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24"/>
        <w:gridCol w:w="202"/>
        <w:gridCol w:w="285"/>
        <w:gridCol w:w="1443"/>
        <w:gridCol w:w="1110"/>
        <w:gridCol w:w="2293"/>
        <w:gridCol w:w="446"/>
        <w:gridCol w:w="257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20-05-2020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Laxminarayan Miskin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OBJECT ORIENTED CONCEPT</w:t>
            </w:r>
          </w:p>
        </w:tc>
      </w:tr>
      <w:tr>
        <w:tblPrEx/>
        <w:trPr>
          <w:trHeight w:val="720" w:hRule="exact"/>
        </w:trPr>
        <w:tc>
          <w:tcPr>
            <w:tcW w:w="134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18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7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 ANALYTICS</w:t>
            </w:r>
          </w:p>
        </w:tc>
      </w:tr>
      <w:tr>
        <w:tblPrEx/>
        <w:trPr>
          <w:trHeight w:val="720" w:hRule="exact"/>
        </w:trPr>
        <w:tc>
          <w:tcPr>
            <w:tcW w:w="190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62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</w:t>
            </w:r>
          </w:p>
        </w:tc>
        <w:tc>
          <w:tcPr>
            <w:tcW w:w="3430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15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gram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1: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Write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c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Reverse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Linked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List(SLL)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in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groups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size.</w:t>
            </w:r>
          </w:p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2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array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a[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]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size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which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contains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from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0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to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n-1,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write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which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array.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If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no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is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found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-1.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547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1328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https://github.com/lax04/LockdownCoding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https://github.com/lax04/LockdownCodinginJava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>18CS43 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bout Introduction to C++.There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30 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45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The score of this online test was </w:t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652150</wp:posOffset>
            </wp:positionH>
            <wp:positionV relativeFrom="page">
              <wp:posOffset>2789217</wp:posOffset>
            </wp:positionV>
            <wp:extent cx="2802642" cy="4262351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2642" cy="426235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cs="Times New Roman" w:hAnsi="Times New Roman" w:hint="default"/>
          <w:sz w:val="24"/>
          <w:szCs w:val="24"/>
          <w:lang w:val="en-US"/>
        </w:rPr>
        <w:t>12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ascii="Arial Black" w:hAnsi="Arial Black" w:hint="default"/>
          <w:b/>
          <w:bCs/>
          <w:sz w:val="32"/>
          <w:szCs w:val="32"/>
        </w:rPr>
        <w:t>Certification Course Details</w:t>
      </w:r>
      <w:r>
        <w:rPr>
          <w:rFonts w:hAnsi="Arial Black" w:hint="default"/>
          <w:b/>
          <w:bCs/>
          <w:sz w:val="32"/>
          <w:szCs w:val="32"/>
          <w:lang w:val="en-US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Name:GOOGLE ANALYTICS FOR BEGINNERS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Today learnt about: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1.Audience Reports, Acquisition reports,Behavior reports and overview.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2.How to measure customs campaigns and how to track marketing campaign.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3.Tracking campaigns with the URL builder.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4.Use goals to measure business objectives.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5.How to measure Google Ads campaigns.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the Assessment 3 and 4 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T="0" distR="0" distL="0" distB="0">
            <wp:extent cx="2878874" cy="478312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8874" cy="478312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0" distL="0" distB="0">
            <wp:extent cx="2971800" cy="477695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7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Completed with the" GOOGLE ANALYTICS FOR BEGINNERS" certification course and the above certificate was issued from GOOGLE ANALYTICS ACADEMY.</w:t>
      </w: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cr/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  <w:r>
        <w:rPr>
          <w:rFonts w:ascii="Arial Black" w:hAnsi="Arial Black" w:hint="default"/>
          <w:b/>
          <w:bCs/>
          <w:sz w:val="32"/>
          <w:szCs w:val="32"/>
        </w:rPr>
        <w:t>Coding Challenges Details</w:t>
      </w:r>
      <w:r>
        <w:rPr>
          <w:rFonts w:ascii="Arial Black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hint="default"/>
          <w:sz w:val="24"/>
          <w:szCs w:val="24"/>
        </w:rPr>
        <w:t>1.Write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C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Program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to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Reverse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a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Linked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List(SLL)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in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groups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of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given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size.</w:t>
      </w: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Test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Case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value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k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looks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like: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Test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Case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value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k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888963</wp:posOffset>
            </wp:positionH>
            <wp:positionV relativeFrom="page">
              <wp:posOffset>3937124</wp:posOffset>
            </wp:positionV>
            <wp:extent cx="2235560" cy="5329749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5560" cy="532974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cs="Arial" w:eastAsia="Times New Roman" w:hint="default"/>
          <w:color w:val="222222"/>
          <w:sz w:val="24"/>
          <w:szCs w:val="24"/>
        </w:rPr>
        <w:t>Then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looks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like: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/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cs="Arial" w:eastAsia="Times New Roman" w:hint="default"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2.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a[]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from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0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to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n-1,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write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program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array.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no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found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-1.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Input</w:t>
      </w:r>
      <w:r>
        <w:rPr>
          <w:rFonts w:cs="Arial" w:eastAsia="Times New Roman" w:hint="default"/>
          <w:color w:val="222222"/>
          <w:sz w:val="24"/>
          <w:szCs w:val="24"/>
        </w:rPr>
        <w:t>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first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input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must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integer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denotes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number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Array.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Second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space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separated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integers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denoting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a[</w:t>
      </w:r>
      <w:r>
        <w:rPr>
          <w:rFonts w:cs="Arial" w:eastAsia="Times New Roman" w:hint="default"/>
          <w:color w:val="222222"/>
          <w:sz w:val="24"/>
          <w:szCs w:val="24"/>
        </w:rPr>
        <w:t>].</w:t>
      </w:r>
    </w:p>
    <w:p>
      <w:pPr>
        <w:pStyle w:val="style0"/>
        <w:rPr>
          <w:rFonts w:cs="Arial" w:eastAsia="Times New Roman" w:hint="default"/>
          <w:color w:val="222222"/>
          <w:sz w:val="24"/>
          <w:szCs w:val="24"/>
        </w:rPr>
      </w:pPr>
      <w:r>
        <w:rPr>
          <w:rFonts w:cs="Arial" w:eastAsia="Times New Roman" w:hint="default"/>
          <w:color w:val="222222"/>
          <w:sz w:val="24"/>
          <w:szCs w:val="24"/>
        </w:rPr>
        <w:t>Output</w:t>
      </w:r>
      <w:r>
        <w:rPr>
          <w:rFonts w:cs="Arial" w:eastAsia="Times New Roman" w:hint="default"/>
          <w:color w:val="222222"/>
          <w:sz w:val="24"/>
          <w:szCs w:val="24"/>
        </w:rPr>
        <w:t>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from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margin">
              <wp:posOffset>-98308</wp:posOffset>
            </wp:positionH>
            <wp:positionV relativeFrom="margin">
              <wp:posOffset>2142459</wp:posOffset>
            </wp:positionV>
            <wp:extent cx="1918214" cy="5873327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8214" cy="5873327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8" Type="http://schemas.openxmlformats.org/officeDocument/2006/relationships/fontTable" Target="fontTable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settings" Target="settings.xml"/><Relationship Id="rId6" Type="http://schemas.openxmlformats.org/officeDocument/2006/relationships/image" Target="media/image3.png"/><Relationship Id="rId1" Type="http://schemas.openxmlformats.org/officeDocument/2006/relationships/numbering" Target="numbering.xml"/><Relationship Id="rId7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415</Words>
  <Pages>2</Pages>
  <Characters>1955</Characters>
  <Application>WPS Office</Application>
  <DocSecurity>0</DocSecurity>
  <Paragraphs>110</Paragraphs>
  <ScaleCrop>false</ScaleCrop>
  <LinksUpToDate>false</LinksUpToDate>
  <CharactersWithSpaces>2359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2020-05-20T14:32:49Z</dcterms:created>
  <dc:creator>EMS</dc:creator>
  <lastModifiedBy>vivo 1601</lastModifiedBy>
  <dcterms:modified xsi:type="dcterms:W3CDTF">2020-05-29T08:17:03Z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