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63"/>
        <w:gridCol w:w="191"/>
        <w:gridCol w:w="684"/>
        <w:gridCol w:w="2137"/>
        <w:gridCol w:w="214"/>
        <w:gridCol w:w="2014"/>
        <w:gridCol w:w="732"/>
        <w:gridCol w:w="234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Laxminarayan Mi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skin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</w:t>
            </w:r>
            <w:r>
              <w:rPr>
                <w:rFonts w:cs="Times New Roman" w:hAnsi="Arial Black"/>
                <w:b/>
                <w:sz w:val="24"/>
                <w:szCs w:val="24"/>
                <w:lang w:val="en-US"/>
              </w:rPr>
              <w:t>es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t Summary</w:t>
            </w:r>
          </w:p>
        </w:tc>
      </w:tr>
      <w:tr>
        <w:tblPrEx/>
        <w:trPr>
          <w:trHeight w:val="830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     MICRO CONTROLLER AND EMBEDDED SYSTEMS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     AADALITHA KANNADA</w:t>
            </w:r>
          </w:p>
        </w:tc>
      </w:tr>
      <w:tr>
        <w:tblPrEx/>
        <w:trPr>
          <w:trHeight w:val="863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1.  20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2.  50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2.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1:C program to find DIGITALROOT of a number.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https://github.com/lax04/LockdownCoding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ONLINE TEST DETAILS:</w:t>
      </w: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3260661</wp:posOffset>
            </wp:positionH>
            <wp:positionV relativeFrom="page">
              <wp:posOffset>1792687</wp:posOffset>
            </wp:positionV>
            <wp:extent cx="1969172" cy="3054952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69172" cy="30549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744340</wp:posOffset>
            </wp:positionH>
            <wp:positionV relativeFrom="page">
              <wp:posOffset>1769622</wp:posOffset>
            </wp:positionV>
            <wp:extent cx="2366437" cy="3188520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66437" cy="31885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rPr>
          <w:rFonts w:hAnsi="Arial Black" w:hint="default"/>
          <w:b w:val="false"/>
          <w:sz w:val="24"/>
          <w:szCs w:val="24"/>
          <w:lang w:val="en-US"/>
        </w:rPr>
      </w:pPr>
    </w:p>
    <w:p>
      <w:pPr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 w:hint="default"/>
          <w:b w:val="false"/>
          <w:sz w:val="24"/>
          <w:szCs w:val="24"/>
          <w:lang w:val="en-US"/>
        </w:rPr>
        <w:t>SNAPSHOTS:MES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        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                         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SNAPSHOT: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AADALITHA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KANNADA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                                 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1.  The test was from 2nd module of MICRO CONTROLLER AND EMBEDDED SYSTEMS (18CS44).The time duration was 40 minutes from 12.00pm to 12.40pm.There were 20 questions of mcq type.score I received is 18/20.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2.  The test was from all the modules of AADALITHA KANNADA(18KAK49) .The duration of the test was 50 minutes from 2.00pm to 2.50pm.50 questions of mcq type.score I received is 25/50.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CERTIFICATION COURSE DETAILS: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>Course:</w:t>
      </w: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 Introduction to ethical hacking.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Today I learnt about 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1.Ethical Hacking in Web Applications-Demonstration.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2.Ethical Hacking on Mobile Platforms-Demonstration.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3.What is Ethical Hacking.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Completed with course and took the quiz assessment.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/>
        <w:drawing>
          <wp:inline distT="0" distR="0" distL="0" distB="0">
            <wp:extent cx="2971800" cy="53498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4983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R="0" distL="0" distB="0">
            <wp:extent cx="2971799" cy="538395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383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A</w:t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CODING CHALLENGES: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1.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C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program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to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find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DIGITALROOT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of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a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number.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Description:A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digital_root(16)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1 + 6</w:t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7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digital_root(132189)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1 + 3 + 2 + 1 + 8 + 9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24 ...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2 + 4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6</w:t>
      </w: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889437</wp:posOffset>
            </wp:positionH>
            <wp:positionV relativeFrom="page">
              <wp:posOffset>4272185</wp:posOffset>
            </wp:positionV>
            <wp:extent cx="2457675" cy="690880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7675" cy="690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2.jpe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3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284</Words>
  <Pages>2</Pages>
  <Characters>1487</Characters>
  <Application>WPS Office</Application>
  <DocSecurity>0</DocSecurity>
  <Paragraphs>95</Paragraphs>
  <ScaleCrop>false</ScaleCrop>
  <LinksUpToDate>false</LinksUpToDate>
  <CharactersWithSpaces>1799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1601</lastModifiedBy>
  <dcterms:modified xsi:type="dcterms:W3CDTF">2020-05-29T08:07:32Z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