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32"/>
        </w:rPr>
      </w:pPr>
      <w:r>
        <w:rPr>
          <w:rFonts w:eastAsia="標楷體" w:cs="Times New Roman" w:ascii="Times New Roman" w:hAnsi="Times New Roman"/>
          <w:b/>
          <w:sz w:val="32"/>
        </w:rPr>
        <w:t>Computer Organization 2017</w:t>
      </w:r>
    </w:p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28"/>
          <w:szCs w:val="28"/>
        </w:rPr>
      </w:pPr>
      <w:r>
        <w:rPr>
          <w:rFonts w:eastAsia="標楷體" w:cs="Times New Roman" w:ascii="Times New Roman" w:hAnsi="Times New Roman"/>
          <w:b/>
          <w:sz w:val="28"/>
          <w:szCs w:val="28"/>
        </w:rPr>
        <w:t>HOMEWORK II</w:t>
      </w:r>
    </w:p>
    <w:p>
      <w:pPr>
        <w:pStyle w:val="Normal"/>
        <w:rPr/>
      </w:pPr>
      <w:r>
        <w:rPr>
          <w:rFonts w:eastAsia="標楷體" w:ascii="標楷體" w:hAnsi="標楷體"/>
          <w:sz w:val="28"/>
        </w:rPr>
        <w:t xml:space="preserve"> </w:t>
      </w:r>
      <w:r>
        <w:rPr>
          <w:rFonts w:ascii="標楷體" w:hAnsi="標楷體" w:eastAsia="標楷體"/>
          <w:sz w:val="28"/>
        </w:rPr>
        <w:t>系級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</w:t>
      </w:r>
      <w:r>
        <w:rPr>
          <w:rFonts w:ascii="標楷體" w:hAnsi="標楷體" w:eastAsia="標楷體"/>
          <w:sz w:val="28"/>
          <w:u w:val="single"/>
        </w:rPr>
        <w:t>資訊</w:t>
      </w:r>
      <w:r>
        <w:rPr>
          <w:rFonts w:eastAsia="標楷體" w:ascii="標楷體" w:hAnsi="標楷體"/>
          <w:sz w:val="28"/>
          <w:u w:val="single"/>
        </w:rPr>
        <w:t xml:space="preserve">108 </w:t>
      </w:r>
      <w:r>
        <w:rPr>
          <w:rFonts w:eastAsia="標楷體" w:ascii="標楷體" w:hAnsi="標楷體"/>
          <w:sz w:val="28"/>
        </w:rPr>
        <w:t xml:space="preserve">      </w:t>
      </w:r>
      <w:r>
        <w:rPr>
          <w:rFonts w:ascii="標楷體" w:hAnsi="標楷體" w:eastAsia="標楷體"/>
          <w:sz w:val="28"/>
        </w:rPr>
        <w:t>學號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>F74046242</w:t>
      </w:r>
      <w:r>
        <w:rPr>
          <w:rFonts w:eastAsia="標楷體" w:ascii="標楷體" w:hAnsi="標楷體"/>
          <w:sz w:val="28"/>
          <w:u w:val="single"/>
        </w:rPr>
        <w:t xml:space="preserve">     </w:t>
      </w:r>
      <w:r>
        <w:rPr>
          <w:rFonts w:ascii="標楷體" w:hAnsi="標楷體" w:eastAsia="標楷體"/>
          <w:sz w:val="28"/>
        </w:rPr>
        <w:t>姓名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ascii="標楷體" w:hAnsi="標楷體" w:eastAsia="標楷體"/>
          <w:sz w:val="28"/>
        </w:rPr>
        <w:t>謝耀賢</w:t>
      </w:r>
      <w:r>
        <w:rPr>
          <w:rFonts w:ascii="標楷體" w:hAnsi="標楷體" w:eastAsia="標楷體"/>
          <w:sz w:val="28"/>
          <w:u w:val="single"/>
        </w:rPr>
        <w:t xml:space="preserve">           </w:t>
      </w:r>
    </w:p>
    <w:p>
      <w:pPr>
        <w:pStyle w:val="Normal"/>
        <w:rPr/>
      </w:pPr>
      <w:r>
        <w:rPr>
          <w:rFonts w:ascii="標楷體" w:hAnsi="標楷體" w:eastAsia="標楷體"/>
          <w:b/>
          <w:sz w:val="28"/>
        </w:rPr>
        <w:t>實驗結果圖</w:t>
      </w:r>
      <w:bookmarkStart w:id="0" w:name="_GoBack"/>
      <w:bookmarkEnd w:id="0"/>
      <w:r>
        <w:rPr>
          <w:rFonts w:eastAsia="標楷體" w:ascii="標楷體" w:hAnsi="標楷體"/>
          <w:b/>
          <w:sz w:val="28"/>
        </w:rPr>
        <w:t>(snapshot of result)</w:t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427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指令波型圖</w:t>
      </w:r>
      <w:r>
        <w:rPr>
          <w:rFonts w:eastAsia="標楷體" w:ascii="標楷體" w:hAnsi="標楷體"/>
          <w:b/>
          <w:sz w:val="28"/>
        </w:rPr>
        <w:t>( Instructions waveform 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(Please explain why your snapshot is correct, including the wires, signals.)</w:t>
      </w:r>
    </w:p>
    <w:p>
      <w:pPr>
        <w:pStyle w:val="Normal"/>
        <w:rPr/>
      </w:pPr>
      <w:r>
        <w:rPr>
          <w:rFonts w:eastAsia="標楷體" w:ascii="標楷體" w:hAnsi="標楷體"/>
          <w:sz w:val="28"/>
        </w:rPr>
        <w:t>Controller:</w:t>
      </w:r>
    </w:p>
    <w:p>
      <w:pPr>
        <w:pStyle w:val="Normal"/>
        <w:rPr>
          <w:rFonts w:ascii="標楷體" w:hAnsi="標楷體" w:eastAsia="標楷體"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sz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369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標楷體" w:hAnsi="標楷體" w:eastAsia="標楷體"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>Reason: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 xml:space="preserve">controller.v </w:t>
      </w:r>
      <w:r>
        <w:rPr>
          <w:rFonts w:ascii="標楷體" w:hAnsi="標楷體" w:eastAsia="標楷體"/>
          <w:sz w:val="28"/>
        </w:rPr>
        <w:t xml:space="preserve">輸入 </w:t>
      </w:r>
      <w:r>
        <w:rPr>
          <w:rFonts w:eastAsia="標楷體" w:ascii="標楷體" w:hAnsi="標楷體"/>
          <w:sz w:val="28"/>
        </w:rPr>
        <w:t xml:space="preserve">op </w:t>
      </w:r>
      <w:r>
        <w:rPr>
          <w:rFonts w:ascii="標楷體" w:hAnsi="標楷體" w:eastAsia="標楷體"/>
          <w:sz w:val="28"/>
        </w:rPr>
        <w:t xml:space="preserve">和 </w:t>
      </w:r>
      <w:r>
        <w:rPr>
          <w:rFonts w:eastAsia="標楷體" w:ascii="標楷體" w:hAnsi="標楷體"/>
          <w:sz w:val="28"/>
        </w:rPr>
        <w:t xml:space="preserve">func </w:t>
      </w:r>
      <w:r>
        <w:rPr>
          <w:rFonts w:ascii="標楷體" w:hAnsi="標楷體" w:eastAsia="標楷體"/>
          <w:sz w:val="28"/>
        </w:rPr>
        <w:t>，依照不同的</w:t>
      </w:r>
      <w:r>
        <w:rPr>
          <w:rFonts w:eastAsia="標楷體" w:ascii="標楷體" w:hAnsi="標楷體"/>
          <w:sz w:val="28"/>
        </w:rPr>
        <w:t>op</w:t>
      </w:r>
      <w:r>
        <w:rPr>
          <w:rFonts w:ascii="標楷體" w:hAnsi="標楷體" w:eastAsia="標楷體"/>
          <w:sz w:val="28"/>
        </w:rPr>
        <w:t>跟</w:t>
      </w:r>
      <w:r>
        <w:rPr>
          <w:rFonts w:eastAsia="標楷體" w:ascii="標楷體" w:hAnsi="標楷體"/>
          <w:sz w:val="28"/>
        </w:rPr>
        <w:t>func</w:t>
      </w:r>
      <w:r>
        <w:rPr>
          <w:rFonts w:ascii="標楷體" w:hAnsi="標楷體" w:eastAsia="標楷體"/>
          <w:sz w:val="28"/>
        </w:rPr>
        <w:t>判斷此指令是何指令，並依照該指令來設定</w:t>
      </w:r>
      <w:r>
        <w:rPr>
          <w:rFonts w:eastAsia="標楷體" w:ascii="標楷體" w:hAnsi="標楷體"/>
          <w:sz w:val="28"/>
        </w:rPr>
        <w:t>7</w:t>
      </w:r>
      <w:r>
        <w:rPr>
          <w:rFonts w:ascii="標楷體" w:hAnsi="標楷體" w:eastAsia="標楷體"/>
          <w:sz w:val="28"/>
        </w:rPr>
        <w:t>個選擇器、</w:t>
      </w:r>
      <w:r>
        <w:rPr>
          <w:rFonts w:eastAsia="標楷體" w:ascii="標楷體" w:hAnsi="標楷體"/>
          <w:sz w:val="28"/>
        </w:rPr>
        <w:t>regWrite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DM_enable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Jcontrol(</w:t>
      </w:r>
      <w:r>
        <w:rPr>
          <w:rFonts w:ascii="標楷體" w:hAnsi="標楷體" w:eastAsia="標楷體"/>
          <w:sz w:val="28"/>
        </w:rPr>
        <w:t>給</w:t>
      </w:r>
      <w:r>
        <w:rPr>
          <w:rFonts w:eastAsia="標楷體" w:ascii="標楷體" w:hAnsi="標楷體"/>
          <w:sz w:val="28"/>
        </w:rPr>
        <w:t>Jump_ctrl.v</w:t>
      </w:r>
      <w:r>
        <w:rPr>
          <w:rFonts w:ascii="標楷體" w:hAnsi="標楷體" w:eastAsia="標楷體"/>
          <w:sz w:val="28"/>
        </w:rPr>
        <w:t>使用</w:t>
      </w:r>
      <w:r>
        <w:rPr>
          <w:rFonts w:eastAsia="標楷體" w:ascii="標楷體" w:hAnsi="標楷體"/>
          <w:sz w:val="28"/>
        </w:rPr>
        <w:t>)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AluOp(</w:t>
      </w:r>
      <w:r>
        <w:rPr>
          <w:rFonts w:ascii="標楷體" w:hAnsi="標楷體" w:eastAsia="標楷體"/>
          <w:sz w:val="28"/>
        </w:rPr>
        <w:t>給</w:t>
      </w:r>
      <w:r>
        <w:rPr>
          <w:rFonts w:eastAsia="標楷體" w:ascii="標楷體" w:hAnsi="標楷體"/>
          <w:sz w:val="28"/>
        </w:rPr>
        <w:t>alu.v</w:t>
      </w:r>
      <w:r>
        <w:rPr>
          <w:rFonts w:ascii="標楷體" w:hAnsi="標楷體" w:eastAsia="標楷體"/>
          <w:sz w:val="28"/>
        </w:rPr>
        <w:t>使用</w:t>
      </w:r>
      <w:r>
        <w:rPr>
          <w:rFonts w:eastAsia="標楷體" w:ascii="標楷體" w:hAnsi="標楷體"/>
          <w:sz w:val="28"/>
        </w:rPr>
        <w:t>)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/>
      </w:pPr>
      <w:r>
        <w:rPr>
          <w:rFonts w:eastAsia="標楷體" w:ascii="標楷體" w:hAnsi="標楷體"/>
          <w:sz w:val="28"/>
        </w:rPr>
        <w:t>ALU</w:t>
      </w:r>
    </w:p>
    <w:p>
      <w:pPr>
        <w:pStyle w:val="Normal"/>
        <w:rPr>
          <w:rFonts w:ascii="標楷體" w:hAnsi="標楷體" w:eastAsia="標楷體"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sz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74310" cy="8248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>Reason: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依照輸入的</w:t>
      </w:r>
      <w:r>
        <w:rPr>
          <w:rFonts w:eastAsia="標楷體" w:ascii="標楷體" w:hAnsi="標楷體"/>
          <w:sz w:val="28"/>
        </w:rPr>
        <w:t>AluOp</w:t>
      </w:r>
      <w:r>
        <w:rPr>
          <w:rFonts w:ascii="標楷體" w:hAnsi="標楷體" w:eastAsia="標楷體"/>
          <w:sz w:val="28"/>
        </w:rPr>
        <w:t>，來判斷該執行何運算</w:t>
      </w:r>
      <w:r>
        <w:rPr>
          <w:rFonts w:eastAsia="標楷體" w:ascii="標楷體" w:hAnsi="標楷體"/>
          <w:sz w:val="28"/>
        </w:rPr>
        <w:t>(add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sub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and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or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...etc)</w:t>
      </w:r>
      <w:r>
        <w:rPr>
          <w:rFonts w:ascii="標楷體" w:hAnsi="標楷體" w:eastAsia="標楷體"/>
          <w:sz w:val="28"/>
        </w:rPr>
        <w:t>運算結果傳出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其中若有使用到</w:t>
      </w:r>
      <w:r>
        <w:rPr>
          <w:rFonts w:eastAsia="標楷體" w:ascii="標楷體" w:hAnsi="標楷體"/>
          <w:sz w:val="28"/>
        </w:rPr>
        <w:t>beq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bne</w:t>
      </w:r>
      <w:r>
        <w:rPr>
          <w:rFonts w:ascii="標楷體" w:hAnsi="標楷體" w:eastAsia="標楷體"/>
          <w:sz w:val="28"/>
        </w:rPr>
        <w:t>指令，則會傳出</w:t>
      </w:r>
      <w:r>
        <w:rPr>
          <w:rFonts w:eastAsia="標楷體" w:ascii="標楷體" w:hAnsi="標楷體"/>
          <w:sz w:val="28"/>
        </w:rPr>
        <w:t>Zero</w:t>
      </w:r>
      <w:r>
        <w:rPr>
          <w:rFonts w:ascii="標楷體" w:hAnsi="標楷體" w:eastAsia="標楷體"/>
          <w:sz w:val="28"/>
        </w:rPr>
        <w:t>值</w:t>
      </w:r>
      <w:r>
        <w:rPr>
          <w:rFonts w:eastAsia="標楷體" w:ascii="標楷體" w:hAnsi="標楷體"/>
          <w:sz w:val="28"/>
        </w:rPr>
        <w:t>(</w:t>
      </w:r>
      <w:r>
        <w:rPr>
          <w:rFonts w:ascii="標楷體" w:hAnsi="標楷體" w:eastAsia="標楷體"/>
          <w:sz w:val="28"/>
        </w:rPr>
        <w:t>給</w:t>
      </w:r>
      <w:r>
        <w:rPr>
          <w:rFonts w:eastAsia="標楷體" w:ascii="標楷體" w:hAnsi="標楷體"/>
          <w:sz w:val="28"/>
        </w:rPr>
        <w:t>jump_ctrl.v</w:t>
      </w:r>
      <w:r>
        <w:rPr>
          <w:rFonts w:ascii="標楷體" w:hAnsi="標楷體" w:eastAsia="標楷體"/>
          <w:sz w:val="28"/>
        </w:rPr>
        <w:t>使用</w:t>
      </w:r>
      <w:r>
        <w:rPr>
          <w:rFonts w:eastAsia="標楷體" w:ascii="標楷體" w:hAnsi="標楷體"/>
          <w:sz w:val="28"/>
        </w:rPr>
        <w:t>)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>Regfile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標楷體" w:hAnsi="標楷體" w:eastAsia="標楷體"/>
          <w:sz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0668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標楷體" w:ascii="標楷體" w:hAnsi="標楷體"/>
          <w:sz w:val="28"/>
        </w:rPr>
        <w:t>Reason:</w:t>
      </w:r>
    </w:p>
    <w:p>
      <w:pPr>
        <w:pStyle w:val="Normal"/>
        <w:rPr>
          <w:rFonts w:ascii="標楷體" w:hAnsi="標楷體" w:eastAsia="標楷體"/>
          <w:sz w:val="28"/>
        </w:rPr>
      </w:pPr>
      <w:r>
        <w:rPr/>
      </w:r>
    </w:p>
    <w:p>
      <w:pPr>
        <w:pStyle w:val="Normal"/>
        <w:rPr/>
      </w:pPr>
      <w:r>
        <w:rPr>
          <w:rFonts w:ascii="標楷體" w:hAnsi="標楷體" w:eastAsia="標楷體"/>
          <w:sz w:val="28"/>
        </w:rPr>
        <w:t>若</w:t>
      </w:r>
      <w:r>
        <w:rPr>
          <w:rFonts w:eastAsia="標楷體" w:ascii="標楷體" w:hAnsi="標楷體"/>
          <w:sz w:val="28"/>
        </w:rPr>
        <w:t>regWrite</w:t>
      </w:r>
      <w:r>
        <w:rPr>
          <w:rFonts w:ascii="標楷體" w:hAnsi="標楷體" w:eastAsia="標楷體"/>
          <w:sz w:val="28"/>
        </w:rPr>
        <w:t>為</w:t>
      </w:r>
      <w:r>
        <w:rPr>
          <w:rFonts w:eastAsia="標楷體" w:ascii="標楷體" w:hAnsi="標楷體"/>
          <w:sz w:val="28"/>
        </w:rPr>
        <w:t>true</w:t>
      </w:r>
      <w:r>
        <w:rPr>
          <w:rFonts w:ascii="標楷體" w:hAnsi="標楷體" w:eastAsia="標楷體"/>
          <w:sz w:val="28"/>
        </w:rPr>
        <w:t>，則依照輸入的</w:t>
      </w:r>
      <w:r>
        <w:rPr>
          <w:rFonts w:eastAsia="標楷體" w:ascii="標楷體" w:hAnsi="標楷體"/>
          <w:sz w:val="28"/>
        </w:rPr>
        <w:t>address</w:t>
      </w:r>
      <w:r>
        <w:rPr>
          <w:rFonts w:ascii="標楷體" w:hAnsi="標楷體" w:eastAsia="標楷體"/>
          <w:sz w:val="28"/>
        </w:rPr>
        <w:t>和</w:t>
      </w:r>
      <w:r>
        <w:rPr>
          <w:rFonts w:eastAsia="標楷體" w:ascii="標楷體" w:hAnsi="標楷體"/>
          <w:sz w:val="28"/>
        </w:rPr>
        <w:t>data</w:t>
      </w:r>
      <w:r>
        <w:rPr>
          <w:rFonts w:ascii="標楷體" w:hAnsi="標楷體" w:eastAsia="標楷體"/>
          <w:sz w:val="28"/>
        </w:rPr>
        <w:t>，將</w:t>
      </w:r>
      <w:r>
        <w:rPr>
          <w:rFonts w:eastAsia="標楷體" w:ascii="標楷體" w:hAnsi="標楷體"/>
          <w:sz w:val="28"/>
        </w:rPr>
        <w:t>data</w:t>
      </w:r>
      <w:r>
        <w:rPr>
          <w:rFonts w:ascii="標楷體" w:hAnsi="標楷體" w:eastAsia="標楷體"/>
          <w:sz w:val="28"/>
        </w:rPr>
        <w:t>存進</w:t>
      </w:r>
      <w:r>
        <w:rPr>
          <w:rFonts w:eastAsia="標楷體" w:ascii="標楷體" w:hAnsi="標楷體"/>
          <w:sz w:val="28"/>
        </w:rPr>
        <w:t>reg[address]</w:t>
      </w:r>
      <w:r>
        <w:rPr>
          <w:rFonts w:ascii="標楷體" w:hAnsi="標楷體" w:eastAsia="標楷體"/>
          <w:sz w:val="28"/>
        </w:rPr>
        <w:t>內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>Jump_Ctrl</w:t>
      </w:r>
    </w:p>
    <w:p>
      <w:pPr>
        <w:pStyle w:val="Normal"/>
        <w:rPr>
          <w:rFonts w:ascii="標楷體" w:hAnsi="標楷體" w:eastAsia="標楷體"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sz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619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標楷體" w:ascii="標楷體" w:hAnsi="標楷體"/>
          <w:sz w:val="28"/>
        </w:rPr>
        <w:t>Reason:</w:t>
      </w:r>
    </w:p>
    <w:p>
      <w:pPr>
        <w:pStyle w:val="Normal"/>
        <w:rPr>
          <w:rFonts w:ascii="標楷體" w:hAnsi="標楷體" w:eastAsia="標楷體"/>
          <w:sz w:val="28"/>
        </w:rPr>
      </w:pPr>
      <w:r>
        <w:rPr/>
      </w:r>
    </w:p>
    <w:p>
      <w:pPr>
        <w:pStyle w:val="Normal"/>
        <w:rPr/>
      </w:pPr>
      <w:r>
        <w:rPr>
          <w:rFonts w:ascii="標楷體" w:hAnsi="標楷體" w:eastAsia="標楷體"/>
          <w:sz w:val="28"/>
        </w:rPr>
        <w:t>依照輸入的</w:t>
      </w:r>
      <w:r>
        <w:rPr>
          <w:rFonts w:eastAsia="標楷體" w:ascii="標楷體" w:hAnsi="標楷體"/>
          <w:sz w:val="28"/>
        </w:rPr>
        <w:t>Jcontrol</w:t>
      </w:r>
      <w:r>
        <w:rPr>
          <w:rFonts w:eastAsia="標楷體" w:ascii="標楷體" w:hAnsi="標楷體"/>
          <w:sz w:val="28"/>
        </w:rPr>
        <w:t>(j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jr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jal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jalr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beq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bne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default)</w:t>
      </w:r>
      <w:r>
        <w:rPr>
          <w:rFonts w:ascii="標楷體" w:hAnsi="標楷體" w:eastAsia="標楷體"/>
          <w:sz w:val="28"/>
        </w:rPr>
        <w:t>來轉換成其相應的</w:t>
      </w:r>
      <w:r>
        <w:rPr>
          <w:rFonts w:eastAsia="標楷體" w:ascii="標楷體" w:hAnsi="標楷體"/>
          <w:sz w:val="28"/>
        </w:rPr>
        <w:t>JumpOp(PC+4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PC+4+imm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Rs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jumpaddr)</w:t>
      </w:r>
      <w:r>
        <w:rPr>
          <w:rFonts w:ascii="標楷體" w:hAnsi="標楷體" w:eastAsia="標楷體"/>
          <w:sz w:val="28"/>
        </w:rPr>
        <w:t>，若指令是</w:t>
      </w:r>
      <w:r>
        <w:rPr>
          <w:rFonts w:eastAsia="標楷體" w:ascii="標楷體" w:hAnsi="標楷體"/>
          <w:sz w:val="28"/>
        </w:rPr>
        <w:t>beq</w:t>
      </w:r>
      <w:r>
        <w:rPr>
          <w:rFonts w:ascii="標楷體" w:hAnsi="標楷體" w:eastAsia="標楷體"/>
          <w:sz w:val="28"/>
        </w:rPr>
        <w:t>或</w:t>
      </w:r>
      <w:r>
        <w:rPr>
          <w:rFonts w:eastAsia="標楷體" w:ascii="標楷體" w:hAnsi="標楷體"/>
          <w:sz w:val="28"/>
        </w:rPr>
        <w:t>bne</w:t>
      </w:r>
      <w:r>
        <w:rPr>
          <w:rFonts w:ascii="標楷體" w:hAnsi="標楷體" w:eastAsia="標楷體"/>
          <w:sz w:val="28"/>
        </w:rPr>
        <w:t>，則會依照</w:t>
      </w:r>
      <w:r>
        <w:rPr>
          <w:rFonts w:eastAsia="標楷體" w:ascii="標楷體" w:hAnsi="標楷體"/>
          <w:sz w:val="28"/>
        </w:rPr>
        <w:t>Zero</w:t>
      </w:r>
      <w:r>
        <w:rPr>
          <w:rFonts w:ascii="標楷體" w:hAnsi="標楷體" w:eastAsia="標楷體"/>
          <w:sz w:val="28"/>
        </w:rPr>
        <w:t>值進行判斷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>CPU datapath (</w:t>
      </w:r>
      <w:r>
        <w:rPr>
          <w:rFonts w:eastAsia="標楷體" w:cs="Times New Roman" w:ascii="Times New Roman" w:hAnsi="Times New Roman"/>
          <w:szCs w:val="28"/>
        </w:rPr>
        <w:t>If your CPU datapath is different from HW2 Fig.2.</w:t>
      </w:r>
      <w:r>
        <w:rPr>
          <w:rFonts w:eastAsia="標楷體" w:ascii="標楷體" w:hAnsi="標楷體"/>
          <w:sz w:val="28"/>
        </w:rPr>
        <w:t xml:space="preserve">) 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/>
      </w:pPr>
      <w:r>
        <w:rPr>
          <w:rFonts w:eastAsia="標楷體" w:ascii="標楷體" w:hAnsi="標楷體"/>
          <w:sz w:val="28"/>
        </w:rPr>
        <w:t>Reason:</w:t>
      </w:r>
    </w:p>
    <w:p>
      <w:pPr>
        <w:pStyle w:val="Normal"/>
        <w:widowControl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widowControl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標楷體" w:ascii="標楷體" w:hAnsi="標楷體"/>
          <w:b w:val="false"/>
          <w:bCs w:val="false"/>
          <w:position w:val="0"/>
          <w:sz w:val="28"/>
          <w:sz w:val="28"/>
          <w:vertAlign w:val="baseline"/>
        </w:rPr>
        <w:t>same as HW2 Fig.2.</w:t>
      </w:r>
    </w:p>
    <w:p>
      <w:pPr>
        <w:pStyle w:val="Normal"/>
        <w:widowControl/>
        <w:rPr>
          <w:rFonts w:ascii="標楷體" w:hAnsi="標楷體" w:eastAsia="標楷體"/>
          <w:sz w:val="28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widowControl/>
        <w:rPr>
          <w:rFonts w:ascii="標楷體" w:hAnsi="標楷體" w:eastAsia="標楷體"/>
          <w:sz w:val="28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心得</w:t>
      </w:r>
      <w:r>
        <w:rPr>
          <w:rFonts w:eastAsia="標楷體" w:ascii="標楷體" w:hAnsi="標楷體"/>
          <w:b/>
          <w:sz w:val="28"/>
        </w:rPr>
        <w:t>(Report)</w:t>
      </w:r>
    </w:p>
    <w:p>
      <w:pPr>
        <w:pStyle w:val="Normal"/>
        <w:rPr/>
      </w:pPr>
      <w:r>
        <w:rPr>
          <w:rFonts w:eastAsia="標楷體" w:ascii="標楷體" w:hAnsi="標楷體"/>
          <w:b/>
          <w:sz w:val="28"/>
        </w:rPr>
        <w:tab/>
      </w:r>
    </w:p>
    <w:p>
      <w:pPr>
        <w:pStyle w:val="Normal"/>
        <w:rPr/>
      </w:pPr>
      <w:r>
        <w:rPr/>
        <w:t>一開始因為太久沒有寫</w:t>
      </w:r>
      <w:r>
        <w:rPr/>
        <w:t>verilog</w:t>
      </w:r>
      <w:r>
        <w:rPr/>
        <w:t>，所以看到</w:t>
      </w:r>
      <w:r>
        <w:rPr/>
        <w:t>datapath</w:t>
      </w:r>
      <w:r>
        <w:rPr/>
        <w:t>的時候無從下手，之後先寫完</w:t>
      </w:r>
      <w:r>
        <w:rPr/>
        <w:t>PC.v</w:t>
      </w:r>
      <w:r>
        <w:rPr/>
        <w:t>、</w:t>
      </w:r>
      <w:r>
        <w:rPr/>
        <w:t>regFile.v</w:t>
      </w:r>
      <w:r>
        <w:rPr/>
        <w:t>之後，就逐漸知道之後的檔案該如何寫。不過在</w:t>
      </w:r>
      <w:r>
        <w:rPr/>
        <w:t>debug</w:t>
      </w:r>
      <w:r>
        <w:rPr/>
        <w:t>的時候，因為</w:t>
      </w:r>
      <w:r>
        <w:rPr/>
        <w:t>controller</w:t>
      </w:r>
      <w:r>
        <w:rPr/>
        <w:t>內選擇器有忘記做設定的動作，或是選錯線的緣故，導致</w:t>
      </w:r>
      <w:r>
        <w:rPr/>
        <w:t>debug</w:t>
      </w:r>
      <w:r>
        <w:rPr/>
        <w:t>的時後</w:t>
      </w:r>
      <w:r>
        <w:rPr/>
        <w:t>bug</w:t>
      </w:r>
      <w:r>
        <w:rPr/>
        <w:t>一大堆，且在</w:t>
      </w:r>
      <w:r>
        <w:rPr/>
        <w:t>debug J type</w:t>
      </w:r>
      <w:r>
        <w:rPr/>
        <w:t>的時候，因為沒有答案對照表可以用，只能看波形圖來找出錯誤，這時因為有同學的波形圖做參考，所以</w:t>
      </w:r>
      <w:r>
        <w:rPr/>
        <w:t>debug</w:t>
      </w:r>
      <w:r>
        <w:rPr/>
        <w:t>的時間沒有花非常久。總體來說，這次作業讓我回憶起</w:t>
      </w:r>
      <w:r>
        <w:rPr/>
        <w:t>verilog</w:t>
      </w:r>
      <w:r>
        <w:rPr/>
        <w:t>該怎麼寫</w:t>
      </w:r>
      <w:r>
        <w:rPr/>
        <w:t>....</w:t>
      </w:r>
      <w:r>
        <w:rPr/>
        <w:t>，並從中學到了如何刻一個</w:t>
      </w:r>
      <w:r>
        <w:rPr/>
        <w:t>single cycle CPU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518f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27546f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27546f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5"/>
    <w:uiPriority w:val="99"/>
    <w:unhideWhenUsed/>
    <w:rsid w:val="0027546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unhideWhenUsed/>
    <w:rsid w:val="0027546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b51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5C5C5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LibreOffice/5.1.6.2$Linux_X86_64 LibreOffice_project/10m0$Build-2</Application>
  <Pages>3</Pages>
  <Words>455</Words>
  <Characters>961</Characters>
  <CharactersWithSpaces>1032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  <dc:description/>
  <dc:language>en-US</dc:language>
  <cp:lastModifiedBy/>
  <dcterms:modified xsi:type="dcterms:W3CDTF">2017-04-26T18:22:25Z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