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b/>
          <w:bCs/>
        </w:rPr>
        <w:t>tomcat在初始化中做了什么事：</w:t>
      </w:r>
      <w:r>
        <w:rPr>
          <w:rStyle w:val="4"/>
          <w:rFonts w:hint="eastAsia" w:ascii="Times New Roman" w:hAnsi="Times New Roman"/>
          <w:sz w:val="15"/>
          <w:szCs w:val="15"/>
        </w:rPr>
        <w:t>https://blog.csdn.net/yangsnow_rain_wind/article/details/80049506</w:t>
      </w:r>
    </w:p>
    <w:p>
      <w:r>
        <w:rPr>
          <w:rFonts w:hint="eastAsia"/>
        </w:rPr>
        <w:tab/>
      </w:r>
      <w:r>
        <w:rPr>
          <w:rFonts w:hint="eastAsia"/>
        </w:rPr>
        <w:t>Bootstrap中的main方法启动，调用init()方法，在initClassLoaders()方法中通过加载catalina.properties配置文件来初始化类加载器。</w:t>
      </w:r>
    </w:p>
    <w:p>
      <w:r>
        <w:rPr>
          <w:rFonts w:hint="eastAsia"/>
        </w:rPr>
        <w:tab/>
      </w:r>
      <w:r>
        <w:rPr>
          <w:rFonts w:hint="eastAsia"/>
        </w:rPr>
        <w:t>Bootstrap的load()中通过反射调用Catalina类中的load()方法，加载并解析server.xml，</w:t>
      </w:r>
    </w:p>
    <w:p>
      <w:r>
        <w:rPr>
          <w:rFonts w:hint="eastAsia"/>
        </w:rPr>
        <w:tab/>
      </w:r>
      <w:r>
        <w:rPr>
          <w:rFonts w:hint="eastAsia"/>
        </w:rPr>
        <w:t>初始化server实例，初始化service容器包括Engine、Executor、MapperListener、Connector并按照初始化顺序启动</w:t>
      </w:r>
    </w:p>
    <w:p>
      <w:r>
        <w:rPr>
          <w:rFonts w:hint="eastAsia"/>
        </w:rPr>
        <w:tab/>
      </w:r>
    </w:p>
    <w:p>
      <w:r>
        <w:rPr>
          <w:rFonts w:hint="eastAsia"/>
          <w:b/>
          <w:bCs/>
        </w:rPr>
        <w:t>tomcat调优</w:t>
      </w:r>
      <w:r>
        <w:rPr>
          <w:rFonts w:hint="eastAsia"/>
        </w:rPr>
        <w:t>：</w:t>
      </w:r>
      <w:r>
        <w:rPr>
          <w:rStyle w:val="4"/>
          <w:rFonts w:hint="eastAsia" w:ascii="Times New Roman" w:hAnsi="Times New Roman"/>
          <w:sz w:val="15"/>
          <w:szCs w:val="15"/>
        </w:rPr>
        <w:t>https://blog.51cto.com/8248183/2062343、https://www.cnblogs.com/zhuawang/p/5213192.html</w:t>
      </w:r>
    </w:p>
    <w:p>
      <w:r>
        <w:rPr>
          <w:rFonts w:hint="eastAsia"/>
        </w:rPr>
        <w:tab/>
      </w:r>
      <w:r>
        <w:rPr>
          <w:rFonts w:hint="eastAsia"/>
        </w:rPr>
        <w:t>Tomcat内存优化</w:t>
      </w:r>
    </w:p>
    <w:p>
      <w:r>
        <w:rPr>
          <w:rFonts w:hint="eastAsia"/>
        </w:rPr>
        <w:tab/>
      </w:r>
      <w:r>
        <w:rPr>
          <w:rFonts w:hint="eastAsia"/>
        </w:rPr>
        <w:t>Tomcat并发优化：使用线程池，设置合理的maxThreads，acceptAccount</w:t>
      </w:r>
    </w:p>
    <w:p>
      <w:r>
        <w:rPr>
          <w:rFonts w:hint="eastAsia"/>
        </w:rPr>
        <w:tab/>
      </w:r>
      <w:r>
        <w:rPr>
          <w:rFonts w:hint="eastAsia"/>
        </w:rPr>
        <w:t>Tomcat连接模式类型优化：关闭ajp端口、BIO模式、NIO模式、APR模式</w:t>
      </w:r>
    </w:p>
    <w:p>
      <w:r>
        <w:rPr>
          <w:rFonts w:hint="eastAsia"/>
        </w:rPr>
        <w:tab/>
      </w:r>
      <w:r>
        <w:rPr>
          <w:rFonts w:hint="eastAsia"/>
        </w:rPr>
        <w:t>启用Tomcat压缩</w:t>
      </w:r>
    </w:p>
    <w:p>
      <w:pPr>
        <w:rPr>
          <w:b/>
          <w:bCs/>
        </w:rPr>
      </w:pPr>
      <w:r>
        <w:rPr>
          <w:rFonts w:hint="eastAsia"/>
          <w:b/>
          <w:bCs/>
        </w:rPr>
        <w:t>spring AOP ：</w:t>
      </w:r>
    </w:p>
    <w:p>
      <w:r>
        <w:rPr>
          <w:rFonts w:hint="eastAsia"/>
        </w:rPr>
        <w:tab/>
      </w:r>
      <w:r>
        <w:rPr>
          <w:rFonts w:hint="eastAsia"/>
        </w:rPr>
        <w:t>AOP是一种思想，本质是在一系列纵向的控制流程汇中，把相同的子流程提取成一个横向的面，使用java反射（动态代理技术）将这些子流程加入到主流程中。</w:t>
      </w:r>
    </w:p>
    <w:p>
      <w:r>
        <w:rPr>
          <w:rFonts w:hint="eastAsia"/>
        </w:rPr>
        <w:tab/>
      </w:r>
      <w:r>
        <w:rPr>
          <w:rFonts w:hint="eastAsia"/>
        </w:rPr>
        <w:t>spring AOP不会把代码加入到源文件中，但会影响最终的机器代码。</w:t>
      </w:r>
    </w:p>
    <w:p>
      <w:r>
        <w:tab/>
      </w:r>
      <w:r>
        <w:rPr>
          <w:rFonts w:hint="eastAsia"/>
        </w:rPr>
        <w:t>传统的OOP开发中的逻辑是自上而下，在这些自上而下的过程中会产生一些横切性的问题，这些横切性的问题和我们的主业务逻辑关系不大，会散落在到吗的各个地方，造成难以维护。AOP的编程思想就是把业务逻辑和横切问题进行分离，从而达到解耦的目的，是代码的重用性和开发效率提高。</w:t>
      </w:r>
    </w:p>
    <w:p>
      <w:r>
        <w:tab/>
      </w:r>
      <w:r>
        <w:rPr>
          <w:rFonts w:hint="eastAsia"/>
        </w:rPr>
        <w:t>AOP应用场景：</w:t>
      </w:r>
    </w:p>
    <w:p>
      <w:r>
        <w:tab/>
      </w:r>
      <w:r>
        <w:tab/>
      </w:r>
      <w:r>
        <w:rPr>
          <w:rFonts w:hint="eastAsia"/>
        </w:rPr>
        <w:t>日志记录，权限验证，效率（性能）检查，事务管理等。</w:t>
      </w:r>
    </w:p>
    <w:p>
      <w:r>
        <w:tab/>
      </w:r>
      <w:r>
        <w:rPr>
          <w:rFonts w:hint="eastAsia"/>
        </w:rPr>
        <w:t>AOP底层技术（实现）：JDK动态代理和cglib。具体使用哪种技术看spring配置：</w:t>
      </w:r>
      <w:r>
        <w:tab/>
      </w:r>
      <w:r>
        <w:rPr>
          <w:rFonts w:hint="eastAsia"/>
        </w:rPr>
        <w:t>@EnableAspectJAutoProxy</w:t>
      </w:r>
      <w:r>
        <w:t>(proxyTargetClass=false)</w:t>
      </w:r>
      <w:r>
        <w:rPr>
          <w:rFonts w:hint="eastAsia"/>
        </w:rPr>
        <w:t>。 默认为false</w:t>
      </w:r>
    </w:p>
    <w:p>
      <w:pPr>
        <w:pStyle w:val="5"/>
        <w:numPr>
          <w:ilvl w:val="0"/>
          <w:numId w:val="1"/>
        </w:numPr>
        <w:ind w:firstLineChars="0"/>
      </w:pPr>
      <w:r>
        <w:rPr>
          <w:rFonts w:hint="eastAsia"/>
        </w:rPr>
        <w:t>如果为true：不管是否实现接口，都是用cglib。</w:t>
      </w:r>
    </w:p>
    <w:p>
      <w:pPr>
        <w:pStyle w:val="5"/>
        <w:numPr>
          <w:ilvl w:val="0"/>
          <w:numId w:val="1"/>
        </w:numPr>
        <w:ind w:firstLineChars="0"/>
        <w:rPr>
          <w:rFonts w:hint="eastAsia"/>
        </w:rPr>
      </w:pPr>
      <w:r>
        <w:rPr>
          <w:rFonts w:hint="eastAsia"/>
        </w:rPr>
        <w:t>如果为false：如果实现了接口，使用JDK动态代理；如果没有实现接口，使用cglib。</w:t>
      </w:r>
    </w:p>
    <w:p>
      <w:r>
        <w:tab/>
      </w:r>
      <w:r>
        <w:t>S</w:t>
      </w:r>
      <w:r>
        <w:rPr>
          <w:rFonts w:hint="eastAsia"/>
        </w:rPr>
        <w:t>pring</w:t>
      </w:r>
      <w:r>
        <w:t xml:space="preserve"> </w:t>
      </w:r>
      <w:r>
        <w:rPr>
          <w:rFonts w:hint="eastAsia"/>
        </w:rPr>
        <w:t>AOP</w:t>
      </w:r>
      <w:r>
        <w:t xml:space="preserve"> </w:t>
      </w:r>
      <w:r>
        <w:rPr>
          <w:rFonts w:hint="eastAsia"/>
        </w:rPr>
        <w:t>和Aspectj的关系：</w:t>
      </w:r>
    </w:p>
    <w:p>
      <w:pPr>
        <w:ind w:firstLine="420"/>
        <w:rPr>
          <w:rFonts w:hint="eastAsia"/>
        </w:rPr>
      </w:pPr>
      <w:r>
        <w:t>S</w:t>
      </w:r>
      <w:r>
        <w:rPr>
          <w:rFonts w:hint="eastAsia"/>
        </w:rPr>
        <w:t>pring的代理类是在初始化的时候生成的，获取的时候从singletonObject（是一个concurrentHashMap，spring容器的核心）中根据bean</w:t>
      </w:r>
      <w:r>
        <w:t xml:space="preserve"> </w:t>
      </w:r>
      <w:r>
        <w:rPr>
          <w:rFonts w:hint="eastAsia"/>
        </w:rPr>
        <w:t>name获取。</w:t>
      </w:r>
    </w:p>
    <w:p>
      <w:r>
        <w:rPr>
          <w:rFonts w:hint="eastAsia"/>
          <w:b/>
          <w:bCs/>
        </w:rPr>
        <w:t>spring IOC:</w:t>
      </w:r>
      <w:r>
        <w:rPr>
          <w:rFonts w:hint="eastAsia"/>
        </w:rPr>
        <w:t>是一种机制，一种思想，使用这种机制的用例很多，实现方式也很多。</w:t>
      </w:r>
    </w:p>
    <w:p>
      <w:pPr>
        <w:ind w:firstLine="420"/>
      </w:pPr>
      <w:r>
        <w:rPr>
          <w:rFonts w:hint="eastAsia"/>
        </w:rPr>
        <w:t>是spring的核心，对于spring框架来说就是由spring来负责控制对象的生命周期和对象的关系。bean 容器，管理bean的生命周期</w:t>
      </w:r>
    </w:p>
    <w:p>
      <w:r>
        <w:rPr>
          <w:rFonts w:hint="eastAsia"/>
          <w:b/>
          <w:bCs/>
        </w:rPr>
        <w:t>spring DI:</w:t>
      </w:r>
      <w:r>
        <w:rPr>
          <w:rFonts w:hint="eastAsia"/>
        </w:rPr>
        <w:t>是IOC的一种具体用例的具体实现方式。</w:t>
      </w:r>
    </w:p>
    <w:p>
      <w:r>
        <w:rPr>
          <w:rFonts w:hint="eastAsia"/>
          <w:b/>
          <w:bCs/>
        </w:rPr>
        <w:t>spring有哪些组件：</w:t>
      </w:r>
      <w:r>
        <w:rPr>
          <w:rFonts w:hint="eastAsia"/>
        </w:rPr>
        <w:t>7大模块</w:t>
      </w:r>
    </w:p>
    <w:p>
      <w:r>
        <w:rPr>
          <w:rFonts w:hint="eastAsia"/>
        </w:rPr>
        <w:tab/>
      </w:r>
      <w:r>
        <w:rPr>
          <w:rFonts w:hint="eastAsia"/>
        </w:rPr>
        <w:t>①Spring Core核心容器：提供spring框架的基本功能，实现了IOC模式。此模块中包含的BeanFactory类是spring的核心类，负责javaBean的配置与管理，采用了工厂模式实现了DI。</w:t>
      </w:r>
    </w:p>
    <w:p>
      <w:r>
        <w:rPr>
          <w:rFonts w:hint="eastAsia"/>
        </w:rPr>
        <w:tab/>
      </w:r>
      <w:r>
        <w:rPr>
          <w:rFonts w:hint="eastAsia"/>
        </w:rPr>
        <w:t>②Spring Context应用上下文：构建于 core 封装包基础上的 context 封装包，提供了一种框架式的对象访问方法。</w:t>
      </w:r>
    </w:p>
    <w:p>
      <w:r>
        <w:rPr>
          <w:rFonts w:hint="eastAsia"/>
        </w:rPr>
        <w:tab/>
      </w:r>
      <w:r>
        <w:rPr>
          <w:rFonts w:hint="eastAsia"/>
        </w:rPr>
        <w:t>③Spring AOP：提供了面向切面的编程实现，让你可以自定义拦截器、切点等。</w:t>
      </w:r>
    </w:p>
    <w:p>
      <w:r>
        <w:rPr>
          <w:rFonts w:hint="eastAsia"/>
        </w:rPr>
        <w:tab/>
      </w:r>
      <w:r>
        <w:rPr>
          <w:rFonts w:hint="eastAsia"/>
        </w:rPr>
        <w:t>④Spring DAO：Data Access Object 提供了JDBC的抽象层。</w:t>
      </w:r>
    </w:p>
    <w:p>
      <w:r>
        <w:rPr>
          <w:rFonts w:hint="eastAsia"/>
        </w:rPr>
        <w:tab/>
      </w:r>
      <w:r>
        <w:rPr>
          <w:rFonts w:hint="eastAsia"/>
        </w:rPr>
        <w:t>⑤Spring ORM：使用Hibernate框架</w:t>
      </w:r>
    </w:p>
    <w:p>
      <w:r>
        <w:rPr>
          <w:rFonts w:hint="eastAsia"/>
        </w:rPr>
        <w:tab/>
      </w:r>
      <w:r>
        <w:rPr>
          <w:rFonts w:hint="eastAsia"/>
        </w:rPr>
        <w:t>⑥Spring Web：提供了针对 Web 开发的集成特性，例如文件上传，利用 servlet listeners 进行 ioc 容器初始化和针对 Web 的 ApplicationContext。</w:t>
      </w:r>
    </w:p>
    <w:p>
      <w:r>
        <w:rPr>
          <w:rFonts w:hint="eastAsia"/>
        </w:rPr>
        <w:tab/>
      </w:r>
      <w:r>
        <w:rPr>
          <w:rFonts w:hint="eastAsia"/>
        </w:rPr>
        <w:t>⑦Spring MVC：spring 中的 mvc 封装包提供了 Web 应用的 Model-View-Controller（MVC）的实现。</w:t>
      </w:r>
    </w:p>
    <w:p>
      <w:pPr>
        <w:rPr>
          <w:b/>
          <w:bCs/>
        </w:rPr>
      </w:pPr>
      <w:r>
        <w:rPr>
          <w:rFonts w:hint="eastAsia"/>
          <w:b/>
          <w:bCs/>
        </w:rPr>
        <w:t>spring bean是单例吗：</w:t>
      </w:r>
    </w:p>
    <w:p>
      <w:r>
        <w:rPr>
          <w:rFonts w:hint="eastAsia"/>
        </w:rPr>
        <w:tab/>
      </w:r>
      <w:r>
        <w:rPr>
          <w:rFonts w:hint="eastAsia"/>
        </w:rPr>
        <w:t>默认是单例的（并不保证是线程安全的），但是可以配置。xml配置中bean标签的scope属性singleton和prototype，注解配置使用@Scope。</w:t>
      </w:r>
    </w:p>
    <w:p>
      <w:pPr>
        <w:rPr>
          <w:b/>
          <w:bCs/>
        </w:rPr>
      </w:pPr>
    </w:p>
    <w:p>
      <w:r>
        <w:rPr>
          <w:rFonts w:hint="eastAsia"/>
          <w:b/>
          <w:bCs/>
        </w:rPr>
        <w:t>spring 支持几种 bean 的作用域：</w:t>
      </w:r>
    </w:p>
    <w:p>
      <w:pPr>
        <w:ind w:firstLine="420"/>
      </w:pPr>
      <w:r>
        <w:rPr>
          <w:rFonts w:hint="eastAsia"/>
        </w:rPr>
        <w:t>spring 支持 5 种作用域，如下：</w:t>
      </w:r>
    </w:p>
    <w:p>
      <w:pPr>
        <w:ind w:firstLine="420"/>
      </w:pPr>
      <w:r>
        <w:rPr>
          <w:rFonts w:hint="eastAsia"/>
        </w:rPr>
        <w:t>①singleton：spring ioc 容器中只存在一个 bean 实例，bean 以单例模式存在，是系统默认值；</w:t>
      </w:r>
    </w:p>
    <w:p>
      <w:pPr>
        <w:ind w:firstLine="420"/>
      </w:pPr>
      <w:r>
        <w:rPr>
          <w:rFonts w:hint="eastAsia"/>
        </w:rPr>
        <w:t>②prototype：每次从容器调用 bean 时都会创建一个新的示例，既每次 getBean()相当于执行 new Bean()操作；</w:t>
      </w:r>
    </w:p>
    <w:p>
      <w:pPr>
        <w:ind w:firstLine="420"/>
      </w:pPr>
      <w:r>
        <w:rPr>
          <w:rFonts w:hint="eastAsia"/>
        </w:rPr>
        <w:t>Web 环境下的作用域：</w:t>
      </w:r>
    </w:p>
    <w:p>
      <w:pPr>
        <w:ind w:firstLine="420"/>
      </w:pPr>
      <w:r>
        <w:rPr>
          <w:rFonts w:hint="eastAsia"/>
        </w:rPr>
        <w:t>③request：每次 http 请求都会创建一个 bean；</w:t>
      </w:r>
    </w:p>
    <w:p>
      <w:pPr>
        <w:ind w:firstLine="420"/>
      </w:pPr>
      <w:r>
        <w:rPr>
          <w:rFonts w:hint="eastAsia"/>
        </w:rPr>
        <w:t>④session：同一个 http session 共享一个 bean 实例；</w:t>
      </w:r>
    </w:p>
    <w:p>
      <w:pPr>
        <w:ind w:firstLine="420"/>
      </w:pPr>
      <w:r>
        <w:rPr>
          <w:rFonts w:hint="eastAsia"/>
        </w:rPr>
        <w:t>⑤global-session：用于 portlet 容器，因为每个 portlet 有单独的 session，globalsession 提供一个全局性的 http session。</w:t>
      </w:r>
    </w:p>
    <w:p>
      <w:pPr>
        <w:ind w:firstLine="420"/>
      </w:pPr>
      <w:r>
        <w:rPr>
          <w:rFonts w:hint="eastAsia"/>
        </w:rPr>
        <w:t>注意： 使用 prototype 作用域需要慎重的思考，因为频繁创建和销毁 bean 会带来很大的性能开销。</w:t>
      </w:r>
    </w:p>
    <w:p/>
    <w:p>
      <w:pPr>
        <w:rPr>
          <w:b/>
          <w:bCs/>
        </w:rPr>
      </w:pPr>
      <w:r>
        <w:rPr>
          <w:rFonts w:hint="eastAsia"/>
          <w:b/>
          <w:bCs/>
        </w:rPr>
        <w:t>spring bean的生命周期：</w:t>
      </w:r>
    </w:p>
    <w:p>
      <w:r>
        <w:rPr>
          <w:rFonts w:hint="eastAsia"/>
        </w:rPr>
        <w:tab/>
      </w:r>
    </w:p>
    <w:p/>
    <w:p/>
    <w:p>
      <w:pPr>
        <w:rPr>
          <w:b/>
          <w:bCs/>
        </w:rPr>
      </w:pPr>
      <w:r>
        <w:rPr>
          <w:rFonts w:hint="eastAsia"/>
          <w:b/>
          <w:bCs/>
        </w:rPr>
        <w:t>spring单例bean是怎么实现的：</w:t>
      </w:r>
    </w:p>
    <w:p>
      <w:r>
        <w:rPr>
          <w:rFonts w:hint="eastAsia"/>
        </w:rPr>
        <w:tab/>
      </w:r>
    </w:p>
    <w:p/>
    <w:p/>
    <w:p>
      <w:r>
        <w:rPr>
          <w:rFonts w:hint="eastAsia"/>
          <w:b/>
          <w:bCs/>
        </w:rPr>
        <w:t>spring的BeanFactory和FactoryBean有什么区别：</w:t>
      </w:r>
      <w:r>
        <w:rPr>
          <w:rStyle w:val="4"/>
          <w:rFonts w:hint="eastAsia" w:ascii="Times New Roman" w:hAnsi="Times New Roman"/>
          <w:sz w:val="15"/>
          <w:szCs w:val="15"/>
        </w:rPr>
        <w:t>https://www.cnblogs.com/aspirant/p/9082858.html</w:t>
      </w:r>
    </w:p>
    <w:p>
      <w:r>
        <w:rPr>
          <w:rFonts w:hint="eastAsia"/>
        </w:rPr>
        <w:tab/>
      </w:r>
      <w:r>
        <w:rPr>
          <w:rFonts w:hint="eastAsia"/>
        </w:rPr>
        <w:t>BeanFactory接口，负责生产和管理bean。spring提供的实现类有XMLBeanFactory，ApplicationContext，DefaultListenableBeanFactory</w:t>
      </w:r>
    </w:p>
    <w:p>
      <w:r>
        <w:rPr>
          <w:rFonts w:hint="eastAsia"/>
        </w:rPr>
        <w:tab/>
      </w:r>
      <w:r>
        <w:rPr>
          <w:rFonts w:hint="eastAsia"/>
        </w:rPr>
        <w:t>FactoryBean接口，是一个bean接口，用户可以通过实现该接口重写getobject()方法实现定制实例化逻辑。给bean的实现加上了一个工厂模式和装饰者模式。</w:t>
      </w:r>
    </w:p>
    <w:p>
      <w:pPr>
        <w:rPr>
          <w:b/>
          <w:bCs/>
        </w:rPr>
      </w:pPr>
    </w:p>
    <w:p>
      <w:pPr>
        <w:rPr>
          <w:rFonts w:hint="default" w:eastAsia="宋体"/>
          <w:b/>
          <w:bCs/>
          <w:lang w:val="en-US" w:eastAsia="zh-CN"/>
        </w:rPr>
      </w:pPr>
      <w:r>
        <w:rPr>
          <w:rFonts w:hint="eastAsia"/>
          <w:b/>
          <w:bCs/>
        </w:rPr>
        <w:t>spring 事务实现方式有哪些：https://www.cnblogs.com/ysocean/p/7617620.html</w:t>
      </w:r>
    </w:p>
    <w:p>
      <w:pPr>
        <w:ind w:firstLine="420"/>
        <w:rPr>
          <w:rFonts w:hint="default" w:eastAsia="宋体"/>
          <w:lang w:val="en-US" w:eastAsia="zh-CN"/>
        </w:rPr>
      </w:pPr>
      <w:r>
        <w:rPr>
          <w:rFonts w:hint="eastAsia"/>
        </w:rPr>
        <w:t>声明式事务：声明式事务也有两种实现方式，基于 xml 配置文件的方式和注解方式（在类上添加 @Transaction 注解）。</w:t>
      </w:r>
      <w:r>
        <w:rPr>
          <w:rFonts w:hint="eastAsia"/>
          <w:lang w:val="en-US" w:eastAsia="zh-CN"/>
        </w:rPr>
        <w:t>xml方式和注解方式都是基于AOP实现的。</w:t>
      </w:r>
    </w:p>
    <w:p>
      <w:pPr>
        <w:ind w:firstLine="420"/>
        <w:rPr>
          <w:rFonts w:hint="eastAsia" w:eastAsia="宋体"/>
          <w:lang w:val="en-US" w:eastAsia="zh-CN"/>
        </w:rPr>
      </w:pPr>
      <w:r>
        <w:rPr>
          <w:rFonts w:hint="eastAsia"/>
        </w:rPr>
        <w:t>编码方式：提供编码的形式管理和维护事务。</w:t>
      </w:r>
      <w:r>
        <w:rPr>
          <w:rFonts w:hint="eastAsia"/>
          <w:lang w:eastAsia="zh-CN"/>
        </w:rPr>
        <w:t>使用TransactionTemplate </w:t>
      </w:r>
    </w:p>
    <w:p>
      <w:pPr>
        <w:rPr>
          <w:b/>
          <w:bCs/>
        </w:rPr>
      </w:pPr>
    </w:p>
    <w:p>
      <w:pPr>
        <w:rPr>
          <w:b/>
          <w:bCs/>
        </w:rPr>
      </w:pPr>
      <w:r>
        <w:rPr>
          <w:rFonts w:hint="eastAsia"/>
          <w:b/>
          <w:bCs/>
        </w:rPr>
        <w:t>spring 的事务隔离：</w:t>
      </w:r>
    </w:p>
    <w:p>
      <w:pPr>
        <w:ind w:firstLine="420"/>
      </w:pPr>
      <w:r>
        <w:rPr>
          <w:rFonts w:hint="eastAsia"/>
        </w:rPr>
        <w:t>spring 有五大隔离级别，默认值为 ISOLATION_DEFAULT（使用数据库的设置），其他四个隔离级别和数据库的隔离级别一致：</w:t>
      </w:r>
    </w:p>
    <w:p>
      <w:pPr>
        <w:ind w:firstLine="420"/>
      </w:pPr>
      <w:r>
        <w:rPr>
          <w:rFonts w:hint="eastAsia"/>
        </w:rPr>
        <w:t>①ISOLATION_DEFAULT：用底层数据库的设置隔离级别，数据库设置的是什么我就用什么；</w:t>
      </w:r>
    </w:p>
    <w:p>
      <w:pPr>
        <w:ind w:firstLine="420"/>
      </w:pPr>
      <w:r>
        <w:rPr>
          <w:rFonts w:hint="eastAsia"/>
        </w:rPr>
        <w:t>②ISOLATIONREADUNCOMMITTED：未提交读，最低隔离级别、事务未提交前，就可被其他事务读取（会出现幻读、脏读、不可重复读）；</w:t>
      </w:r>
    </w:p>
    <w:p>
      <w:pPr>
        <w:ind w:firstLine="420"/>
      </w:pPr>
      <w:r>
        <w:rPr>
          <w:rFonts w:hint="eastAsia"/>
        </w:rPr>
        <w:t>③ISOLATIONREADCOMMITTED：提交读，一个事务提交后才能被其他事务读取到（会造成幻读、不可重复读），SQL server 的默认级别；</w:t>
      </w:r>
    </w:p>
    <w:p>
      <w:pPr>
        <w:ind w:firstLine="420"/>
      </w:pPr>
      <w:r>
        <w:rPr>
          <w:rFonts w:hint="eastAsia"/>
        </w:rPr>
        <w:t>④ISOLATIONREPEATABLEREAD：可重复读，保证多次读取同一个数据时，其值都和事务开始时候的内容是一致，禁止读取到别的事务未提交的数据（会造成幻读），MySQL 的默认级别；</w:t>
      </w:r>
    </w:p>
    <w:p>
      <w:pPr>
        <w:ind w:firstLine="420"/>
      </w:pPr>
      <w:r>
        <w:rPr>
          <w:rFonts w:hint="eastAsia"/>
        </w:rPr>
        <w:t>⑤ISOLATION_SERIALIZABLE：序列化，代价最高最可靠的隔离级别，该隔离级别能防止脏读、不可重复读、幻读。</w:t>
      </w:r>
    </w:p>
    <w:p>
      <w:pPr>
        <w:ind w:firstLine="420"/>
        <w:rPr>
          <w:sz w:val="15"/>
          <w:szCs w:val="15"/>
        </w:rPr>
      </w:pPr>
      <w:r>
        <w:rPr>
          <w:rFonts w:hint="eastAsia"/>
          <w:sz w:val="15"/>
          <w:szCs w:val="15"/>
        </w:rPr>
        <w:t>脏读 ：表示一个事务能够读取另一个事务中还未提交的数据。比如，某个事务尝试插入记录 A，此时该事务还未提交，然后另一个事务尝试读取到了记录 A。</w:t>
      </w:r>
    </w:p>
    <w:p>
      <w:pPr>
        <w:ind w:firstLine="420"/>
        <w:rPr>
          <w:sz w:val="15"/>
          <w:szCs w:val="15"/>
        </w:rPr>
      </w:pPr>
      <w:r>
        <w:rPr>
          <w:rFonts w:hint="eastAsia"/>
          <w:sz w:val="15"/>
          <w:szCs w:val="15"/>
        </w:rPr>
        <w:t>不可重复读 ：是指在一个事务内，多次读同一数据。</w:t>
      </w:r>
    </w:p>
    <w:p>
      <w:pPr>
        <w:ind w:firstLine="420"/>
        <w:rPr>
          <w:sz w:val="15"/>
          <w:szCs w:val="15"/>
        </w:rPr>
      </w:pPr>
      <w:r>
        <w:rPr>
          <w:rFonts w:hint="eastAsia"/>
          <w:sz w:val="15"/>
          <w:szCs w:val="15"/>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
      <w:pPr>
        <w:rPr>
          <w:b/>
          <w:bCs/>
        </w:rPr>
      </w:pPr>
      <w:r>
        <w:rPr>
          <w:rFonts w:hint="eastAsia"/>
          <w:b/>
          <w:bCs/>
        </w:rPr>
        <w:t>@RequestMapping的访问原理：</w:t>
      </w:r>
    </w:p>
    <w:p>
      <w:pPr>
        <w:ind w:firstLine="420"/>
      </w:pPr>
      <w:r>
        <w:rPr>
          <w:rFonts w:hint="eastAsia"/>
        </w:rPr>
        <w:t>将 http 请求映射到相应的类/方法上。</w:t>
      </w:r>
    </w:p>
    <w:p>
      <w:pPr>
        <w:rPr>
          <w:b/>
          <w:bCs/>
        </w:rPr>
      </w:pPr>
      <w:r>
        <w:rPr>
          <w:rFonts w:hint="eastAsia"/>
          <w:b/>
          <w:bCs/>
        </w:rPr>
        <w:t>如何实现跨域：</w:t>
      </w:r>
    </w:p>
    <w:p>
      <w:pPr>
        <w:ind w:firstLine="420"/>
      </w:pPr>
      <w:r>
        <w:rPr>
          <w:rFonts w:hint="eastAsia"/>
        </w:rPr>
        <w:t>实现跨域有以下几种方案：</w:t>
      </w:r>
    </w:p>
    <w:p>
      <w:pPr>
        <w:ind w:firstLine="420"/>
      </w:pPr>
      <w:r>
        <w:rPr>
          <w:rFonts w:hint="eastAsia"/>
        </w:rPr>
        <w:t>服务器端运行跨域 设置 CORS 等于 *；</w:t>
      </w:r>
    </w:p>
    <w:p>
      <w:pPr>
        <w:ind w:firstLine="420"/>
      </w:pPr>
      <w:r>
        <w:rPr>
          <w:rFonts w:hint="eastAsia"/>
        </w:rPr>
        <w:t>在单个接口使用注解 @CrossOrigin 运行跨域；</w:t>
      </w:r>
    </w:p>
    <w:p>
      <w:pPr>
        <w:ind w:firstLine="420"/>
      </w:pPr>
      <w:r>
        <w:rPr>
          <w:rFonts w:hint="eastAsia"/>
        </w:rPr>
        <w:t>使用 jsonp 跨域；</w:t>
      </w:r>
    </w:p>
    <w:p>
      <w:pPr>
        <w:rPr>
          <w:b/>
          <w:bCs/>
        </w:rPr>
      </w:pPr>
      <w:r>
        <w:rPr>
          <w:rFonts w:hint="eastAsia"/>
          <w:b/>
          <w:bCs/>
        </w:rPr>
        <w:t>JSONP 实现原理：</w:t>
      </w:r>
    </w:p>
    <w:p>
      <w:pPr>
        <w:ind w:firstLine="420"/>
      </w:pPr>
      <w:r>
        <w:rPr>
          <w:rFonts w:hint="eastAsia"/>
        </w:rPr>
        <w:t>jsonp：JSON with Padding，它是利用script标签的 src 连接可以访问不同源的特性，加载远程返回的“JS 函数”来执行的。</w:t>
      </w:r>
    </w:p>
    <w:p>
      <w:pPr>
        <w:rPr>
          <w:b/>
          <w:bCs/>
        </w:rPr>
      </w:pPr>
    </w:p>
    <w:p>
      <w:pPr>
        <w:rPr>
          <w:b/>
          <w:bCs/>
        </w:rPr>
      </w:pPr>
      <w:r>
        <w:rPr>
          <w:rFonts w:hint="eastAsia"/>
          <w:b/>
          <w:bCs/>
        </w:rPr>
        <w:t>spring MVC运行流程：</w:t>
      </w:r>
    </w:p>
    <w:p>
      <w:pPr>
        <w:ind w:firstLine="420"/>
      </w:pPr>
      <w:r>
        <w:rPr>
          <w:rFonts w:hint="eastAsia"/>
        </w:rPr>
        <w:t>①spring mvc 先将请求发送给 DispatcherServlet。</w:t>
      </w:r>
    </w:p>
    <w:p>
      <w:pPr>
        <w:ind w:firstLine="420"/>
      </w:pPr>
      <w:r>
        <w:rPr>
          <w:rFonts w:hint="eastAsia"/>
        </w:rPr>
        <w:t>②DispatcherServlet 查询一个或多个 HandlerMapping，找到处理请求的 Controller。</w:t>
      </w:r>
    </w:p>
    <w:p>
      <w:pPr>
        <w:ind w:firstLine="420"/>
      </w:pPr>
      <w:r>
        <w:rPr>
          <w:rFonts w:hint="eastAsia"/>
        </w:rPr>
        <w:t>③DispatcherServlet 再把请求提交到对应的 Controller。</w:t>
      </w:r>
    </w:p>
    <w:p>
      <w:pPr>
        <w:ind w:firstLine="420"/>
      </w:pPr>
      <w:r>
        <w:rPr>
          <w:rFonts w:hint="eastAsia"/>
        </w:rPr>
        <w:t>④Controller 进行业务逻辑处理后，会返回一个ModelAndView。</w:t>
      </w:r>
    </w:p>
    <w:p>
      <w:pPr>
        <w:ind w:firstLine="420"/>
      </w:pPr>
      <w:r>
        <w:rPr>
          <w:rFonts w:hint="eastAsia"/>
        </w:rPr>
        <w:t>⑤Dispathcher 查询一个或多个 ViewResolver 视图解析器，找到 ModelAndView 对象指定的视图对象。</w:t>
      </w:r>
    </w:p>
    <w:p>
      <w:pPr>
        <w:ind w:firstLine="420"/>
      </w:pPr>
      <w:r>
        <w:rPr>
          <w:rFonts w:hint="eastAsia"/>
        </w:rPr>
        <w:t>⑥视图对象负责渲染返回给客户端。</w:t>
      </w:r>
    </w:p>
    <w:p>
      <w:pPr>
        <w:rPr>
          <w:b/>
          <w:bCs/>
        </w:rPr>
      </w:pPr>
    </w:p>
    <w:p>
      <w:pPr>
        <w:rPr>
          <w:b/>
          <w:bCs/>
        </w:rPr>
      </w:pPr>
      <w:r>
        <w:rPr>
          <w:rFonts w:hint="eastAsia"/>
          <w:b/>
          <w:bCs/>
        </w:rPr>
        <w:t>spring mvc 有哪些组件：</w:t>
      </w:r>
    </w:p>
    <w:p>
      <w:pPr>
        <w:ind w:firstLine="420"/>
      </w:pPr>
      <w:r>
        <w:rPr>
          <w:rFonts w:hint="eastAsia"/>
        </w:rPr>
        <w:t>前置控制器 DispatcherServlet。</w:t>
      </w:r>
    </w:p>
    <w:p>
      <w:pPr>
        <w:ind w:firstLine="420"/>
      </w:pPr>
      <w:r>
        <w:rPr>
          <w:rFonts w:hint="eastAsia"/>
        </w:rPr>
        <w:t>映射控制器 HandlerMapping。</w:t>
      </w:r>
    </w:p>
    <w:p>
      <w:pPr>
        <w:ind w:firstLine="420"/>
      </w:pPr>
      <w:r>
        <w:rPr>
          <w:rFonts w:hint="eastAsia"/>
        </w:rPr>
        <w:t>处理器 Controller。</w:t>
      </w:r>
    </w:p>
    <w:p>
      <w:pPr>
        <w:ind w:firstLine="420"/>
      </w:pPr>
      <w:r>
        <w:rPr>
          <w:rFonts w:hint="eastAsia"/>
        </w:rPr>
        <w:t>模型和视图 ModelAndView。</w:t>
      </w:r>
    </w:p>
    <w:p>
      <w:pPr>
        <w:ind w:firstLine="420"/>
      </w:pPr>
      <w:r>
        <w:rPr>
          <w:rFonts w:hint="eastAsia"/>
        </w:rPr>
        <w:t>视图解析器 ViewResolver。</w:t>
      </w:r>
    </w:p>
    <w:p>
      <w:pPr>
        <w:rPr>
          <w:b/>
          <w:bCs/>
        </w:rPr>
      </w:pPr>
    </w:p>
    <w:p>
      <w:pPr>
        <w:rPr>
          <w:b/>
          <w:bCs/>
        </w:rPr>
      </w:pPr>
      <w:r>
        <w:rPr>
          <w:rFonts w:hint="eastAsia"/>
          <w:b/>
          <w:bCs/>
        </w:rPr>
        <w:t>spring boot 核心配置文件：</w:t>
      </w:r>
    </w:p>
    <w:p>
      <w:pPr>
        <w:ind w:firstLine="420"/>
      </w:pPr>
      <w:r>
        <w:rPr>
          <w:rFonts w:hint="eastAsia"/>
        </w:rPr>
        <w:t>spring boot 核心的两个配置文件：</w:t>
      </w:r>
    </w:p>
    <w:p>
      <w:pPr>
        <w:ind w:firstLine="420"/>
      </w:pPr>
      <w:r>
        <w:rPr>
          <w:rFonts w:hint="eastAsia"/>
        </w:rPr>
        <w:t>bootstrap (. yml 或者 . properties)：boostrap 由父 ApplicationContext 加载的，比 applicaton 优先加载，且 boostrap 里面的属性不能被覆盖；</w:t>
      </w:r>
    </w:p>
    <w:p>
      <w:pPr>
        <w:ind w:firstLine="420"/>
      </w:pPr>
      <w:r>
        <w:rPr>
          <w:rFonts w:hint="eastAsia"/>
        </w:rPr>
        <w:t>application (. yml 或者 . properties)：用于 spring boot 项目的自动化配置。</w:t>
      </w:r>
    </w:p>
    <w:p>
      <w:pPr>
        <w:rPr>
          <w:b/>
          <w:bCs/>
        </w:rPr>
      </w:pPr>
    </w:p>
    <w:p>
      <w:pPr>
        <w:rPr>
          <w:b/>
          <w:bCs/>
        </w:rPr>
      </w:pPr>
      <w:r>
        <w:rPr>
          <w:rFonts w:hint="eastAsia"/>
          <w:b/>
          <w:bCs/>
        </w:rPr>
        <w:t>spring boot 有哪些方式可以实现热部署：</w:t>
      </w:r>
    </w:p>
    <w:p>
      <w:pPr>
        <w:ind w:firstLine="420"/>
      </w:pPr>
      <w:r>
        <w:rPr>
          <w:rFonts w:hint="eastAsia"/>
        </w:rPr>
        <w:t>使用 devtools 启动热部署，添加 devtools 库，在配置文件中把 spring. devtools. restart. enabled 设置为 true；</w:t>
      </w:r>
    </w:p>
    <w:p>
      <w:pPr>
        <w:ind w:firstLine="420"/>
      </w:pPr>
      <w:r>
        <w:rPr>
          <w:rFonts w:hint="eastAsia"/>
        </w:rPr>
        <w:t>使用 Intellij Idea 编辑器，勾上自动编译或手动重新编译。</w:t>
      </w:r>
    </w:p>
    <w:p/>
    <w:p>
      <w:pPr>
        <w:rPr>
          <w:b/>
          <w:bCs/>
        </w:rPr>
      </w:pPr>
      <w:r>
        <w:rPr>
          <w:rFonts w:hint="eastAsia"/>
          <w:b/>
          <w:bCs/>
        </w:rPr>
        <w:t> spring cloud 的核心组件有哪些：</w:t>
      </w:r>
    </w:p>
    <w:p>
      <w:pPr>
        <w:ind w:firstLine="420"/>
      </w:pPr>
      <w:r>
        <w:rPr>
          <w:rFonts w:hint="eastAsia"/>
        </w:rPr>
        <w:t>Eureka：服务注册与发现。</w:t>
      </w:r>
    </w:p>
    <w:p>
      <w:pPr>
        <w:ind w:firstLine="420"/>
      </w:pPr>
      <w:r>
        <w:rPr>
          <w:rFonts w:hint="eastAsia"/>
        </w:rPr>
        <w:t>Feign：基于动态代理机制，根据注解和选择的机器，拼接请求 url 地址，发起请求。</w:t>
      </w:r>
    </w:p>
    <w:p>
      <w:pPr>
        <w:ind w:firstLine="420"/>
      </w:pPr>
      <w:r>
        <w:rPr>
          <w:rFonts w:hint="eastAsia"/>
        </w:rPr>
        <w:t>Ribbon：实现负载均衡，从一个服务的多台机器中选择一台。</w:t>
      </w:r>
    </w:p>
    <w:p>
      <w:pPr>
        <w:ind w:firstLine="420"/>
      </w:pPr>
      <w:r>
        <w:rPr>
          <w:rFonts w:hint="eastAsia"/>
        </w:rPr>
        <w:t>Hystrix：提供线程池，不同的服务走不同的线程池，实现了不同服务调用的隔离，避免了服务雪崩的问题。</w:t>
      </w:r>
    </w:p>
    <w:p>
      <w:pPr>
        <w:ind w:firstLine="420"/>
      </w:pPr>
      <w:r>
        <w:rPr>
          <w:rFonts w:hint="eastAsia"/>
        </w:rPr>
        <w:t>Zuul：网关管理，由 Zuul 网关转发请求给对应的服务。</w:t>
      </w:r>
    </w:p>
    <w:p>
      <w:pPr>
        <w:rPr>
          <w:b/>
          <w:bCs/>
        </w:rPr>
      </w:pPr>
    </w:p>
    <w:p>
      <w:pPr>
        <w:rPr>
          <w:b/>
          <w:bCs/>
        </w:rPr>
      </w:pPr>
      <w:r>
        <w:rPr>
          <w:rFonts w:hint="eastAsia"/>
          <w:b/>
          <w:bCs/>
        </w:rPr>
        <w:t>spring mvc 和 struts 的区别是什么：</w:t>
      </w:r>
    </w:p>
    <w:p>
      <w:pPr>
        <w:ind w:firstLine="420"/>
      </w:pPr>
      <w:r>
        <w:rPr>
          <w:rFonts w:hint="eastAsia"/>
        </w:rPr>
        <w:t>拦截级别：struts2 是类级别的拦截；spring mvc 是方法级别的拦截。</w:t>
      </w:r>
    </w:p>
    <w:p>
      <w:pPr>
        <w:ind w:firstLine="420"/>
      </w:pPr>
      <w:r>
        <w:rPr>
          <w:rFonts w:hint="eastAsia"/>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ind w:firstLine="420"/>
      </w:pPr>
      <w:r>
        <w:rPr>
          <w:rFonts w:hint="eastAsia"/>
        </w:rPr>
        <w:t>拦截机制：struts2 有以自己的 interceptor 机制，spring mvc 用的是独立的 aop 方式，这样导致struts2 的配置文件量比 spring mvc 大。</w:t>
      </w:r>
    </w:p>
    <w:p>
      <w:pPr>
        <w:ind w:firstLine="420"/>
      </w:pPr>
      <w:r>
        <w:rPr>
          <w:rFonts w:hint="eastAsia"/>
        </w:rPr>
        <w:t>对 ajax 的支持：spring mvc 集成了ajax，所有 ajax 使用很方便，只需要一个注解 @ResponseBody 就可以实现了；而 struts2 一般需要安装插件或者自己写代码才行。</w:t>
      </w:r>
    </w:p>
    <w:p/>
    <w:p>
      <w:pPr>
        <w:rPr>
          <w:b/>
          <w:bCs/>
        </w:rPr>
      </w:pPr>
      <w:r>
        <w:rPr>
          <w:rFonts w:hint="eastAsia"/>
          <w:b/>
          <w:bCs/>
        </w:rPr>
        <w:t>拦截器和过滤器的区别：</w:t>
      </w:r>
    </w:p>
    <w:p>
      <w:pPr>
        <w:ind w:firstLine="420"/>
      </w:pPr>
      <w:r>
        <w:rPr>
          <w:rFonts w:hint="eastAsia"/>
        </w:rPr>
        <w:t>过滤器filter：</w:t>
      </w:r>
    </w:p>
    <w:p>
      <w:pPr>
        <w:ind w:firstLine="420"/>
        <w:rPr>
          <w:color w:val="0070C0"/>
        </w:rPr>
      </w:pPr>
      <w:r>
        <w:rPr>
          <w:rFonts w:hint="eastAsia"/>
          <w:color w:val="0070C0"/>
        </w:rPr>
        <w:t xml:space="preserve">&lt;filter&gt;    </w:t>
      </w:r>
    </w:p>
    <w:p>
      <w:pPr>
        <w:ind w:left="420" w:firstLine="420"/>
        <w:rPr>
          <w:color w:val="0070C0"/>
        </w:rPr>
      </w:pPr>
      <w:r>
        <w:rPr>
          <w:rFonts w:hint="eastAsia"/>
          <w:color w:val="0070C0"/>
        </w:rPr>
        <w:t xml:space="preserve">&lt;filter-name&gt;encoding&lt;/filter-name&gt;    </w:t>
      </w:r>
      <w:r>
        <w:rPr>
          <w:rFonts w:hint="eastAsia"/>
          <w:color w:val="0070C0"/>
        </w:rPr>
        <w:tab/>
      </w:r>
      <w:r>
        <w:rPr>
          <w:rFonts w:hint="eastAsia"/>
          <w:color w:val="0070C0"/>
        </w:rPr>
        <w:t xml:space="preserve">&lt;filter-class&gt;org.springframework.web.filter.CharacterEncodingFilter&lt;/filter-class&gt;    </w:t>
      </w:r>
    </w:p>
    <w:p>
      <w:pPr>
        <w:ind w:left="420" w:firstLine="420"/>
        <w:rPr>
          <w:color w:val="0070C0"/>
        </w:rPr>
      </w:pPr>
      <w:r>
        <w:rPr>
          <w:rFonts w:hint="eastAsia"/>
          <w:color w:val="0070C0"/>
        </w:rPr>
        <w:t xml:space="preserve">&lt;init-param&gt;       </w:t>
      </w:r>
    </w:p>
    <w:p>
      <w:pPr>
        <w:ind w:left="840" w:firstLine="420"/>
        <w:rPr>
          <w:color w:val="0070C0"/>
        </w:rPr>
      </w:pPr>
      <w:r>
        <w:rPr>
          <w:rFonts w:hint="eastAsia"/>
          <w:color w:val="0070C0"/>
        </w:rPr>
        <w:t xml:space="preserve">&lt;param-name&gt;encoding&lt;/param-name&gt;        </w:t>
      </w:r>
    </w:p>
    <w:p>
      <w:pPr>
        <w:ind w:left="840" w:firstLine="420"/>
        <w:rPr>
          <w:color w:val="0070C0"/>
        </w:rPr>
      </w:pPr>
      <w:r>
        <w:rPr>
          <w:rFonts w:hint="eastAsia"/>
          <w:color w:val="0070C0"/>
        </w:rPr>
        <w:t xml:space="preserve">&lt;param-value&gt;UTF-8&lt;/param-value&gt;    </w:t>
      </w:r>
    </w:p>
    <w:p>
      <w:pPr>
        <w:rPr>
          <w:color w:val="0070C0"/>
        </w:rPr>
      </w:pPr>
      <w:r>
        <w:rPr>
          <w:rFonts w:hint="eastAsia"/>
          <w:color w:val="0070C0"/>
        </w:rPr>
        <w:tab/>
      </w:r>
      <w:r>
        <w:rPr>
          <w:rFonts w:hint="eastAsia"/>
          <w:color w:val="0070C0"/>
        </w:rPr>
        <w:tab/>
      </w:r>
      <w:r>
        <w:rPr>
          <w:rFonts w:hint="eastAsia"/>
          <w:color w:val="0070C0"/>
        </w:rPr>
        <w:t xml:space="preserve">&lt;/init-param&gt;   </w:t>
      </w:r>
    </w:p>
    <w:p>
      <w:pPr>
        <w:rPr>
          <w:color w:val="0070C0"/>
        </w:rPr>
      </w:pPr>
      <w:r>
        <w:rPr>
          <w:rFonts w:hint="eastAsia"/>
          <w:color w:val="0070C0"/>
        </w:rPr>
        <w:tab/>
      </w:r>
      <w:r>
        <w:rPr>
          <w:rFonts w:hint="eastAsia"/>
          <w:color w:val="0070C0"/>
        </w:rPr>
        <w:tab/>
      </w:r>
      <w:r>
        <w:rPr>
          <w:rFonts w:hint="eastAsia"/>
          <w:color w:val="0070C0"/>
        </w:rPr>
        <w:t xml:space="preserve">&lt;init-param&gt;       </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 xml:space="preserve">&lt;param-name&gt;forceEncoding&lt;/param-name&gt;       </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 xml:space="preserve">&lt;param-value&gt;true&lt;/param-value&gt;    </w:t>
      </w:r>
    </w:p>
    <w:p>
      <w:pPr>
        <w:rPr>
          <w:color w:val="0070C0"/>
        </w:rPr>
      </w:pPr>
      <w:r>
        <w:rPr>
          <w:rFonts w:hint="eastAsia"/>
          <w:color w:val="0070C0"/>
        </w:rPr>
        <w:tab/>
      </w:r>
      <w:r>
        <w:rPr>
          <w:rFonts w:hint="eastAsia"/>
          <w:color w:val="0070C0"/>
        </w:rPr>
        <w:tab/>
      </w:r>
      <w:r>
        <w:rPr>
          <w:rFonts w:hint="eastAsia"/>
          <w:color w:val="0070C0"/>
        </w:rPr>
        <w:t>&lt;/init-param&gt;</w:t>
      </w:r>
    </w:p>
    <w:p>
      <w:pPr>
        <w:ind w:firstLine="420"/>
        <w:rPr>
          <w:color w:val="0070C0"/>
        </w:rPr>
      </w:pPr>
      <w:r>
        <w:rPr>
          <w:rFonts w:hint="eastAsia"/>
          <w:color w:val="0070C0"/>
        </w:rPr>
        <w:t>&lt;/filter&gt;</w:t>
      </w:r>
    </w:p>
    <w:p>
      <w:pPr>
        <w:rPr>
          <w:color w:val="0070C0"/>
        </w:rPr>
      </w:pPr>
      <w:r>
        <w:rPr>
          <w:rFonts w:hint="eastAsia"/>
          <w:color w:val="0070C0"/>
        </w:rPr>
        <w:tab/>
      </w:r>
      <w:r>
        <w:rPr>
          <w:rFonts w:hint="eastAsia"/>
          <w:color w:val="0070C0"/>
        </w:rPr>
        <w:t xml:space="preserve">&lt;filter-mapping&gt;    </w:t>
      </w:r>
    </w:p>
    <w:p>
      <w:pPr>
        <w:rPr>
          <w:color w:val="0070C0"/>
        </w:rPr>
      </w:pPr>
      <w:r>
        <w:rPr>
          <w:rFonts w:hint="eastAsia"/>
          <w:color w:val="0070C0"/>
        </w:rPr>
        <w:tab/>
      </w:r>
      <w:r>
        <w:rPr>
          <w:rFonts w:hint="eastAsia"/>
          <w:color w:val="0070C0"/>
        </w:rPr>
        <w:tab/>
      </w:r>
      <w:r>
        <w:rPr>
          <w:rFonts w:hint="eastAsia"/>
          <w:color w:val="0070C0"/>
        </w:rPr>
        <w:t xml:space="preserve">&lt;filter-name&gt;encoding&lt;/filter-name&gt;    </w:t>
      </w:r>
    </w:p>
    <w:p>
      <w:pPr>
        <w:rPr>
          <w:color w:val="0070C0"/>
        </w:rPr>
      </w:pPr>
      <w:r>
        <w:rPr>
          <w:rFonts w:hint="eastAsia"/>
          <w:color w:val="0070C0"/>
        </w:rPr>
        <w:tab/>
      </w:r>
      <w:r>
        <w:rPr>
          <w:rFonts w:hint="eastAsia"/>
          <w:color w:val="0070C0"/>
        </w:rPr>
        <w:tab/>
      </w:r>
      <w:r>
        <w:rPr>
          <w:rFonts w:hint="eastAsia"/>
          <w:color w:val="0070C0"/>
        </w:rPr>
        <w:t>&lt;servlet-name&gt;/*&lt;/servlet-name&gt;</w:t>
      </w:r>
      <w:r>
        <w:rPr>
          <w:rFonts w:hint="eastAsia"/>
          <w:color w:val="0070C0"/>
        </w:rPr>
        <w:tab/>
      </w:r>
    </w:p>
    <w:p>
      <w:pPr>
        <w:rPr>
          <w:color w:val="0070C0"/>
        </w:rPr>
      </w:pPr>
      <w:r>
        <w:rPr>
          <w:rFonts w:hint="eastAsia"/>
          <w:color w:val="0070C0"/>
        </w:rPr>
        <w:tab/>
      </w:r>
      <w:r>
        <w:rPr>
          <w:rFonts w:hint="eastAsia"/>
          <w:color w:val="0070C0"/>
        </w:rPr>
        <w:t>&lt;/filter-mapping&gt;</w:t>
      </w:r>
    </w:p>
    <w:p>
      <w:r>
        <w:rPr>
          <w:rFonts w:hint="eastAsia"/>
        </w:rPr>
        <w:tab/>
      </w:r>
      <w:r>
        <w:rPr>
          <w:rFonts w:hint="eastAsia"/>
        </w:rPr>
        <w:t>配置在web.xml中，例如设置字符编码。</w:t>
      </w:r>
    </w:p>
    <w:p>
      <w:r>
        <w:rPr>
          <w:rFonts w:hint="eastAsia"/>
        </w:rPr>
        <w:tab/>
      </w:r>
      <w:r>
        <w:rPr>
          <w:rFonts w:hint="eastAsia"/>
        </w:rPr>
        <w:t>范围：依赖于Servlet容器，基于函数回调的实现，几乎可以对所有请求进行拦截。</w:t>
      </w:r>
    </w:p>
    <w:p>
      <w:pPr>
        <w:ind w:firstLine="420"/>
      </w:pPr>
      <w:r>
        <w:rPr>
          <w:rFonts w:hint="eastAsia"/>
        </w:rPr>
        <w:t>拦截器Interceptor：</w:t>
      </w:r>
    </w:p>
    <w:p>
      <w:pPr>
        <w:rPr>
          <w:color w:val="0070C0"/>
        </w:rPr>
      </w:pPr>
      <w:r>
        <w:rPr>
          <w:rFonts w:hint="eastAsia"/>
        </w:rPr>
        <w:tab/>
      </w:r>
      <w:r>
        <w:rPr>
          <w:rFonts w:hint="eastAsia"/>
          <w:color w:val="0070C0"/>
        </w:rPr>
        <w:t>&lt;mvc:interceptors&gt;</w:t>
      </w:r>
    </w:p>
    <w:p>
      <w:pPr>
        <w:rPr>
          <w:color w:val="0070C0"/>
        </w:rPr>
      </w:pPr>
      <w:r>
        <w:rPr>
          <w:rFonts w:hint="eastAsia"/>
          <w:color w:val="0070C0"/>
        </w:rPr>
        <w:t xml:space="preserve"> </w:t>
      </w:r>
      <w:r>
        <w:rPr>
          <w:rFonts w:hint="eastAsia"/>
          <w:color w:val="0070C0"/>
        </w:rPr>
        <w:tab/>
      </w:r>
      <w:r>
        <w:rPr>
          <w:rFonts w:hint="eastAsia"/>
          <w:color w:val="0070C0"/>
        </w:rPr>
        <w:tab/>
      </w:r>
      <w:r>
        <w:rPr>
          <w:rFonts w:hint="eastAsia"/>
          <w:color w:val="0070C0"/>
        </w:rPr>
        <w:t>&lt;mvc:interceptor&gt;</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 xml:space="preserve">&lt;mvc:mapping path="/**" /&gt;        </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&lt;bean class="com.scorpios.atcrowdfunding.web.LoginInterceptor"&gt;&lt;/bean&gt;</w:t>
      </w:r>
    </w:p>
    <w:p>
      <w:pPr>
        <w:rPr>
          <w:color w:val="0070C0"/>
        </w:rPr>
      </w:pPr>
      <w:r>
        <w:rPr>
          <w:rFonts w:hint="eastAsia"/>
          <w:color w:val="0070C0"/>
        </w:rPr>
        <w:tab/>
      </w:r>
      <w:r>
        <w:rPr>
          <w:rFonts w:hint="eastAsia"/>
          <w:color w:val="0070C0"/>
        </w:rPr>
        <w:tab/>
      </w:r>
      <w:r>
        <w:rPr>
          <w:rFonts w:hint="eastAsia"/>
          <w:color w:val="0070C0"/>
        </w:rPr>
        <w:t>&lt;/mvc:interceptor&gt;</w:t>
      </w:r>
    </w:p>
    <w:p>
      <w:pPr>
        <w:rPr>
          <w:color w:val="0070C0"/>
        </w:rPr>
      </w:pPr>
      <w:r>
        <w:rPr>
          <w:rFonts w:hint="eastAsia"/>
          <w:color w:val="0070C0"/>
        </w:rPr>
        <w:t xml:space="preserve">    </w:t>
      </w:r>
      <w:r>
        <w:rPr>
          <w:rFonts w:hint="eastAsia"/>
          <w:color w:val="0070C0"/>
        </w:rPr>
        <w:tab/>
      </w:r>
      <w:r>
        <w:rPr>
          <w:rFonts w:hint="eastAsia"/>
          <w:color w:val="0070C0"/>
        </w:rPr>
        <w:tab/>
      </w:r>
      <w:r>
        <w:rPr>
          <w:rFonts w:hint="eastAsia"/>
          <w:color w:val="0070C0"/>
        </w:rPr>
        <w:t xml:space="preserve">&lt;mvc:interceptor&gt;        </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 xml:space="preserve">&lt;mvc:mapping path="/**" /&gt;        </w:t>
      </w:r>
    </w:p>
    <w:p>
      <w:pPr>
        <w:rPr>
          <w:color w:val="0070C0"/>
        </w:rPr>
      </w:pPr>
      <w:r>
        <w:rPr>
          <w:rFonts w:hint="eastAsia"/>
          <w:color w:val="0070C0"/>
        </w:rPr>
        <w:tab/>
      </w:r>
      <w:r>
        <w:rPr>
          <w:rFonts w:hint="eastAsia"/>
          <w:color w:val="0070C0"/>
        </w:rPr>
        <w:tab/>
      </w:r>
      <w:r>
        <w:rPr>
          <w:rFonts w:hint="eastAsia"/>
          <w:color w:val="0070C0"/>
        </w:rPr>
        <w:tab/>
      </w:r>
      <w:r>
        <w:rPr>
          <w:rFonts w:hint="eastAsia"/>
          <w:color w:val="0070C0"/>
        </w:rPr>
        <w:t>&lt;bean class="com.scorpios.atcrowdfunding.web.AuthInterceptor"&gt;&lt;/bean&gt;</w:t>
      </w:r>
    </w:p>
    <w:p>
      <w:pPr>
        <w:rPr>
          <w:color w:val="0070C0"/>
        </w:rPr>
      </w:pPr>
      <w:r>
        <w:rPr>
          <w:rFonts w:hint="eastAsia"/>
          <w:color w:val="0070C0"/>
        </w:rPr>
        <w:tab/>
      </w:r>
      <w:r>
        <w:rPr>
          <w:rFonts w:hint="eastAsia"/>
          <w:color w:val="0070C0"/>
        </w:rPr>
        <w:tab/>
      </w:r>
      <w:r>
        <w:rPr>
          <w:rFonts w:hint="eastAsia"/>
          <w:color w:val="0070C0"/>
        </w:rPr>
        <w:t>&lt;/mvc:interceptor&gt;</w:t>
      </w:r>
    </w:p>
    <w:p>
      <w:pPr>
        <w:rPr>
          <w:color w:val="0070C0"/>
        </w:rPr>
      </w:pPr>
      <w:r>
        <w:rPr>
          <w:rFonts w:hint="eastAsia"/>
          <w:color w:val="0070C0"/>
        </w:rPr>
        <w:tab/>
      </w:r>
      <w:r>
        <w:rPr>
          <w:rFonts w:hint="eastAsia"/>
          <w:color w:val="0070C0"/>
        </w:rPr>
        <w:t>&lt;/mvc:interceptors&gt;</w:t>
      </w:r>
    </w:p>
    <w:p>
      <w:r>
        <w:rPr>
          <w:rFonts w:hint="eastAsia"/>
        </w:rPr>
        <w:tab/>
      </w:r>
      <w:r>
        <w:rPr>
          <w:rFonts w:hint="eastAsia"/>
        </w:rPr>
        <w:t>配置在springmvc配置文件中。</w:t>
      </w:r>
    </w:p>
    <w:p>
      <w:r>
        <w:rPr>
          <w:rFonts w:hint="eastAsia"/>
        </w:rPr>
        <w:tab/>
      </w:r>
      <w:r>
        <w:rPr>
          <w:rFonts w:hint="eastAsia"/>
        </w:rPr>
        <w:t>范围：依赖于web框架，在springmvc中就依赖于springmvc框架，基于java反射机制，</w:t>
      </w:r>
    </w:p>
    <w:p>
      <w:r>
        <w:rPr>
          <w:rFonts w:hint="eastAsia"/>
        </w:rPr>
        <w:t>属于aop的一种运用，动态代理就是拦截器的简单实现，只能对controller请求进行拦截。</w:t>
      </w:r>
    </w:p>
    <w:p>
      <w:pPr>
        <w:rPr>
          <w:b/>
          <w:bCs/>
        </w:rPr>
      </w:pPr>
      <w:r>
        <w:rPr>
          <w:rFonts w:hint="eastAsia"/>
          <w:b/>
          <w:bCs/>
        </w:rPr>
        <w:t>servlet生命周期：</w:t>
      </w:r>
    </w:p>
    <w:p>
      <w:pPr>
        <w:ind w:firstLine="420"/>
      </w:pPr>
      <w:r>
        <w:rPr>
          <w:rFonts w:hint="eastAsia"/>
        </w:rPr>
        <w:t>继承HTTPServlet类，servlet多线程单实例，service方法是多线程的，init，destory方法在一个servlet生命周期中只会执行一次。</w:t>
      </w:r>
    </w:p>
    <w:p>
      <w:pPr>
        <w:rPr>
          <w:b/>
          <w:bCs/>
        </w:rPr>
      </w:pPr>
      <w:r>
        <w:rPr>
          <w:rFonts w:hint="eastAsia"/>
          <w:b/>
          <w:bCs/>
        </w:rPr>
        <w:t>JSP 和 servlet 有什么区别：</w:t>
      </w:r>
    </w:p>
    <w:p>
      <w:pPr>
        <w:ind w:firstLine="420"/>
      </w:pPr>
      <w:r>
        <w:rPr>
          <w:rFonts w:hint="eastAsia"/>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主要用于控制逻辑。Tomcat获得jsp文件会将jsp转成java文件再编译成class文件。jsp转换后的类继承HttpJSPBase类，而HttpJspBase继承了HTTPServlet。</w:t>
      </w:r>
    </w:p>
    <w:p>
      <w:pPr>
        <w:rPr>
          <w:b/>
          <w:bCs/>
        </w:rPr>
      </w:pPr>
      <w:r>
        <w:rPr>
          <w:rFonts w:hint="eastAsia"/>
          <w:b/>
          <w:bCs/>
        </w:rPr>
        <w:t> JSP 内置对象及其作用：</w:t>
      </w:r>
      <w:r>
        <w:rPr>
          <w:rStyle w:val="4"/>
          <w:rFonts w:hint="eastAsia" w:ascii="Times New Roman" w:hAnsi="Times New Roman"/>
          <w:sz w:val="15"/>
          <w:szCs w:val="15"/>
        </w:rPr>
        <w:t>https://www.cnblogs.com/whgk/p/6427759.html</w:t>
      </w:r>
    </w:p>
    <w:p>
      <w:pPr>
        <w:ind w:firstLine="420"/>
      </w:pPr>
      <w:r>
        <w:rPr>
          <w:rFonts w:hint="eastAsia"/>
        </w:rPr>
        <w:t>JSP 有 9 大内置对象：</w:t>
      </w:r>
    </w:p>
    <w:p>
      <w:pPr>
        <w:ind w:firstLine="420"/>
      </w:pPr>
      <w:r>
        <w:rPr>
          <w:rFonts w:hint="eastAsia"/>
        </w:rPr>
        <w:t>request：封装客户端的请求，其中包含来自 get 或 post 请求的参数；</w:t>
      </w:r>
    </w:p>
    <w:p>
      <w:pPr>
        <w:ind w:firstLine="420"/>
      </w:pPr>
      <w:r>
        <w:rPr>
          <w:rFonts w:hint="eastAsia"/>
        </w:rPr>
        <w:t>response：封装服务器对客户端的响应；</w:t>
      </w:r>
    </w:p>
    <w:p>
      <w:pPr>
        <w:ind w:firstLine="420"/>
      </w:pPr>
      <w:r>
        <w:rPr>
          <w:rFonts w:hint="eastAsia"/>
        </w:rPr>
        <w:t>pageContext：</w:t>
      </w:r>
      <w:bookmarkStart w:id="0" w:name="_GoBack"/>
      <w:bookmarkEnd w:id="0"/>
      <w:r>
        <w:rPr>
          <w:rFonts w:hint="eastAsia"/>
        </w:rPr>
        <w:t>通过该对象可以获取其他对象；</w:t>
      </w:r>
    </w:p>
    <w:p>
      <w:pPr>
        <w:ind w:firstLine="420"/>
      </w:pPr>
      <w:r>
        <w:rPr>
          <w:rFonts w:hint="eastAsia"/>
        </w:rPr>
        <w:t>session：封装用户会话的对象；</w:t>
      </w:r>
    </w:p>
    <w:p>
      <w:pPr>
        <w:ind w:firstLine="420"/>
      </w:pPr>
      <w:r>
        <w:rPr>
          <w:rFonts w:hint="eastAsia"/>
        </w:rPr>
        <w:t>application：封装服务器运行环境的对象；</w:t>
      </w:r>
    </w:p>
    <w:p>
      <w:pPr>
        <w:ind w:firstLine="420"/>
      </w:pPr>
      <w:r>
        <w:rPr>
          <w:rFonts w:hint="eastAsia"/>
        </w:rPr>
        <w:t>out：输出服务器响应的输出流对象；</w:t>
      </w:r>
    </w:p>
    <w:p>
      <w:pPr>
        <w:ind w:firstLine="420"/>
      </w:pPr>
      <w:r>
        <w:rPr>
          <w:rFonts w:hint="eastAsia"/>
        </w:rPr>
        <w:t>config：Web 应用的配置对象；</w:t>
      </w:r>
    </w:p>
    <w:p>
      <w:pPr>
        <w:ind w:firstLine="420"/>
      </w:pPr>
      <w:r>
        <w:rPr>
          <w:rFonts w:hint="eastAsia"/>
        </w:rPr>
        <w:t>page：JSP 页面本身（相当于 Java 程序中的 this）；</w:t>
      </w:r>
    </w:p>
    <w:p>
      <w:pPr>
        <w:ind w:firstLine="420"/>
      </w:pPr>
      <w:r>
        <w:rPr>
          <w:rFonts w:hint="eastAsia"/>
        </w:rPr>
        <w:t>exception：封装页面抛出异常的对象。</w:t>
      </w:r>
    </w:p>
    <w:p>
      <w:pPr>
        <w:rPr>
          <w:b/>
          <w:bCs/>
        </w:rPr>
      </w:pPr>
      <w:r>
        <w:rPr>
          <w:rFonts w:hint="eastAsia"/>
          <w:b/>
          <w:bCs/>
        </w:rPr>
        <w:t>JSP 的 4 种作用域：</w:t>
      </w:r>
    </w:p>
    <w:p>
      <w:pPr>
        <w:ind w:firstLine="420"/>
      </w:pPr>
      <w:r>
        <w:rPr>
          <w:rFonts w:hint="eastAsia"/>
        </w:rPr>
        <w:t>page：代表与一个页面相关的对象和属性。</w:t>
      </w:r>
    </w:p>
    <w:p>
      <w:pPr>
        <w:ind w:firstLine="420"/>
      </w:pPr>
      <w:r>
        <w:rPr>
          <w:rFonts w:hint="eastAsia"/>
        </w:rPr>
        <w:t>request：代表与客户端发出的一个请求相关的对象和属性。一个请求可能跨越多个页面，涉及多个 Web 组件；需要在页面显示的临时数据可以置于此作用域。</w:t>
      </w:r>
    </w:p>
    <w:p>
      <w:pPr>
        <w:ind w:firstLine="420"/>
      </w:pPr>
      <w:r>
        <w:rPr>
          <w:rFonts w:hint="eastAsia"/>
        </w:rPr>
        <w:t>session：代表与某个用户与服务器建立的一次会话相关的对象和属性。跟某个用户相关的数据应该放在用户自己的 session 中。</w:t>
      </w:r>
    </w:p>
    <w:p>
      <w:pPr>
        <w:ind w:firstLine="420"/>
      </w:pPr>
      <w:r>
        <w:rPr>
          <w:rFonts w:hint="eastAsia"/>
        </w:rPr>
        <w:t>application：代表与整个 Web 应用程序相关的对象和属性，它实质上是跨越整个 Web 应用程序，包括多个页面、请求和会话的一个全局作用域。</w:t>
      </w:r>
    </w:p>
    <w:p>
      <w:pPr>
        <w:rPr>
          <w:b/>
          <w:bCs/>
        </w:rPr>
      </w:pPr>
      <w:r>
        <w:rPr>
          <w:rFonts w:hint="eastAsia"/>
          <w:b/>
          <w:bCs/>
        </w:rPr>
        <w:t>session 和 cookie 有什么区别：</w:t>
      </w:r>
    </w:p>
    <w:p>
      <w:pPr>
        <w:ind w:firstLine="420"/>
      </w:pPr>
      <w:r>
        <w:rPr>
          <w:rFonts w:hint="eastAsia"/>
        </w:rPr>
        <w:t>存储位置不同：session 存储在服务器端；cookie 存储在浏览器端。</w:t>
      </w:r>
    </w:p>
    <w:p>
      <w:pPr>
        <w:ind w:firstLine="420"/>
      </w:pPr>
      <w:r>
        <w:rPr>
          <w:rFonts w:hint="eastAsia"/>
        </w:rPr>
        <w:t>安全性不同：cookie 安全性一般，在浏览器存储，可以被伪造和修改。</w:t>
      </w:r>
    </w:p>
    <w:p>
      <w:pPr>
        <w:ind w:firstLine="420"/>
      </w:pPr>
      <w:r>
        <w:rPr>
          <w:rFonts w:hint="eastAsia"/>
        </w:rPr>
        <w:t>容量和个数限制：cookie 有容量限制，每个站点下的 cookie 也有个数限制。</w:t>
      </w:r>
    </w:p>
    <w:p>
      <w:pPr>
        <w:ind w:firstLine="420"/>
      </w:pPr>
      <w:r>
        <w:rPr>
          <w:rFonts w:hint="eastAsia"/>
        </w:rPr>
        <w:t>存储的多样性：session 可以存储在 Redis 中、数据库中、应用程序中；而 cookie 只能存储在浏览器中。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A7612"/>
    <w:multiLevelType w:val="multilevel"/>
    <w:tmpl w:val="400A7612"/>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2571E"/>
    <w:rsid w:val="00044D9E"/>
    <w:rsid w:val="0014685D"/>
    <w:rsid w:val="003A54E9"/>
    <w:rsid w:val="003F44A1"/>
    <w:rsid w:val="007218E0"/>
    <w:rsid w:val="008C772B"/>
    <w:rsid w:val="00970C95"/>
    <w:rsid w:val="00BB362A"/>
    <w:rsid w:val="00E43898"/>
    <w:rsid w:val="00FC082B"/>
    <w:rsid w:val="235D3F3F"/>
    <w:rsid w:val="38C94963"/>
    <w:rsid w:val="5FFA5A1D"/>
    <w:rsid w:val="6442571E"/>
    <w:rsid w:val="6E7E4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qFormat/>
    <w:uiPriority w:val="0"/>
    <w:rPr>
      <w:color w:val="4A6782"/>
      <w:u w:val="none"/>
    </w:r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1078</Words>
  <Characters>6151</Characters>
  <Lines>51</Lines>
  <Paragraphs>14</Paragraphs>
  <TotalTime>264</TotalTime>
  <ScaleCrop>false</ScaleCrop>
  <LinksUpToDate>false</LinksUpToDate>
  <CharactersWithSpaces>7215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2019-03-21T03:03:00Z</dcterms:created>
  <dc:creator>LXX</dc:creator>
  <cp:lastModifiedBy>LXX</cp:lastModifiedBy>
  <dcterms:modified xsi:type="dcterms:W3CDTF">2019-04-12T03:23:25Z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