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792858" w14:textId="77777777" w:rsidR="00F73F1A" w:rsidRPr="00F73F1A" w:rsidRDefault="00F73F1A" w:rsidP="00F73F1A">
      <w:r w:rsidRPr="00F73F1A">
        <w:t xml:space="preserve">Here’s a </w:t>
      </w:r>
      <w:r w:rsidRPr="00F73F1A">
        <w:rPr>
          <w:b/>
          <w:bCs/>
        </w:rPr>
        <w:t>script</w:t>
      </w:r>
      <w:r w:rsidRPr="00F73F1A">
        <w:t xml:space="preserve"> for your presentation. You can modify it based on your style and delivery preference.</w:t>
      </w:r>
    </w:p>
    <w:p w14:paraId="340D8EBD" w14:textId="77777777" w:rsidR="00F73F1A" w:rsidRPr="00F73F1A" w:rsidRDefault="00F73F1A" w:rsidP="00F73F1A">
      <w:r w:rsidRPr="00F73F1A">
        <w:pict w14:anchorId="330E65C5">
          <v:rect id="_x0000_i1079" style="width:0;height:1.5pt" o:hralign="center" o:hrstd="t" o:hr="t" fillcolor="#a0a0a0" stroked="f"/>
        </w:pict>
      </w:r>
    </w:p>
    <w:p w14:paraId="0729A92D" w14:textId="77777777" w:rsidR="00F73F1A" w:rsidRPr="00F73F1A" w:rsidRDefault="00F73F1A" w:rsidP="00F73F1A">
      <w:pPr>
        <w:rPr>
          <w:b/>
          <w:bCs/>
        </w:rPr>
      </w:pPr>
      <w:r w:rsidRPr="00F73F1A">
        <w:rPr>
          <w:b/>
          <w:bCs/>
        </w:rPr>
        <w:t>Presentation Script: Job Portal Proposal</w:t>
      </w:r>
    </w:p>
    <w:p w14:paraId="644BE5E2" w14:textId="77777777" w:rsidR="00F73F1A" w:rsidRPr="00F73F1A" w:rsidRDefault="00F73F1A" w:rsidP="00F73F1A">
      <w:pPr>
        <w:rPr>
          <w:b/>
          <w:bCs/>
        </w:rPr>
      </w:pPr>
      <w:r w:rsidRPr="00F73F1A">
        <w:rPr>
          <w:b/>
          <w:bCs/>
        </w:rPr>
        <w:t>Slide 1: Title Slide</w:t>
      </w:r>
    </w:p>
    <w:p w14:paraId="4EBEF454" w14:textId="77777777" w:rsidR="00F73F1A" w:rsidRPr="00F73F1A" w:rsidRDefault="00F73F1A" w:rsidP="00F73F1A">
      <w:r w:rsidRPr="00F73F1A">
        <w:rPr>
          <w:b/>
          <w:bCs/>
        </w:rPr>
        <w:t>(Greet the audience, introduce yourself, and your project)</w:t>
      </w:r>
      <w:r w:rsidRPr="00F73F1A">
        <w:br/>
      </w:r>
      <w:r w:rsidRPr="00F73F1A">
        <w:rPr>
          <w:i/>
          <w:iCs/>
        </w:rPr>
        <w:t>"Good [morning/afternoon], everyone! My name is Laxman Rumba, and today I am excited to present my project: a Job Portal that helps job seekers find relevant opportunities while assisting recruiters in identifying the best candidates."</w:t>
      </w:r>
    </w:p>
    <w:p w14:paraId="0EB02392" w14:textId="77777777" w:rsidR="00F73F1A" w:rsidRPr="00F73F1A" w:rsidRDefault="00F73F1A" w:rsidP="00F73F1A">
      <w:r w:rsidRPr="00F73F1A">
        <w:pict w14:anchorId="4A630C82">
          <v:rect id="_x0000_i1080" style="width:0;height:1.5pt" o:hralign="center" o:hrstd="t" o:hr="t" fillcolor="#a0a0a0" stroked="f"/>
        </w:pict>
      </w:r>
    </w:p>
    <w:p w14:paraId="16513E7B" w14:textId="77777777" w:rsidR="00F73F1A" w:rsidRPr="00F73F1A" w:rsidRDefault="00F73F1A" w:rsidP="00F73F1A">
      <w:pPr>
        <w:rPr>
          <w:b/>
          <w:bCs/>
        </w:rPr>
      </w:pPr>
      <w:r w:rsidRPr="00F73F1A">
        <w:rPr>
          <w:b/>
          <w:bCs/>
        </w:rPr>
        <w:t>Slide 2: Introduction</w:t>
      </w:r>
    </w:p>
    <w:p w14:paraId="45D6AF21" w14:textId="77777777" w:rsidR="00F73F1A" w:rsidRPr="00F73F1A" w:rsidRDefault="00F73F1A" w:rsidP="00F73F1A">
      <w:r w:rsidRPr="00F73F1A">
        <w:rPr>
          <w:i/>
          <w:iCs/>
        </w:rPr>
        <w:t>"In today's world, job searching can be time-consuming and inefficient. Job seekers struggle to find relevant jobs, and recruiters spend hours filtering resumes. Our job portal solves this problem using an intelligent matching system. It analyzes user resumes and job descriptions to provide the best matches—saving time for both job seekers and recruiters."</w:t>
      </w:r>
    </w:p>
    <w:p w14:paraId="5809528A" w14:textId="77777777" w:rsidR="00F73F1A" w:rsidRPr="00F73F1A" w:rsidRDefault="00F73F1A" w:rsidP="00F73F1A">
      <w:r w:rsidRPr="00F73F1A">
        <w:pict w14:anchorId="54E3BE2D">
          <v:rect id="_x0000_i1081" style="width:0;height:1.5pt" o:hralign="center" o:hrstd="t" o:hr="t" fillcolor="#a0a0a0" stroked="f"/>
        </w:pict>
      </w:r>
    </w:p>
    <w:p w14:paraId="78B051E5" w14:textId="77777777" w:rsidR="00F73F1A" w:rsidRPr="00F73F1A" w:rsidRDefault="00F73F1A" w:rsidP="00F73F1A">
      <w:pPr>
        <w:rPr>
          <w:b/>
          <w:bCs/>
        </w:rPr>
      </w:pPr>
      <w:r w:rsidRPr="00F73F1A">
        <w:rPr>
          <w:b/>
          <w:bCs/>
        </w:rPr>
        <w:t>Slide 3: Objectives</w:t>
      </w:r>
    </w:p>
    <w:p w14:paraId="1F42AF43" w14:textId="77777777" w:rsidR="00F73F1A" w:rsidRPr="00F73F1A" w:rsidRDefault="00F73F1A" w:rsidP="00F73F1A">
      <w:r w:rsidRPr="00F73F1A">
        <w:rPr>
          <w:i/>
          <w:iCs/>
        </w:rPr>
        <w:t>"The main goals of this project are:</w:t>
      </w:r>
    </w:p>
    <w:p w14:paraId="5C4A5490" w14:textId="77777777" w:rsidR="00F73F1A" w:rsidRPr="00F73F1A" w:rsidRDefault="00F73F1A" w:rsidP="00F73F1A">
      <w:pPr>
        <w:numPr>
          <w:ilvl w:val="0"/>
          <w:numId w:val="1"/>
        </w:numPr>
      </w:pPr>
      <w:r w:rsidRPr="00F73F1A">
        <w:rPr>
          <w:i/>
          <w:iCs/>
        </w:rPr>
        <w:t>To automate the process of matching job seekers with relevant opportunities based on their skills and experience.</w:t>
      </w:r>
    </w:p>
    <w:p w14:paraId="2A9AED22" w14:textId="77777777" w:rsidR="00F73F1A" w:rsidRPr="00F73F1A" w:rsidRDefault="00F73F1A" w:rsidP="00F73F1A">
      <w:pPr>
        <w:numPr>
          <w:ilvl w:val="0"/>
          <w:numId w:val="1"/>
        </w:numPr>
      </w:pPr>
      <w:r w:rsidRPr="00F73F1A">
        <w:rPr>
          <w:i/>
          <w:iCs/>
        </w:rPr>
        <w:t>To help recruiters quickly find suitable candidates, reducing the effort in the hiring process.</w:t>
      </w:r>
      <w:r w:rsidRPr="00F73F1A">
        <w:t>"</w:t>
      </w:r>
    </w:p>
    <w:p w14:paraId="1487FC82" w14:textId="77777777" w:rsidR="00F73F1A" w:rsidRPr="00F73F1A" w:rsidRDefault="00F73F1A" w:rsidP="00F73F1A">
      <w:r w:rsidRPr="00F73F1A">
        <w:pict w14:anchorId="4003B437">
          <v:rect id="_x0000_i1082" style="width:0;height:1.5pt" o:hralign="center" o:hrstd="t" o:hr="t" fillcolor="#a0a0a0" stroked="f"/>
        </w:pict>
      </w:r>
    </w:p>
    <w:p w14:paraId="3FEEC1D2" w14:textId="77777777" w:rsidR="00F73F1A" w:rsidRPr="00F73F1A" w:rsidRDefault="00F73F1A" w:rsidP="00F73F1A">
      <w:pPr>
        <w:rPr>
          <w:b/>
          <w:bCs/>
        </w:rPr>
      </w:pPr>
      <w:r w:rsidRPr="00F73F1A">
        <w:rPr>
          <w:b/>
          <w:bCs/>
        </w:rPr>
        <w:t>Slide 4: Technology Used</w:t>
      </w:r>
    </w:p>
    <w:p w14:paraId="458E70C7" w14:textId="77777777" w:rsidR="00F73F1A" w:rsidRPr="00F73F1A" w:rsidRDefault="00F73F1A" w:rsidP="00F73F1A">
      <w:r w:rsidRPr="00F73F1A">
        <w:rPr>
          <w:i/>
          <w:iCs/>
        </w:rPr>
        <w:t>"To build this platform, I have used:</w:t>
      </w:r>
    </w:p>
    <w:p w14:paraId="048953D2" w14:textId="77777777" w:rsidR="00F73F1A" w:rsidRPr="00F73F1A" w:rsidRDefault="00F73F1A" w:rsidP="00F73F1A">
      <w:pPr>
        <w:numPr>
          <w:ilvl w:val="0"/>
          <w:numId w:val="2"/>
        </w:numPr>
      </w:pPr>
      <w:r w:rsidRPr="00F73F1A">
        <w:rPr>
          <w:b/>
          <w:bCs/>
        </w:rPr>
        <w:t>Frontend:</w:t>
      </w:r>
      <w:r w:rsidRPr="00F73F1A">
        <w:t xml:space="preserve"> React.js, Tailwind CSS, Context API, and Axios for seamless user experience.</w:t>
      </w:r>
    </w:p>
    <w:p w14:paraId="23614461" w14:textId="77777777" w:rsidR="00F73F1A" w:rsidRPr="00F73F1A" w:rsidRDefault="00F73F1A" w:rsidP="00F73F1A">
      <w:pPr>
        <w:numPr>
          <w:ilvl w:val="0"/>
          <w:numId w:val="2"/>
        </w:numPr>
      </w:pPr>
      <w:r w:rsidRPr="00F73F1A">
        <w:rPr>
          <w:b/>
          <w:bCs/>
        </w:rPr>
        <w:t>Backend:</w:t>
      </w:r>
      <w:r w:rsidRPr="00F73F1A">
        <w:t xml:space="preserve"> Node.js, Express.js, and MongoDB for efficient data handling.</w:t>
      </w:r>
    </w:p>
    <w:p w14:paraId="658913B4" w14:textId="77777777" w:rsidR="00F73F1A" w:rsidRPr="00F73F1A" w:rsidRDefault="00F73F1A" w:rsidP="00F73F1A">
      <w:pPr>
        <w:numPr>
          <w:ilvl w:val="0"/>
          <w:numId w:val="2"/>
        </w:numPr>
      </w:pPr>
      <w:r w:rsidRPr="00F73F1A">
        <w:rPr>
          <w:b/>
          <w:bCs/>
        </w:rPr>
        <w:t>Cloud Storage:</w:t>
      </w:r>
      <w:r w:rsidRPr="00F73F1A">
        <w:t xml:space="preserve"> Cloudinary for storing resumes and profile pictures."*</w:t>
      </w:r>
    </w:p>
    <w:p w14:paraId="56C5D1C2" w14:textId="77777777" w:rsidR="00F73F1A" w:rsidRPr="00F73F1A" w:rsidRDefault="00F73F1A" w:rsidP="00F73F1A">
      <w:r w:rsidRPr="00F73F1A">
        <w:pict w14:anchorId="69258316">
          <v:rect id="_x0000_i1083" style="width:0;height:1.5pt" o:hralign="center" o:hrstd="t" o:hr="t" fillcolor="#a0a0a0" stroked="f"/>
        </w:pict>
      </w:r>
    </w:p>
    <w:p w14:paraId="7E0CD27E" w14:textId="77777777" w:rsidR="00F73F1A" w:rsidRPr="00F73F1A" w:rsidRDefault="00F73F1A" w:rsidP="00F73F1A">
      <w:pPr>
        <w:rPr>
          <w:b/>
          <w:bCs/>
        </w:rPr>
      </w:pPr>
      <w:r w:rsidRPr="00F73F1A">
        <w:rPr>
          <w:b/>
          <w:bCs/>
        </w:rPr>
        <w:lastRenderedPageBreak/>
        <w:t>Slide 5: Algorithm - TF-IDF</w:t>
      </w:r>
    </w:p>
    <w:p w14:paraId="4CF435DE" w14:textId="77777777" w:rsidR="00F73F1A" w:rsidRPr="00F73F1A" w:rsidRDefault="00F73F1A" w:rsidP="00F73F1A">
      <w:r w:rsidRPr="00F73F1A">
        <w:rPr>
          <w:i/>
          <w:iCs/>
        </w:rPr>
        <w:t xml:space="preserve">"At the heart of our job matching system is the </w:t>
      </w:r>
      <w:r w:rsidRPr="00F73F1A">
        <w:rPr>
          <w:b/>
          <w:bCs/>
          <w:i/>
          <w:iCs/>
        </w:rPr>
        <w:t>TF-IDF algorithm</w:t>
      </w:r>
      <w:r w:rsidRPr="00F73F1A">
        <w:rPr>
          <w:i/>
          <w:iCs/>
        </w:rPr>
        <w:t xml:space="preserve"> (Term Frequency-Inverse Document Frequency). This algorithm is widely used in search engines and text analysis to determine the relevance of a document.</w:t>
      </w:r>
    </w:p>
    <w:p w14:paraId="4FC3567F" w14:textId="77777777" w:rsidR="00F73F1A" w:rsidRPr="00F73F1A" w:rsidRDefault="00F73F1A" w:rsidP="00F73F1A">
      <w:r w:rsidRPr="00F73F1A">
        <w:rPr>
          <w:b/>
          <w:bCs/>
        </w:rPr>
        <w:t>How it works:</w:t>
      </w:r>
    </w:p>
    <w:p w14:paraId="13DA1F9B" w14:textId="77777777" w:rsidR="00F73F1A" w:rsidRPr="00F73F1A" w:rsidRDefault="00F73F1A" w:rsidP="00F73F1A">
      <w:pPr>
        <w:numPr>
          <w:ilvl w:val="0"/>
          <w:numId w:val="3"/>
        </w:numPr>
      </w:pPr>
      <w:r w:rsidRPr="00F73F1A">
        <w:rPr>
          <w:b/>
          <w:bCs/>
        </w:rPr>
        <w:t>TF (Term Frequency):</w:t>
      </w:r>
      <w:r w:rsidRPr="00F73F1A">
        <w:t xml:space="preserve"> Measures how often a word appears in a document.</w:t>
      </w:r>
    </w:p>
    <w:p w14:paraId="31FB2C24" w14:textId="77777777" w:rsidR="00F73F1A" w:rsidRPr="00F73F1A" w:rsidRDefault="00F73F1A" w:rsidP="00F73F1A">
      <w:pPr>
        <w:numPr>
          <w:ilvl w:val="0"/>
          <w:numId w:val="3"/>
        </w:numPr>
      </w:pPr>
      <w:r w:rsidRPr="00F73F1A">
        <w:rPr>
          <w:b/>
          <w:bCs/>
        </w:rPr>
        <w:t>IDF (Inverse Document Frequency):</w:t>
      </w:r>
      <w:r w:rsidRPr="00F73F1A">
        <w:t xml:space="preserve"> Reduces the importance of common words and highlights unique terms.</w:t>
      </w:r>
    </w:p>
    <w:p w14:paraId="0BD928B7" w14:textId="77777777" w:rsidR="00F73F1A" w:rsidRPr="00F73F1A" w:rsidRDefault="00F73F1A" w:rsidP="00F73F1A">
      <w:pPr>
        <w:numPr>
          <w:ilvl w:val="0"/>
          <w:numId w:val="3"/>
        </w:numPr>
      </w:pPr>
      <w:r w:rsidRPr="00F73F1A">
        <w:rPr>
          <w:b/>
          <w:bCs/>
        </w:rPr>
        <w:t>TF-IDF Score:</w:t>
      </w:r>
      <w:r w:rsidRPr="00F73F1A">
        <w:t xml:space="preserve"> The product of TF and IDF helps rank resumes based on their relevance to job descriptions."*</w:t>
      </w:r>
    </w:p>
    <w:p w14:paraId="24FB9A79" w14:textId="77777777" w:rsidR="00F73F1A" w:rsidRPr="00F73F1A" w:rsidRDefault="00F73F1A" w:rsidP="00F73F1A">
      <w:r w:rsidRPr="00F73F1A">
        <w:pict w14:anchorId="5F22CC6A">
          <v:rect id="_x0000_i1084" style="width:0;height:1.5pt" o:hralign="center" o:hrstd="t" o:hr="t" fillcolor="#a0a0a0" stroked="f"/>
        </w:pict>
      </w:r>
    </w:p>
    <w:p w14:paraId="6361CAF4" w14:textId="77777777" w:rsidR="00F73F1A" w:rsidRPr="00F73F1A" w:rsidRDefault="00F73F1A" w:rsidP="00F73F1A">
      <w:pPr>
        <w:rPr>
          <w:b/>
          <w:bCs/>
        </w:rPr>
      </w:pPr>
      <w:r w:rsidRPr="00F73F1A">
        <w:rPr>
          <w:b/>
          <w:bCs/>
        </w:rPr>
        <w:t>Slide 6: Resume Ranking for Recruiters</w:t>
      </w:r>
    </w:p>
    <w:p w14:paraId="39B3D8EB" w14:textId="77777777" w:rsidR="00F73F1A" w:rsidRPr="00F73F1A" w:rsidRDefault="00F73F1A" w:rsidP="00F73F1A">
      <w:r w:rsidRPr="00F73F1A">
        <w:rPr>
          <w:i/>
          <w:iCs/>
        </w:rPr>
        <w:t>"For recruiters, the system follows these steps:</w:t>
      </w:r>
    </w:p>
    <w:p w14:paraId="439586E3" w14:textId="77777777" w:rsidR="00F73F1A" w:rsidRPr="00F73F1A" w:rsidRDefault="00F73F1A" w:rsidP="00F73F1A">
      <w:pPr>
        <w:numPr>
          <w:ilvl w:val="0"/>
          <w:numId w:val="4"/>
        </w:numPr>
      </w:pPr>
      <w:r w:rsidRPr="00F73F1A">
        <w:rPr>
          <w:b/>
          <w:bCs/>
        </w:rPr>
        <w:t>Calculate the TF-IDF score</w:t>
      </w:r>
      <w:r w:rsidRPr="00F73F1A">
        <w:t xml:space="preserve"> for each term in a resume based on the job description.</w:t>
      </w:r>
    </w:p>
    <w:p w14:paraId="5A64924C" w14:textId="77777777" w:rsidR="00F73F1A" w:rsidRPr="00F73F1A" w:rsidRDefault="00F73F1A" w:rsidP="00F73F1A">
      <w:pPr>
        <w:numPr>
          <w:ilvl w:val="0"/>
          <w:numId w:val="4"/>
        </w:numPr>
      </w:pPr>
      <w:r w:rsidRPr="00F73F1A">
        <w:rPr>
          <w:b/>
          <w:bCs/>
        </w:rPr>
        <w:t>Sum up the TF-IDF scores</w:t>
      </w:r>
      <w:r w:rsidRPr="00F73F1A">
        <w:t xml:space="preserve"> for all terms in each resume.</w:t>
      </w:r>
    </w:p>
    <w:p w14:paraId="5F4D53A9" w14:textId="77777777" w:rsidR="00F73F1A" w:rsidRPr="00F73F1A" w:rsidRDefault="00F73F1A" w:rsidP="00F73F1A">
      <w:pPr>
        <w:numPr>
          <w:ilvl w:val="0"/>
          <w:numId w:val="4"/>
        </w:numPr>
      </w:pPr>
      <w:r w:rsidRPr="00F73F1A">
        <w:rPr>
          <w:b/>
          <w:bCs/>
        </w:rPr>
        <w:t>Sort resumes in descending order</w:t>
      </w:r>
      <w:r w:rsidRPr="00F73F1A">
        <w:t>, so the most relevant ones appear at the top.</w:t>
      </w:r>
    </w:p>
    <w:p w14:paraId="348F635F" w14:textId="77777777" w:rsidR="00F73F1A" w:rsidRPr="00F73F1A" w:rsidRDefault="00F73F1A" w:rsidP="00F73F1A">
      <w:r w:rsidRPr="00F73F1A">
        <w:rPr>
          <w:b/>
          <w:bCs/>
        </w:rPr>
        <w:t>Result:</w:t>
      </w:r>
      <w:r w:rsidRPr="00F73F1A">
        <w:t xml:space="preserve"> The higher the TF-IDF score, the better the match for the job!"*</w:t>
      </w:r>
    </w:p>
    <w:p w14:paraId="7BE3F957" w14:textId="77777777" w:rsidR="00F73F1A" w:rsidRPr="00F73F1A" w:rsidRDefault="00F73F1A" w:rsidP="00F73F1A">
      <w:r w:rsidRPr="00F73F1A">
        <w:pict w14:anchorId="5508EE26">
          <v:rect id="_x0000_i1085" style="width:0;height:1.5pt" o:hralign="center" o:hrstd="t" o:hr="t" fillcolor="#a0a0a0" stroked="f"/>
        </w:pict>
      </w:r>
    </w:p>
    <w:p w14:paraId="73E189E5" w14:textId="77777777" w:rsidR="00F73F1A" w:rsidRPr="00F73F1A" w:rsidRDefault="00F73F1A" w:rsidP="00F73F1A">
      <w:pPr>
        <w:rPr>
          <w:b/>
          <w:bCs/>
        </w:rPr>
      </w:pPr>
      <w:r w:rsidRPr="00F73F1A">
        <w:rPr>
          <w:b/>
          <w:bCs/>
        </w:rPr>
        <w:t>Slide 7: Job Recommendation for Job Seekers</w:t>
      </w:r>
    </w:p>
    <w:p w14:paraId="2E7409CF" w14:textId="77777777" w:rsidR="00F73F1A" w:rsidRPr="00F73F1A" w:rsidRDefault="00F73F1A" w:rsidP="00F73F1A">
      <w:r w:rsidRPr="00F73F1A">
        <w:rPr>
          <w:i/>
          <w:iCs/>
        </w:rPr>
        <w:t>"Similarly, for job seekers, the system:</w:t>
      </w:r>
    </w:p>
    <w:p w14:paraId="34A9082A" w14:textId="77777777" w:rsidR="00F73F1A" w:rsidRPr="00F73F1A" w:rsidRDefault="00F73F1A" w:rsidP="00F73F1A">
      <w:pPr>
        <w:numPr>
          <w:ilvl w:val="0"/>
          <w:numId w:val="5"/>
        </w:numPr>
      </w:pPr>
      <w:r w:rsidRPr="00F73F1A">
        <w:rPr>
          <w:b/>
          <w:bCs/>
        </w:rPr>
        <w:t>Calculates TF-IDF scores</w:t>
      </w:r>
      <w:r w:rsidRPr="00F73F1A">
        <w:t xml:space="preserve"> for terms in job descriptions based on the candidate’s resume.</w:t>
      </w:r>
    </w:p>
    <w:p w14:paraId="53AB156A" w14:textId="77777777" w:rsidR="00F73F1A" w:rsidRPr="00F73F1A" w:rsidRDefault="00F73F1A" w:rsidP="00F73F1A">
      <w:pPr>
        <w:numPr>
          <w:ilvl w:val="0"/>
          <w:numId w:val="5"/>
        </w:numPr>
      </w:pPr>
      <w:r w:rsidRPr="00F73F1A">
        <w:rPr>
          <w:b/>
          <w:bCs/>
        </w:rPr>
        <w:t>Ranks job postings</w:t>
      </w:r>
      <w:r w:rsidRPr="00F73F1A">
        <w:t xml:space="preserve"> based on their relevance to the candidate’s skills.</w:t>
      </w:r>
    </w:p>
    <w:p w14:paraId="65615B66" w14:textId="77777777" w:rsidR="00F73F1A" w:rsidRPr="00F73F1A" w:rsidRDefault="00F73F1A" w:rsidP="00F73F1A">
      <w:pPr>
        <w:numPr>
          <w:ilvl w:val="0"/>
          <w:numId w:val="5"/>
        </w:numPr>
      </w:pPr>
      <w:r w:rsidRPr="00F73F1A">
        <w:rPr>
          <w:b/>
          <w:bCs/>
        </w:rPr>
        <w:t>Displays job opportunities in descending order</w:t>
      </w:r>
      <w:r w:rsidRPr="00F73F1A">
        <w:t xml:space="preserve"> of relevance.</w:t>
      </w:r>
    </w:p>
    <w:p w14:paraId="62FC345D" w14:textId="77777777" w:rsidR="00F73F1A" w:rsidRPr="00F73F1A" w:rsidRDefault="00F73F1A" w:rsidP="00F73F1A">
      <w:r w:rsidRPr="00F73F1A">
        <w:rPr>
          <w:b/>
          <w:bCs/>
        </w:rPr>
        <w:t>Result:</w:t>
      </w:r>
      <w:r w:rsidRPr="00F73F1A">
        <w:t xml:space="preserve"> Job seekers receive </w:t>
      </w:r>
      <w:r w:rsidRPr="00F73F1A">
        <w:rPr>
          <w:b/>
          <w:bCs/>
        </w:rPr>
        <w:t>personalized job recommendations</w:t>
      </w:r>
      <w:r w:rsidRPr="00F73F1A">
        <w:t>, helping them find the most suitable opportunities."*</w:t>
      </w:r>
    </w:p>
    <w:p w14:paraId="0071CB9A" w14:textId="77777777" w:rsidR="00F73F1A" w:rsidRPr="00F73F1A" w:rsidRDefault="00F73F1A" w:rsidP="00F73F1A">
      <w:r w:rsidRPr="00F73F1A">
        <w:pict w14:anchorId="52A51A5F">
          <v:rect id="_x0000_i1086" style="width:0;height:1.5pt" o:hralign="center" o:hrstd="t" o:hr="t" fillcolor="#a0a0a0" stroked="f"/>
        </w:pict>
      </w:r>
    </w:p>
    <w:p w14:paraId="289C7111" w14:textId="77777777" w:rsidR="00F73F1A" w:rsidRPr="00F73F1A" w:rsidRDefault="00F73F1A" w:rsidP="00F73F1A">
      <w:pPr>
        <w:rPr>
          <w:b/>
          <w:bCs/>
        </w:rPr>
      </w:pPr>
      <w:r w:rsidRPr="00F73F1A">
        <w:rPr>
          <w:b/>
          <w:bCs/>
        </w:rPr>
        <w:t>Slide 8: Expected Output &amp; Benefits</w:t>
      </w:r>
    </w:p>
    <w:p w14:paraId="14AA73C5" w14:textId="77777777" w:rsidR="00F73F1A" w:rsidRPr="00F73F1A" w:rsidRDefault="00F73F1A" w:rsidP="00F73F1A">
      <w:r w:rsidRPr="00F73F1A">
        <w:rPr>
          <w:i/>
          <w:iCs/>
        </w:rPr>
        <w:lastRenderedPageBreak/>
        <w:t>"With this system, we achieve:</w:t>
      </w:r>
      <w:r w:rsidRPr="00F73F1A">
        <w:br/>
      </w:r>
      <w:r w:rsidRPr="00F73F1A">
        <w:rPr>
          <w:rFonts w:ascii="Segoe UI Emoji" w:hAnsi="Segoe UI Emoji" w:cs="Segoe UI Emoji"/>
        </w:rPr>
        <w:t>✅</w:t>
      </w:r>
      <w:r w:rsidRPr="00F73F1A">
        <w:t xml:space="preserve"> </w:t>
      </w:r>
      <w:r w:rsidRPr="00F73F1A">
        <w:rPr>
          <w:b/>
          <w:bCs/>
        </w:rPr>
        <w:t>Accurate Resume Ranking</w:t>
      </w:r>
      <w:r w:rsidRPr="00F73F1A">
        <w:t xml:space="preserve"> – Recruiters get a sorted list of top candidates.</w:t>
      </w:r>
      <w:r w:rsidRPr="00F73F1A">
        <w:br/>
      </w:r>
      <w:r w:rsidRPr="00F73F1A">
        <w:rPr>
          <w:rFonts w:ascii="Segoe UI Emoji" w:hAnsi="Segoe UI Emoji" w:cs="Segoe UI Emoji"/>
        </w:rPr>
        <w:t>✅</w:t>
      </w:r>
      <w:r w:rsidRPr="00F73F1A">
        <w:t xml:space="preserve"> </w:t>
      </w:r>
      <w:r w:rsidRPr="00F73F1A">
        <w:rPr>
          <w:b/>
          <w:bCs/>
        </w:rPr>
        <w:t>Personalized Job Recommendations</w:t>
      </w:r>
      <w:r w:rsidRPr="00F73F1A">
        <w:t xml:space="preserve"> – Job seekers find opportunities tailored to their skills.</w:t>
      </w:r>
      <w:r w:rsidRPr="00F73F1A">
        <w:br/>
      </w:r>
      <w:r w:rsidRPr="00F73F1A">
        <w:rPr>
          <w:rFonts w:ascii="Segoe UI Emoji" w:hAnsi="Segoe UI Emoji" w:cs="Segoe UI Emoji"/>
        </w:rPr>
        <w:t>✅</w:t>
      </w:r>
      <w:r w:rsidRPr="00F73F1A">
        <w:t xml:space="preserve"> </w:t>
      </w:r>
      <w:r w:rsidRPr="00F73F1A">
        <w:rPr>
          <w:b/>
          <w:bCs/>
        </w:rPr>
        <w:t>Efficient Matching Process</w:t>
      </w:r>
      <w:r w:rsidRPr="00F73F1A">
        <w:t xml:space="preserve"> – Saves time and effort for both parties.</w:t>
      </w:r>
      <w:r w:rsidRPr="00F73F1A">
        <w:br/>
      </w:r>
      <w:r w:rsidRPr="00F73F1A">
        <w:rPr>
          <w:rFonts w:ascii="Segoe UI Emoji" w:hAnsi="Segoe UI Emoji" w:cs="Segoe UI Emoji"/>
        </w:rPr>
        <w:t>✅</w:t>
      </w:r>
      <w:r w:rsidRPr="00F73F1A">
        <w:t xml:space="preserve"> </w:t>
      </w:r>
      <w:r w:rsidRPr="00F73F1A">
        <w:rPr>
          <w:b/>
          <w:bCs/>
        </w:rPr>
        <w:t>Seamless User Experience</w:t>
      </w:r>
      <w:r w:rsidRPr="00F73F1A">
        <w:t xml:space="preserve"> – A fast and smart job search platform."*</w:t>
      </w:r>
    </w:p>
    <w:p w14:paraId="6A27FC55" w14:textId="77777777" w:rsidR="00F73F1A" w:rsidRPr="00F73F1A" w:rsidRDefault="00F73F1A" w:rsidP="00F73F1A">
      <w:r w:rsidRPr="00F73F1A">
        <w:pict w14:anchorId="22F17DF0">
          <v:rect id="_x0000_i1087" style="width:0;height:1.5pt" o:hralign="center" o:hrstd="t" o:hr="t" fillcolor="#a0a0a0" stroked="f"/>
        </w:pict>
      </w:r>
    </w:p>
    <w:p w14:paraId="1B082E12" w14:textId="77777777" w:rsidR="00F73F1A" w:rsidRPr="00F73F1A" w:rsidRDefault="00F73F1A" w:rsidP="00F73F1A">
      <w:pPr>
        <w:rPr>
          <w:b/>
          <w:bCs/>
        </w:rPr>
      </w:pPr>
      <w:r w:rsidRPr="00F73F1A">
        <w:rPr>
          <w:b/>
          <w:bCs/>
        </w:rPr>
        <w:t>Slide 9: Conclusion</w:t>
      </w:r>
    </w:p>
    <w:p w14:paraId="23DC3AF6" w14:textId="77777777" w:rsidR="00F73F1A" w:rsidRPr="00F73F1A" w:rsidRDefault="00F73F1A" w:rsidP="00F73F1A">
      <w:r w:rsidRPr="00F73F1A">
        <w:rPr>
          <w:i/>
          <w:iCs/>
        </w:rPr>
        <w:t xml:space="preserve">"To sum up, this job portal leverages AI-driven resume ranking and job recommendations, making hiring and job searching more effective. By implementing the </w:t>
      </w:r>
      <w:r w:rsidRPr="00F73F1A">
        <w:rPr>
          <w:b/>
          <w:bCs/>
          <w:i/>
          <w:iCs/>
        </w:rPr>
        <w:t>TF-IDF algorithm</w:t>
      </w:r>
      <w:r w:rsidRPr="00F73F1A">
        <w:rPr>
          <w:i/>
          <w:iCs/>
        </w:rPr>
        <w:t>, we ensure relevant matches between candidates and job postings, reducing manual effort and improving hiring decisions.</w:t>
      </w:r>
    </w:p>
    <w:p w14:paraId="52CEC1B6" w14:textId="77777777" w:rsidR="00F73F1A" w:rsidRPr="00F73F1A" w:rsidRDefault="00F73F1A" w:rsidP="00F73F1A">
      <w:r w:rsidRPr="00F73F1A">
        <w:rPr>
          <w:i/>
          <w:iCs/>
        </w:rPr>
        <w:t>"Thank you for your time! I would be happy to answer any questions you may have."</w:t>
      </w:r>
    </w:p>
    <w:p w14:paraId="4FEB0CC7" w14:textId="77777777" w:rsidR="00303ADD" w:rsidRPr="00F73F1A" w:rsidRDefault="00303ADD" w:rsidP="00F73F1A"/>
    <w:sectPr w:rsidR="00303ADD" w:rsidRPr="00F73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17ACD"/>
    <w:multiLevelType w:val="multilevel"/>
    <w:tmpl w:val="D4541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76B54"/>
    <w:multiLevelType w:val="multilevel"/>
    <w:tmpl w:val="A572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17EA0"/>
    <w:multiLevelType w:val="multilevel"/>
    <w:tmpl w:val="3188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566D1"/>
    <w:multiLevelType w:val="multilevel"/>
    <w:tmpl w:val="36DE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FA165A"/>
    <w:multiLevelType w:val="multilevel"/>
    <w:tmpl w:val="6202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0337209">
    <w:abstractNumId w:val="2"/>
  </w:num>
  <w:num w:numId="2" w16cid:durableId="471872721">
    <w:abstractNumId w:val="1"/>
  </w:num>
  <w:num w:numId="3" w16cid:durableId="671445900">
    <w:abstractNumId w:val="4"/>
  </w:num>
  <w:num w:numId="4" w16cid:durableId="292564042">
    <w:abstractNumId w:val="0"/>
  </w:num>
  <w:num w:numId="5" w16cid:durableId="1513374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1A"/>
    <w:rsid w:val="00020071"/>
    <w:rsid w:val="002E2C0D"/>
    <w:rsid w:val="00303ADD"/>
    <w:rsid w:val="00C5214F"/>
    <w:rsid w:val="00C775A1"/>
    <w:rsid w:val="00D6359E"/>
    <w:rsid w:val="00F73F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9E75"/>
  <w15:chartTrackingRefBased/>
  <w15:docId w15:val="{F9DCBB02-A09F-425D-84A3-D98CEBD40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F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3F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3F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3F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3F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3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F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3F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3F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3F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3F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3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F1A"/>
    <w:rPr>
      <w:rFonts w:eastAsiaTheme="majorEastAsia" w:cstheme="majorBidi"/>
      <w:color w:val="272727" w:themeColor="text1" w:themeTint="D8"/>
    </w:rPr>
  </w:style>
  <w:style w:type="paragraph" w:styleId="Title">
    <w:name w:val="Title"/>
    <w:basedOn w:val="Normal"/>
    <w:next w:val="Normal"/>
    <w:link w:val="TitleChar"/>
    <w:uiPriority w:val="10"/>
    <w:qFormat/>
    <w:rsid w:val="00F73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F1A"/>
    <w:pPr>
      <w:spacing w:before="160"/>
      <w:jc w:val="center"/>
    </w:pPr>
    <w:rPr>
      <w:i/>
      <w:iCs/>
      <w:color w:val="404040" w:themeColor="text1" w:themeTint="BF"/>
    </w:rPr>
  </w:style>
  <w:style w:type="character" w:customStyle="1" w:styleId="QuoteChar">
    <w:name w:val="Quote Char"/>
    <w:basedOn w:val="DefaultParagraphFont"/>
    <w:link w:val="Quote"/>
    <w:uiPriority w:val="29"/>
    <w:rsid w:val="00F73F1A"/>
    <w:rPr>
      <w:i/>
      <w:iCs/>
      <w:color w:val="404040" w:themeColor="text1" w:themeTint="BF"/>
    </w:rPr>
  </w:style>
  <w:style w:type="paragraph" w:styleId="ListParagraph">
    <w:name w:val="List Paragraph"/>
    <w:basedOn w:val="Normal"/>
    <w:uiPriority w:val="34"/>
    <w:qFormat/>
    <w:rsid w:val="00F73F1A"/>
    <w:pPr>
      <w:ind w:left="720"/>
      <w:contextualSpacing/>
    </w:pPr>
  </w:style>
  <w:style w:type="character" w:styleId="IntenseEmphasis">
    <w:name w:val="Intense Emphasis"/>
    <w:basedOn w:val="DefaultParagraphFont"/>
    <w:uiPriority w:val="21"/>
    <w:qFormat/>
    <w:rsid w:val="00F73F1A"/>
    <w:rPr>
      <w:i/>
      <w:iCs/>
      <w:color w:val="2F5496" w:themeColor="accent1" w:themeShade="BF"/>
    </w:rPr>
  </w:style>
  <w:style w:type="paragraph" w:styleId="IntenseQuote">
    <w:name w:val="Intense Quote"/>
    <w:basedOn w:val="Normal"/>
    <w:next w:val="Normal"/>
    <w:link w:val="IntenseQuoteChar"/>
    <w:uiPriority w:val="30"/>
    <w:qFormat/>
    <w:rsid w:val="00F73F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3F1A"/>
    <w:rPr>
      <w:i/>
      <w:iCs/>
      <w:color w:val="2F5496" w:themeColor="accent1" w:themeShade="BF"/>
    </w:rPr>
  </w:style>
  <w:style w:type="character" w:styleId="IntenseReference">
    <w:name w:val="Intense Reference"/>
    <w:basedOn w:val="DefaultParagraphFont"/>
    <w:uiPriority w:val="32"/>
    <w:qFormat/>
    <w:rsid w:val="00F73F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665581">
      <w:bodyDiv w:val="1"/>
      <w:marLeft w:val="0"/>
      <w:marRight w:val="0"/>
      <w:marTop w:val="0"/>
      <w:marBottom w:val="0"/>
      <w:divBdr>
        <w:top w:val="none" w:sz="0" w:space="0" w:color="auto"/>
        <w:left w:val="none" w:sz="0" w:space="0" w:color="auto"/>
        <w:bottom w:val="none" w:sz="0" w:space="0" w:color="auto"/>
        <w:right w:val="none" w:sz="0" w:space="0" w:color="auto"/>
      </w:divBdr>
    </w:div>
    <w:div w:id="43649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Rumba</dc:creator>
  <cp:keywords/>
  <dc:description/>
  <cp:lastModifiedBy>Laxman Rumba</cp:lastModifiedBy>
  <cp:revision>1</cp:revision>
  <dcterms:created xsi:type="dcterms:W3CDTF">2025-03-10T23:45:00Z</dcterms:created>
  <dcterms:modified xsi:type="dcterms:W3CDTF">2025-03-10T23:46:00Z</dcterms:modified>
</cp:coreProperties>
</file>