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Day08 - Python Sets</w:t>
      </w:r>
    </w:p>
    <w:p>
      <w:pPr>
        <w:pStyle w:val="ListBullet"/>
      </w:pPr>
      <w:r>
        <w:t>Sets overview</w:t>
      </w:r>
    </w:p>
    <w:p>
      <w:pPr>
        <w:pStyle w:val="ListBullet"/>
      </w:pPr>
      <w:r>
        <w:t>Mutable: list, dict, set</w:t>
      </w:r>
    </w:p>
    <w:p>
      <w:pPr>
        <w:pStyle w:val="ListBullet"/>
      </w:pPr>
      <w:r>
        <w:t>Immutable: int,float,bool,str,tuple</w:t>
      </w:r>
    </w:p>
    <w:p>
      <w:pPr>
        <w:pStyle w:val="ListBullet"/>
      </w:pPr>
      <w:r>
        <w:t>Methods: add remove discard clear update</w:t>
      </w:r>
    </w:p>
    <w:p>
      <w:pPr>
        <w:pStyle w:val="ListBullet"/>
      </w:pPr>
      <w:r>
        <w:t>Operations: | &amp; -</w:t>
      </w:r>
    </w:p>
    <w:p>
      <w:pPr>
        <w:pStyle w:val="ListBullet"/>
      </w:pPr>
      <w:r>
        <w:t>{} is dict, set() is empty 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