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D2BC0" w14:textId="77777777" w:rsidR="00B95E4A" w:rsidRDefault="00000000">
      <w:pPr>
        <w:jc w:val="center"/>
      </w:pPr>
      <w:r>
        <w:rPr>
          <w:b/>
          <w:sz w:val="44"/>
        </w:rPr>
        <w:t>AWS VPC, EC2, ALB, S3, CloudWatch &amp; Auto Scaling Lab</w:t>
      </w:r>
    </w:p>
    <w:p w14:paraId="4F243B11" w14:textId="77777777" w:rsidR="00B95E4A" w:rsidRDefault="00000000">
      <w:pPr>
        <w:jc w:val="center"/>
      </w:pPr>
      <w:r>
        <w:rPr>
          <w:i/>
          <w:sz w:val="24"/>
        </w:rPr>
        <w:t>N. Virginia (us-east-1) — Console Step-by-Step Procedure</w:t>
      </w:r>
    </w:p>
    <w:p w14:paraId="3BFADE9B" w14:textId="77777777" w:rsidR="00B95E4A" w:rsidRDefault="00000000">
      <w:pPr>
        <w:pStyle w:val="Heading1"/>
      </w:pPr>
      <w:r>
        <w:t>Objective</w:t>
      </w:r>
    </w:p>
    <w:p w14:paraId="223ABB93" w14:textId="77777777" w:rsidR="00B95E4A" w:rsidRDefault="00000000">
      <w:r>
        <w:t>Build a two-subnet AWS network in the N. Virginia region, deploy Apache on public and private EC2 instances, place both behind an Application Load Balancer, store ALB access logs in Amazon S3, send VPC Flow Logs to Amazon CloudWatch Logs, create monitoring dashboards, and configure CPU-based Auto Scaling when average CPU utilization exceeds 70%.</w:t>
      </w:r>
    </w:p>
    <w:p w14:paraId="423AB305" w14:textId="77777777" w:rsidR="00B95E4A" w:rsidRDefault="00000000">
      <w:pPr>
        <w:pStyle w:val="Heading1"/>
      </w:pPr>
      <w:r>
        <w:t>Architecture Overview</w:t>
      </w:r>
    </w:p>
    <w:p w14:paraId="60F29EA1" w14:textId="77777777" w:rsidR="00B95E4A" w:rsidRDefault="00000000">
      <w:r>
        <w:rPr>
          <w:rFonts w:ascii="Courier New" w:hAnsi="Courier New"/>
          <w:sz w:val="18"/>
        </w:rPr>
        <w:t>Internet</w:t>
      </w:r>
      <w:r>
        <w:rPr>
          <w:rFonts w:ascii="Courier New" w:hAnsi="Courier New"/>
          <w:sz w:val="18"/>
        </w:rPr>
        <w:br/>
        <w:t xml:space="preserve">   |</w:t>
      </w:r>
      <w:r>
        <w:rPr>
          <w:rFonts w:ascii="Courier New" w:hAnsi="Courier New"/>
          <w:sz w:val="18"/>
        </w:rPr>
        <w:br/>
        <w:t>Internet Gateway</w:t>
      </w:r>
      <w:r>
        <w:rPr>
          <w:rFonts w:ascii="Courier New" w:hAnsi="Courier New"/>
          <w:sz w:val="18"/>
        </w:rPr>
        <w:br/>
        <w:t xml:space="preserve">   |</w:t>
      </w:r>
      <w:r>
        <w:rPr>
          <w:rFonts w:ascii="Courier New" w:hAnsi="Courier New"/>
          <w:sz w:val="18"/>
        </w:rPr>
        <w:br/>
        <w:t>+--------------------------- VPC 10.0.0.0/16 ---------------------------+</w:t>
      </w:r>
      <w:r>
        <w:rPr>
          <w:rFonts w:ascii="Courier New" w:hAnsi="Courier New"/>
          <w:sz w:val="18"/>
        </w:rPr>
        <w:br/>
        <w:t>| Public Subnet 10.0.1.0/24       | Private Subnet 10.0.2.0/24       |</w:t>
      </w:r>
      <w:r>
        <w:rPr>
          <w:rFonts w:ascii="Courier New" w:hAnsi="Courier New"/>
          <w:sz w:val="18"/>
        </w:rPr>
        <w:br/>
        <w:t>|   Application Load Balancer      |   Apache EC2 / Auto Scaling       |</w:t>
      </w:r>
      <w:r>
        <w:rPr>
          <w:rFonts w:ascii="Courier New" w:hAnsi="Courier New"/>
          <w:sz w:val="18"/>
        </w:rPr>
        <w:br/>
        <w:t>|   NAT Gateway                    |                                  |</w:t>
      </w:r>
      <w:r>
        <w:rPr>
          <w:rFonts w:ascii="Courier New" w:hAnsi="Courier New"/>
          <w:sz w:val="18"/>
        </w:rPr>
        <w:br/>
        <w:t>|   Public EC2 (Apache)            |                                  |</w:t>
      </w:r>
      <w:r>
        <w:rPr>
          <w:rFonts w:ascii="Courier New" w:hAnsi="Courier New"/>
          <w:sz w:val="18"/>
        </w:rPr>
        <w:br/>
        <w:t>+-----------------------------------------------------------------------+</w:t>
      </w:r>
      <w:r>
        <w:rPr>
          <w:rFonts w:ascii="Courier New" w:hAnsi="Courier New"/>
          <w:sz w:val="18"/>
        </w:rPr>
        <w:br/>
      </w:r>
      <w:r>
        <w:rPr>
          <w:rFonts w:ascii="Courier New" w:hAnsi="Courier New"/>
          <w:sz w:val="18"/>
        </w:rPr>
        <w:br/>
        <w:t>ALB Access Logs -&gt; S3</w:t>
      </w:r>
      <w:r>
        <w:rPr>
          <w:rFonts w:ascii="Courier New" w:hAnsi="Courier New"/>
          <w:sz w:val="18"/>
        </w:rPr>
        <w:br/>
        <w:t>VPC Flow Logs -&gt; CloudWatch Logs</w:t>
      </w:r>
      <w:r>
        <w:rPr>
          <w:rFonts w:ascii="Courier New" w:hAnsi="Courier New"/>
          <w:sz w:val="18"/>
        </w:rPr>
        <w:br/>
        <w:t>EC2 CPU / Apache Monitoring -&gt; CloudWatch Dashboard</w:t>
      </w:r>
      <w:r>
        <w:rPr>
          <w:rFonts w:ascii="Courier New" w:hAnsi="Courier New"/>
          <w:sz w:val="18"/>
        </w:rPr>
        <w:br/>
        <w:t>CPU &gt; 70% -&gt; CloudWatch Alarm -&gt; Auto Scaling -&gt; New EC2</w:t>
      </w:r>
    </w:p>
    <w:p w14:paraId="56BC8232" w14:textId="77777777" w:rsidR="00B95E4A" w:rsidRDefault="00000000">
      <w:pPr>
        <w:pStyle w:val="Heading1"/>
      </w:pPr>
      <w:r>
        <w:t>Important Architecture Note</w:t>
      </w:r>
    </w:p>
    <w:p w14:paraId="18DB8DBC" w14:textId="77777777" w:rsidR="00B95E4A" w:rsidRDefault="00000000">
      <w:r>
        <w:t>A NAT Gateway is not directly attached to a private subnet. The private subnet is associated with a private route table whose default route (0.0.0.0/0) points to the NAT Gateway. The NAT Gateway itself must be deployed in a public subnet and use a public route through the Internet Gateway.</w:t>
      </w:r>
    </w:p>
    <w:p w14:paraId="39D92968" w14:textId="77777777" w:rsidR="00B95E4A" w:rsidRDefault="00000000">
      <w:r>
        <w:t>For Auto Scaling, the scalable EC2 instances should be created by a Launch Template and Auto Scaling Group. The manually created public EC2 can remain as a demonstration instance, while the private application tier is managed by the Auto Scaling Group. For production/high availability, use at least two Availability Zones and two private subnets.</w:t>
      </w:r>
    </w:p>
    <w:p w14:paraId="5B1658E4" w14:textId="77777777" w:rsidR="00B95E4A" w:rsidRDefault="00000000">
      <w:pPr>
        <w:pStyle w:val="Heading1"/>
      </w:pPr>
      <w:r>
        <w:t>Prerequisites</w:t>
      </w:r>
    </w:p>
    <w:p w14:paraId="035D0211" w14:textId="77777777" w:rsidR="00B95E4A" w:rsidRDefault="00000000">
      <w:pPr>
        <w:pStyle w:val="ListBullet"/>
      </w:pPr>
      <w:r>
        <w:t>AWS account with permission to create VPC, EC2, IAM, ALB, S3, CloudWatch, NAT Gateway and Auto Scaling resources.</w:t>
      </w:r>
    </w:p>
    <w:p w14:paraId="2224F47C" w14:textId="77777777" w:rsidR="00B95E4A" w:rsidRDefault="00000000">
      <w:pPr>
        <w:pStyle w:val="ListBullet"/>
      </w:pPr>
      <w:r>
        <w:t>An EC2 key pair available in us-east-1.</w:t>
      </w:r>
    </w:p>
    <w:p w14:paraId="7EC3F643" w14:textId="77777777" w:rsidR="00B95E4A" w:rsidRDefault="00000000">
      <w:pPr>
        <w:pStyle w:val="ListBullet"/>
      </w:pPr>
      <w:r>
        <w:t>A personal public IP address for restricting SSH access to the public EC2.</w:t>
      </w:r>
    </w:p>
    <w:p w14:paraId="3ECB518A" w14:textId="77777777" w:rsidR="00B95E4A" w:rsidRDefault="00000000">
      <w:pPr>
        <w:pStyle w:val="ListBullet"/>
      </w:pPr>
      <w:r>
        <w:t>Select US East (N. Virginia) / us-east-1 before starting.</w:t>
      </w:r>
    </w:p>
    <w:p w14:paraId="1903F5E0" w14:textId="77777777" w:rsidR="00B95E4A" w:rsidRDefault="00000000">
      <w:pPr>
        <w:pStyle w:val="Heading1"/>
      </w:pPr>
      <w:r>
        <w:lastRenderedPageBreak/>
        <w:t>1. Select N. Virginia Region</w:t>
      </w:r>
    </w:p>
    <w:p w14:paraId="47FC4494" w14:textId="77777777" w:rsidR="00B95E4A" w:rsidRDefault="00000000">
      <w:r>
        <w:t>AWS Console → Region selector → US East (N. Virginia) — us-east-1.</w:t>
      </w:r>
    </w:p>
    <w:p w14:paraId="33DFB011" w14:textId="77777777" w:rsidR="00B95E4A" w:rsidRDefault="00000000">
      <w:pPr>
        <w:pStyle w:val="Heading1"/>
      </w:pPr>
      <w:r>
        <w:t>2. Create the VPC</w:t>
      </w:r>
    </w:p>
    <w:p w14:paraId="27724EE6" w14:textId="77777777" w:rsidR="00B95E4A" w:rsidRDefault="00000000">
      <w:r>
        <w:t>VPC Console → Your VPCs → Create VPC → VPC only.</w:t>
      </w:r>
    </w:p>
    <w:p w14:paraId="67499569" w14:textId="77777777" w:rsidR="00B95E4A" w:rsidRDefault="00000000">
      <w:pPr>
        <w:pStyle w:val="ListBullet"/>
      </w:pPr>
      <w:r>
        <w:t>Name tag: DevOps-VPC</w:t>
      </w:r>
    </w:p>
    <w:p w14:paraId="0CF5BE68" w14:textId="77777777" w:rsidR="00B95E4A" w:rsidRDefault="00000000">
      <w:pPr>
        <w:pStyle w:val="ListBullet"/>
      </w:pPr>
      <w:r>
        <w:t>IPv4 CIDR: 10.0.0.0/16</w:t>
      </w:r>
    </w:p>
    <w:p w14:paraId="4A96466A" w14:textId="77777777" w:rsidR="00B95E4A" w:rsidRDefault="00000000">
      <w:pPr>
        <w:pStyle w:val="ListBullet"/>
      </w:pPr>
      <w:r>
        <w:t>IPv6: No IPv6 CIDR block</w:t>
      </w:r>
    </w:p>
    <w:p w14:paraId="021837EA" w14:textId="77777777" w:rsidR="00B95E4A" w:rsidRDefault="00000000">
      <w:pPr>
        <w:pStyle w:val="ListBullet"/>
      </w:pPr>
      <w:r>
        <w:t>Tenancy: Default</w:t>
      </w:r>
    </w:p>
    <w:p w14:paraId="7625B298" w14:textId="0D1A4D4E" w:rsidR="00B95E4A" w:rsidRDefault="00000000">
      <w:r>
        <w:t>Click Create VPC.</w:t>
      </w:r>
      <w:r w:rsidR="00524042" w:rsidRPr="00524042">
        <w:rPr>
          <w:noProof/>
        </w:rPr>
        <w:t xml:space="preserve"> </w:t>
      </w:r>
      <w:r w:rsidR="00524042" w:rsidRPr="00524042">
        <w:rPr>
          <w:noProof/>
        </w:rPr>
        <w:drawing>
          <wp:inline distT="0" distB="0" distL="0" distR="0" wp14:anchorId="72FE2FA4" wp14:editId="72BE1DF9">
            <wp:extent cx="6492240" cy="3069590"/>
            <wp:effectExtent l="0" t="0" r="3810" b="0"/>
            <wp:docPr id="185538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38804" name=""/>
                    <pic:cNvPicPr/>
                  </pic:nvPicPr>
                  <pic:blipFill>
                    <a:blip r:embed="rId6"/>
                    <a:stretch>
                      <a:fillRect/>
                    </a:stretch>
                  </pic:blipFill>
                  <pic:spPr>
                    <a:xfrm>
                      <a:off x="0" y="0"/>
                      <a:ext cx="6492240" cy="3069590"/>
                    </a:xfrm>
                    <a:prstGeom prst="rect">
                      <a:avLst/>
                    </a:prstGeom>
                  </pic:spPr>
                </pic:pic>
              </a:graphicData>
            </a:graphic>
          </wp:inline>
        </w:drawing>
      </w:r>
    </w:p>
    <w:p w14:paraId="1F415FF8" w14:textId="77777777" w:rsidR="00B95E4A" w:rsidRDefault="00000000">
      <w:pPr>
        <w:pStyle w:val="Heading1"/>
      </w:pPr>
      <w:r>
        <w:t>3. Create the Public Subnet</w:t>
      </w:r>
    </w:p>
    <w:p w14:paraId="2A0B631E" w14:textId="77777777" w:rsidR="00B95E4A" w:rsidRDefault="00000000">
      <w:r>
        <w:t>VPC → Subnets → Create subnet.</w:t>
      </w:r>
    </w:p>
    <w:p w14:paraId="11E64E51" w14:textId="77777777" w:rsidR="00B95E4A" w:rsidRDefault="00000000">
      <w:pPr>
        <w:pStyle w:val="ListBullet"/>
      </w:pPr>
      <w:r>
        <w:t>VPC: DevOps-VPC</w:t>
      </w:r>
    </w:p>
    <w:p w14:paraId="4B5739CA" w14:textId="77777777" w:rsidR="00B95E4A" w:rsidRDefault="00000000">
      <w:pPr>
        <w:pStyle w:val="ListBullet"/>
      </w:pPr>
      <w:r>
        <w:t>Subnet name: Public-Subnet</w:t>
      </w:r>
    </w:p>
    <w:p w14:paraId="6C50D558" w14:textId="77777777" w:rsidR="00B95E4A" w:rsidRDefault="00000000">
      <w:pPr>
        <w:pStyle w:val="ListBullet"/>
      </w:pPr>
      <w:r>
        <w:t>Availability Zone: us-east-1a</w:t>
      </w:r>
    </w:p>
    <w:p w14:paraId="74157E70" w14:textId="77777777" w:rsidR="00B95E4A" w:rsidRDefault="00000000">
      <w:pPr>
        <w:pStyle w:val="ListBullet"/>
      </w:pPr>
      <w:r>
        <w:t>IPv4 CIDR: 10.0.1.0/24</w:t>
      </w:r>
    </w:p>
    <w:p w14:paraId="77A0770F" w14:textId="6D1AA279" w:rsidR="00B95E4A" w:rsidRDefault="00000000">
      <w:r>
        <w:lastRenderedPageBreak/>
        <w:t>Create the subnet. Enable auto-assign public IPv4 at subnet level if desired, or enable it for the public EC2 during launch.</w:t>
      </w:r>
      <w:r w:rsidR="00524042" w:rsidRPr="00524042">
        <w:rPr>
          <w:noProof/>
        </w:rPr>
        <w:t xml:space="preserve"> </w:t>
      </w:r>
      <w:r w:rsidR="00524042" w:rsidRPr="00524042">
        <w:rPr>
          <w:noProof/>
        </w:rPr>
        <w:drawing>
          <wp:inline distT="0" distB="0" distL="0" distR="0" wp14:anchorId="19BD4577" wp14:editId="61F45EEB">
            <wp:extent cx="6492240" cy="3006725"/>
            <wp:effectExtent l="0" t="0" r="3810" b="3175"/>
            <wp:docPr id="70333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34577" name=""/>
                    <pic:cNvPicPr/>
                  </pic:nvPicPr>
                  <pic:blipFill>
                    <a:blip r:embed="rId7"/>
                    <a:stretch>
                      <a:fillRect/>
                    </a:stretch>
                  </pic:blipFill>
                  <pic:spPr>
                    <a:xfrm>
                      <a:off x="0" y="0"/>
                      <a:ext cx="6492240" cy="3006725"/>
                    </a:xfrm>
                    <a:prstGeom prst="rect">
                      <a:avLst/>
                    </a:prstGeom>
                  </pic:spPr>
                </pic:pic>
              </a:graphicData>
            </a:graphic>
          </wp:inline>
        </w:drawing>
      </w:r>
    </w:p>
    <w:p w14:paraId="62047BB3" w14:textId="77777777" w:rsidR="00B95E4A" w:rsidRDefault="00000000">
      <w:pPr>
        <w:pStyle w:val="Heading1"/>
      </w:pPr>
      <w:r>
        <w:t>4. Create the Private Subnet</w:t>
      </w:r>
    </w:p>
    <w:p w14:paraId="610A689A" w14:textId="77777777" w:rsidR="00B95E4A" w:rsidRDefault="00000000">
      <w:r>
        <w:t>VPC → Subnets → Create subnet.</w:t>
      </w:r>
    </w:p>
    <w:p w14:paraId="675BCF55" w14:textId="77777777" w:rsidR="00B95E4A" w:rsidRDefault="00000000">
      <w:pPr>
        <w:pStyle w:val="ListBullet"/>
      </w:pPr>
      <w:r>
        <w:t>VPC: DevOps-VPC</w:t>
      </w:r>
    </w:p>
    <w:p w14:paraId="482DE597" w14:textId="77777777" w:rsidR="00B95E4A" w:rsidRDefault="00000000">
      <w:pPr>
        <w:pStyle w:val="ListBullet"/>
      </w:pPr>
      <w:r>
        <w:t>Subnet name: Private-Subnet</w:t>
      </w:r>
    </w:p>
    <w:p w14:paraId="23CDB969" w14:textId="77777777" w:rsidR="00B95E4A" w:rsidRDefault="00000000">
      <w:pPr>
        <w:pStyle w:val="ListBullet"/>
      </w:pPr>
      <w:r>
        <w:t>Availability Zone: us-east-1a</w:t>
      </w:r>
    </w:p>
    <w:p w14:paraId="264EA5AC" w14:textId="77777777" w:rsidR="00B95E4A" w:rsidRDefault="00000000">
      <w:pPr>
        <w:pStyle w:val="ListBullet"/>
      </w:pPr>
      <w:r>
        <w:t>IPv4 CIDR: 10.0.2.0/24</w:t>
      </w:r>
    </w:p>
    <w:p w14:paraId="323677A0" w14:textId="3CBAE10E" w:rsidR="00B95E4A" w:rsidRDefault="00000000">
      <w:r>
        <w:t>Keep public IPv4 assignment disabled for the private subnet.</w:t>
      </w:r>
      <w:r w:rsidR="00524042" w:rsidRPr="00524042">
        <w:rPr>
          <w:noProof/>
        </w:rPr>
        <w:t xml:space="preserve"> </w:t>
      </w:r>
      <w:r w:rsidR="00524042" w:rsidRPr="00524042">
        <w:rPr>
          <w:noProof/>
        </w:rPr>
        <w:drawing>
          <wp:inline distT="0" distB="0" distL="0" distR="0" wp14:anchorId="05873658" wp14:editId="5352681D">
            <wp:extent cx="6492240" cy="2943225"/>
            <wp:effectExtent l="0" t="0" r="3810" b="9525"/>
            <wp:docPr id="1274667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67986" name=""/>
                    <pic:cNvPicPr/>
                  </pic:nvPicPr>
                  <pic:blipFill>
                    <a:blip r:embed="rId8"/>
                    <a:stretch>
                      <a:fillRect/>
                    </a:stretch>
                  </pic:blipFill>
                  <pic:spPr>
                    <a:xfrm>
                      <a:off x="0" y="0"/>
                      <a:ext cx="6492240" cy="2943225"/>
                    </a:xfrm>
                    <a:prstGeom prst="rect">
                      <a:avLst/>
                    </a:prstGeom>
                  </pic:spPr>
                </pic:pic>
              </a:graphicData>
            </a:graphic>
          </wp:inline>
        </w:drawing>
      </w:r>
    </w:p>
    <w:p w14:paraId="6E97FB2E" w14:textId="77777777" w:rsidR="00B95E4A" w:rsidRDefault="00000000">
      <w:pPr>
        <w:pStyle w:val="Heading1"/>
      </w:pPr>
      <w:r>
        <w:lastRenderedPageBreak/>
        <w:t>5. Create and Attach an Internet Gateway</w:t>
      </w:r>
    </w:p>
    <w:p w14:paraId="578C0D8B" w14:textId="77777777" w:rsidR="00B95E4A" w:rsidRDefault="00000000">
      <w:r>
        <w:t>VPC → Internet Gateways → Create internet gateway.</w:t>
      </w:r>
    </w:p>
    <w:p w14:paraId="32F074D3" w14:textId="0EDAF24C" w:rsidR="00B95E4A" w:rsidRDefault="00000000">
      <w:r>
        <w:t>Name: DevOps-IGW. After creation, select Actions → Attach to a VPC → DevOps-VPC → Attach.</w:t>
      </w:r>
      <w:r w:rsidR="00524042" w:rsidRPr="00524042">
        <w:rPr>
          <w:noProof/>
        </w:rPr>
        <w:t xml:space="preserve"> </w:t>
      </w:r>
      <w:r w:rsidR="00524042" w:rsidRPr="00524042">
        <w:rPr>
          <w:noProof/>
        </w:rPr>
        <w:drawing>
          <wp:inline distT="0" distB="0" distL="0" distR="0" wp14:anchorId="129A9DAB" wp14:editId="4792D4D3">
            <wp:extent cx="6492240" cy="2693670"/>
            <wp:effectExtent l="0" t="0" r="3810" b="0"/>
            <wp:docPr id="1949357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357979" name=""/>
                    <pic:cNvPicPr/>
                  </pic:nvPicPr>
                  <pic:blipFill>
                    <a:blip r:embed="rId9"/>
                    <a:stretch>
                      <a:fillRect/>
                    </a:stretch>
                  </pic:blipFill>
                  <pic:spPr>
                    <a:xfrm>
                      <a:off x="0" y="0"/>
                      <a:ext cx="6492240" cy="2693670"/>
                    </a:xfrm>
                    <a:prstGeom prst="rect">
                      <a:avLst/>
                    </a:prstGeom>
                  </pic:spPr>
                </pic:pic>
              </a:graphicData>
            </a:graphic>
          </wp:inline>
        </w:drawing>
      </w:r>
    </w:p>
    <w:p w14:paraId="4DBE88A3" w14:textId="77777777" w:rsidR="00B95E4A" w:rsidRDefault="00000000">
      <w:pPr>
        <w:pStyle w:val="Heading1"/>
      </w:pPr>
      <w:r>
        <w:t>6. Create the Public Route Table</w:t>
      </w:r>
    </w:p>
    <w:p w14:paraId="218CA1B8" w14:textId="77777777" w:rsidR="00B95E4A" w:rsidRDefault="00000000">
      <w:r>
        <w:t>VPC → Route Tables → Create route table.</w:t>
      </w:r>
    </w:p>
    <w:p w14:paraId="2B24D4C8" w14:textId="77777777" w:rsidR="00B95E4A" w:rsidRDefault="00000000">
      <w:pPr>
        <w:pStyle w:val="ListBullet"/>
      </w:pPr>
      <w:r>
        <w:t>Name: Public-RT</w:t>
      </w:r>
    </w:p>
    <w:p w14:paraId="3F03B454" w14:textId="77777777" w:rsidR="00B95E4A" w:rsidRDefault="00000000">
      <w:pPr>
        <w:pStyle w:val="ListBullet"/>
      </w:pPr>
      <w:r>
        <w:t>VPC: DevOps-VPC</w:t>
      </w:r>
    </w:p>
    <w:p w14:paraId="0C29D2C9" w14:textId="77777777" w:rsidR="00B95E4A" w:rsidRDefault="00000000">
      <w:r>
        <w:t>Routes → Edit routes → Add route: Destination 0.0.0.0/0 → Target Internet Gateway → DevOps-IGW.</w:t>
      </w:r>
    </w:p>
    <w:p w14:paraId="3B881B72" w14:textId="01F57513" w:rsidR="00B95E4A" w:rsidRDefault="00000000">
      <w:r>
        <w:lastRenderedPageBreak/>
        <w:t>Subnet associations → Edit subnet associations → select Public-Subnet → Save.</w:t>
      </w:r>
      <w:r w:rsidR="00524042" w:rsidRPr="00524042">
        <w:rPr>
          <w:noProof/>
        </w:rPr>
        <w:t xml:space="preserve"> </w:t>
      </w:r>
      <w:r w:rsidR="00524042" w:rsidRPr="00524042">
        <w:rPr>
          <w:noProof/>
        </w:rPr>
        <w:drawing>
          <wp:inline distT="0" distB="0" distL="0" distR="0" wp14:anchorId="1734D024" wp14:editId="0629F531">
            <wp:extent cx="6492240" cy="3053715"/>
            <wp:effectExtent l="0" t="0" r="3810" b="0"/>
            <wp:docPr id="403781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781848" name=""/>
                    <pic:cNvPicPr/>
                  </pic:nvPicPr>
                  <pic:blipFill>
                    <a:blip r:embed="rId10"/>
                    <a:stretch>
                      <a:fillRect/>
                    </a:stretch>
                  </pic:blipFill>
                  <pic:spPr>
                    <a:xfrm>
                      <a:off x="0" y="0"/>
                      <a:ext cx="6492240" cy="3053715"/>
                    </a:xfrm>
                    <a:prstGeom prst="rect">
                      <a:avLst/>
                    </a:prstGeom>
                  </pic:spPr>
                </pic:pic>
              </a:graphicData>
            </a:graphic>
          </wp:inline>
        </w:drawing>
      </w:r>
      <w:r w:rsidR="00524042" w:rsidRPr="00524042">
        <w:rPr>
          <w:noProof/>
        </w:rPr>
        <w:drawing>
          <wp:inline distT="0" distB="0" distL="0" distR="0" wp14:anchorId="40990D27" wp14:editId="10D8B838">
            <wp:extent cx="6492240" cy="3273425"/>
            <wp:effectExtent l="0" t="0" r="3810" b="3175"/>
            <wp:docPr id="1074964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64264" name=""/>
                    <pic:cNvPicPr/>
                  </pic:nvPicPr>
                  <pic:blipFill>
                    <a:blip r:embed="rId11"/>
                    <a:stretch>
                      <a:fillRect/>
                    </a:stretch>
                  </pic:blipFill>
                  <pic:spPr>
                    <a:xfrm>
                      <a:off x="0" y="0"/>
                      <a:ext cx="6492240" cy="3273425"/>
                    </a:xfrm>
                    <a:prstGeom prst="rect">
                      <a:avLst/>
                    </a:prstGeom>
                  </pic:spPr>
                </pic:pic>
              </a:graphicData>
            </a:graphic>
          </wp:inline>
        </w:drawing>
      </w:r>
    </w:p>
    <w:p w14:paraId="6F91C79E" w14:textId="77777777" w:rsidR="00B95E4A" w:rsidRDefault="00000000">
      <w:pPr>
        <w:pStyle w:val="Heading1"/>
      </w:pPr>
      <w:r>
        <w:t>7. Create the Private Route Table</w:t>
      </w:r>
    </w:p>
    <w:p w14:paraId="46A3E51F" w14:textId="77777777" w:rsidR="00B95E4A" w:rsidRDefault="00000000">
      <w:r>
        <w:t>VPC → Route Tables → Create route table.</w:t>
      </w:r>
    </w:p>
    <w:p w14:paraId="18999F52" w14:textId="77777777" w:rsidR="00B95E4A" w:rsidRDefault="00000000">
      <w:r>
        <w:t>Name: Private-RT; VPC: DevOps-VPC. Associate Private-Subnet with this route table.</w:t>
      </w:r>
    </w:p>
    <w:p w14:paraId="5881C416" w14:textId="3329F562" w:rsidR="00B95E4A" w:rsidRDefault="00000000">
      <w:r>
        <w:lastRenderedPageBreak/>
        <w:t>Do not add the NAT route until the NAT Gateway is created.</w:t>
      </w:r>
      <w:r w:rsidR="00630C9A" w:rsidRPr="00630C9A">
        <w:rPr>
          <w:noProof/>
        </w:rPr>
        <w:t xml:space="preserve"> </w:t>
      </w:r>
      <w:r w:rsidR="00630C9A" w:rsidRPr="00630C9A">
        <w:rPr>
          <w:noProof/>
        </w:rPr>
        <w:drawing>
          <wp:inline distT="0" distB="0" distL="0" distR="0" wp14:anchorId="1031B155" wp14:editId="1B30FE1F">
            <wp:extent cx="6492240" cy="3432175"/>
            <wp:effectExtent l="0" t="0" r="3810" b="0"/>
            <wp:docPr id="2146827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27259" name=""/>
                    <pic:cNvPicPr/>
                  </pic:nvPicPr>
                  <pic:blipFill>
                    <a:blip r:embed="rId12"/>
                    <a:stretch>
                      <a:fillRect/>
                    </a:stretch>
                  </pic:blipFill>
                  <pic:spPr>
                    <a:xfrm>
                      <a:off x="0" y="0"/>
                      <a:ext cx="6492240" cy="3432175"/>
                    </a:xfrm>
                    <a:prstGeom prst="rect">
                      <a:avLst/>
                    </a:prstGeom>
                  </pic:spPr>
                </pic:pic>
              </a:graphicData>
            </a:graphic>
          </wp:inline>
        </w:drawing>
      </w:r>
    </w:p>
    <w:p w14:paraId="054C5BC9" w14:textId="77777777" w:rsidR="00B95E4A" w:rsidRDefault="00000000">
      <w:pPr>
        <w:pStyle w:val="Heading1"/>
      </w:pPr>
      <w:r>
        <w:t>8. Create the NAT Gateway</w:t>
      </w:r>
    </w:p>
    <w:p w14:paraId="5D69CEB0" w14:textId="77777777" w:rsidR="00B95E4A" w:rsidRDefault="00000000">
      <w:r>
        <w:t>VPC → NAT Gateways → Create NAT gateway.</w:t>
      </w:r>
    </w:p>
    <w:p w14:paraId="3F2B1745" w14:textId="77777777" w:rsidR="00B95E4A" w:rsidRDefault="00000000">
      <w:pPr>
        <w:pStyle w:val="ListBullet"/>
      </w:pPr>
      <w:r>
        <w:t>Name: DevOps-NAT</w:t>
      </w:r>
    </w:p>
    <w:p w14:paraId="73288A08" w14:textId="77777777" w:rsidR="00B95E4A" w:rsidRDefault="00000000">
      <w:pPr>
        <w:pStyle w:val="ListBullet"/>
      </w:pPr>
      <w:r>
        <w:t>Subnet: Public-Subnet</w:t>
      </w:r>
    </w:p>
    <w:p w14:paraId="7544382F" w14:textId="77777777" w:rsidR="00B95E4A" w:rsidRDefault="00000000">
      <w:pPr>
        <w:pStyle w:val="ListBullet"/>
      </w:pPr>
      <w:r>
        <w:t>Connectivity type: Public</w:t>
      </w:r>
    </w:p>
    <w:p w14:paraId="552C56D6" w14:textId="77777777" w:rsidR="00B95E4A" w:rsidRDefault="00000000">
      <w:pPr>
        <w:pStyle w:val="ListBullet"/>
      </w:pPr>
      <w:r>
        <w:t>Elastic IP: Allocate Elastic IP</w:t>
      </w:r>
    </w:p>
    <w:p w14:paraId="210C4203" w14:textId="6F5574CC" w:rsidR="00B95E4A" w:rsidRDefault="00000000">
      <w:r>
        <w:t>Create the NAT Gateway and wait until its status becomes Available.</w:t>
      </w:r>
      <w:r w:rsidR="00630C9A" w:rsidRPr="00630C9A">
        <w:rPr>
          <w:noProof/>
        </w:rPr>
        <w:t xml:space="preserve"> </w:t>
      </w:r>
      <w:r w:rsidR="00630C9A" w:rsidRPr="00630C9A">
        <w:rPr>
          <w:noProof/>
        </w:rPr>
        <w:drawing>
          <wp:inline distT="0" distB="0" distL="0" distR="0" wp14:anchorId="75CE28B4" wp14:editId="172FDEB0">
            <wp:extent cx="6492240" cy="3046730"/>
            <wp:effectExtent l="0" t="0" r="3810" b="1270"/>
            <wp:docPr id="104960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00531" name=""/>
                    <pic:cNvPicPr/>
                  </pic:nvPicPr>
                  <pic:blipFill>
                    <a:blip r:embed="rId13"/>
                    <a:stretch>
                      <a:fillRect/>
                    </a:stretch>
                  </pic:blipFill>
                  <pic:spPr>
                    <a:xfrm>
                      <a:off x="0" y="0"/>
                      <a:ext cx="6492240" cy="3046730"/>
                    </a:xfrm>
                    <a:prstGeom prst="rect">
                      <a:avLst/>
                    </a:prstGeom>
                  </pic:spPr>
                </pic:pic>
              </a:graphicData>
            </a:graphic>
          </wp:inline>
        </w:drawing>
      </w:r>
    </w:p>
    <w:p w14:paraId="6E4D20A3" w14:textId="77777777" w:rsidR="00B95E4A" w:rsidRDefault="00000000">
      <w:pPr>
        <w:pStyle w:val="Heading1"/>
      </w:pPr>
      <w:r>
        <w:lastRenderedPageBreak/>
        <w:t>9. Add the NAT Route to the Private Route Table</w:t>
      </w:r>
    </w:p>
    <w:p w14:paraId="1FEA0C38" w14:textId="77777777" w:rsidR="00B95E4A" w:rsidRDefault="00000000">
      <w:r>
        <w:t>VPC → Route Tables → Private-RT → Routes → Edit routes → Add route.</w:t>
      </w:r>
    </w:p>
    <w:p w14:paraId="70E395AF" w14:textId="77777777" w:rsidR="00B95E4A" w:rsidRDefault="00000000">
      <w:r>
        <w:t>Destination: 0.0.0.0/0 → Target: NAT Gateway → select DevOps-NAT → Save changes.</w:t>
      </w:r>
    </w:p>
    <w:p w14:paraId="65F25681" w14:textId="47C3DF8F" w:rsidR="00B95E4A" w:rsidRDefault="00000000">
      <w:r>
        <w:t>Result: Private EC2 → Private-RT → NAT Gateway → Public-RT/IGW → Internet.</w:t>
      </w:r>
      <w:r w:rsidR="00630C9A" w:rsidRPr="00630C9A">
        <w:rPr>
          <w:noProof/>
        </w:rPr>
        <w:t xml:space="preserve"> </w:t>
      </w:r>
      <w:r w:rsidR="00630C9A" w:rsidRPr="00630C9A">
        <w:rPr>
          <w:noProof/>
        </w:rPr>
        <w:drawing>
          <wp:inline distT="0" distB="0" distL="0" distR="0" wp14:anchorId="7E483FAF" wp14:editId="09073A17">
            <wp:extent cx="6492240" cy="2752725"/>
            <wp:effectExtent l="0" t="0" r="3810" b="9525"/>
            <wp:docPr id="68219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93714" name=""/>
                    <pic:cNvPicPr/>
                  </pic:nvPicPr>
                  <pic:blipFill>
                    <a:blip r:embed="rId14"/>
                    <a:stretch>
                      <a:fillRect/>
                    </a:stretch>
                  </pic:blipFill>
                  <pic:spPr>
                    <a:xfrm>
                      <a:off x="0" y="0"/>
                      <a:ext cx="6492240" cy="2752725"/>
                    </a:xfrm>
                    <a:prstGeom prst="rect">
                      <a:avLst/>
                    </a:prstGeom>
                  </pic:spPr>
                </pic:pic>
              </a:graphicData>
            </a:graphic>
          </wp:inline>
        </w:drawing>
      </w:r>
    </w:p>
    <w:p w14:paraId="1CED7D7D" w14:textId="77777777" w:rsidR="00B95E4A" w:rsidRDefault="00000000">
      <w:pPr>
        <w:pStyle w:val="Heading1"/>
      </w:pPr>
      <w:r>
        <w:t>10. Create Security Groups</w:t>
      </w:r>
    </w:p>
    <w:p w14:paraId="5DF3EA18" w14:textId="77777777" w:rsidR="00B95E4A" w:rsidRDefault="00000000">
      <w:r>
        <w:t>Create ALB-SG:</w:t>
      </w:r>
    </w:p>
    <w:p w14:paraId="716871B5" w14:textId="77777777" w:rsidR="00B95E4A" w:rsidRDefault="00000000">
      <w:pPr>
        <w:pStyle w:val="ListBullet"/>
      </w:pPr>
      <w:r>
        <w:t>Inbound HTTP TCP 80 from 0.0.0.0/0</w:t>
      </w:r>
    </w:p>
    <w:p w14:paraId="4EDF2889" w14:textId="77777777" w:rsidR="00B95E4A" w:rsidRDefault="00000000">
      <w:pPr>
        <w:pStyle w:val="ListBullet"/>
      </w:pPr>
      <w:r>
        <w:t>Inbound HTTPS TCP 443 from 0.0.0.0/0 (optional)</w:t>
      </w:r>
    </w:p>
    <w:p w14:paraId="6222EC4E" w14:textId="77777777" w:rsidR="00B95E4A" w:rsidRDefault="00000000">
      <w:r>
        <w:t>Create EC2-SG:</w:t>
      </w:r>
    </w:p>
    <w:p w14:paraId="70D052AF" w14:textId="77777777" w:rsidR="00B95E4A" w:rsidRDefault="00000000">
      <w:pPr>
        <w:pStyle w:val="ListBullet"/>
      </w:pPr>
      <w:r>
        <w:t>Inbound SSH TCP 22 from My IP only</w:t>
      </w:r>
    </w:p>
    <w:p w14:paraId="0301086D" w14:textId="77777777" w:rsidR="00B95E4A" w:rsidRDefault="00000000">
      <w:pPr>
        <w:pStyle w:val="ListBullet"/>
      </w:pPr>
      <w:r>
        <w:t>Inbound HTTP TCP 80 from the ALB-SG security group</w:t>
      </w:r>
    </w:p>
    <w:p w14:paraId="59ACF305" w14:textId="210A76FD" w:rsidR="00B95E4A" w:rsidRDefault="00000000">
      <w:r>
        <w:lastRenderedPageBreak/>
        <w:t>Using the ALB-SG as the source for EC2 port 80 is preferred over opening Apache to the entire internet.</w:t>
      </w:r>
      <w:r w:rsidR="00BC4F9C" w:rsidRPr="00BC4F9C">
        <w:rPr>
          <w:noProof/>
        </w:rPr>
        <w:t xml:space="preserve"> </w:t>
      </w:r>
      <w:r w:rsidR="00BC4F9C" w:rsidRPr="00BC4F9C">
        <w:rPr>
          <w:noProof/>
        </w:rPr>
        <w:drawing>
          <wp:inline distT="0" distB="0" distL="0" distR="0" wp14:anchorId="15326579" wp14:editId="1CC046E6">
            <wp:extent cx="6492240" cy="3029585"/>
            <wp:effectExtent l="0" t="0" r="3810" b="0"/>
            <wp:docPr id="671573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73528" name=""/>
                    <pic:cNvPicPr/>
                  </pic:nvPicPr>
                  <pic:blipFill>
                    <a:blip r:embed="rId15"/>
                    <a:stretch>
                      <a:fillRect/>
                    </a:stretch>
                  </pic:blipFill>
                  <pic:spPr>
                    <a:xfrm>
                      <a:off x="0" y="0"/>
                      <a:ext cx="6492240" cy="3029585"/>
                    </a:xfrm>
                    <a:prstGeom prst="rect">
                      <a:avLst/>
                    </a:prstGeom>
                  </pic:spPr>
                </pic:pic>
              </a:graphicData>
            </a:graphic>
          </wp:inline>
        </w:drawing>
      </w:r>
      <w:r w:rsidR="00BC4F9C" w:rsidRPr="00BC4F9C">
        <w:rPr>
          <w:noProof/>
        </w:rPr>
        <w:drawing>
          <wp:inline distT="0" distB="0" distL="0" distR="0" wp14:anchorId="2983885A" wp14:editId="4BE26A5C">
            <wp:extent cx="6492240" cy="3214370"/>
            <wp:effectExtent l="0" t="0" r="3810" b="5080"/>
            <wp:docPr id="1649756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56642" name=""/>
                    <pic:cNvPicPr/>
                  </pic:nvPicPr>
                  <pic:blipFill>
                    <a:blip r:embed="rId16"/>
                    <a:stretch>
                      <a:fillRect/>
                    </a:stretch>
                  </pic:blipFill>
                  <pic:spPr>
                    <a:xfrm>
                      <a:off x="0" y="0"/>
                      <a:ext cx="6492240" cy="3214370"/>
                    </a:xfrm>
                    <a:prstGeom prst="rect">
                      <a:avLst/>
                    </a:prstGeom>
                  </pic:spPr>
                </pic:pic>
              </a:graphicData>
            </a:graphic>
          </wp:inline>
        </w:drawing>
      </w:r>
    </w:p>
    <w:p w14:paraId="5AF3F436" w14:textId="77777777" w:rsidR="00B95E4A" w:rsidRDefault="00000000">
      <w:pPr>
        <w:pStyle w:val="Heading1"/>
      </w:pPr>
      <w:r>
        <w:t>11. Launch the Public EC2 Instance</w:t>
      </w:r>
    </w:p>
    <w:p w14:paraId="5BECB3F3" w14:textId="77777777" w:rsidR="00B95E4A" w:rsidRDefault="00000000">
      <w:r>
        <w:t>EC2 → Instances → Launch instance.</w:t>
      </w:r>
    </w:p>
    <w:p w14:paraId="22C0668B" w14:textId="77777777" w:rsidR="00B95E4A" w:rsidRDefault="00000000">
      <w:pPr>
        <w:pStyle w:val="ListBullet"/>
      </w:pPr>
      <w:r>
        <w:t>Name: Apache-Public</w:t>
      </w:r>
    </w:p>
    <w:p w14:paraId="4A2AA03D" w14:textId="77777777" w:rsidR="00B95E4A" w:rsidRDefault="00000000">
      <w:pPr>
        <w:pStyle w:val="ListBullet"/>
      </w:pPr>
      <w:r>
        <w:t>AMI: Amazon Linux 2023</w:t>
      </w:r>
    </w:p>
    <w:p w14:paraId="60521169" w14:textId="77777777" w:rsidR="00B95E4A" w:rsidRDefault="00000000">
      <w:pPr>
        <w:pStyle w:val="ListBullet"/>
      </w:pPr>
      <w:r>
        <w:t>Instance type: t3.micro (lab example)</w:t>
      </w:r>
    </w:p>
    <w:p w14:paraId="4772CD66" w14:textId="77777777" w:rsidR="00B95E4A" w:rsidRDefault="00000000">
      <w:pPr>
        <w:pStyle w:val="ListBullet"/>
      </w:pPr>
      <w:r>
        <w:t>VPC: DevOps-VPC</w:t>
      </w:r>
    </w:p>
    <w:p w14:paraId="1A3E9D3F" w14:textId="77777777" w:rsidR="00B95E4A" w:rsidRDefault="00000000">
      <w:pPr>
        <w:pStyle w:val="ListBullet"/>
      </w:pPr>
      <w:r>
        <w:t>Subnet: Public-Subnet</w:t>
      </w:r>
    </w:p>
    <w:p w14:paraId="6F232F88" w14:textId="77777777" w:rsidR="00B95E4A" w:rsidRDefault="00000000">
      <w:pPr>
        <w:pStyle w:val="ListBullet"/>
      </w:pPr>
      <w:r>
        <w:t>Auto-assign public IP: Enable</w:t>
      </w:r>
    </w:p>
    <w:p w14:paraId="33E376B5" w14:textId="77777777" w:rsidR="00B95E4A" w:rsidRDefault="00000000">
      <w:pPr>
        <w:pStyle w:val="ListBullet"/>
      </w:pPr>
      <w:r>
        <w:t>Security group: EC2-SG</w:t>
      </w:r>
    </w:p>
    <w:p w14:paraId="384DD2CC" w14:textId="77777777" w:rsidR="00B95E4A" w:rsidRDefault="00000000">
      <w:pPr>
        <w:pStyle w:val="ListBullet"/>
      </w:pPr>
      <w:r>
        <w:t>Select your EC2 key pair</w:t>
      </w:r>
    </w:p>
    <w:p w14:paraId="1C9CBC2C" w14:textId="7D1258DE" w:rsidR="00B95E4A" w:rsidRDefault="00000000">
      <w:r>
        <w:lastRenderedPageBreak/>
        <w:t>Launch the instance.</w:t>
      </w:r>
      <w:r w:rsidR="006225BA" w:rsidRPr="006225BA">
        <w:rPr>
          <w:noProof/>
        </w:rPr>
        <w:t xml:space="preserve"> </w:t>
      </w:r>
      <w:r w:rsidR="006225BA" w:rsidRPr="006225BA">
        <w:rPr>
          <w:noProof/>
        </w:rPr>
        <w:drawing>
          <wp:inline distT="0" distB="0" distL="0" distR="0" wp14:anchorId="2C550C8A" wp14:editId="4CDA2A97">
            <wp:extent cx="6492240" cy="2947035"/>
            <wp:effectExtent l="0" t="0" r="3810" b="5715"/>
            <wp:docPr id="527427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27577" name=""/>
                    <pic:cNvPicPr/>
                  </pic:nvPicPr>
                  <pic:blipFill>
                    <a:blip r:embed="rId17"/>
                    <a:stretch>
                      <a:fillRect/>
                    </a:stretch>
                  </pic:blipFill>
                  <pic:spPr>
                    <a:xfrm>
                      <a:off x="0" y="0"/>
                      <a:ext cx="6492240" cy="2947035"/>
                    </a:xfrm>
                    <a:prstGeom prst="rect">
                      <a:avLst/>
                    </a:prstGeom>
                  </pic:spPr>
                </pic:pic>
              </a:graphicData>
            </a:graphic>
          </wp:inline>
        </w:drawing>
      </w:r>
    </w:p>
    <w:p w14:paraId="43EB9237" w14:textId="77777777" w:rsidR="00B95E4A" w:rsidRDefault="00000000">
      <w:pPr>
        <w:pStyle w:val="Heading1"/>
      </w:pPr>
      <w:r>
        <w:t>12. Launch the Private EC2 Instance</w:t>
      </w:r>
    </w:p>
    <w:p w14:paraId="3F552498" w14:textId="77777777" w:rsidR="00B95E4A" w:rsidRDefault="00000000">
      <w:r>
        <w:t>Launch another Amazon Linux 2023 instance.</w:t>
      </w:r>
    </w:p>
    <w:p w14:paraId="4069A22D" w14:textId="77777777" w:rsidR="00B95E4A" w:rsidRDefault="00000000">
      <w:pPr>
        <w:pStyle w:val="ListBullet"/>
      </w:pPr>
      <w:r>
        <w:t>Name: Apache-Private</w:t>
      </w:r>
    </w:p>
    <w:p w14:paraId="2F7F72B6" w14:textId="77777777" w:rsidR="00B95E4A" w:rsidRDefault="00000000">
      <w:pPr>
        <w:pStyle w:val="ListBullet"/>
      </w:pPr>
      <w:r>
        <w:t>Instance type: t3.micro</w:t>
      </w:r>
    </w:p>
    <w:p w14:paraId="47608C34" w14:textId="77777777" w:rsidR="00B95E4A" w:rsidRDefault="00000000">
      <w:pPr>
        <w:pStyle w:val="ListBullet"/>
      </w:pPr>
      <w:r>
        <w:t>VPC: DevOps-VPC</w:t>
      </w:r>
    </w:p>
    <w:p w14:paraId="5DEF89CB" w14:textId="77777777" w:rsidR="00B95E4A" w:rsidRDefault="00000000">
      <w:pPr>
        <w:pStyle w:val="ListBullet"/>
      </w:pPr>
      <w:r>
        <w:t>Subnet: Private-Subnet</w:t>
      </w:r>
    </w:p>
    <w:p w14:paraId="498627F5" w14:textId="77777777" w:rsidR="00B95E4A" w:rsidRDefault="00000000">
      <w:pPr>
        <w:pStyle w:val="ListBullet"/>
      </w:pPr>
      <w:r>
        <w:t>Auto-assign public IP: Disable</w:t>
      </w:r>
    </w:p>
    <w:p w14:paraId="3AB7BB78" w14:textId="77777777" w:rsidR="00B95E4A" w:rsidRDefault="00000000">
      <w:pPr>
        <w:pStyle w:val="ListBullet"/>
      </w:pPr>
      <w:r>
        <w:t>Security group: EC2-SG</w:t>
      </w:r>
    </w:p>
    <w:p w14:paraId="359FBFCA" w14:textId="77777777" w:rsidR="00B95E4A" w:rsidRDefault="00000000">
      <w:pPr>
        <w:pStyle w:val="ListBullet"/>
      </w:pPr>
      <w:r>
        <w:t>Select the same key pair if appropriate</w:t>
      </w:r>
    </w:p>
    <w:p w14:paraId="4C8D7004" w14:textId="1B93E91E" w:rsidR="00B95E4A" w:rsidRDefault="00000000">
      <w:r>
        <w:t>Launch the instance. The private instance does not need a public IP.</w:t>
      </w:r>
      <w:r w:rsidR="006225BA" w:rsidRPr="006225BA">
        <w:rPr>
          <w:noProof/>
        </w:rPr>
        <w:t xml:space="preserve"> </w:t>
      </w:r>
      <w:r w:rsidR="006225BA" w:rsidRPr="006225BA">
        <w:rPr>
          <w:noProof/>
        </w:rPr>
        <w:drawing>
          <wp:inline distT="0" distB="0" distL="0" distR="0" wp14:anchorId="39C7CEFE" wp14:editId="684FC02E">
            <wp:extent cx="6492240" cy="3175000"/>
            <wp:effectExtent l="0" t="0" r="3810" b="6350"/>
            <wp:docPr id="1026471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71056" name=""/>
                    <pic:cNvPicPr/>
                  </pic:nvPicPr>
                  <pic:blipFill>
                    <a:blip r:embed="rId18"/>
                    <a:stretch>
                      <a:fillRect/>
                    </a:stretch>
                  </pic:blipFill>
                  <pic:spPr>
                    <a:xfrm>
                      <a:off x="0" y="0"/>
                      <a:ext cx="6492240" cy="3175000"/>
                    </a:xfrm>
                    <a:prstGeom prst="rect">
                      <a:avLst/>
                    </a:prstGeom>
                  </pic:spPr>
                </pic:pic>
              </a:graphicData>
            </a:graphic>
          </wp:inline>
        </w:drawing>
      </w:r>
    </w:p>
    <w:p w14:paraId="690F15CE" w14:textId="77777777" w:rsidR="00B95E4A" w:rsidRDefault="00000000">
      <w:pPr>
        <w:pStyle w:val="Heading1"/>
      </w:pPr>
      <w:r>
        <w:lastRenderedPageBreak/>
        <w:t>13. Install Apache on the Public EC2</w:t>
      </w:r>
    </w:p>
    <w:p w14:paraId="02C45D33" w14:textId="77777777" w:rsidR="00B95E4A" w:rsidRDefault="00000000">
      <w:r>
        <w:t>Connect using SSH:</w:t>
      </w:r>
    </w:p>
    <w:p w14:paraId="42382D71" w14:textId="77777777" w:rsidR="00B95E4A" w:rsidRDefault="00000000">
      <w:r>
        <w:rPr>
          <w:rFonts w:ascii="Courier New" w:hAnsi="Courier New"/>
        </w:rPr>
        <w:t>ssh -i your-key.pem ec2-user@PUBLIC-IP</w:t>
      </w:r>
    </w:p>
    <w:p w14:paraId="00341F93" w14:textId="77777777" w:rsidR="00B95E4A" w:rsidRDefault="00000000">
      <w:r>
        <w:rPr>
          <w:rFonts w:ascii="Courier New" w:hAnsi="Courier New"/>
        </w:rPr>
        <w:t>sudo dnf update -y</w:t>
      </w:r>
    </w:p>
    <w:p w14:paraId="6AABF483" w14:textId="77777777" w:rsidR="00B95E4A" w:rsidRDefault="00000000">
      <w:r>
        <w:rPr>
          <w:rFonts w:ascii="Courier New" w:hAnsi="Courier New"/>
        </w:rPr>
        <w:t>sudo dnf install httpd -y</w:t>
      </w:r>
    </w:p>
    <w:p w14:paraId="61D02293" w14:textId="77777777" w:rsidR="00B95E4A" w:rsidRDefault="00000000">
      <w:r>
        <w:rPr>
          <w:rFonts w:ascii="Courier New" w:hAnsi="Courier New"/>
        </w:rPr>
        <w:t>sudo systemctl enable --now httpd</w:t>
      </w:r>
    </w:p>
    <w:p w14:paraId="08CB5997" w14:textId="77777777" w:rsidR="00B95E4A" w:rsidRDefault="00000000">
      <w:r>
        <w:rPr>
          <w:rFonts w:ascii="Courier New" w:hAnsi="Courier New"/>
        </w:rPr>
        <w:t>sudo systemctl status httpd</w:t>
      </w:r>
    </w:p>
    <w:p w14:paraId="7C38B6D1" w14:textId="77777777" w:rsidR="00B95E4A" w:rsidRDefault="00000000">
      <w:r>
        <w:t>Create /var/www/html/index.html with:</w:t>
      </w:r>
    </w:p>
    <w:p w14:paraId="26CA5C46" w14:textId="77777777" w:rsidR="00B95E4A" w:rsidRDefault="00000000">
      <w:r>
        <w:rPr>
          <w:rFonts w:ascii="Courier New" w:hAnsi="Courier New"/>
          <w:sz w:val="18"/>
        </w:rPr>
        <w:t>&lt;!DOCTYPE html&gt;</w:t>
      </w:r>
      <w:r>
        <w:rPr>
          <w:rFonts w:ascii="Courier New" w:hAnsi="Courier New"/>
          <w:sz w:val="18"/>
        </w:rPr>
        <w:br/>
        <w:t>&lt;html&gt;</w:t>
      </w:r>
      <w:r>
        <w:rPr>
          <w:rFonts w:ascii="Courier New" w:hAnsi="Courier New"/>
          <w:sz w:val="18"/>
        </w:rPr>
        <w:br/>
        <w:t>&lt;head&gt;&lt;title&gt;Public Apache Server&lt;/title&gt;&lt;/head&gt;</w:t>
      </w:r>
      <w:r>
        <w:rPr>
          <w:rFonts w:ascii="Courier New" w:hAnsi="Courier New"/>
          <w:sz w:val="18"/>
        </w:rPr>
        <w:br/>
        <w:t>&lt;body&gt;</w:t>
      </w:r>
      <w:r>
        <w:rPr>
          <w:rFonts w:ascii="Courier New" w:hAnsi="Courier New"/>
          <w:sz w:val="18"/>
        </w:rPr>
        <w:br/>
        <w:t>&lt;h1&gt;Hello from Public EC2&lt;/h1&gt;</w:t>
      </w:r>
      <w:r>
        <w:rPr>
          <w:rFonts w:ascii="Courier New" w:hAnsi="Courier New"/>
          <w:sz w:val="18"/>
        </w:rPr>
        <w:br/>
        <w:t>&lt;p&gt;Apache Web Server - Public Subnet&lt;/p&gt;</w:t>
      </w:r>
      <w:r>
        <w:rPr>
          <w:rFonts w:ascii="Courier New" w:hAnsi="Courier New"/>
          <w:sz w:val="18"/>
        </w:rPr>
        <w:br/>
        <w:t>&lt;/body&gt;</w:t>
      </w:r>
      <w:r>
        <w:rPr>
          <w:rFonts w:ascii="Courier New" w:hAnsi="Courier New"/>
          <w:sz w:val="18"/>
        </w:rPr>
        <w:br/>
        <w:t>&lt;/html&gt;</w:t>
      </w:r>
    </w:p>
    <w:p w14:paraId="3C42B615" w14:textId="4E7C6A19" w:rsidR="00B95E4A" w:rsidRDefault="00000000">
      <w:r>
        <w:t>Test with: curl http://localhost</w:t>
      </w:r>
      <w:r w:rsidR="006225BA" w:rsidRPr="006225BA">
        <w:rPr>
          <w:noProof/>
        </w:rPr>
        <w:drawing>
          <wp:inline distT="0" distB="0" distL="0" distR="0" wp14:anchorId="252DFFF9" wp14:editId="0D4BA3FC">
            <wp:extent cx="6492240" cy="1730375"/>
            <wp:effectExtent l="0" t="0" r="3810" b="3175"/>
            <wp:docPr id="2120099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99000" name=""/>
                    <pic:cNvPicPr/>
                  </pic:nvPicPr>
                  <pic:blipFill>
                    <a:blip r:embed="rId19"/>
                    <a:stretch>
                      <a:fillRect/>
                    </a:stretch>
                  </pic:blipFill>
                  <pic:spPr>
                    <a:xfrm>
                      <a:off x="0" y="0"/>
                      <a:ext cx="6492240" cy="1730375"/>
                    </a:xfrm>
                    <a:prstGeom prst="rect">
                      <a:avLst/>
                    </a:prstGeom>
                  </pic:spPr>
                </pic:pic>
              </a:graphicData>
            </a:graphic>
          </wp:inline>
        </w:drawing>
      </w:r>
      <w:r w:rsidR="00DB795E" w:rsidRPr="00DB795E">
        <w:rPr>
          <w:noProof/>
        </w:rPr>
        <w:drawing>
          <wp:inline distT="0" distB="0" distL="0" distR="0" wp14:anchorId="1261DC26" wp14:editId="23BF23E4">
            <wp:extent cx="6492240" cy="3138805"/>
            <wp:effectExtent l="0" t="0" r="3810" b="4445"/>
            <wp:docPr id="2048828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28430" name=""/>
                    <pic:cNvPicPr/>
                  </pic:nvPicPr>
                  <pic:blipFill>
                    <a:blip r:embed="rId20"/>
                    <a:stretch>
                      <a:fillRect/>
                    </a:stretch>
                  </pic:blipFill>
                  <pic:spPr>
                    <a:xfrm>
                      <a:off x="0" y="0"/>
                      <a:ext cx="6492240" cy="3138805"/>
                    </a:xfrm>
                    <a:prstGeom prst="rect">
                      <a:avLst/>
                    </a:prstGeom>
                  </pic:spPr>
                </pic:pic>
              </a:graphicData>
            </a:graphic>
          </wp:inline>
        </w:drawing>
      </w:r>
      <w:r w:rsidR="00292045" w:rsidRPr="00292045">
        <w:rPr>
          <w:noProof/>
        </w:rPr>
        <w:lastRenderedPageBreak/>
        <w:drawing>
          <wp:inline distT="0" distB="0" distL="0" distR="0" wp14:anchorId="25DE781F" wp14:editId="62B30245">
            <wp:extent cx="5114962" cy="3857653"/>
            <wp:effectExtent l="0" t="0" r="9525" b="9525"/>
            <wp:docPr id="1089688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88726" name=""/>
                    <pic:cNvPicPr/>
                  </pic:nvPicPr>
                  <pic:blipFill>
                    <a:blip r:embed="rId21"/>
                    <a:stretch>
                      <a:fillRect/>
                    </a:stretch>
                  </pic:blipFill>
                  <pic:spPr>
                    <a:xfrm>
                      <a:off x="0" y="0"/>
                      <a:ext cx="5114962" cy="3857653"/>
                    </a:xfrm>
                    <a:prstGeom prst="rect">
                      <a:avLst/>
                    </a:prstGeom>
                  </pic:spPr>
                </pic:pic>
              </a:graphicData>
            </a:graphic>
          </wp:inline>
        </w:drawing>
      </w:r>
      <w:r w:rsidR="00292045" w:rsidRPr="00292045">
        <w:rPr>
          <w:noProof/>
        </w:rPr>
        <w:drawing>
          <wp:inline distT="0" distB="0" distL="0" distR="0" wp14:anchorId="15FF1B00" wp14:editId="3394D47B">
            <wp:extent cx="6492240" cy="1950720"/>
            <wp:effectExtent l="0" t="0" r="3810" b="0"/>
            <wp:docPr id="1855108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08309" name=""/>
                    <pic:cNvPicPr/>
                  </pic:nvPicPr>
                  <pic:blipFill>
                    <a:blip r:embed="rId22"/>
                    <a:stretch>
                      <a:fillRect/>
                    </a:stretch>
                  </pic:blipFill>
                  <pic:spPr>
                    <a:xfrm>
                      <a:off x="0" y="0"/>
                      <a:ext cx="6492240" cy="1950720"/>
                    </a:xfrm>
                    <a:prstGeom prst="rect">
                      <a:avLst/>
                    </a:prstGeom>
                  </pic:spPr>
                </pic:pic>
              </a:graphicData>
            </a:graphic>
          </wp:inline>
        </w:drawing>
      </w:r>
    </w:p>
    <w:p w14:paraId="6650167F" w14:textId="43E33C2F" w:rsidR="00B95E4A" w:rsidRDefault="00000000">
      <w:pPr>
        <w:pStyle w:val="Heading1"/>
      </w:pPr>
      <w:r>
        <w:t>14. Install Apache on the Private EC2</w:t>
      </w:r>
      <w:r w:rsidR="00606F5A" w:rsidRPr="00606F5A">
        <w:rPr>
          <w:noProof/>
        </w:rPr>
        <w:t xml:space="preserve"> </w:t>
      </w:r>
    </w:p>
    <w:p w14:paraId="297C024B" w14:textId="77777777" w:rsidR="00B95E4A" w:rsidRDefault="00000000">
      <w:r>
        <w:t>Connect to the private EC2 through a bastion/SSH forwarding method or another approved management method. Do not expose SSH publicly just to manage the private instance.</w:t>
      </w:r>
    </w:p>
    <w:p w14:paraId="1570D044" w14:textId="77777777" w:rsidR="00B95E4A" w:rsidRDefault="00000000">
      <w:r>
        <w:rPr>
          <w:rFonts w:ascii="Courier New" w:hAnsi="Courier New"/>
        </w:rPr>
        <w:t>sudo dnf update -y</w:t>
      </w:r>
    </w:p>
    <w:p w14:paraId="23F26C17" w14:textId="77777777" w:rsidR="00B95E4A" w:rsidRDefault="00000000">
      <w:r>
        <w:rPr>
          <w:rFonts w:ascii="Courier New" w:hAnsi="Courier New"/>
        </w:rPr>
        <w:t>sudo dnf install httpd -y</w:t>
      </w:r>
    </w:p>
    <w:p w14:paraId="2629685A" w14:textId="77777777" w:rsidR="00B95E4A" w:rsidRDefault="00000000">
      <w:r>
        <w:rPr>
          <w:rFonts w:ascii="Courier New" w:hAnsi="Courier New"/>
        </w:rPr>
        <w:t>sudo systemctl enable --now httpd</w:t>
      </w:r>
    </w:p>
    <w:p w14:paraId="1D950ECD" w14:textId="77777777" w:rsidR="00B95E4A" w:rsidRDefault="00000000">
      <w:r>
        <w:rPr>
          <w:rFonts w:ascii="Courier New" w:hAnsi="Courier New"/>
        </w:rPr>
        <w:t>sudo systemctl status httpd</w:t>
      </w:r>
    </w:p>
    <w:p w14:paraId="7A659A99" w14:textId="77777777" w:rsidR="00B95E4A" w:rsidRDefault="00000000">
      <w:r>
        <w:t>Create /var/www/html/index.html:</w:t>
      </w:r>
    </w:p>
    <w:p w14:paraId="26E8CE67" w14:textId="77777777" w:rsidR="00B95E4A" w:rsidRDefault="00000000">
      <w:r>
        <w:rPr>
          <w:rFonts w:ascii="Courier New" w:hAnsi="Courier New"/>
          <w:sz w:val="18"/>
        </w:rPr>
        <w:t>&lt;!DOCTYPE html&gt;</w:t>
      </w:r>
      <w:r>
        <w:rPr>
          <w:rFonts w:ascii="Courier New" w:hAnsi="Courier New"/>
          <w:sz w:val="18"/>
        </w:rPr>
        <w:br/>
        <w:t>&lt;html&gt;</w:t>
      </w:r>
      <w:r>
        <w:rPr>
          <w:rFonts w:ascii="Courier New" w:hAnsi="Courier New"/>
          <w:sz w:val="18"/>
        </w:rPr>
        <w:br/>
        <w:t>&lt;head&gt;&lt;title&gt;Private Apache Server&lt;/title&gt;&lt;/head&gt;</w:t>
      </w:r>
      <w:r>
        <w:rPr>
          <w:rFonts w:ascii="Courier New" w:hAnsi="Courier New"/>
          <w:sz w:val="18"/>
        </w:rPr>
        <w:br/>
      </w:r>
      <w:r>
        <w:rPr>
          <w:rFonts w:ascii="Courier New" w:hAnsi="Courier New"/>
          <w:sz w:val="18"/>
        </w:rPr>
        <w:lastRenderedPageBreak/>
        <w:t>&lt;body&gt;</w:t>
      </w:r>
      <w:r>
        <w:rPr>
          <w:rFonts w:ascii="Courier New" w:hAnsi="Courier New"/>
          <w:sz w:val="18"/>
        </w:rPr>
        <w:br/>
        <w:t>&lt;h1&gt;Hello from Private EC2&lt;/h1&gt;</w:t>
      </w:r>
      <w:r>
        <w:rPr>
          <w:rFonts w:ascii="Courier New" w:hAnsi="Courier New"/>
          <w:sz w:val="18"/>
        </w:rPr>
        <w:br/>
        <w:t>&lt;p&gt;Apache Web Server - Private Subnet&lt;/p&gt;</w:t>
      </w:r>
      <w:r>
        <w:rPr>
          <w:rFonts w:ascii="Courier New" w:hAnsi="Courier New"/>
          <w:sz w:val="18"/>
        </w:rPr>
        <w:br/>
        <w:t>&lt;/body&gt;</w:t>
      </w:r>
      <w:r>
        <w:rPr>
          <w:rFonts w:ascii="Courier New" w:hAnsi="Courier New"/>
          <w:sz w:val="18"/>
        </w:rPr>
        <w:br/>
        <w:t>&lt;/html&gt;</w:t>
      </w:r>
    </w:p>
    <w:p w14:paraId="4C4311C5" w14:textId="37850198" w:rsidR="00B95E4A" w:rsidRDefault="00000000">
      <w:r>
        <w:t>Test with: curl http://localhost</w:t>
      </w:r>
      <w:r w:rsidR="00D32443" w:rsidRPr="00D32443">
        <w:rPr>
          <w:noProof/>
        </w:rPr>
        <w:drawing>
          <wp:inline distT="0" distB="0" distL="0" distR="0" wp14:anchorId="6A1EB8E7" wp14:editId="0261804B">
            <wp:extent cx="6492240" cy="3342640"/>
            <wp:effectExtent l="0" t="0" r="3810" b="0"/>
            <wp:docPr id="180683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37520" name=""/>
                    <pic:cNvPicPr/>
                  </pic:nvPicPr>
                  <pic:blipFill>
                    <a:blip r:embed="rId23"/>
                    <a:stretch>
                      <a:fillRect/>
                    </a:stretch>
                  </pic:blipFill>
                  <pic:spPr>
                    <a:xfrm>
                      <a:off x="0" y="0"/>
                      <a:ext cx="6492240" cy="3342640"/>
                    </a:xfrm>
                    <a:prstGeom prst="rect">
                      <a:avLst/>
                    </a:prstGeom>
                  </pic:spPr>
                </pic:pic>
              </a:graphicData>
            </a:graphic>
          </wp:inline>
        </w:drawing>
      </w:r>
      <w:r w:rsidR="00D32443" w:rsidRPr="00D32443">
        <w:rPr>
          <w:noProof/>
        </w:rPr>
        <w:drawing>
          <wp:inline distT="0" distB="0" distL="0" distR="0" wp14:anchorId="049AE9E9" wp14:editId="500C2557">
            <wp:extent cx="6492240" cy="3419475"/>
            <wp:effectExtent l="0" t="0" r="3810" b="9525"/>
            <wp:docPr id="756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70" name=""/>
                    <pic:cNvPicPr/>
                  </pic:nvPicPr>
                  <pic:blipFill>
                    <a:blip r:embed="rId24"/>
                    <a:stretch>
                      <a:fillRect/>
                    </a:stretch>
                  </pic:blipFill>
                  <pic:spPr>
                    <a:xfrm>
                      <a:off x="0" y="0"/>
                      <a:ext cx="6492240" cy="3419475"/>
                    </a:xfrm>
                    <a:prstGeom prst="rect">
                      <a:avLst/>
                    </a:prstGeom>
                  </pic:spPr>
                </pic:pic>
              </a:graphicData>
            </a:graphic>
          </wp:inline>
        </w:drawing>
      </w:r>
    </w:p>
    <w:p w14:paraId="440D8FED" w14:textId="77777777" w:rsidR="00B95E4A" w:rsidRDefault="00000000">
      <w:pPr>
        <w:pStyle w:val="Heading1"/>
      </w:pPr>
      <w:r>
        <w:t>15. Create the ALB Target Group</w:t>
      </w:r>
    </w:p>
    <w:p w14:paraId="57575D60" w14:textId="77777777" w:rsidR="00B95E4A" w:rsidRDefault="00000000">
      <w:r>
        <w:t>EC2 → Target Groups → Create target group.</w:t>
      </w:r>
    </w:p>
    <w:p w14:paraId="4DA60364" w14:textId="77777777" w:rsidR="00B95E4A" w:rsidRDefault="00000000">
      <w:pPr>
        <w:pStyle w:val="ListBullet"/>
      </w:pPr>
      <w:r>
        <w:lastRenderedPageBreak/>
        <w:t>Target type: Instances</w:t>
      </w:r>
    </w:p>
    <w:p w14:paraId="74DCF329" w14:textId="77777777" w:rsidR="00B95E4A" w:rsidRDefault="00000000">
      <w:pPr>
        <w:pStyle w:val="ListBullet"/>
      </w:pPr>
      <w:r>
        <w:t>Name: Apache-TG</w:t>
      </w:r>
    </w:p>
    <w:p w14:paraId="5B6951F2" w14:textId="77777777" w:rsidR="00B95E4A" w:rsidRDefault="00000000">
      <w:pPr>
        <w:pStyle w:val="ListBullet"/>
      </w:pPr>
      <w:r>
        <w:t>Protocol: HTTP</w:t>
      </w:r>
    </w:p>
    <w:p w14:paraId="72799A09" w14:textId="77777777" w:rsidR="00B95E4A" w:rsidRDefault="00000000">
      <w:pPr>
        <w:pStyle w:val="ListBullet"/>
      </w:pPr>
      <w:r>
        <w:t>Port: 80</w:t>
      </w:r>
    </w:p>
    <w:p w14:paraId="3E174567" w14:textId="77777777" w:rsidR="00B95E4A" w:rsidRDefault="00000000">
      <w:pPr>
        <w:pStyle w:val="ListBullet"/>
      </w:pPr>
      <w:r>
        <w:t>VPC: DevOps-VPC</w:t>
      </w:r>
    </w:p>
    <w:p w14:paraId="1DCE5D42" w14:textId="77777777" w:rsidR="00B95E4A" w:rsidRDefault="00000000">
      <w:pPr>
        <w:pStyle w:val="ListBullet"/>
      </w:pPr>
      <w:r>
        <w:t>Health check protocol: HTTP</w:t>
      </w:r>
    </w:p>
    <w:p w14:paraId="10DC627B" w14:textId="77777777" w:rsidR="00B95E4A" w:rsidRDefault="00000000">
      <w:pPr>
        <w:pStyle w:val="ListBullet"/>
      </w:pPr>
      <w:r>
        <w:t>Health check path: /</w:t>
      </w:r>
    </w:p>
    <w:p w14:paraId="71BAB051" w14:textId="3FCDCE60" w:rsidR="00B95E4A" w:rsidRDefault="00000000">
      <w:r>
        <w:t>Register Apache-Public and Apache-Private as targets. Wait for both targets to become Healthy.</w:t>
      </w:r>
      <w:r w:rsidR="00495FD2" w:rsidRPr="00495FD2">
        <w:rPr>
          <w:noProof/>
        </w:rPr>
        <w:t xml:space="preserve"> </w:t>
      </w:r>
      <w:r w:rsidR="00495FD2" w:rsidRPr="00495FD2">
        <w:rPr>
          <w:noProof/>
        </w:rPr>
        <w:drawing>
          <wp:inline distT="0" distB="0" distL="0" distR="0" wp14:anchorId="4B4DA195" wp14:editId="4679C6AB">
            <wp:extent cx="6492240" cy="3013075"/>
            <wp:effectExtent l="0" t="0" r="3810" b="0"/>
            <wp:docPr id="1436011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11844" name=""/>
                    <pic:cNvPicPr/>
                  </pic:nvPicPr>
                  <pic:blipFill>
                    <a:blip r:embed="rId25"/>
                    <a:stretch>
                      <a:fillRect/>
                    </a:stretch>
                  </pic:blipFill>
                  <pic:spPr>
                    <a:xfrm>
                      <a:off x="0" y="0"/>
                      <a:ext cx="6492240" cy="3013075"/>
                    </a:xfrm>
                    <a:prstGeom prst="rect">
                      <a:avLst/>
                    </a:prstGeom>
                  </pic:spPr>
                </pic:pic>
              </a:graphicData>
            </a:graphic>
          </wp:inline>
        </w:drawing>
      </w:r>
    </w:p>
    <w:p w14:paraId="220B1701" w14:textId="77777777" w:rsidR="00B95E4A" w:rsidRDefault="00000000">
      <w:pPr>
        <w:pStyle w:val="Heading1"/>
      </w:pPr>
      <w:r>
        <w:t>16. Create the Application Load Balancer</w:t>
      </w:r>
    </w:p>
    <w:p w14:paraId="1E7E3358" w14:textId="77777777" w:rsidR="00B95E4A" w:rsidRDefault="00000000">
      <w:r>
        <w:t>EC2 → Load Balancers → Create Load Balancer → Application Load Balancer.</w:t>
      </w:r>
    </w:p>
    <w:p w14:paraId="6A84705D" w14:textId="77777777" w:rsidR="00B95E4A" w:rsidRDefault="00000000">
      <w:pPr>
        <w:pStyle w:val="ListBullet"/>
      </w:pPr>
      <w:r>
        <w:t>Name: DevOps-ALB</w:t>
      </w:r>
    </w:p>
    <w:p w14:paraId="75D77EDE" w14:textId="77777777" w:rsidR="00B95E4A" w:rsidRDefault="00000000">
      <w:pPr>
        <w:pStyle w:val="ListBullet"/>
      </w:pPr>
      <w:r>
        <w:t>Scheme: Internet-facing</w:t>
      </w:r>
    </w:p>
    <w:p w14:paraId="672AF7BE" w14:textId="77777777" w:rsidR="00B95E4A" w:rsidRDefault="00000000">
      <w:pPr>
        <w:pStyle w:val="ListBullet"/>
      </w:pPr>
      <w:r>
        <w:t>IP address type: IPv4</w:t>
      </w:r>
    </w:p>
    <w:p w14:paraId="766F1FD8" w14:textId="77777777" w:rsidR="00B95E4A" w:rsidRDefault="00000000">
      <w:pPr>
        <w:pStyle w:val="ListBullet"/>
      </w:pPr>
      <w:r>
        <w:t>VPC: DevOps-VPC</w:t>
      </w:r>
    </w:p>
    <w:p w14:paraId="202589EC" w14:textId="77777777" w:rsidR="00B95E4A" w:rsidRDefault="00000000">
      <w:pPr>
        <w:pStyle w:val="ListBullet"/>
      </w:pPr>
      <w:r>
        <w:t>Select public subnets in at least two AZs when available</w:t>
      </w:r>
    </w:p>
    <w:p w14:paraId="5B28DE4D" w14:textId="77777777" w:rsidR="00B95E4A" w:rsidRDefault="00000000">
      <w:pPr>
        <w:pStyle w:val="ListBullet"/>
      </w:pPr>
      <w:r>
        <w:t>Security group: ALB-SG</w:t>
      </w:r>
    </w:p>
    <w:p w14:paraId="49E51952" w14:textId="77777777" w:rsidR="00B95E4A" w:rsidRDefault="00000000">
      <w:pPr>
        <w:pStyle w:val="ListBullet"/>
      </w:pPr>
      <w:r>
        <w:t>Listener: HTTP :80 → Forward to Apache-TG</w:t>
      </w:r>
    </w:p>
    <w:p w14:paraId="75094776" w14:textId="77777777" w:rsidR="00B95E4A" w:rsidRDefault="00000000">
      <w:r>
        <w:t>Create the load balancer.</w:t>
      </w:r>
    </w:p>
    <w:p w14:paraId="0007708F" w14:textId="440BDF2B" w:rsidR="00B95E4A" w:rsidRDefault="00000000">
      <w:r>
        <w:lastRenderedPageBreak/>
        <w:t>Open the ALB DNS name in a browser. The request should reach one of the healthy Apache targets.</w:t>
      </w:r>
      <w:r w:rsidR="000F5658" w:rsidRPr="000F5658">
        <w:rPr>
          <w:noProof/>
        </w:rPr>
        <w:t xml:space="preserve"> </w:t>
      </w:r>
      <w:r w:rsidR="000F5658" w:rsidRPr="000F5658">
        <w:rPr>
          <w:noProof/>
        </w:rPr>
        <w:drawing>
          <wp:inline distT="0" distB="0" distL="0" distR="0" wp14:anchorId="6F047360" wp14:editId="2304DFB0">
            <wp:extent cx="6492240" cy="3385185"/>
            <wp:effectExtent l="0" t="0" r="3810" b="5715"/>
            <wp:docPr id="548642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642818" name=""/>
                    <pic:cNvPicPr/>
                  </pic:nvPicPr>
                  <pic:blipFill>
                    <a:blip r:embed="rId26"/>
                    <a:stretch>
                      <a:fillRect/>
                    </a:stretch>
                  </pic:blipFill>
                  <pic:spPr>
                    <a:xfrm>
                      <a:off x="0" y="0"/>
                      <a:ext cx="6492240" cy="3385185"/>
                    </a:xfrm>
                    <a:prstGeom prst="rect">
                      <a:avLst/>
                    </a:prstGeom>
                  </pic:spPr>
                </pic:pic>
              </a:graphicData>
            </a:graphic>
          </wp:inline>
        </w:drawing>
      </w:r>
    </w:p>
    <w:p w14:paraId="3875C6A3" w14:textId="77777777" w:rsidR="00B95E4A" w:rsidRDefault="00000000">
      <w:pPr>
        <w:pStyle w:val="Heading1"/>
      </w:pPr>
      <w:r>
        <w:t>17. Create an S3 Bucket for ALB Access Logs</w:t>
      </w:r>
    </w:p>
    <w:p w14:paraId="195226E6" w14:textId="77777777" w:rsidR="00B95E4A" w:rsidRDefault="00000000">
      <w:r>
        <w:t>S3 → Create bucket.</w:t>
      </w:r>
    </w:p>
    <w:p w14:paraId="7FAAF1D5" w14:textId="77777777" w:rsidR="00B95E4A" w:rsidRDefault="00000000">
      <w:pPr>
        <w:pStyle w:val="ListBullet"/>
      </w:pPr>
      <w:r>
        <w:t>Choose a globally unique bucket name, e.g. devops-alb-logs-2026-yourname</w:t>
      </w:r>
    </w:p>
    <w:p w14:paraId="5C0C85FE" w14:textId="77777777" w:rsidR="00B95E4A" w:rsidRDefault="00000000">
      <w:pPr>
        <w:pStyle w:val="ListBullet"/>
      </w:pPr>
      <w:r>
        <w:t>Region: us-east-1</w:t>
      </w:r>
    </w:p>
    <w:p w14:paraId="677D46CD" w14:textId="77777777" w:rsidR="00B95E4A" w:rsidRDefault="00000000">
      <w:pPr>
        <w:pStyle w:val="ListBullet"/>
      </w:pPr>
      <w:r>
        <w:t>Block all public access: Enabled</w:t>
      </w:r>
    </w:p>
    <w:p w14:paraId="4C120508" w14:textId="77777777" w:rsidR="00B95E4A" w:rsidRDefault="00000000">
      <w:pPr>
        <w:pStyle w:val="ListBullet"/>
      </w:pPr>
      <w:r>
        <w:t>Object Ownership: Bucket owner enforced</w:t>
      </w:r>
    </w:p>
    <w:p w14:paraId="6A57E696" w14:textId="53B6A72A" w:rsidR="00B95E4A" w:rsidRDefault="00000000">
      <w:r>
        <w:lastRenderedPageBreak/>
        <w:t>Create the bucket. Keep it private.</w:t>
      </w:r>
      <w:r w:rsidR="000F5658" w:rsidRPr="000F5658">
        <w:rPr>
          <w:noProof/>
        </w:rPr>
        <w:t xml:space="preserve"> </w:t>
      </w:r>
      <w:r w:rsidR="000F5658" w:rsidRPr="000F5658">
        <w:rPr>
          <w:noProof/>
        </w:rPr>
        <w:drawing>
          <wp:inline distT="0" distB="0" distL="0" distR="0" wp14:anchorId="6F737940" wp14:editId="1DA7F89B">
            <wp:extent cx="6492240" cy="4690745"/>
            <wp:effectExtent l="0" t="0" r="3810" b="0"/>
            <wp:docPr id="866604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04910" name=""/>
                    <pic:cNvPicPr/>
                  </pic:nvPicPr>
                  <pic:blipFill>
                    <a:blip r:embed="rId27"/>
                    <a:stretch>
                      <a:fillRect/>
                    </a:stretch>
                  </pic:blipFill>
                  <pic:spPr>
                    <a:xfrm>
                      <a:off x="0" y="0"/>
                      <a:ext cx="6492240" cy="4690745"/>
                    </a:xfrm>
                    <a:prstGeom prst="rect">
                      <a:avLst/>
                    </a:prstGeom>
                  </pic:spPr>
                </pic:pic>
              </a:graphicData>
            </a:graphic>
          </wp:inline>
        </w:drawing>
      </w:r>
    </w:p>
    <w:p w14:paraId="4935EACC" w14:textId="77777777" w:rsidR="00B95E4A" w:rsidRDefault="00000000">
      <w:pPr>
        <w:pStyle w:val="Heading1"/>
      </w:pPr>
      <w:r>
        <w:t>18. Enable ALB Access Logs to S3</w:t>
      </w:r>
    </w:p>
    <w:p w14:paraId="347D79F0" w14:textId="77777777" w:rsidR="00B95E4A" w:rsidRDefault="00000000">
      <w:r>
        <w:t>EC2 → Load Balancers → DevOps-ALB → Attributes → Access logs → Enable.</w:t>
      </w:r>
    </w:p>
    <w:p w14:paraId="4CBBC042" w14:textId="77777777" w:rsidR="00B95E4A" w:rsidRDefault="00000000">
      <w:r>
        <w:t>Choose S3 as the destination and enter the ALB log bucket. Save changes.</w:t>
      </w:r>
    </w:p>
    <w:p w14:paraId="59CB762C" w14:textId="0C862B6B" w:rsidR="00B95E4A" w:rsidRDefault="00000000">
      <w:r>
        <w:lastRenderedPageBreak/>
        <w:t>If AWS requests a bucket policy, apply the policy/permissions displayed by the current AWS console for the ALB logging service. Generate ALB traffic and verify that AWSLogs/objects appear in S3.</w:t>
      </w:r>
      <w:r w:rsidR="00E0403C" w:rsidRPr="00E0403C">
        <w:rPr>
          <w:noProof/>
        </w:rPr>
        <w:t xml:space="preserve"> </w:t>
      </w:r>
      <w:r w:rsidR="00E0403C" w:rsidRPr="00E0403C">
        <w:rPr>
          <w:noProof/>
        </w:rPr>
        <w:drawing>
          <wp:inline distT="0" distB="0" distL="0" distR="0" wp14:anchorId="7BC8729A" wp14:editId="4397BA96">
            <wp:extent cx="6492240" cy="2963545"/>
            <wp:effectExtent l="0" t="0" r="3810" b="8255"/>
            <wp:docPr id="781185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85066" name=""/>
                    <pic:cNvPicPr/>
                  </pic:nvPicPr>
                  <pic:blipFill>
                    <a:blip r:embed="rId28"/>
                    <a:stretch>
                      <a:fillRect/>
                    </a:stretch>
                  </pic:blipFill>
                  <pic:spPr>
                    <a:xfrm>
                      <a:off x="0" y="0"/>
                      <a:ext cx="6492240" cy="2963545"/>
                    </a:xfrm>
                    <a:prstGeom prst="rect">
                      <a:avLst/>
                    </a:prstGeom>
                  </pic:spPr>
                </pic:pic>
              </a:graphicData>
            </a:graphic>
          </wp:inline>
        </w:drawing>
      </w:r>
    </w:p>
    <w:p w14:paraId="6D8159C9" w14:textId="4442D3B4" w:rsidR="00B95E4A" w:rsidRDefault="00000000">
      <w:pPr>
        <w:pStyle w:val="Heading1"/>
      </w:pPr>
      <w:r>
        <w:t>19. Create a CloudWatch Log Group for VPC Flow Logs</w:t>
      </w:r>
    </w:p>
    <w:p w14:paraId="165E7220" w14:textId="77777777" w:rsidR="00B95E4A" w:rsidRDefault="00000000">
      <w:r>
        <w:t>CloudWatch → Logs → Log groups → Create log group.</w:t>
      </w:r>
    </w:p>
    <w:p w14:paraId="404D0413" w14:textId="77777777" w:rsidR="00B95E4A" w:rsidRDefault="00000000">
      <w:r>
        <w:t>Name: /VPC/DevOps-VPC-FlowLogs</w:t>
      </w:r>
    </w:p>
    <w:p w14:paraId="65A22D8F" w14:textId="66ACD319" w:rsidR="00B95E4A" w:rsidRDefault="00000000">
      <w:r>
        <w:t>Create the log group.</w:t>
      </w:r>
      <w:r w:rsidR="00157FD8" w:rsidRPr="00157FD8">
        <w:rPr>
          <w:noProof/>
        </w:rPr>
        <w:t xml:space="preserve"> </w:t>
      </w:r>
      <w:r w:rsidR="00157FD8" w:rsidRPr="00157FD8">
        <w:rPr>
          <w:noProof/>
        </w:rPr>
        <w:drawing>
          <wp:inline distT="0" distB="0" distL="0" distR="0" wp14:anchorId="4FF7D4B8" wp14:editId="23759254">
            <wp:extent cx="6492240" cy="3261995"/>
            <wp:effectExtent l="0" t="0" r="3810" b="0"/>
            <wp:docPr id="2054721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21419" name=""/>
                    <pic:cNvPicPr/>
                  </pic:nvPicPr>
                  <pic:blipFill>
                    <a:blip r:embed="rId29"/>
                    <a:stretch>
                      <a:fillRect/>
                    </a:stretch>
                  </pic:blipFill>
                  <pic:spPr>
                    <a:xfrm>
                      <a:off x="0" y="0"/>
                      <a:ext cx="6492240" cy="3261995"/>
                    </a:xfrm>
                    <a:prstGeom prst="rect">
                      <a:avLst/>
                    </a:prstGeom>
                  </pic:spPr>
                </pic:pic>
              </a:graphicData>
            </a:graphic>
          </wp:inline>
        </w:drawing>
      </w:r>
    </w:p>
    <w:p w14:paraId="19BAACEE" w14:textId="77777777" w:rsidR="00B95E4A" w:rsidRDefault="00000000">
      <w:pPr>
        <w:pStyle w:val="Heading1"/>
      </w:pPr>
      <w:r>
        <w:lastRenderedPageBreak/>
        <w:t>20. Create/Select an IAM Role for VPC Flow Logs</w:t>
      </w:r>
    </w:p>
    <w:p w14:paraId="2988E21B" w14:textId="77777777" w:rsidR="00B95E4A" w:rsidRDefault="00000000">
      <w:r>
        <w:t>IAM → Roles → Create role. Select the VPC Flow Logs service/use case when offered. The role must allow VPC Flow Logs to publish log events to the selected CloudWatch log group. Use the permissions AWS provides/recommends in the console rather than copying an outdated policy.</w:t>
      </w:r>
    </w:p>
    <w:p w14:paraId="0356EFC4" w14:textId="77777777" w:rsidR="00B95E4A" w:rsidRDefault="00000000">
      <w:pPr>
        <w:pStyle w:val="Heading1"/>
      </w:pPr>
      <w:r>
        <w:t>21. Enable VPC Flow Logs to CloudWatch</w:t>
      </w:r>
    </w:p>
    <w:p w14:paraId="3938F065" w14:textId="77777777" w:rsidR="00B95E4A" w:rsidRDefault="00000000">
      <w:r>
        <w:t>VPC → Your VPCs → select DevOps-VPC → Flow logs → Create flow log.</w:t>
      </w:r>
    </w:p>
    <w:p w14:paraId="586B2363" w14:textId="77777777" w:rsidR="00B95E4A" w:rsidRDefault="00000000">
      <w:pPr>
        <w:pStyle w:val="ListBullet"/>
      </w:pPr>
      <w:r>
        <w:t>Name: DevOps-VPC-FlowLogs</w:t>
      </w:r>
    </w:p>
    <w:p w14:paraId="21397EDC" w14:textId="77777777" w:rsidR="00B95E4A" w:rsidRDefault="00000000">
      <w:pPr>
        <w:pStyle w:val="ListBullet"/>
      </w:pPr>
      <w:r>
        <w:t>Filter: All</w:t>
      </w:r>
    </w:p>
    <w:p w14:paraId="35C474FF" w14:textId="77777777" w:rsidR="00B95E4A" w:rsidRDefault="00000000">
      <w:pPr>
        <w:pStyle w:val="ListBullet"/>
      </w:pPr>
      <w:r>
        <w:t>Maximum aggregation interval: 1 minute</w:t>
      </w:r>
    </w:p>
    <w:p w14:paraId="4CC92185" w14:textId="77777777" w:rsidR="00B95E4A" w:rsidRDefault="00000000">
      <w:pPr>
        <w:pStyle w:val="ListBullet"/>
      </w:pPr>
      <w:r>
        <w:t>Destination: Send to CloudWatch Logs</w:t>
      </w:r>
    </w:p>
    <w:p w14:paraId="5B17BEB6" w14:textId="77777777" w:rsidR="00B95E4A" w:rsidRDefault="00000000">
      <w:pPr>
        <w:pStyle w:val="ListBullet"/>
      </w:pPr>
      <w:r>
        <w:t>Destination log group: /VPC/DevOps-VPC-FlowLogs</w:t>
      </w:r>
    </w:p>
    <w:p w14:paraId="38FC2C53" w14:textId="77777777" w:rsidR="00B95E4A" w:rsidRDefault="00000000">
      <w:pPr>
        <w:pStyle w:val="ListBullet"/>
      </w:pPr>
      <w:r>
        <w:t>IAM role: VPCFlowLogsRole</w:t>
      </w:r>
    </w:p>
    <w:p w14:paraId="3D3D4EAF" w14:textId="47BF1862" w:rsidR="00B95E4A" w:rsidRDefault="00000000">
      <w:r>
        <w:t>Create the flow log. Generate network traffic and verify log streams in CloudWatch.</w:t>
      </w:r>
      <w:r w:rsidR="005F3689" w:rsidRPr="005F3689">
        <w:rPr>
          <w:noProof/>
        </w:rPr>
        <w:t xml:space="preserve"> </w:t>
      </w:r>
      <w:r w:rsidR="005F3689" w:rsidRPr="005F3689">
        <w:rPr>
          <w:noProof/>
        </w:rPr>
        <w:drawing>
          <wp:inline distT="0" distB="0" distL="0" distR="0" wp14:anchorId="5DD5BEE7" wp14:editId="7FEF1BD6">
            <wp:extent cx="6492240" cy="3383280"/>
            <wp:effectExtent l="0" t="0" r="3810" b="7620"/>
            <wp:docPr id="739167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167047" name=""/>
                    <pic:cNvPicPr/>
                  </pic:nvPicPr>
                  <pic:blipFill>
                    <a:blip r:embed="rId30"/>
                    <a:stretch>
                      <a:fillRect/>
                    </a:stretch>
                  </pic:blipFill>
                  <pic:spPr>
                    <a:xfrm>
                      <a:off x="0" y="0"/>
                      <a:ext cx="6492240" cy="3383280"/>
                    </a:xfrm>
                    <a:prstGeom prst="rect">
                      <a:avLst/>
                    </a:prstGeom>
                  </pic:spPr>
                </pic:pic>
              </a:graphicData>
            </a:graphic>
          </wp:inline>
        </w:drawing>
      </w:r>
    </w:p>
    <w:p w14:paraId="740063F1" w14:textId="77777777" w:rsidR="00B95E4A" w:rsidRDefault="00000000">
      <w:pPr>
        <w:pStyle w:val="Heading1"/>
      </w:pPr>
      <w:r>
        <w:t>22. Create a CloudWatch Monitoring Dashboard</w:t>
      </w:r>
    </w:p>
    <w:p w14:paraId="4E07029F" w14:textId="77777777" w:rsidR="00B95E4A" w:rsidRDefault="00000000">
      <w:r>
        <w:t>CloudWatch → Dashboards → Create dashboard.</w:t>
      </w:r>
    </w:p>
    <w:p w14:paraId="7DFC6127" w14:textId="77777777" w:rsidR="00B95E4A" w:rsidRDefault="00000000">
      <w:r>
        <w:t>Name: DevOps-Monitoring-Dashboard.</w:t>
      </w:r>
    </w:p>
    <w:p w14:paraId="56281BBD" w14:textId="77777777" w:rsidR="00B95E4A" w:rsidRDefault="00000000">
      <w:r>
        <w:t>Add a Line widget → Metrics → EC2 → Per-Instance Metrics → CPUUtilization. Select the Apache EC2 instances. Use Average and a 5-minute period.</w:t>
      </w:r>
    </w:p>
    <w:p w14:paraId="5BBD0431" w14:textId="64F24C60" w:rsidR="00B95E4A" w:rsidRDefault="00000000">
      <w:r>
        <w:lastRenderedPageBreak/>
        <w:t>Recommended additional ALB widgets: ApplicationELB → Target Group metrics → HealthyHostCount and UnHealthyHostCount.</w:t>
      </w:r>
      <w:r w:rsidR="0020268A" w:rsidRPr="0020268A">
        <w:rPr>
          <w:noProof/>
        </w:rPr>
        <w:t xml:space="preserve"> </w:t>
      </w:r>
      <w:r w:rsidR="00691017" w:rsidRPr="00691017">
        <w:rPr>
          <w:noProof/>
        </w:rPr>
        <w:drawing>
          <wp:inline distT="0" distB="0" distL="0" distR="0" wp14:anchorId="3E68E647" wp14:editId="17452870">
            <wp:extent cx="6492240" cy="2287905"/>
            <wp:effectExtent l="0" t="0" r="3810" b="0"/>
            <wp:docPr id="911118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18779" name=""/>
                    <pic:cNvPicPr/>
                  </pic:nvPicPr>
                  <pic:blipFill>
                    <a:blip r:embed="rId31"/>
                    <a:stretch>
                      <a:fillRect/>
                    </a:stretch>
                  </pic:blipFill>
                  <pic:spPr>
                    <a:xfrm>
                      <a:off x="0" y="0"/>
                      <a:ext cx="6492240" cy="2287905"/>
                    </a:xfrm>
                    <a:prstGeom prst="rect">
                      <a:avLst/>
                    </a:prstGeom>
                  </pic:spPr>
                </pic:pic>
              </a:graphicData>
            </a:graphic>
          </wp:inline>
        </w:drawing>
      </w:r>
    </w:p>
    <w:p w14:paraId="7D56A02B" w14:textId="77777777" w:rsidR="00B95E4A" w:rsidRDefault="00000000">
      <w:pPr>
        <w:pStyle w:val="Heading1"/>
      </w:pPr>
      <w:r>
        <w:t>23. Monitor the Apache Service</w:t>
      </w:r>
    </w:p>
    <w:p w14:paraId="7F4B7FB0" w14:textId="77777777" w:rsidR="00B95E4A" w:rsidRDefault="00000000">
      <w:r>
        <w:t>For service-level monitoring, install and configure the Amazon CloudWatch Agent on the EC2 instances and use the procstat capability to monitor the httpd process. A useful signal is the process count for httpd. A count of 1 or more indicates that the process exists; 0 indicates that it is not running.</w:t>
      </w:r>
    </w:p>
    <w:p w14:paraId="0E6E7CB3" w14:textId="77777777" w:rsidR="00B95E4A" w:rsidRDefault="00000000">
      <w:r>
        <w:t>Also monitor ALB HealthyHostCount/UnHealthyHostCount. This gives an application-level view of whether Apache targets are responding to the ALB health check.</w:t>
      </w:r>
    </w:p>
    <w:p w14:paraId="3FB298F2" w14:textId="3808039E" w:rsidR="00B95E4A" w:rsidRDefault="00000000">
      <w:r>
        <w:t>Optional alarm: httpd process count &lt; 1 → CloudWatch alarm → SNS notification or operational action.</w:t>
      </w:r>
      <w:r w:rsidR="00337F9D" w:rsidRPr="00337F9D">
        <w:rPr>
          <w:noProof/>
        </w:rPr>
        <w:t xml:space="preserve"> </w:t>
      </w:r>
      <w:r w:rsidR="00337F9D" w:rsidRPr="00337F9D">
        <w:drawing>
          <wp:inline distT="0" distB="0" distL="0" distR="0" wp14:anchorId="686ACB46" wp14:editId="21A3E354">
            <wp:extent cx="6492240" cy="3082290"/>
            <wp:effectExtent l="0" t="0" r="3810" b="3810"/>
            <wp:docPr id="47104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43305" name=""/>
                    <pic:cNvPicPr/>
                  </pic:nvPicPr>
                  <pic:blipFill>
                    <a:blip r:embed="rId32"/>
                    <a:stretch>
                      <a:fillRect/>
                    </a:stretch>
                  </pic:blipFill>
                  <pic:spPr>
                    <a:xfrm>
                      <a:off x="0" y="0"/>
                      <a:ext cx="6492240" cy="3082290"/>
                    </a:xfrm>
                    <a:prstGeom prst="rect">
                      <a:avLst/>
                    </a:prstGeom>
                  </pic:spPr>
                </pic:pic>
              </a:graphicData>
            </a:graphic>
          </wp:inline>
        </w:drawing>
      </w:r>
    </w:p>
    <w:p w14:paraId="41A2656A" w14:textId="77777777" w:rsidR="00B95E4A" w:rsidRDefault="00000000">
      <w:pPr>
        <w:pStyle w:val="Heading1"/>
      </w:pPr>
      <w:r>
        <w:t>24. Create a Launch Template for Auto Scaling</w:t>
      </w:r>
    </w:p>
    <w:p w14:paraId="0E1963C2" w14:textId="77777777" w:rsidR="00B95E4A" w:rsidRDefault="00000000">
      <w:r>
        <w:t>EC2 → Launch Templates → Create launch template.</w:t>
      </w:r>
    </w:p>
    <w:p w14:paraId="7F14D18E" w14:textId="77777777" w:rsidR="00B95E4A" w:rsidRDefault="00000000">
      <w:pPr>
        <w:pStyle w:val="ListBullet"/>
      </w:pPr>
      <w:r>
        <w:t>Name: Apache-Launch-Template</w:t>
      </w:r>
    </w:p>
    <w:p w14:paraId="5CB82ABF" w14:textId="77777777" w:rsidR="00B95E4A" w:rsidRDefault="00000000">
      <w:pPr>
        <w:pStyle w:val="ListBullet"/>
      </w:pPr>
      <w:r>
        <w:t>AMI: Amazon Linux 2023</w:t>
      </w:r>
    </w:p>
    <w:p w14:paraId="204CCC76" w14:textId="77777777" w:rsidR="00B95E4A" w:rsidRDefault="00000000">
      <w:pPr>
        <w:pStyle w:val="ListBullet"/>
      </w:pPr>
      <w:r>
        <w:lastRenderedPageBreak/>
        <w:t>Instance type: t3.micro (lab example)</w:t>
      </w:r>
    </w:p>
    <w:p w14:paraId="3D4C93FF" w14:textId="77777777" w:rsidR="00B95E4A" w:rsidRDefault="00000000">
      <w:pPr>
        <w:pStyle w:val="ListBullet"/>
      </w:pPr>
      <w:r>
        <w:t>Key pair: your key pair</w:t>
      </w:r>
    </w:p>
    <w:p w14:paraId="3DD68244" w14:textId="77777777" w:rsidR="00B95E4A" w:rsidRDefault="00000000">
      <w:pPr>
        <w:pStyle w:val="ListBullet"/>
      </w:pPr>
      <w:r>
        <w:t>Security group: EC2-SG</w:t>
      </w:r>
    </w:p>
    <w:p w14:paraId="6950425E" w14:textId="77777777" w:rsidR="00B95E4A" w:rsidRDefault="00000000">
      <w:pPr>
        <w:pStyle w:val="ListBullet"/>
      </w:pPr>
      <w:r>
        <w:t>Use private subnet(s) for the scalable application tier</w:t>
      </w:r>
    </w:p>
    <w:p w14:paraId="470EFDEB" w14:textId="77777777" w:rsidR="00B95E4A" w:rsidRDefault="00000000">
      <w:pPr>
        <w:pStyle w:val="ListBullet"/>
      </w:pPr>
      <w:r>
        <w:t>Do not assign public IPs to Auto Scaling application instances</w:t>
      </w:r>
    </w:p>
    <w:p w14:paraId="252FFE2F" w14:textId="77777777" w:rsidR="00B95E4A" w:rsidRDefault="00000000">
      <w:r>
        <w:t>User data:</w:t>
      </w:r>
    </w:p>
    <w:p w14:paraId="3D37146F" w14:textId="77777777" w:rsidR="00B95E4A" w:rsidRDefault="00000000">
      <w:r>
        <w:rPr>
          <w:rFonts w:ascii="Courier New" w:hAnsi="Courier New"/>
          <w:sz w:val="18"/>
        </w:rPr>
        <w:t>#!/bin/bash</w:t>
      </w:r>
      <w:r>
        <w:rPr>
          <w:rFonts w:ascii="Courier New" w:hAnsi="Courier New"/>
          <w:sz w:val="18"/>
        </w:rPr>
        <w:br/>
        <w:t>dnf update -y</w:t>
      </w:r>
      <w:r>
        <w:rPr>
          <w:rFonts w:ascii="Courier New" w:hAnsi="Courier New"/>
          <w:sz w:val="18"/>
        </w:rPr>
        <w:br/>
        <w:t>dnf install -y httpd</w:t>
      </w:r>
      <w:r>
        <w:rPr>
          <w:rFonts w:ascii="Courier New" w:hAnsi="Courier New"/>
          <w:sz w:val="18"/>
        </w:rPr>
        <w:br/>
        <w:t>systemctl enable --now httpd</w:t>
      </w:r>
      <w:r>
        <w:rPr>
          <w:rFonts w:ascii="Courier New" w:hAnsi="Courier New"/>
          <w:sz w:val="18"/>
        </w:rPr>
        <w:br/>
      </w:r>
      <w:r>
        <w:rPr>
          <w:rFonts w:ascii="Courier New" w:hAnsi="Courier New"/>
          <w:sz w:val="18"/>
        </w:rPr>
        <w:br/>
        <w:t>cat &gt; /var/www/html/index.html &lt;&lt;'EOF'</w:t>
      </w:r>
      <w:r>
        <w:rPr>
          <w:rFonts w:ascii="Courier New" w:hAnsi="Courier New"/>
          <w:sz w:val="18"/>
        </w:rPr>
        <w:br/>
        <w:t>&lt;!DOCTYPE html&gt;</w:t>
      </w:r>
      <w:r>
        <w:rPr>
          <w:rFonts w:ascii="Courier New" w:hAnsi="Courier New"/>
          <w:sz w:val="18"/>
        </w:rPr>
        <w:br/>
        <w:t>&lt;html&gt;</w:t>
      </w:r>
      <w:r>
        <w:rPr>
          <w:rFonts w:ascii="Courier New" w:hAnsi="Courier New"/>
          <w:sz w:val="18"/>
        </w:rPr>
        <w:br/>
        <w:t>&lt;head&gt;&lt;title&gt;Auto Scaling Apache&lt;/title&gt;&lt;/head&gt;</w:t>
      </w:r>
      <w:r>
        <w:rPr>
          <w:rFonts w:ascii="Courier New" w:hAnsi="Courier New"/>
          <w:sz w:val="18"/>
        </w:rPr>
        <w:br/>
        <w:t>&lt;body&gt;</w:t>
      </w:r>
      <w:r>
        <w:rPr>
          <w:rFonts w:ascii="Courier New" w:hAnsi="Courier New"/>
          <w:sz w:val="18"/>
        </w:rPr>
        <w:br/>
        <w:t>&lt;h1&gt;Hello from Auto Scaling Apache EC2&lt;/h1&gt;</w:t>
      </w:r>
      <w:r>
        <w:rPr>
          <w:rFonts w:ascii="Courier New" w:hAnsi="Courier New"/>
          <w:sz w:val="18"/>
        </w:rPr>
        <w:br/>
        <w:t>&lt;p&gt;New instance launched automatically.&lt;/p&gt;</w:t>
      </w:r>
      <w:r>
        <w:rPr>
          <w:rFonts w:ascii="Courier New" w:hAnsi="Courier New"/>
          <w:sz w:val="18"/>
        </w:rPr>
        <w:br/>
        <w:t>&lt;/body&gt;</w:t>
      </w:r>
      <w:r>
        <w:rPr>
          <w:rFonts w:ascii="Courier New" w:hAnsi="Courier New"/>
          <w:sz w:val="18"/>
        </w:rPr>
        <w:br/>
        <w:t>&lt;/html&gt;</w:t>
      </w:r>
      <w:r>
        <w:rPr>
          <w:rFonts w:ascii="Courier New" w:hAnsi="Courier New"/>
          <w:sz w:val="18"/>
        </w:rPr>
        <w:br/>
        <w:t>EOF</w:t>
      </w:r>
    </w:p>
    <w:p w14:paraId="0517CB7B" w14:textId="7D5D2388" w:rsidR="00B95E4A" w:rsidRDefault="00000000">
      <w:r>
        <w:t>Create the launch template.</w:t>
      </w:r>
      <w:r w:rsidR="00C34C20" w:rsidRPr="00C34C20">
        <w:rPr>
          <w:noProof/>
        </w:rPr>
        <w:t xml:space="preserve"> </w:t>
      </w:r>
      <w:r w:rsidR="00C34C20" w:rsidRPr="00C34C20">
        <w:drawing>
          <wp:inline distT="0" distB="0" distL="0" distR="0" wp14:anchorId="670E0C6B" wp14:editId="1A849961">
            <wp:extent cx="6492240" cy="2993390"/>
            <wp:effectExtent l="0" t="0" r="3810" b="0"/>
            <wp:docPr id="1003409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09769" name=""/>
                    <pic:cNvPicPr/>
                  </pic:nvPicPr>
                  <pic:blipFill>
                    <a:blip r:embed="rId33"/>
                    <a:stretch>
                      <a:fillRect/>
                    </a:stretch>
                  </pic:blipFill>
                  <pic:spPr>
                    <a:xfrm>
                      <a:off x="0" y="0"/>
                      <a:ext cx="6492240" cy="2993390"/>
                    </a:xfrm>
                    <a:prstGeom prst="rect">
                      <a:avLst/>
                    </a:prstGeom>
                  </pic:spPr>
                </pic:pic>
              </a:graphicData>
            </a:graphic>
          </wp:inline>
        </w:drawing>
      </w:r>
    </w:p>
    <w:p w14:paraId="7CE5E966" w14:textId="77777777" w:rsidR="00B95E4A" w:rsidRDefault="00000000">
      <w:pPr>
        <w:pStyle w:val="Heading1"/>
      </w:pPr>
      <w:r>
        <w:t>25. Create the Auto Scaling Group</w:t>
      </w:r>
    </w:p>
    <w:p w14:paraId="1B37E558" w14:textId="77777777" w:rsidR="00B95E4A" w:rsidRDefault="00000000">
      <w:r>
        <w:t>EC2 → Auto Scaling Groups → Create Auto Scaling group.</w:t>
      </w:r>
    </w:p>
    <w:p w14:paraId="4A661B0A" w14:textId="77777777" w:rsidR="00B95E4A" w:rsidRDefault="00000000">
      <w:pPr>
        <w:pStyle w:val="ListBullet"/>
      </w:pPr>
      <w:r>
        <w:t>Name: Apache-ASG</w:t>
      </w:r>
    </w:p>
    <w:p w14:paraId="4A281FB4" w14:textId="77777777" w:rsidR="00B95E4A" w:rsidRDefault="00000000">
      <w:pPr>
        <w:pStyle w:val="ListBullet"/>
      </w:pPr>
      <w:r>
        <w:t>Launch template: Apache-Launch-Template</w:t>
      </w:r>
    </w:p>
    <w:p w14:paraId="00552AC4" w14:textId="77777777" w:rsidR="00B95E4A" w:rsidRDefault="00000000">
      <w:pPr>
        <w:pStyle w:val="ListBullet"/>
      </w:pPr>
      <w:r>
        <w:t>VPC: DevOps-VPC</w:t>
      </w:r>
    </w:p>
    <w:p w14:paraId="5E5643AB" w14:textId="77777777" w:rsidR="00B95E4A" w:rsidRDefault="00000000">
      <w:pPr>
        <w:pStyle w:val="ListBullet"/>
      </w:pPr>
      <w:r>
        <w:t>Select private subnet(s)</w:t>
      </w:r>
    </w:p>
    <w:p w14:paraId="2E6EE63E" w14:textId="77777777" w:rsidR="00B95E4A" w:rsidRDefault="00000000">
      <w:pPr>
        <w:pStyle w:val="ListBullet"/>
      </w:pPr>
      <w:r>
        <w:t>Desired capacity: 1</w:t>
      </w:r>
    </w:p>
    <w:p w14:paraId="6F83A8B2" w14:textId="77777777" w:rsidR="00B95E4A" w:rsidRDefault="00000000">
      <w:pPr>
        <w:pStyle w:val="ListBullet"/>
      </w:pPr>
      <w:r>
        <w:t>Minimum capacity: 1</w:t>
      </w:r>
    </w:p>
    <w:p w14:paraId="28EB9C24" w14:textId="77777777" w:rsidR="00B95E4A" w:rsidRDefault="00000000">
      <w:pPr>
        <w:pStyle w:val="ListBullet"/>
      </w:pPr>
      <w:r>
        <w:lastRenderedPageBreak/>
        <w:t>Maximum capacity: 3</w:t>
      </w:r>
    </w:p>
    <w:p w14:paraId="71D1E512" w14:textId="77777777" w:rsidR="00B95E4A" w:rsidRDefault="00000000">
      <w:pPr>
        <w:pStyle w:val="ListBullet"/>
      </w:pPr>
      <w:r>
        <w:t>Health checks: EC2 + ELB when available</w:t>
      </w:r>
    </w:p>
    <w:p w14:paraId="1C4DD522" w14:textId="77777777" w:rsidR="00B95E4A" w:rsidRDefault="00000000">
      <w:r>
        <w:t>Attach the Auto Scaling Group to Apache-TG so new instances are automatically registered with the ALB.</w:t>
      </w:r>
    </w:p>
    <w:p w14:paraId="70F63AE9" w14:textId="58403499" w:rsidR="00B95E4A" w:rsidRDefault="00000000">
      <w:r>
        <w:t>For a production design, create a second private subnet in a second AZ and select both private subnets for the ASG.</w:t>
      </w:r>
      <w:r w:rsidR="002A0946" w:rsidRPr="002A0946">
        <w:rPr>
          <w:noProof/>
        </w:rPr>
        <w:t xml:space="preserve"> </w:t>
      </w:r>
      <w:r w:rsidR="002A0946" w:rsidRPr="002A0946">
        <w:drawing>
          <wp:inline distT="0" distB="0" distL="0" distR="0" wp14:anchorId="3EC9831F" wp14:editId="50488EB3">
            <wp:extent cx="6492240" cy="2494915"/>
            <wp:effectExtent l="0" t="0" r="3810" b="635"/>
            <wp:docPr id="1757783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83375" name=""/>
                    <pic:cNvPicPr/>
                  </pic:nvPicPr>
                  <pic:blipFill>
                    <a:blip r:embed="rId34"/>
                    <a:stretch>
                      <a:fillRect/>
                    </a:stretch>
                  </pic:blipFill>
                  <pic:spPr>
                    <a:xfrm>
                      <a:off x="0" y="0"/>
                      <a:ext cx="6492240" cy="2494915"/>
                    </a:xfrm>
                    <a:prstGeom prst="rect">
                      <a:avLst/>
                    </a:prstGeom>
                  </pic:spPr>
                </pic:pic>
              </a:graphicData>
            </a:graphic>
          </wp:inline>
        </w:drawing>
      </w:r>
    </w:p>
    <w:p w14:paraId="313EFA60" w14:textId="77777777" w:rsidR="00B95E4A" w:rsidRDefault="00000000">
      <w:pPr>
        <w:pStyle w:val="Heading1"/>
      </w:pPr>
      <w:r>
        <w:t>26. Configure CPU Auto Scaling Above 70%</w:t>
      </w:r>
    </w:p>
    <w:p w14:paraId="581806EC" w14:textId="77777777" w:rsidR="00B95E4A" w:rsidRDefault="00000000">
      <w:r>
        <w:t>Use an Auto Scaling policy based on CPU. The simplest approach is Target Tracking with a target average CPU utilization of 70%. If the exercise specifically requires an alarm when CPU exceeds 70%, use a CloudWatch alarm and a step/simple scaling policy.</w:t>
      </w:r>
    </w:p>
    <w:p w14:paraId="2CCE619B" w14:textId="77777777" w:rsidR="00B95E4A" w:rsidRDefault="00000000">
      <w:r>
        <w:t>CloudWatch alarm example:</w:t>
      </w:r>
    </w:p>
    <w:p w14:paraId="048330EF" w14:textId="77777777" w:rsidR="00B95E4A" w:rsidRDefault="00000000">
      <w:pPr>
        <w:pStyle w:val="ListBullet"/>
      </w:pPr>
      <w:r>
        <w:t>Metric: EC2 → Auto Scaling Group → CPUUtilization</w:t>
      </w:r>
    </w:p>
    <w:p w14:paraId="37F8E816" w14:textId="77777777" w:rsidR="00B95E4A" w:rsidRDefault="00000000">
      <w:pPr>
        <w:pStyle w:val="ListBullet"/>
      </w:pPr>
      <w:r>
        <w:t>Statistic: Average</w:t>
      </w:r>
    </w:p>
    <w:p w14:paraId="62EC74B9" w14:textId="77777777" w:rsidR="00B95E4A" w:rsidRDefault="00000000">
      <w:pPr>
        <w:pStyle w:val="ListBullet"/>
      </w:pPr>
      <w:r>
        <w:t>Period: 5 minutes</w:t>
      </w:r>
    </w:p>
    <w:p w14:paraId="2446CA28" w14:textId="77777777" w:rsidR="00B95E4A" w:rsidRDefault="00000000">
      <w:pPr>
        <w:pStyle w:val="ListBullet"/>
      </w:pPr>
      <w:r>
        <w:t>Condition: Greater than 70%</w:t>
      </w:r>
    </w:p>
    <w:p w14:paraId="4AC6180E" w14:textId="77777777" w:rsidR="00B95E4A" w:rsidRDefault="00000000">
      <w:pPr>
        <w:pStyle w:val="ListBullet"/>
      </w:pPr>
      <w:r>
        <w:t>Evaluation: e.g. 2 consecutive periods</w:t>
      </w:r>
    </w:p>
    <w:p w14:paraId="2C959B6B" w14:textId="77777777" w:rsidR="00B95E4A" w:rsidRDefault="00000000">
      <w:pPr>
        <w:pStyle w:val="ListBullet"/>
      </w:pPr>
      <w:r>
        <w:t>Alarm name: Apache-CPU-High</w:t>
      </w:r>
    </w:p>
    <w:p w14:paraId="0278128B" w14:textId="77777777" w:rsidR="00B95E4A" w:rsidRDefault="00000000">
      <w:r>
        <w:t>ASG scaling action: add 1 instance. Set maximum capacity to 3 for the lab.</w:t>
      </w:r>
    </w:p>
    <w:p w14:paraId="536C1A96" w14:textId="77777777" w:rsidR="00B95E4A" w:rsidRDefault="00000000">
      <w:r>
        <w:t>Expected flow: CPU &gt; 70% → CloudWatch Alarm → ASG scaling policy → new EC2 → User Data installs Apache → instance passes ALB health check → instance is added to ALB traffic.</w:t>
      </w:r>
    </w:p>
    <w:p w14:paraId="351FFD50" w14:textId="2D06E8F9" w:rsidR="00B95E4A" w:rsidRDefault="004578D0">
      <w:r w:rsidRPr="004578D0">
        <w:lastRenderedPageBreak/>
        <w:drawing>
          <wp:inline distT="0" distB="0" distL="0" distR="0" wp14:anchorId="7D2464BC" wp14:editId="288CF79F">
            <wp:extent cx="6492240" cy="3016250"/>
            <wp:effectExtent l="0" t="0" r="3810" b="0"/>
            <wp:docPr id="297857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57023" name=""/>
                    <pic:cNvPicPr/>
                  </pic:nvPicPr>
                  <pic:blipFill>
                    <a:blip r:embed="rId35"/>
                    <a:stretch>
                      <a:fillRect/>
                    </a:stretch>
                  </pic:blipFill>
                  <pic:spPr>
                    <a:xfrm>
                      <a:off x="0" y="0"/>
                      <a:ext cx="6492240" cy="3016250"/>
                    </a:xfrm>
                    <a:prstGeom prst="rect">
                      <a:avLst/>
                    </a:prstGeom>
                  </pic:spPr>
                </pic:pic>
              </a:graphicData>
            </a:graphic>
          </wp:inline>
        </w:drawing>
      </w:r>
    </w:p>
    <w:sectPr w:rsidR="00B95E4A"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286C038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608D3A2"/>
    <w:lvl w:ilvl="0">
      <w:start w:val="1"/>
      <w:numFmt w:val="bullet"/>
      <w:pStyle w:val="ListBullet"/>
      <w:lvlText w:val=""/>
      <w:lvlJc w:val="left"/>
      <w:pPr>
        <w:tabs>
          <w:tab w:val="num" w:pos="360"/>
        </w:tabs>
        <w:ind w:left="360" w:hanging="360"/>
      </w:pPr>
      <w:rPr>
        <w:rFonts w:ascii="Symbol" w:hAnsi="Symbol" w:hint="default"/>
      </w:rPr>
    </w:lvl>
  </w:abstractNum>
  <w:num w:numId="1" w16cid:durableId="1300258818">
    <w:abstractNumId w:val="8"/>
  </w:num>
  <w:num w:numId="2" w16cid:durableId="558246026">
    <w:abstractNumId w:val="6"/>
  </w:num>
  <w:num w:numId="3" w16cid:durableId="1788235890">
    <w:abstractNumId w:val="5"/>
  </w:num>
  <w:num w:numId="4" w16cid:durableId="85343509">
    <w:abstractNumId w:val="4"/>
  </w:num>
  <w:num w:numId="5" w16cid:durableId="708066250">
    <w:abstractNumId w:val="7"/>
  </w:num>
  <w:num w:numId="6" w16cid:durableId="1278219090">
    <w:abstractNumId w:val="3"/>
  </w:num>
  <w:num w:numId="7" w16cid:durableId="1296057449">
    <w:abstractNumId w:val="2"/>
  </w:num>
  <w:num w:numId="8" w16cid:durableId="527303579">
    <w:abstractNumId w:val="1"/>
  </w:num>
  <w:num w:numId="9" w16cid:durableId="266428453">
    <w:abstractNumId w:val="0"/>
  </w:num>
  <w:num w:numId="10" w16cid:durableId="1520120883">
    <w:abstractNumId w:val="7"/>
  </w:num>
  <w:num w:numId="11" w16cid:durableId="196894060">
    <w:abstractNumId w:val="7"/>
  </w:num>
  <w:num w:numId="12" w16cid:durableId="1879705177">
    <w:abstractNumId w:val="7"/>
  </w:num>
  <w:num w:numId="13" w16cid:durableId="1565049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658"/>
    <w:rsid w:val="0015074B"/>
    <w:rsid w:val="00157FD8"/>
    <w:rsid w:val="001D7E6E"/>
    <w:rsid w:val="0020268A"/>
    <w:rsid w:val="00292045"/>
    <w:rsid w:val="0029639D"/>
    <w:rsid w:val="002A0946"/>
    <w:rsid w:val="00326F90"/>
    <w:rsid w:val="00337F9D"/>
    <w:rsid w:val="004578D0"/>
    <w:rsid w:val="00493A90"/>
    <w:rsid w:val="00495FD2"/>
    <w:rsid w:val="00524042"/>
    <w:rsid w:val="005F3689"/>
    <w:rsid w:val="00606F5A"/>
    <w:rsid w:val="006225BA"/>
    <w:rsid w:val="00630C9A"/>
    <w:rsid w:val="00691017"/>
    <w:rsid w:val="006B2818"/>
    <w:rsid w:val="0091469F"/>
    <w:rsid w:val="00AA1D8D"/>
    <w:rsid w:val="00B47730"/>
    <w:rsid w:val="00B95E4A"/>
    <w:rsid w:val="00BC4F9C"/>
    <w:rsid w:val="00C34C20"/>
    <w:rsid w:val="00CB0664"/>
    <w:rsid w:val="00D32443"/>
    <w:rsid w:val="00DB795E"/>
    <w:rsid w:val="00E0403C"/>
    <w:rsid w:val="00F25E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9D9BC8"/>
  <w14:defaultImageDpi w14:val="300"/>
  <w15:docId w15:val="{6ED7A2B1-4161-4424-8C7C-4DBFB3A6C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3119</TotalTime>
  <Pages>21</Pages>
  <Words>1669</Words>
  <Characters>9517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Jayanth Reddy</cp:lastModifiedBy>
  <cp:revision>5</cp:revision>
  <dcterms:created xsi:type="dcterms:W3CDTF">2013-12-23T23:15:00Z</dcterms:created>
  <dcterms:modified xsi:type="dcterms:W3CDTF">2026-09-19T05:52:00Z</dcterms:modified>
  <cp:category/>
</cp:coreProperties>
</file>