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6876C" w14:textId="77777777" w:rsidR="00677A38" w:rsidRPr="00C77EF5" w:rsidRDefault="00677A38" w:rsidP="0071231A">
      <w:pPr>
        <w:pStyle w:val="Title"/>
      </w:pPr>
      <w:r w:rsidRPr="00C77EF5">
        <w:t>Design Document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2393391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361F50" w14:textId="77777777" w:rsidR="0071231A" w:rsidRPr="00C77EF5" w:rsidRDefault="0071231A">
          <w:pPr>
            <w:pStyle w:val="TOCHeading"/>
          </w:pPr>
          <w:r w:rsidRPr="00C77EF5">
            <w:t>Table of Contents</w:t>
          </w:r>
        </w:p>
        <w:p w14:paraId="1FB85D65" w14:textId="77777777" w:rsidR="00BA1409" w:rsidRDefault="0071231A">
          <w:pPr>
            <w:pStyle w:val="TOC1"/>
            <w:tabs>
              <w:tab w:val="left" w:pos="382"/>
              <w:tab w:val="right" w:leader="dot" w:pos="9890"/>
            </w:tabs>
            <w:rPr>
              <w:b w:val="0"/>
              <w:noProof/>
              <w:lang w:eastAsia="ja-JP"/>
            </w:rPr>
          </w:pPr>
          <w:r w:rsidRPr="00C77EF5">
            <w:rPr>
              <w:rFonts w:asciiTheme="majorHAnsi" w:hAnsiTheme="majorHAnsi"/>
              <w:b w:val="0"/>
            </w:rPr>
            <w:fldChar w:fldCharType="begin"/>
          </w:r>
          <w:r w:rsidRPr="00C77EF5">
            <w:rPr>
              <w:rFonts w:asciiTheme="majorHAnsi" w:hAnsiTheme="majorHAnsi"/>
            </w:rPr>
            <w:instrText xml:space="preserve"> TOC \o "1-3" \h \z \u </w:instrText>
          </w:r>
          <w:r w:rsidRPr="00C77EF5">
            <w:rPr>
              <w:rFonts w:asciiTheme="majorHAnsi" w:hAnsiTheme="majorHAnsi"/>
              <w:b w:val="0"/>
            </w:rPr>
            <w:fldChar w:fldCharType="separate"/>
          </w:r>
          <w:bookmarkStart w:id="0" w:name="_GoBack"/>
          <w:bookmarkEnd w:id="0"/>
          <w:r w:rsidR="00BA1409">
            <w:rPr>
              <w:noProof/>
            </w:rPr>
            <w:t>1</w:t>
          </w:r>
          <w:r w:rsidR="00BA1409">
            <w:rPr>
              <w:b w:val="0"/>
              <w:noProof/>
              <w:lang w:eastAsia="ja-JP"/>
            </w:rPr>
            <w:tab/>
          </w:r>
          <w:r w:rsidR="00BA1409">
            <w:rPr>
              <w:noProof/>
            </w:rPr>
            <w:t>Requirements</w:t>
          </w:r>
          <w:r w:rsidR="00BA1409">
            <w:rPr>
              <w:noProof/>
            </w:rPr>
            <w:tab/>
          </w:r>
          <w:r w:rsidR="00BA1409">
            <w:rPr>
              <w:noProof/>
            </w:rPr>
            <w:fldChar w:fldCharType="begin"/>
          </w:r>
          <w:r w:rsidR="00BA1409">
            <w:rPr>
              <w:noProof/>
            </w:rPr>
            <w:instrText xml:space="preserve"> PAGEREF _Toc308127486 \h </w:instrText>
          </w:r>
          <w:r w:rsidR="00BA1409">
            <w:rPr>
              <w:noProof/>
            </w:rPr>
          </w:r>
          <w:r w:rsidR="00BA1409">
            <w:rPr>
              <w:noProof/>
            </w:rPr>
            <w:fldChar w:fldCharType="separate"/>
          </w:r>
          <w:r w:rsidR="00BA1409">
            <w:rPr>
              <w:noProof/>
            </w:rPr>
            <w:t>2</w:t>
          </w:r>
          <w:r w:rsidR="00BA1409">
            <w:rPr>
              <w:noProof/>
            </w:rPr>
            <w:fldChar w:fldCharType="end"/>
          </w:r>
        </w:p>
        <w:p w14:paraId="7EE39F50" w14:textId="77777777" w:rsidR="00BA1409" w:rsidRDefault="00BA1409">
          <w:pPr>
            <w:pStyle w:val="TOC2"/>
            <w:tabs>
              <w:tab w:val="left" w:pos="792"/>
              <w:tab w:val="right" w:leader="dot" w:pos="98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Decentralized Indexing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D63C608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Bootstrap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B1186A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Server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0028FEB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Distributed hash table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581C7C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Client thread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849B364" w14:textId="77777777" w:rsidR="00BA1409" w:rsidRDefault="00BA1409">
          <w:pPr>
            <w:pStyle w:val="TOC2"/>
            <w:tabs>
              <w:tab w:val="left" w:pos="792"/>
              <w:tab w:val="right" w:leader="dot" w:pos="98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Hashing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E73BDD8" w14:textId="77777777" w:rsidR="00BA1409" w:rsidRDefault="00BA1409">
          <w:pPr>
            <w:pStyle w:val="TOC2"/>
            <w:tabs>
              <w:tab w:val="left" w:pos="792"/>
              <w:tab w:val="right" w:leader="dot" w:pos="98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Replications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47025B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Registration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4320C56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Search/Lookup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1030B0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Obtain/Download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288390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Data Structures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C0AEB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1.3.5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API’s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C4BD0E2" w14:textId="77777777" w:rsidR="00BA1409" w:rsidRDefault="00BA1409">
          <w:pPr>
            <w:pStyle w:val="TOC2"/>
            <w:tabs>
              <w:tab w:val="left" w:pos="792"/>
              <w:tab w:val="right" w:leader="dot" w:pos="9890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Code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993D27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Insert (Register)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8CBCCD8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Search (Lookup)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D7E65D7" w14:textId="77777777" w:rsidR="00BA1409" w:rsidRDefault="00BA1409">
          <w:pPr>
            <w:pStyle w:val="TOC3"/>
            <w:tabs>
              <w:tab w:val="left" w:pos="1176"/>
              <w:tab w:val="right" w:leader="dot" w:pos="989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1.4.3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Obtain (Download)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_Toc308127502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EF1B27" w14:textId="77777777" w:rsidR="0071231A" w:rsidRPr="00C77EF5" w:rsidRDefault="0071231A" w:rsidP="0071231A">
          <w:pPr>
            <w:rPr>
              <w:rFonts w:asciiTheme="majorHAnsi" w:hAnsiTheme="majorHAnsi"/>
            </w:rPr>
          </w:pPr>
          <w:r w:rsidRPr="00C77EF5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0C445E0D" w14:textId="77777777" w:rsidR="004234CC" w:rsidRDefault="004234CC" w:rsidP="004234CC">
      <w:pPr>
        <w:pStyle w:val="Heading1"/>
        <w:numPr>
          <w:ilvl w:val="0"/>
          <w:numId w:val="0"/>
        </w:numPr>
        <w:ind w:left="432"/>
        <w:rPr>
          <w:sz w:val="36"/>
          <w:szCs w:val="36"/>
        </w:rPr>
      </w:pPr>
    </w:p>
    <w:p w14:paraId="35D8D950" w14:textId="77777777" w:rsidR="004234CC" w:rsidRDefault="004234CC" w:rsidP="004234CC"/>
    <w:p w14:paraId="5B159B91" w14:textId="77777777" w:rsidR="004234CC" w:rsidRDefault="004234CC" w:rsidP="004234CC"/>
    <w:p w14:paraId="66FDEAC8" w14:textId="77777777" w:rsidR="004234CC" w:rsidRDefault="004234CC" w:rsidP="004234CC"/>
    <w:p w14:paraId="3624E415" w14:textId="77777777" w:rsidR="004234CC" w:rsidRDefault="004234CC" w:rsidP="004234CC"/>
    <w:p w14:paraId="404EC2E9" w14:textId="77777777" w:rsidR="004234CC" w:rsidRDefault="004234CC" w:rsidP="004234CC"/>
    <w:p w14:paraId="289830D9" w14:textId="77777777" w:rsidR="004234CC" w:rsidRDefault="004234CC" w:rsidP="004234CC"/>
    <w:p w14:paraId="7196C441" w14:textId="77777777" w:rsidR="004234CC" w:rsidRDefault="004234CC" w:rsidP="004234CC"/>
    <w:p w14:paraId="3FF3E022" w14:textId="77777777" w:rsidR="004234CC" w:rsidRDefault="004234CC" w:rsidP="004234CC"/>
    <w:p w14:paraId="09EA4F32" w14:textId="77777777" w:rsidR="004234CC" w:rsidRDefault="004234CC" w:rsidP="004234CC"/>
    <w:p w14:paraId="7CECF8A4" w14:textId="77777777" w:rsidR="004234CC" w:rsidRDefault="004234CC" w:rsidP="004234CC"/>
    <w:p w14:paraId="2A0BB6B9" w14:textId="77777777" w:rsidR="004234CC" w:rsidRDefault="004234CC" w:rsidP="004234CC"/>
    <w:p w14:paraId="1E6D9686" w14:textId="77777777" w:rsidR="004234CC" w:rsidRDefault="004234CC" w:rsidP="004234CC"/>
    <w:p w14:paraId="6D3458CF" w14:textId="77777777" w:rsidR="004234CC" w:rsidRDefault="004234CC" w:rsidP="004234CC"/>
    <w:p w14:paraId="0C3FFE01" w14:textId="77777777" w:rsidR="004234CC" w:rsidRDefault="004234CC" w:rsidP="004234CC"/>
    <w:p w14:paraId="0E002922" w14:textId="77777777" w:rsidR="004234CC" w:rsidRDefault="004234CC" w:rsidP="004234CC"/>
    <w:p w14:paraId="3736BCBE" w14:textId="77777777" w:rsidR="004234CC" w:rsidRDefault="004234CC" w:rsidP="004234CC"/>
    <w:p w14:paraId="49F39220" w14:textId="77777777" w:rsidR="004234CC" w:rsidRDefault="004234CC" w:rsidP="004234CC"/>
    <w:p w14:paraId="2039ABF2" w14:textId="77777777" w:rsidR="004234CC" w:rsidRDefault="004234CC" w:rsidP="004234CC"/>
    <w:p w14:paraId="5F861FFB" w14:textId="77777777" w:rsidR="004234CC" w:rsidRPr="004234CC" w:rsidRDefault="004234CC" w:rsidP="004234CC"/>
    <w:p w14:paraId="66F19E60" w14:textId="77777777" w:rsidR="00677A38" w:rsidRPr="00B53546" w:rsidRDefault="00677A38" w:rsidP="00B53546">
      <w:pPr>
        <w:pStyle w:val="Heading1"/>
        <w:rPr>
          <w:sz w:val="36"/>
          <w:szCs w:val="36"/>
        </w:rPr>
      </w:pPr>
      <w:bookmarkStart w:id="1" w:name="_Toc308127486"/>
      <w:r w:rsidRPr="00B53546">
        <w:rPr>
          <w:sz w:val="36"/>
          <w:szCs w:val="36"/>
        </w:rPr>
        <w:lastRenderedPageBreak/>
        <w:t>Requirements</w:t>
      </w:r>
      <w:bookmarkEnd w:id="1"/>
    </w:p>
    <w:p w14:paraId="5E55C8B3" w14:textId="77777777" w:rsidR="00677A38" w:rsidRPr="00C77EF5" w:rsidRDefault="00677A38" w:rsidP="00677A38">
      <w:pPr>
        <w:rPr>
          <w:rFonts w:asciiTheme="majorHAnsi" w:hAnsiTheme="majorHAnsi"/>
        </w:rPr>
      </w:pPr>
    </w:p>
    <w:p w14:paraId="1FD611F9" w14:textId="389BCF15" w:rsidR="003E17CC" w:rsidRPr="003E17CC" w:rsidRDefault="00E322F7" w:rsidP="0068763D">
      <w:pPr>
        <w:pStyle w:val="Heading2"/>
        <w:tabs>
          <w:tab w:val="left" w:pos="2700"/>
        </w:tabs>
        <w:rPr>
          <w:sz w:val="32"/>
          <w:szCs w:val="32"/>
        </w:rPr>
      </w:pPr>
      <w:bookmarkStart w:id="2" w:name="_Toc308127487"/>
      <w:r>
        <w:rPr>
          <w:sz w:val="32"/>
          <w:szCs w:val="32"/>
        </w:rPr>
        <w:t>Decentralized Indexing Server</w:t>
      </w:r>
      <w:bookmarkEnd w:id="2"/>
      <w:r w:rsidR="003E17CC">
        <w:rPr>
          <w:sz w:val="32"/>
          <w:szCs w:val="32"/>
        </w:rPr>
        <w:t xml:space="preserve">   </w:t>
      </w:r>
    </w:p>
    <w:p w14:paraId="2B4A5476" w14:textId="77777777" w:rsidR="00E322F7" w:rsidRPr="00E322F7" w:rsidRDefault="00E322F7" w:rsidP="00E322F7"/>
    <w:p w14:paraId="15B54946" w14:textId="1E212D2E" w:rsidR="00E322F7" w:rsidRDefault="00E322F7" w:rsidP="00677A38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Aim of this project is to build a decentralized system to index and replicate files. We would be designing this system over 8 peers who would act as a server as a client.</w:t>
      </w:r>
    </w:p>
    <w:p w14:paraId="01644597" w14:textId="7BCD978D" w:rsidR="00E322F7" w:rsidRPr="00E322F7" w:rsidRDefault="00E322F7" w:rsidP="00E322F7">
      <w:pPr>
        <w:pStyle w:val="Heading3"/>
        <w:rPr>
          <w:sz w:val="28"/>
          <w:szCs w:val="28"/>
        </w:rPr>
      </w:pPr>
      <w:bookmarkStart w:id="3" w:name="_Toc308127488"/>
      <w:r w:rsidRPr="00E322F7">
        <w:rPr>
          <w:sz w:val="28"/>
          <w:szCs w:val="28"/>
        </w:rPr>
        <w:t>Bootstrap</w:t>
      </w:r>
      <w:bookmarkEnd w:id="3"/>
    </w:p>
    <w:p w14:paraId="289AA025" w14:textId="77777777" w:rsidR="00E322F7" w:rsidRDefault="00E322F7" w:rsidP="00E322F7"/>
    <w:p w14:paraId="4EFE6E34" w14:textId="193BF8D5" w:rsidR="00E322F7" w:rsidRDefault="00E322F7" w:rsidP="00E322F7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When the peer starts, it will read a global configuration file to read the IP: PORT combination whe</w:t>
      </w:r>
      <w:r>
        <w:rPr>
          <w:rFonts w:asciiTheme="majorHAnsi" w:hAnsiTheme="majorHAnsi"/>
          <w:szCs w:val="28"/>
        </w:rPr>
        <w:t>re it should listen as a server.</w:t>
      </w:r>
    </w:p>
    <w:p w14:paraId="4D0F29C4" w14:textId="77777777" w:rsidR="00E25104" w:rsidRDefault="00E25104" w:rsidP="00E322F7">
      <w:pPr>
        <w:rPr>
          <w:rFonts w:asciiTheme="majorHAnsi" w:hAnsiTheme="majorHAnsi"/>
          <w:szCs w:val="28"/>
        </w:rPr>
      </w:pPr>
    </w:p>
    <w:p w14:paraId="06F8FE52" w14:textId="77777777" w:rsidR="00E25104" w:rsidRPr="00C77EF5" w:rsidRDefault="00E25104" w:rsidP="00E25104">
      <w:pPr>
        <w:rPr>
          <w:rFonts w:asciiTheme="majorHAnsi" w:hAnsiTheme="majorHAnsi"/>
        </w:rPr>
      </w:pPr>
      <w:r w:rsidRPr="00C77EF5">
        <w:rPr>
          <w:rFonts w:asciiTheme="majorHAnsi" w:hAnsiTheme="majorHAnsi"/>
        </w:rPr>
        <w:t xml:space="preserve">We have defined </w:t>
      </w:r>
      <w:r>
        <w:rPr>
          <w:rFonts w:asciiTheme="majorHAnsi" w:hAnsiTheme="majorHAnsi"/>
        </w:rPr>
        <w:t>the</w:t>
      </w:r>
      <w:r w:rsidRPr="00C77EF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following </w:t>
      </w:r>
      <w:proofErr w:type="spellStart"/>
      <w:r>
        <w:rPr>
          <w:rFonts w:asciiTheme="majorHAnsi" w:hAnsiTheme="majorHAnsi"/>
        </w:rPr>
        <w:t>config</w:t>
      </w:r>
      <w:proofErr w:type="spellEnd"/>
      <w:r>
        <w:rPr>
          <w:rFonts w:asciiTheme="majorHAnsi" w:hAnsiTheme="majorHAnsi"/>
        </w:rPr>
        <w:t xml:space="preserve"> file</w:t>
      </w:r>
      <w:r w:rsidRPr="00C77EF5">
        <w:rPr>
          <w:rFonts w:asciiTheme="majorHAnsi" w:hAnsiTheme="majorHAnsi"/>
        </w:rPr>
        <w:t xml:space="preserve"> to bootstrap the </w:t>
      </w:r>
      <w:r>
        <w:rPr>
          <w:rFonts w:asciiTheme="majorHAnsi" w:hAnsiTheme="majorHAnsi"/>
        </w:rPr>
        <w:t>network</w:t>
      </w:r>
    </w:p>
    <w:p w14:paraId="1941310F" w14:textId="77777777" w:rsidR="00E25104" w:rsidRDefault="00E25104" w:rsidP="00E25104">
      <w:pPr>
        <w:rPr>
          <w:rFonts w:asciiTheme="majorHAnsi" w:hAnsiTheme="majorHAnsi"/>
        </w:rPr>
      </w:pPr>
    </w:p>
    <w:p w14:paraId="7503D8CC" w14:textId="77777777" w:rsidR="00E25104" w:rsidRPr="005D1469" w:rsidRDefault="00E25104" w:rsidP="00E25104">
      <w:pPr>
        <w:rPr>
          <w:rFonts w:asciiTheme="majorHAnsi" w:hAnsiTheme="majorHAnsi"/>
          <w:b/>
        </w:rPr>
      </w:pPr>
      <w:proofErr w:type="spellStart"/>
      <w:proofErr w:type="gramStart"/>
      <w:r>
        <w:rPr>
          <w:rFonts w:asciiTheme="majorHAnsi" w:hAnsiTheme="majorHAnsi"/>
          <w:b/>
        </w:rPr>
        <w:t>s</w:t>
      </w:r>
      <w:r w:rsidRPr="005D1469">
        <w:rPr>
          <w:rFonts w:asciiTheme="majorHAnsi" w:hAnsiTheme="majorHAnsi"/>
          <w:b/>
        </w:rPr>
        <w:t>erver</w:t>
      </w:r>
      <w:proofErr w:type="gramEnd"/>
      <w:r w:rsidRPr="005D1469">
        <w:rPr>
          <w:rFonts w:asciiTheme="majorHAnsi" w:hAnsiTheme="majorHAnsi"/>
          <w:b/>
        </w:rPr>
        <w:t>_config</w:t>
      </w:r>
      <w:proofErr w:type="spellEnd"/>
      <w:r w:rsidRPr="005D1469">
        <w:rPr>
          <w:rFonts w:asciiTheme="majorHAnsi" w:hAnsiTheme="majorHAnsi"/>
          <w:b/>
        </w:rPr>
        <w:t xml:space="preserve">: </w:t>
      </w:r>
    </w:p>
    <w:p w14:paraId="2FA10DD6" w14:textId="77777777" w:rsidR="00E25104" w:rsidRPr="00C77EF5" w:rsidRDefault="00E25104" w:rsidP="00E25104">
      <w:pPr>
        <w:rPr>
          <w:rFonts w:asciiTheme="majorHAnsi" w:hAnsiTheme="majorHAnsi"/>
        </w:rPr>
      </w:pPr>
    </w:p>
    <w:p w14:paraId="509C8ACE" w14:textId="77777777" w:rsidR="00E25104" w:rsidRPr="00BF6FF5" w:rsidRDefault="00E25104" w:rsidP="00E25104">
      <w:pPr>
        <w:rPr>
          <w:rFonts w:asciiTheme="majorHAnsi" w:hAnsiTheme="majorHAnsi"/>
        </w:rPr>
      </w:pPr>
      <w:r w:rsidRPr="00BF6FF5">
        <w:rPr>
          <w:rFonts w:asciiTheme="majorHAnsi" w:hAnsiTheme="majorHAnsi"/>
        </w:rPr>
        <w:t>Configuration file containing IP: PORT for the servers.</w:t>
      </w:r>
    </w:p>
    <w:p w14:paraId="2085E64B" w14:textId="77777777" w:rsidR="00E25104" w:rsidRPr="00BF6FF5" w:rsidRDefault="00E25104" w:rsidP="00E25104">
      <w:pPr>
        <w:rPr>
          <w:rFonts w:asciiTheme="majorHAnsi" w:hAnsiTheme="majorHAnsi"/>
        </w:rPr>
      </w:pPr>
      <w:r w:rsidRPr="00BF6FF5">
        <w:rPr>
          <w:rFonts w:asciiTheme="majorHAnsi" w:hAnsiTheme="majorHAnsi"/>
        </w:rPr>
        <w:t>Example in the following file, IP: PORT of first server would be 127.0.0.1 1231:</w:t>
      </w:r>
    </w:p>
    <w:p w14:paraId="4BE07C79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</w:rPr>
      </w:pPr>
      <w:r w:rsidRPr="00C77EF5">
        <w:rPr>
          <w:rFonts w:asciiTheme="majorHAnsi" w:hAnsiTheme="majorHAnsi" w:cs="Menlo Regular"/>
          <w:color w:val="000000"/>
          <w:sz w:val="22"/>
          <w:szCs w:val="22"/>
        </w:rPr>
        <w:tab/>
      </w:r>
      <w:r w:rsidRPr="00C77EF5">
        <w:rPr>
          <w:rFonts w:asciiTheme="majorHAnsi" w:hAnsiTheme="majorHAnsi" w:cs="Menlo Regular"/>
          <w:color w:val="000000"/>
          <w:sz w:val="22"/>
          <w:szCs w:val="22"/>
        </w:rPr>
        <w:tab/>
      </w:r>
    </w:p>
    <w:p w14:paraId="7E1414C1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color w:val="000000"/>
          <w:sz w:val="22"/>
          <w:szCs w:val="22"/>
        </w:rPr>
        <w:t>nikatari</w:t>
      </w:r>
      <w:proofErr w:type="spellEnd"/>
      <w:proofErr w:type="gram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$ cat </w:t>
      </w:r>
      <w:proofErr w:type="spellStart"/>
      <w:r w:rsidRPr="00BF6FF5">
        <w:rPr>
          <w:rFonts w:ascii="Courier New" w:hAnsi="Courier New" w:cs="Courier New"/>
          <w:color w:val="000000"/>
          <w:sz w:val="22"/>
          <w:szCs w:val="22"/>
        </w:rPr>
        <w:t>server_config</w:t>
      </w:r>
      <w:proofErr w:type="spellEnd"/>
      <w:r w:rsidRPr="00BF6FF5">
        <w:rPr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636D3868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127.0.0.1 1231</w:t>
      </w:r>
    </w:p>
    <w:p w14:paraId="7019D734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127.0.0.1 1232</w:t>
      </w:r>
    </w:p>
    <w:p w14:paraId="2A61D589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127.0.0.1 1233</w:t>
      </w:r>
    </w:p>
    <w:p w14:paraId="0649B520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127.0.0.1 1234</w:t>
      </w:r>
    </w:p>
    <w:p w14:paraId="54B6439F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127.0.0.1 1235</w:t>
      </w:r>
    </w:p>
    <w:p w14:paraId="6F4D1109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127.0.0.1 1236</w:t>
      </w:r>
    </w:p>
    <w:p w14:paraId="7A938425" w14:textId="77777777" w:rsidR="00E25104" w:rsidRPr="00BF6FF5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127.0.0.1 1237</w:t>
      </w:r>
    </w:p>
    <w:p w14:paraId="084185A4" w14:textId="77777777" w:rsidR="00E25104" w:rsidRPr="00BF6FF5" w:rsidRDefault="00E25104" w:rsidP="00E25104">
      <w:pPr>
        <w:rPr>
          <w:rFonts w:ascii="Courier New" w:hAnsi="Courier New" w:cs="Courier New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127.0.0.1 1238</w:t>
      </w:r>
    </w:p>
    <w:p w14:paraId="54B0A457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BF6FF5">
        <w:rPr>
          <w:rFonts w:ascii="Courier New" w:hAnsi="Courier New" w:cs="Courier New"/>
          <w:color w:val="000000"/>
          <w:sz w:val="22"/>
          <w:szCs w:val="22"/>
        </w:rPr>
        <w:t>127.0.0.1 1231</w:t>
      </w:r>
    </w:p>
    <w:p w14:paraId="179D8D8D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</w:p>
    <w:p w14:paraId="124C1BF0" w14:textId="77777777" w:rsidR="00E25104" w:rsidRPr="002A464C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t xml:space="preserve">This </w:t>
      </w:r>
      <w:proofErr w:type="spellStart"/>
      <w:r>
        <w:rPr>
          <w:rFonts w:asciiTheme="majorHAnsi" w:hAnsiTheme="majorHAnsi" w:cs="Courier New"/>
          <w:color w:val="000000"/>
        </w:rPr>
        <w:t>config</w:t>
      </w:r>
      <w:proofErr w:type="spellEnd"/>
      <w:r>
        <w:rPr>
          <w:rFonts w:asciiTheme="majorHAnsi" w:hAnsiTheme="majorHAnsi" w:cs="Courier New"/>
          <w:color w:val="000000"/>
        </w:rPr>
        <w:t xml:space="preserve"> file is used whenever we start the peer:</w:t>
      </w:r>
    </w:p>
    <w:p w14:paraId="0CD88521" w14:textId="77777777" w:rsidR="00E25104" w:rsidRPr="002A464C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</w:rPr>
      </w:pPr>
    </w:p>
    <w:p w14:paraId="69780CA4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</w:rPr>
      </w:pPr>
      <w:proofErr w:type="gramStart"/>
      <w:r w:rsidRPr="002A464C">
        <w:rPr>
          <w:rFonts w:asciiTheme="majorHAnsi" w:hAnsiTheme="majorHAnsi" w:cs="Courier New"/>
          <w:color w:val="000000"/>
        </w:rPr>
        <w:t>./</w:t>
      </w:r>
      <w:proofErr w:type="gramEnd"/>
      <w:r w:rsidRPr="002A464C">
        <w:rPr>
          <w:rFonts w:asciiTheme="majorHAnsi" w:hAnsiTheme="majorHAnsi" w:cs="Courier New"/>
          <w:color w:val="000000"/>
        </w:rPr>
        <w:t>peer &lt;</w:t>
      </w:r>
      <w:proofErr w:type="spellStart"/>
      <w:r w:rsidRPr="002A464C">
        <w:rPr>
          <w:rFonts w:asciiTheme="majorHAnsi" w:hAnsiTheme="majorHAnsi" w:cs="Courier New"/>
          <w:color w:val="000000"/>
        </w:rPr>
        <w:t>peer_id</w:t>
      </w:r>
      <w:proofErr w:type="spellEnd"/>
      <w:r w:rsidRPr="002A464C">
        <w:rPr>
          <w:rFonts w:asciiTheme="majorHAnsi" w:hAnsiTheme="majorHAnsi" w:cs="Courier New"/>
          <w:color w:val="000000"/>
        </w:rPr>
        <w:t>&gt;</w:t>
      </w:r>
      <w:r>
        <w:rPr>
          <w:rFonts w:asciiTheme="majorHAnsi" w:hAnsiTheme="majorHAnsi" w:cs="Courier New"/>
          <w:color w:val="000000"/>
        </w:rPr>
        <w:t xml:space="preserve"> : For peer id “</w:t>
      </w:r>
      <w:proofErr w:type="spellStart"/>
      <w:r>
        <w:rPr>
          <w:rFonts w:asciiTheme="majorHAnsi" w:hAnsiTheme="majorHAnsi" w:cs="Courier New"/>
          <w:color w:val="000000"/>
        </w:rPr>
        <w:t>i</w:t>
      </w:r>
      <w:proofErr w:type="spellEnd"/>
      <w:r>
        <w:rPr>
          <w:rFonts w:asciiTheme="majorHAnsi" w:hAnsiTheme="majorHAnsi" w:cs="Courier New"/>
          <w:color w:val="000000"/>
        </w:rPr>
        <w:t>”, “(i+1)”</w:t>
      </w:r>
      <w:proofErr w:type="spellStart"/>
      <w:r>
        <w:rPr>
          <w:rFonts w:asciiTheme="majorHAnsi" w:hAnsiTheme="majorHAnsi" w:cs="Courier New"/>
          <w:color w:val="000000"/>
        </w:rPr>
        <w:t>th</w:t>
      </w:r>
      <w:proofErr w:type="spellEnd"/>
      <w:r>
        <w:rPr>
          <w:rFonts w:asciiTheme="majorHAnsi" w:hAnsiTheme="majorHAnsi" w:cs="Courier New"/>
          <w:color w:val="000000"/>
        </w:rPr>
        <w:t xml:space="preserve"> entry will be read from the file. </w:t>
      </w:r>
    </w:p>
    <w:p w14:paraId="3D89DE9F" w14:textId="77777777" w:rsidR="00E25104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</w:rPr>
      </w:pPr>
    </w:p>
    <w:p w14:paraId="6D2E5AF1" w14:textId="77777777" w:rsidR="00E25104" w:rsidRPr="002A464C" w:rsidRDefault="00E25104" w:rsidP="00E251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ourier New"/>
          <w:color w:val="000000"/>
        </w:rPr>
      </w:pPr>
      <w:r>
        <w:rPr>
          <w:rFonts w:asciiTheme="majorHAnsi" w:hAnsiTheme="majorHAnsi" w:cs="Courier New"/>
          <w:color w:val="000000"/>
        </w:rPr>
        <w:t xml:space="preserve">Say, </w:t>
      </w:r>
      <w:proofErr w:type="gramStart"/>
      <w:r>
        <w:rPr>
          <w:rFonts w:asciiTheme="majorHAnsi" w:hAnsiTheme="majorHAnsi" w:cs="Courier New"/>
          <w:color w:val="000000"/>
        </w:rPr>
        <w:t>If</w:t>
      </w:r>
      <w:proofErr w:type="gramEnd"/>
      <w:r>
        <w:rPr>
          <w:rFonts w:asciiTheme="majorHAnsi" w:hAnsiTheme="majorHAnsi" w:cs="Courier New"/>
          <w:color w:val="000000"/>
        </w:rPr>
        <w:t xml:space="preserve"> peer id is 0, first entry from </w:t>
      </w:r>
      <w:proofErr w:type="spellStart"/>
      <w:r>
        <w:rPr>
          <w:rFonts w:asciiTheme="majorHAnsi" w:hAnsiTheme="majorHAnsi" w:cs="Courier New"/>
          <w:color w:val="000000"/>
        </w:rPr>
        <w:t>server_config</w:t>
      </w:r>
      <w:proofErr w:type="spellEnd"/>
      <w:r>
        <w:rPr>
          <w:rFonts w:asciiTheme="majorHAnsi" w:hAnsiTheme="majorHAnsi" w:cs="Courier New"/>
          <w:color w:val="000000"/>
        </w:rPr>
        <w:t xml:space="preserve"> will be read from the file and the respective </w:t>
      </w:r>
      <w:proofErr w:type="spellStart"/>
      <w:r>
        <w:rPr>
          <w:rFonts w:asciiTheme="majorHAnsi" w:hAnsiTheme="majorHAnsi" w:cs="Courier New"/>
          <w:color w:val="000000"/>
        </w:rPr>
        <w:t>ip</w:t>
      </w:r>
      <w:proofErr w:type="spellEnd"/>
      <w:r>
        <w:rPr>
          <w:rFonts w:asciiTheme="majorHAnsi" w:hAnsiTheme="majorHAnsi" w:cs="Courier New"/>
          <w:color w:val="000000"/>
        </w:rPr>
        <w:t xml:space="preserve"> and port will be used for initializing the server.</w:t>
      </w:r>
    </w:p>
    <w:p w14:paraId="59C21DAB" w14:textId="77777777" w:rsidR="00E25104" w:rsidRPr="00E322F7" w:rsidRDefault="00E25104" w:rsidP="00E322F7">
      <w:pPr>
        <w:rPr>
          <w:rFonts w:asciiTheme="majorHAnsi" w:hAnsiTheme="majorHAnsi"/>
          <w:szCs w:val="28"/>
        </w:rPr>
      </w:pPr>
    </w:p>
    <w:p w14:paraId="03D69452" w14:textId="17610E0A" w:rsidR="00A0405D" w:rsidRPr="00C77EF5" w:rsidRDefault="00E322F7" w:rsidP="00E322F7">
      <w:pPr>
        <w:pStyle w:val="Heading3"/>
      </w:pPr>
      <w:bookmarkStart w:id="4" w:name="_Toc308127489"/>
      <w:r w:rsidRPr="002E795C">
        <w:rPr>
          <w:sz w:val="28"/>
        </w:rPr>
        <w:t>Server thread</w:t>
      </w:r>
      <w:bookmarkEnd w:id="4"/>
      <w:r w:rsidR="00A0405D" w:rsidRPr="00C77EF5">
        <w:br/>
      </w:r>
    </w:p>
    <w:p w14:paraId="1EB405BB" w14:textId="77777777" w:rsidR="00C8402C" w:rsidRDefault="00A0405D" w:rsidP="00A0405D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This thread will maintain a hash table of 1M entries. The hash table for this assi</w:t>
      </w:r>
      <w:r w:rsidR="00031BF7" w:rsidRPr="00BF6FF5">
        <w:rPr>
          <w:rFonts w:asciiTheme="majorHAnsi" w:hAnsiTheme="majorHAnsi"/>
          <w:szCs w:val="28"/>
        </w:rPr>
        <w:t>gnment is a simple array of 1M</w:t>
      </w:r>
      <w:r w:rsidR="00321E51">
        <w:rPr>
          <w:rFonts w:asciiTheme="majorHAnsi" w:hAnsiTheme="majorHAnsi"/>
          <w:szCs w:val="28"/>
        </w:rPr>
        <w:t xml:space="preserve">. </w:t>
      </w:r>
    </w:p>
    <w:p w14:paraId="3CB113D2" w14:textId="77777777" w:rsidR="00E322F7" w:rsidRDefault="00E322F7" w:rsidP="00C840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</w:p>
    <w:p w14:paraId="300E5A60" w14:textId="77777777" w:rsidR="00C8402C" w:rsidRPr="001E0AFC" w:rsidRDefault="00C8402C" w:rsidP="00C8402C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/>
          <w:b/>
          <w:szCs w:val="28"/>
        </w:rPr>
      </w:pPr>
      <w:r w:rsidRPr="001E0AFC">
        <w:rPr>
          <w:rFonts w:asciiTheme="majorHAnsi" w:hAnsiTheme="majorHAnsi"/>
          <w:b/>
          <w:szCs w:val="28"/>
        </w:rPr>
        <w:t xml:space="preserve">Server will run a </w:t>
      </w:r>
      <w:proofErr w:type="gramStart"/>
      <w:r w:rsidRPr="001E0AFC">
        <w:rPr>
          <w:rFonts w:asciiTheme="majorHAnsi" w:hAnsiTheme="majorHAnsi"/>
          <w:b/>
          <w:szCs w:val="28"/>
        </w:rPr>
        <w:t>select(</w:t>
      </w:r>
      <w:proofErr w:type="gramEnd"/>
      <w:r w:rsidRPr="001E0AFC">
        <w:rPr>
          <w:rFonts w:asciiTheme="majorHAnsi" w:hAnsiTheme="majorHAnsi"/>
          <w:b/>
          <w:szCs w:val="28"/>
        </w:rPr>
        <w:t xml:space="preserve">) </w:t>
      </w:r>
      <w:proofErr w:type="spellStart"/>
      <w:r w:rsidRPr="001E0AFC">
        <w:rPr>
          <w:rFonts w:asciiTheme="majorHAnsi" w:hAnsiTheme="majorHAnsi"/>
          <w:b/>
          <w:szCs w:val="28"/>
        </w:rPr>
        <w:t>linux</w:t>
      </w:r>
      <w:proofErr w:type="spellEnd"/>
      <w:r w:rsidRPr="001E0AFC">
        <w:rPr>
          <w:rFonts w:asciiTheme="majorHAnsi" w:hAnsiTheme="majorHAnsi"/>
          <w:b/>
          <w:szCs w:val="28"/>
        </w:rPr>
        <w:t xml:space="preserve"> call to listen to</w:t>
      </w:r>
      <w:r>
        <w:rPr>
          <w:rFonts w:asciiTheme="majorHAnsi" w:hAnsiTheme="majorHAnsi"/>
          <w:b/>
          <w:szCs w:val="28"/>
        </w:rPr>
        <w:t xml:space="preserve"> the current open client </w:t>
      </w:r>
      <w:proofErr w:type="spellStart"/>
      <w:r>
        <w:rPr>
          <w:rFonts w:asciiTheme="majorHAnsi" w:hAnsiTheme="majorHAnsi"/>
          <w:b/>
          <w:szCs w:val="28"/>
        </w:rPr>
        <w:t>fd’s</w:t>
      </w:r>
      <w:proofErr w:type="spellEnd"/>
      <w:r>
        <w:rPr>
          <w:rFonts w:asciiTheme="majorHAnsi" w:hAnsiTheme="majorHAnsi"/>
          <w:b/>
          <w:szCs w:val="28"/>
        </w:rPr>
        <w:t>.</w:t>
      </w:r>
    </w:p>
    <w:p w14:paraId="31ADF4DC" w14:textId="77777777" w:rsidR="00C8402C" w:rsidRPr="00CE14EA" w:rsidRDefault="00C8402C" w:rsidP="00C8402C">
      <w:pPr>
        <w:pStyle w:val="ListParagraph"/>
        <w:widowControl w:val="0"/>
        <w:numPr>
          <w:ilvl w:val="0"/>
          <w:numId w:val="2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 w:themeColor="text1"/>
          <w:szCs w:val="28"/>
          <w:u w:val="single"/>
        </w:rPr>
      </w:pPr>
      <w:r w:rsidRPr="00CE14EA">
        <w:rPr>
          <w:rFonts w:asciiTheme="majorHAnsi" w:hAnsiTheme="majorHAnsi" w:cs="Menlo Regular"/>
          <w:b/>
          <w:color w:val="000000" w:themeColor="text1"/>
          <w:szCs w:val="28"/>
          <w:u w:val="single"/>
        </w:rPr>
        <w:t>Clients will establish socket connection to a peer server will be established only once i.e.</w:t>
      </w:r>
    </w:p>
    <w:p w14:paraId="7997698B" w14:textId="77777777" w:rsidR="00C8402C" w:rsidRPr="00CE14EA" w:rsidRDefault="00C8402C" w:rsidP="00C840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Menlo Regular"/>
          <w:b/>
          <w:color w:val="000000" w:themeColor="text1"/>
          <w:szCs w:val="28"/>
          <w:u w:val="single"/>
        </w:rPr>
      </w:pPr>
      <w:proofErr w:type="gramStart"/>
      <w:r w:rsidRPr="00CE14EA">
        <w:rPr>
          <w:rFonts w:asciiTheme="majorHAnsi" w:hAnsiTheme="majorHAnsi" w:cs="Menlo Regular"/>
          <w:b/>
          <w:color w:val="000000" w:themeColor="text1"/>
          <w:szCs w:val="28"/>
          <w:u w:val="single"/>
        </w:rPr>
        <w:t>during</w:t>
      </w:r>
      <w:proofErr w:type="gramEnd"/>
      <w:r w:rsidRPr="00CE14EA">
        <w:rPr>
          <w:rFonts w:asciiTheme="majorHAnsi" w:hAnsiTheme="majorHAnsi" w:cs="Menlo Regular"/>
          <w:b/>
          <w:color w:val="000000" w:themeColor="text1"/>
          <w:szCs w:val="28"/>
          <w:u w:val="single"/>
        </w:rPr>
        <w:t xml:space="preserve"> the first request. After that, the socket will be kept alive till the time peer/server shuts</w:t>
      </w:r>
    </w:p>
    <w:p w14:paraId="40B90098" w14:textId="77777777" w:rsidR="00C8402C" w:rsidRPr="00CE14EA" w:rsidRDefault="00C8402C" w:rsidP="00C840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Theme="majorHAnsi" w:hAnsiTheme="majorHAnsi" w:cs="Menlo Regular"/>
          <w:b/>
          <w:color w:val="000000" w:themeColor="text1"/>
          <w:szCs w:val="28"/>
          <w:u w:val="single"/>
        </w:rPr>
      </w:pPr>
      <w:proofErr w:type="gramStart"/>
      <w:r w:rsidRPr="00CE14EA">
        <w:rPr>
          <w:rFonts w:asciiTheme="majorHAnsi" w:hAnsiTheme="majorHAnsi" w:cs="Menlo Regular"/>
          <w:b/>
          <w:color w:val="000000" w:themeColor="text1"/>
          <w:szCs w:val="28"/>
          <w:u w:val="single"/>
        </w:rPr>
        <w:t>down</w:t>
      </w:r>
      <w:proofErr w:type="gramEnd"/>
      <w:r w:rsidRPr="00CE14EA">
        <w:rPr>
          <w:rFonts w:asciiTheme="majorHAnsi" w:hAnsiTheme="majorHAnsi" w:cs="Menlo Regular"/>
          <w:b/>
          <w:color w:val="000000" w:themeColor="text1"/>
          <w:szCs w:val="28"/>
          <w:u w:val="single"/>
        </w:rPr>
        <w:t>.</w:t>
      </w:r>
    </w:p>
    <w:p w14:paraId="061A0A6B" w14:textId="77777777" w:rsidR="00C8402C" w:rsidRPr="00C8402C" w:rsidRDefault="00C8402C" w:rsidP="00C8402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</w:p>
    <w:p w14:paraId="23104E98" w14:textId="3785BB72" w:rsidR="00C8402C" w:rsidRPr="00C8402C" w:rsidRDefault="00C8402C" w:rsidP="00B53064">
      <w:pPr>
        <w:pStyle w:val="Heading3"/>
        <w:rPr>
          <w:sz w:val="28"/>
          <w:szCs w:val="28"/>
        </w:rPr>
      </w:pPr>
      <w:bookmarkStart w:id="5" w:name="_Toc308127490"/>
      <w:r w:rsidRPr="00C8402C">
        <w:rPr>
          <w:sz w:val="28"/>
          <w:szCs w:val="28"/>
        </w:rPr>
        <w:t>Distribute</w:t>
      </w:r>
      <w:r w:rsidR="004234CC">
        <w:rPr>
          <w:sz w:val="28"/>
          <w:szCs w:val="28"/>
        </w:rPr>
        <w:t>d</w:t>
      </w:r>
      <w:r w:rsidRPr="00C8402C">
        <w:rPr>
          <w:sz w:val="28"/>
          <w:szCs w:val="28"/>
        </w:rPr>
        <w:t xml:space="preserve"> hash table</w:t>
      </w:r>
      <w:bookmarkEnd w:id="5"/>
    </w:p>
    <w:p w14:paraId="78DE5047" w14:textId="77777777" w:rsidR="00C8402C" w:rsidRDefault="00C8402C" w:rsidP="00C8402C"/>
    <w:p w14:paraId="2447AF3B" w14:textId="20C8E4FD" w:rsidR="00C8402C" w:rsidRDefault="00C8402C" w:rsidP="00C8402C">
      <w:r>
        <w:t>Every peer will maintain a hash table of 12500 entries in this code.</w:t>
      </w:r>
    </w:p>
    <w:p w14:paraId="6D1A30A4" w14:textId="77777777" w:rsidR="00C8402C" w:rsidRDefault="00C8402C" w:rsidP="00C8402C"/>
    <w:p w14:paraId="5605767B" w14:textId="3761CB2C" w:rsidR="00C8402C" w:rsidRDefault="00C8402C" w:rsidP="00C8402C">
      <w:r>
        <w:t>Note this can be adjusted by modifying the following macro:</w:t>
      </w:r>
    </w:p>
    <w:p w14:paraId="2A9F2BD8" w14:textId="77777777" w:rsidR="00C8402C" w:rsidRPr="00C8402C" w:rsidRDefault="00C8402C" w:rsidP="00C8402C">
      <w:pPr>
        <w:rPr>
          <w:rFonts w:asciiTheme="majorHAnsi" w:hAnsiTheme="majorHAnsi"/>
        </w:rPr>
      </w:pPr>
    </w:p>
    <w:p w14:paraId="3DBC1853" w14:textId="59DEB482" w:rsidR="00C8402C" w:rsidRPr="00C8402C" w:rsidRDefault="00C8402C" w:rsidP="00C8402C">
      <w:pPr>
        <w:rPr>
          <w:rFonts w:asciiTheme="majorHAnsi" w:hAnsiTheme="majorHAnsi" w:cs="Menlo Regular"/>
          <w:color w:val="000000"/>
        </w:rPr>
      </w:pPr>
      <w:r w:rsidRPr="00C8402C">
        <w:rPr>
          <w:rFonts w:asciiTheme="majorHAnsi" w:hAnsiTheme="majorHAnsi" w:cs="Menlo Regular"/>
          <w:color w:val="000000"/>
        </w:rPr>
        <w:t>#</w:t>
      </w:r>
      <w:proofErr w:type="gramStart"/>
      <w:r w:rsidRPr="00C8402C">
        <w:rPr>
          <w:rFonts w:asciiTheme="majorHAnsi" w:hAnsiTheme="majorHAnsi" w:cs="Menlo Regular"/>
          <w:color w:val="000000"/>
        </w:rPr>
        <w:t>define</w:t>
      </w:r>
      <w:proofErr w:type="gramEnd"/>
      <w:r w:rsidRPr="00C8402C">
        <w:rPr>
          <w:rFonts w:asciiTheme="majorHAnsi" w:hAnsiTheme="majorHAnsi" w:cs="Menlo Regular"/>
          <w:color w:val="000000"/>
        </w:rPr>
        <w:t xml:space="preserve"> MAX_HASH_ENTRIES 12500</w:t>
      </w:r>
    </w:p>
    <w:p w14:paraId="4FBFD2B1" w14:textId="77777777" w:rsidR="00C8402C" w:rsidRPr="00C8402C" w:rsidRDefault="00C8402C" w:rsidP="00C8402C">
      <w:pPr>
        <w:rPr>
          <w:rFonts w:asciiTheme="majorHAnsi" w:hAnsiTheme="majorHAnsi"/>
          <w:szCs w:val="28"/>
        </w:rPr>
      </w:pPr>
    </w:p>
    <w:p w14:paraId="03BAA58A" w14:textId="7C6D9590" w:rsidR="00C8402C" w:rsidRPr="00321E51" w:rsidRDefault="00C8402C" w:rsidP="00C8402C">
      <w:pPr>
        <w:rPr>
          <w:b/>
        </w:rPr>
      </w:pPr>
      <w:r w:rsidRPr="005D1469">
        <w:rPr>
          <w:b/>
        </w:rPr>
        <w:t xml:space="preserve">Key </w:t>
      </w:r>
      <w:r>
        <w:rPr>
          <w:b/>
        </w:rPr>
        <w:t xml:space="preserve">to the distributed </w:t>
      </w:r>
      <w:proofErr w:type="spellStart"/>
      <w:r>
        <w:rPr>
          <w:b/>
        </w:rPr>
        <w:t>hasht</w:t>
      </w:r>
      <w:r w:rsidRPr="005D1469">
        <w:rPr>
          <w:b/>
        </w:rPr>
        <w:t>able</w:t>
      </w:r>
      <w:r>
        <w:rPr>
          <w:b/>
        </w:rPr>
        <w:t>s</w:t>
      </w:r>
      <w:proofErr w:type="spellEnd"/>
      <w:r w:rsidRPr="005D1469">
        <w:rPr>
          <w:b/>
        </w:rPr>
        <w:t xml:space="preserve"> will be the file name and value will be </w:t>
      </w:r>
      <w:r>
        <w:rPr>
          <w:b/>
        </w:rPr>
        <w:t xml:space="preserve">the </w:t>
      </w:r>
      <w:r w:rsidRPr="005D1469">
        <w:rPr>
          <w:b/>
        </w:rPr>
        <w:t>server’</w:t>
      </w:r>
      <w:r>
        <w:rPr>
          <w:b/>
        </w:rPr>
        <w:t>s that have the file (This will include the registering server’s id as well as replica’s id):</w:t>
      </w:r>
    </w:p>
    <w:p w14:paraId="4F43D8BB" w14:textId="77777777" w:rsidR="00C8402C" w:rsidRPr="00C8402C" w:rsidRDefault="00C8402C" w:rsidP="00C8402C"/>
    <w:p w14:paraId="046B7463" w14:textId="77777777" w:rsidR="00A0405D" w:rsidRPr="00C77EF5" w:rsidRDefault="00A0405D" w:rsidP="00B53064">
      <w:pPr>
        <w:pStyle w:val="Heading3"/>
      </w:pPr>
      <w:bookmarkStart w:id="6" w:name="_Toc308127491"/>
      <w:r w:rsidRPr="002E795C">
        <w:rPr>
          <w:sz w:val="28"/>
        </w:rPr>
        <w:t>Client thread</w:t>
      </w:r>
      <w:bookmarkEnd w:id="6"/>
      <w:r w:rsidRPr="002E795C">
        <w:rPr>
          <w:sz w:val="28"/>
        </w:rPr>
        <w:t xml:space="preserve"> </w:t>
      </w:r>
      <w:r w:rsidRPr="00C77EF5">
        <w:br/>
      </w:r>
    </w:p>
    <w:p w14:paraId="295CA7F9" w14:textId="77777777" w:rsidR="00A0405D" w:rsidRPr="00BF6FF5" w:rsidRDefault="00A0405D" w:rsidP="00A0405D">
      <w:pPr>
        <w:rPr>
          <w:rFonts w:asciiTheme="majorHAnsi" w:hAnsiTheme="majorHAnsi"/>
          <w:szCs w:val="28"/>
        </w:rPr>
      </w:pPr>
      <w:r w:rsidRPr="00BF6FF5">
        <w:rPr>
          <w:rFonts w:asciiTheme="majorHAnsi" w:hAnsiTheme="majorHAnsi"/>
          <w:szCs w:val="28"/>
        </w:rPr>
        <w:t>This thread will present the users with following options:</w:t>
      </w:r>
    </w:p>
    <w:p w14:paraId="0303386F" w14:textId="77777777" w:rsidR="00CE14EA" w:rsidRPr="00CE14EA" w:rsidRDefault="00CE14EA" w:rsidP="00CE14E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E14EA">
        <w:rPr>
          <w:rFonts w:asciiTheme="majorHAnsi" w:hAnsiTheme="majorHAnsi" w:cs="Helvetica Neue"/>
        </w:rPr>
        <w:t>*** Enter 1 for inserting an entry ***</w:t>
      </w:r>
    </w:p>
    <w:p w14:paraId="2D98A4F6" w14:textId="77777777" w:rsidR="00CE14EA" w:rsidRPr="00CE14EA" w:rsidRDefault="00CE14EA" w:rsidP="00CE14E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E14EA">
        <w:rPr>
          <w:rFonts w:asciiTheme="majorHAnsi" w:hAnsiTheme="majorHAnsi" w:cs="Helvetica Neue"/>
        </w:rPr>
        <w:t>*** Enter 2 for searching peers ***</w:t>
      </w:r>
    </w:p>
    <w:p w14:paraId="53FD3268" w14:textId="77777777" w:rsidR="00CE14EA" w:rsidRPr="00CE14EA" w:rsidRDefault="00CE14EA" w:rsidP="00CE14E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E14EA">
        <w:rPr>
          <w:rFonts w:asciiTheme="majorHAnsi" w:hAnsiTheme="majorHAnsi" w:cs="Helvetica Neue"/>
        </w:rPr>
        <w:t>*** Enter 3 for obtaining an entry ***</w:t>
      </w:r>
    </w:p>
    <w:p w14:paraId="262C6E73" w14:textId="410BF248" w:rsidR="008823BC" w:rsidRPr="00CE14EA" w:rsidRDefault="00CE14EA" w:rsidP="00CE14E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E14EA">
        <w:rPr>
          <w:rFonts w:asciiTheme="majorHAnsi" w:hAnsiTheme="majorHAnsi" w:cs="Helvetica Neue"/>
        </w:rPr>
        <w:t>*** Enter 4 to exit ***</w:t>
      </w:r>
    </w:p>
    <w:p w14:paraId="1195FD02" w14:textId="58C65F53" w:rsidR="00BB550A" w:rsidRPr="00CE14EA" w:rsidRDefault="008823BC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  <w:r w:rsidRPr="00CE14EA">
        <w:rPr>
          <w:rFonts w:asciiTheme="majorHAnsi" w:hAnsiTheme="majorHAnsi" w:cs="Menlo Regular"/>
          <w:b/>
          <w:color w:val="000000"/>
          <w:szCs w:val="28"/>
        </w:rPr>
        <w:t xml:space="preserve">Along with sending the request to the primary server, these API’s would send a </w:t>
      </w:r>
      <w:r w:rsidR="00BB550A" w:rsidRPr="00CE14EA">
        <w:rPr>
          <w:rFonts w:asciiTheme="majorHAnsi" w:hAnsiTheme="majorHAnsi" w:cs="Menlo Regular"/>
          <w:b/>
          <w:color w:val="000000"/>
          <w:szCs w:val="28"/>
        </w:rPr>
        <w:t>request</w:t>
      </w:r>
      <w:r w:rsidRPr="00CE14EA">
        <w:rPr>
          <w:rFonts w:asciiTheme="majorHAnsi" w:hAnsiTheme="majorHAnsi" w:cs="Menlo Regular"/>
          <w:b/>
          <w:color w:val="000000"/>
          <w:szCs w:val="28"/>
        </w:rPr>
        <w:t xml:space="preserve"> to the replica as well </w:t>
      </w:r>
      <w:r w:rsidR="00BB550A" w:rsidRPr="00CE14EA">
        <w:rPr>
          <w:rFonts w:asciiTheme="majorHAnsi" w:hAnsiTheme="majorHAnsi" w:cs="Menlo Regular"/>
          <w:b/>
          <w:color w:val="000000"/>
          <w:szCs w:val="28"/>
        </w:rPr>
        <w:t xml:space="preserve">to insert, </w:t>
      </w:r>
      <w:r w:rsidR="00CE14EA" w:rsidRPr="00CE14EA">
        <w:rPr>
          <w:rFonts w:asciiTheme="majorHAnsi" w:hAnsiTheme="majorHAnsi" w:cs="Menlo Regular"/>
          <w:b/>
          <w:color w:val="000000"/>
          <w:szCs w:val="28"/>
        </w:rPr>
        <w:t xml:space="preserve">search and obtaining </w:t>
      </w:r>
      <w:r w:rsidR="00BB550A" w:rsidRPr="00CE14EA">
        <w:rPr>
          <w:rFonts w:asciiTheme="majorHAnsi" w:hAnsiTheme="majorHAnsi" w:cs="Menlo Regular"/>
          <w:b/>
          <w:color w:val="000000"/>
          <w:szCs w:val="28"/>
        </w:rPr>
        <w:t xml:space="preserve">the entry. </w:t>
      </w:r>
    </w:p>
    <w:p w14:paraId="5F47CE25" w14:textId="77777777" w:rsidR="00BB550A" w:rsidRPr="00CE14EA" w:rsidRDefault="00BB550A" w:rsidP="008823B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</w:p>
    <w:p w14:paraId="6F30779F" w14:textId="2893C3C5" w:rsidR="001E0AFC" w:rsidRPr="002A464C" w:rsidRDefault="00BB550A" w:rsidP="002A46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00"/>
          <w:szCs w:val="28"/>
        </w:rPr>
      </w:pPr>
      <w:r w:rsidRPr="00CE14EA">
        <w:rPr>
          <w:rFonts w:asciiTheme="majorHAnsi" w:hAnsiTheme="majorHAnsi" w:cs="Menlo Regular"/>
          <w:b/>
          <w:color w:val="000000"/>
          <w:szCs w:val="28"/>
        </w:rPr>
        <w:t>While retr</w:t>
      </w:r>
      <w:r w:rsidR="008823BC" w:rsidRPr="00CE14EA">
        <w:rPr>
          <w:rFonts w:asciiTheme="majorHAnsi" w:hAnsiTheme="majorHAnsi" w:cs="Menlo Regular"/>
          <w:b/>
          <w:color w:val="000000"/>
          <w:szCs w:val="28"/>
        </w:rPr>
        <w:t>i</w:t>
      </w:r>
      <w:r w:rsidRPr="00CE14EA">
        <w:rPr>
          <w:rFonts w:asciiTheme="majorHAnsi" w:hAnsiTheme="majorHAnsi" w:cs="Menlo Regular"/>
          <w:b/>
          <w:color w:val="000000"/>
          <w:szCs w:val="28"/>
        </w:rPr>
        <w:t>ev</w:t>
      </w:r>
      <w:r w:rsidR="008823BC" w:rsidRPr="00CE14EA">
        <w:rPr>
          <w:rFonts w:asciiTheme="majorHAnsi" w:hAnsiTheme="majorHAnsi" w:cs="Menlo Regular"/>
          <w:b/>
          <w:color w:val="000000"/>
          <w:szCs w:val="28"/>
        </w:rPr>
        <w:t>ing, primary server is down, secondary server would be contacted. An error would be retu</w:t>
      </w:r>
      <w:r w:rsidRPr="00CE14EA">
        <w:rPr>
          <w:rFonts w:asciiTheme="majorHAnsi" w:hAnsiTheme="majorHAnsi" w:cs="Menlo Regular"/>
          <w:b/>
          <w:color w:val="000000"/>
          <w:szCs w:val="28"/>
        </w:rPr>
        <w:t xml:space="preserve">rned if the secondary server </w:t>
      </w:r>
      <w:r w:rsidR="00C77EF5" w:rsidRPr="00CE14EA">
        <w:rPr>
          <w:rFonts w:asciiTheme="majorHAnsi" w:hAnsiTheme="majorHAnsi" w:cs="Menlo Regular"/>
          <w:b/>
          <w:color w:val="000000"/>
          <w:szCs w:val="28"/>
        </w:rPr>
        <w:t xml:space="preserve">could not be reached as well. </w:t>
      </w:r>
    </w:p>
    <w:p w14:paraId="14922BB2" w14:textId="77777777" w:rsidR="00B53546" w:rsidRPr="00B53546" w:rsidRDefault="00B53546" w:rsidP="00B53546"/>
    <w:p w14:paraId="334BC786" w14:textId="77777777" w:rsidR="008823BC" w:rsidRPr="00C77EF5" w:rsidRDefault="008823BC" w:rsidP="008823BC">
      <w:pPr>
        <w:pStyle w:val="Heading2"/>
        <w:rPr>
          <w:sz w:val="32"/>
          <w:szCs w:val="32"/>
        </w:rPr>
      </w:pPr>
      <w:bookmarkStart w:id="7" w:name="_Toc308127492"/>
      <w:r w:rsidRPr="00C77EF5">
        <w:rPr>
          <w:sz w:val="32"/>
          <w:szCs w:val="32"/>
        </w:rPr>
        <w:t>Hashing Functions</w:t>
      </w:r>
      <w:bookmarkEnd w:id="7"/>
    </w:p>
    <w:p w14:paraId="0CF85DB6" w14:textId="77777777" w:rsidR="00BF6FF5" w:rsidRPr="00BF6FF5" w:rsidRDefault="00BF6FF5" w:rsidP="00BF6FF5"/>
    <w:p w14:paraId="3460584A" w14:textId="79E06D95" w:rsidR="00C77EF5" w:rsidRPr="00BF6FF5" w:rsidRDefault="00C77EF5" w:rsidP="00C77EF5">
      <w:pPr>
        <w:widowControl w:val="0"/>
        <w:autoSpaceDE w:val="0"/>
        <w:autoSpaceDN w:val="0"/>
        <w:adjustRightInd w:val="0"/>
        <w:spacing w:after="280"/>
        <w:rPr>
          <w:rFonts w:asciiTheme="majorHAnsi" w:hAnsiTheme="majorHAnsi" w:cs="Helvetica Neue"/>
          <w:bCs/>
          <w:szCs w:val="28"/>
        </w:rPr>
      </w:pPr>
      <w:r w:rsidRPr="00BF6FF5">
        <w:rPr>
          <w:rFonts w:asciiTheme="majorHAnsi" w:hAnsiTheme="majorHAnsi" w:cs="Helvetica Neue"/>
          <w:bCs/>
          <w:szCs w:val="28"/>
        </w:rPr>
        <w:t xml:space="preserve">Client will call </w:t>
      </w:r>
      <w:r w:rsidR="00CE14EA">
        <w:rPr>
          <w:rFonts w:asciiTheme="majorHAnsi" w:hAnsiTheme="majorHAnsi" w:cs="Helvetica Neue"/>
          <w:bCs/>
          <w:szCs w:val="28"/>
        </w:rPr>
        <w:t>insert/search/obtain</w:t>
      </w:r>
      <w:r w:rsidRPr="00BF6FF5">
        <w:rPr>
          <w:rFonts w:asciiTheme="majorHAnsi" w:hAnsiTheme="majorHAnsi" w:cs="Helvetica Neue"/>
          <w:bCs/>
          <w:szCs w:val="28"/>
        </w:rPr>
        <w:t xml:space="preserve"> </w:t>
      </w:r>
      <w:r w:rsidR="00BF6FF5">
        <w:rPr>
          <w:rFonts w:asciiTheme="majorHAnsi" w:hAnsiTheme="majorHAnsi" w:cs="Helvetica Neue"/>
          <w:bCs/>
          <w:szCs w:val="28"/>
        </w:rPr>
        <w:t>API’s</w:t>
      </w:r>
      <w:r w:rsidRPr="00BF6FF5">
        <w:rPr>
          <w:rFonts w:asciiTheme="majorHAnsi" w:hAnsiTheme="majorHAnsi" w:cs="Helvetica Neue"/>
          <w:bCs/>
          <w:szCs w:val="28"/>
        </w:rPr>
        <w:t xml:space="preserve">. These API’s will internally calculate the server to whom which the request should be sent. This is done via the following </w:t>
      </w:r>
      <w:proofErr w:type="gramStart"/>
      <w:r w:rsidRPr="00BF6FF5">
        <w:rPr>
          <w:rFonts w:asciiTheme="majorHAnsi" w:hAnsiTheme="majorHAnsi" w:cs="Helvetica Neue"/>
          <w:bCs/>
          <w:szCs w:val="28"/>
        </w:rPr>
        <w:t>API :</w:t>
      </w:r>
      <w:proofErr w:type="gramEnd"/>
    </w:p>
    <w:p w14:paraId="6F27EFFD" w14:textId="71B60D72" w:rsidR="00C77EF5" w:rsidRPr="00BF6FF5" w:rsidRDefault="00BF6F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E14EA">
        <w:rPr>
          <w:rFonts w:ascii="Courier New" w:hAnsi="Courier New" w:cs="Courier New"/>
          <w:b/>
          <w:sz w:val="22"/>
          <w:szCs w:val="22"/>
        </w:rPr>
        <w:t>i</w:t>
      </w:r>
      <w:r w:rsidR="00C77EF5" w:rsidRPr="00CE14EA">
        <w:rPr>
          <w:rFonts w:ascii="Courier New" w:hAnsi="Courier New" w:cs="Courier New"/>
          <w:b/>
          <w:sz w:val="22"/>
          <w:szCs w:val="22"/>
        </w:rPr>
        <w:t>nt</w:t>
      </w:r>
      <w:proofErr w:type="spellEnd"/>
      <w:proofErr w:type="gramEnd"/>
      <w:r w:rsidR="00C77EF5" w:rsidRPr="00CE14EA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="00CE14EA" w:rsidRPr="00CE14EA">
        <w:rPr>
          <w:rFonts w:ascii="Courier New" w:hAnsi="Courier New" w:cs="Courier New"/>
          <w:b/>
          <w:color w:val="000000"/>
          <w:sz w:val="22"/>
          <w:szCs w:val="22"/>
        </w:rPr>
        <w:t>server_compute_hash</w:t>
      </w:r>
      <w:proofErr w:type="spellEnd"/>
      <w:r w:rsidR="00CE14EA" w:rsidRPr="00CE14EA">
        <w:rPr>
          <w:rFonts w:ascii="Courier New" w:hAnsi="Courier New" w:cs="Courier New"/>
          <w:b/>
          <w:sz w:val="22"/>
          <w:szCs w:val="22"/>
        </w:rPr>
        <w:t xml:space="preserve"> </w:t>
      </w:r>
      <w:r w:rsidR="00C77EF5" w:rsidRPr="00CE14EA">
        <w:rPr>
          <w:rFonts w:ascii="Courier New" w:hAnsi="Courier New" w:cs="Courier New"/>
          <w:b/>
          <w:sz w:val="22"/>
          <w:szCs w:val="22"/>
        </w:rPr>
        <w:t>(char *key</w:t>
      </w:r>
      <w:r w:rsidR="00CE14EA" w:rsidRPr="00CE14EA">
        <w:rPr>
          <w:rFonts w:ascii="Courier New" w:hAnsi="Courier New" w:cs="Courier New"/>
          <w:b/>
          <w:sz w:val="22"/>
          <w:szCs w:val="22"/>
        </w:rPr>
        <w:t>)</w:t>
      </w:r>
      <w:r w:rsidR="00C77EF5" w:rsidRPr="00BF6FF5">
        <w:rPr>
          <w:rFonts w:ascii="Courier New" w:hAnsi="Courier New" w:cs="Courier New"/>
          <w:sz w:val="22"/>
          <w:szCs w:val="22"/>
        </w:rPr>
        <w:t xml:space="preserve"> {</w:t>
      </w:r>
    </w:p>
    <w:p w14:paraId="6A2EA655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BF6FF5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hash = 0;</w:t>
      </w:r>
    </w:p>
    <w:p w14:paraId="1AAFFA99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char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*temp = </w:t>
      </w:r>
      <w:proofErr w:type="spellStart"/>
      <w:r w:rsidRPr="00BF6FF5">
        <w:rPr>
          <w:rFonts w:ascii="Courier New" w:hAnsi="Courier New" w:cs="Courier New"/>
          <w:sz w:val="22"/>
          <w:szCs w:val="22"/>
        </w:rPr>
        <w:t>strdup</w:t>
      </w:r>
      <w:proofErr w:type="spellEnd"/>
      <w:r w:rsidRPr="00BF6FF5">
        <w:rPr>
          <w:rFonts w:ascii="Courier New" w:hAnsi="Courier New" w:cs="Courier New"/>
          <w:sz w:val="22"/>
          <w:szCs w:val="22"/>
        </w:rPr>
        <w:t>(key);</w:t>
      </w:r>
    </w:p>
    <w:p w14:paraId="6C2D92C0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while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(*temp != '\0') {</w:t>
      </w:r>
    </w:p>
    <w:p w14:paraId="2B63C16B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 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hash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= hash + *temp;</w:t>
      </w:r>
    </w:p>
    <w:p w14:paraId="2CFFEE7A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 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>++;</w:t>
      </w:r>
    </w:p>
    <w:p w14:paraId="716C9888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>        }</w:t>
      </w:r>
    </w:p>
    <w:p w14:paraId="6E248DEB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temp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= NULL;</w:t>
      </w:r>
    </w:p>
    <w:p w14:paraId="0B655B99" w14:textId="77777777" w:rsidR="00C77EF5" w:rsidRPr="00BF6F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 xml:space="preserve">        </w:t>
      </w:r>
      <w:proofErr w:type="gramStart"/>
      <w:r w:rsidRPr="00BF6FF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BF6FF5">
        <w:rPr>
          <w:rFonts w:ascii="Courier New" w:hAnsi="Courier New" w:cs="Courier New"/>
          <w:sz w:val="22"/>
          <w:szCs w:val="22"/>
        </w:rPr>
        <w:t xml:space="preserve"> hash % NUM_SERVERS;</w:t>
      </w:r>
    </w:p>
    <w:p w14:paraId="6C4285C6" w14:textId="67EC1ED4" w:rsidR="00C77EF5" w:rsidRDefault="00C77E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  <w:r w:rsidRPr="00BF6FF5">
        <w:rPr>
          <w:rFonts w:ascii="Courier New" w:hAnsi="Courier New" w:cs="Courier New"/>
          <w:sz w:val="22"/>
          <w:szCs w:val="22"/>
        </w:rPr>
        <w:t>}</w:t>
      </w:r>
    </w:p>
    <w:p w14:paraId="02367918" w14:textId="77777777" w:rsidR="00BF6FF5" w:rsidRPr="00BF6FF5" w:rsidRDefault="00BF6FF5" w:rsidP="00BF6FF5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szCs w:val="22"/>
        </w:rPr>
      </w:pPr>
    </w:p>
    <w:p w14:paraId="79E3FD0E" w14:textId="4F3345DF" w:rsidR="005D1469" w:rsidRPr="00C77EF5" w:rsidRDefault="00C77EF5" w:rsidP="00C77EF5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</w:rPr>
      </w:pPr>
      <w:r w:rsidRPr="00C77EF5">
        <w:rPr>
          <w:rFonts w:asciiTheme="majorHAnsi" w:hAnsiTheme="majorHAnsi" w:cs="Helvetica Neue"/>
        </w:rPr>
        <w:t xml:space="preserve">This function will calculate the sum of the </w:t>
      </w:r>
      <w:r w:rsidR="00BF6FF5">
        <w:rPr>
          <w:rFonts w:asciiTheme="majorHAnsi" w:hAnsiTheme="majorHAnsi" w:cs="Helvetica Neue"/>
        </w:rPr>
        <w:t xml:space="preserve">ASCII </w:t>
      </w:r>
      <w:r w:rsidRPr="00C77EF5">
        <w:rPr>
          <w:rFonts w:asciiTheme="majorHAnsi" w:hAnsiTheme="majorHAnsi" w:cs="Helvetica Neue"/>
        </w:rPr>
        <w:t>equivalent of all the characters and then mod it with the number of servers. The final result shall then be the server to which the request should be sent.</w:t>
      </w:r>
    </w:p>
    <w:p w14:paraId="1CFF216D" w14:textId="554BACC8" w:rsidR="008823BC" w:rsidRPr="00BF6FF5" w:rsidRDefault="00031BF7" w:rsidP="008823BC">
      <w:pPr>
        <w:pStyle w:val="Heading2"/>
        <w:rPr>
          <w:sz w:val="32"/>
          <w:szCs w:val="32"/>
        </w:rPr>
      </w:pPr>
      <w:bookmarkStart w:id="8" w:name="_Toc308127493"/>
      <w:r w:rsidRPr="00C77EF5">
        <w:rPr>
          <w:sz w:val="32"/>
          <w:szCs w:val="32"/>
        </w:rPr>
        <w:t>Replication</w:t>
      </w:r>
      <w:r w:rsidR="008823BC" w:rsidRPr="00C77EF5">
        <w:rPr>
          <w:sz w:val="32"/>
          <w:szCs w:val="32"/>
        </w:rPr>
        <w:t>s</w:t>
      </w:r>
      <w:bookmarkEnd w:id="8"/>
    </w:p>
    <w:p w14:paraId="02B2143D" w14:textId="77777777" w:rsidR="00031BF7" w:rsidRDefault="00031BF7" w:rsidP="00031BF7">
      <w:pPr>
        <w:rPr>
          <w:rFonts w:asciiTheme="majorHAnsi" w:hAnsiTheme="majorHAnsi"/>
        </w:rPr>
      </w:pPr>
    </w:p>
    <w:p w14:paraId="33491A06" w14:textId="1678292E" w:rsidR="00E25104" w:rsidRDefault="00E25104" w:rsidP="00E25104">
      <w:pPr>
        <w:pStyle w:val="Heading3"/>
        <w:rPr>
          <w:sz w:val="28"/>
          <w:szCs w:val="28"/>
        </w:rPr>
      </w:pPr>
      <w:bookmarkStart w:id="9" w:name="_Toc308127494"/>
      <w:r w:rsidRPr="00E25104">
        <w:rPr>
          <w:sz w:val="28"/>
          <w:szCs w:val="28"/>
        </w:rPr>
        <w:t>Registration</w:t>
      </w:r>
      <w:bookmarkEnd w:id="9"/>
    </w:p>
    <w:p w14:paraId="3F7951A3" w14:textId="77777777" w:rsidR="00E25104" w:rsidRPr="00E25104" w:rsidRDefault="00E25104" w:rsidP="00E25104"/>
    <w:p w14:paraId="2663BFF2" w14:textId="2C3DC271" w:rsidR="00E25104" w:rsidRDefault="00E25104" w:rsidP="00031BF7">
      <w:pPr>
        <w:rPr>
          <w:rFonts w:asciiTheme="majorHAnsi" w:hAnsiTheme="majorHAnsi"/>
        </w:rPr>
      </w:pPr>
      <w:r>
        <w:rPr>
          <w:rFonts w:asciiTheme="majorHAnsi" w:hAnsiTheme="majorHAnsi"/>
        </w:rPr>
        <w:t>Whenever a server is registering a file, a replica will be calculated using following formula and they key value pair as well as the contents of the file will be sent to the replica:</w:t>
      </w:r>
    </w:p>
    <w:p w14:paraId="58ADE086" w14:textId="77777777" w:rsidR="00E25104" w:rsidRDefault="00E25104" w:rsidP="00031BF7">
      <w:pPr>
        <w:rPr>
          <w:rFonts w:asciiTheme="majorHAnsi" w:hAnsiTheme="majorHAnsi"/>
        </w:rPr>
      </w:pPr>
    </w:p>
    <w:p w14:paraId="6C2115A7" w14:textId="7A35E021" w:rsidR="00E25104" w:rsidRDefault="00E25104" w:rsidP="00031BF7">
      <w:pPr>
        <w:rPr>
          <w:rFonts w:asciiTheme="majorHAnsi" w:hAnsiTheme="majorHAnsi" w:cs="Menlo Regular"/>
          <w:color w:val="000000"/>
          <w:sz w:val="22"/>
          <w:szCs w:val="22"/>
        </w:rPr>
      </w:pPr>
      <w:r w:rsidRPr="00E25104">
        <w:rPr>
          <w:rFonts w:asciiTheme="majorHAnsi" w:hAnsiTheme="majorHAnsi" w:cs="Menlo Regular"/>
          <w:color w:val="000000"/>
          <w:sz w:val="22"/>
          <w:szCs w:val="22"/>
        </w:rPr>
        <w:t>(</w:t>
      </w:r>
      <w:proofErr w:type="spellStart"/>
      <w:proofErr w:type="gramStart"/>
      <w:r w:rsidRPr="00E25104">
        <w:rPr>
          <w:rFonts w:asciiTheme="majorHAnsi" w:hAnsiTheme="majorHAnsi" w:cs="Menlo Regular"/>
          <w:color w:val="000000"/>
          <w:sz w:val="22"/>
          <w:szCs w:val="22"/>
        </w:rPr>
        <w:t>atoi</w:t>
      </w:r>
      <w:proofErr w:type="spellEnd"/>
      <w:proofErr w:type="gramEnd"/>
      <w:r w:rsidRPr="00E25104">
        <w:rPr>
          <w:rFonts w:asciiTheme="majorHAnsi" w:hAnsiTheme="majorHAnsi" w:cs="Menlo Regular"/>
          <w:color w:val="000000"/>
          <w:sz w:val="22"/>
          <w:szCs w:val="22"/>
        </w:rPr>
        <w:t>(</w:t>
      </w:r>
      <w:proofErr w:type="spellStart"/>
      <w:r w:rsidRPr="00E25104">
        <w:rPr>
          <w:rFonts w:asciiTheme="majorHAnsi" w:hAnsiTheme="majorHAnsi" w:cs="Menlo Regular"/>
          <w:color w:val="000000"/>
          <w:sz w:val="22"/>
          <w:szCs w:val="22"/>
        </w:rPr>
        <w:t>index_of_the_peer</w:t>
      </w:r>
      <w:proofErr w:type="spellEnd"/>
      <w:r w:rsidRPr="00E25104">
        <w:rPr>
          <w:rFonts w:asciiTheme="majorHAnsi" w:hAnsiTheme="majorHAnsi" w:cs="Menlo Regular"/>
          <w:color w:val="000000"/>
          <w:sz w:val="22"/>
          <w:szCs w:val="22"/>
        </w:rPr>
        <w:t>) + 1) % NUM_SERVERS);</w:t>
      </w:r>
    </w:p>
    <w:p w14:paraId="70D2D6CD" w14:textId="22FDFB24" w:rsidR="00E25104" w:rsidRDefault="00E25104" w:rsidP="00E25104">
      <w:pPr>
        <w:pStyle w:val="Heading3"/>
        <w:rPr>
          <w:sz w:val="28"/>
          <w:szCs w:val="28"/>
        </w:rPr>
      </w:pPr>
      <w:bookmarkStart w:id="10" w:name="_Toc308127495"/>
      <w:r>
        <w:rPr>
          <w:sz w:val="28"/>
          <w:szCs w:val="28"/>
        </w:rPr>
        <w:t>Search/Lookup</w:t>
      </w:r>
      <w:bookmarkEnd w:id="10"/>
    </w:p>
    <w:p w14:paraId="037A2846" w14:textId="77777777" w:rsidR="00E25104" w:rsidRDefault="00E25104" w:rsidP="00E25104"/>
    <w:p w14:paraId="0067A73A" w14:textId="6D00BB41" w:rsidR="00E25104" w:rsidRPr="00E25104" w:rsidRDefault="00E25104" w:rsidP="00E25104">
      <w:r>
        <w:t>If the primary server</w:t>
      </w:r>
      <w:r w:rsidR="00D10BD7">
        <w:t xml:space="preserve"> calculated while registration</w:t>
      </w:r>
      <w:r>
        <w:t xml:space="preserve"> is not available to respond to the request, request will be routed to the secondary server or the replica. If replica isn’t available as well, API </w:t>
      </w:r>
      <w:proofErr w:type="gramStart"/>
      <w:r>
        <w:t>will</w:t>
      </w:r>
      <w:proofErr w:type="gramEnd"/>
      <w:r>
        <w:t xml:space="preserve"> error out.</w:t>
      </w:r>
    </w:p>
    <w:p w14:paraId="5EEC1C13" w14:textId="74307EB7" w:rsidR="00E25104" w:rsidRPr="00E25104" w:rsidRDefault="00E25104" w:rsidP="00E25104">
      <w:pPr>
        <w:pStyle w:val="Heading3"/>
        <w:rPr>
          <w:sz w:val="28"/>
          <w:szCs w:val="28"/>
        </w:rPr>
      </w:pPr>
      <w:bookmarkStart w:id="11" w:name="_Toc308127496"/>
      <w:r>
        <w:rPr>
          <w:sz w:val="28"/>
          <w:szCs w:val="28"/>
        </w:rPr>
        <w:t>Obtain/Download</w:t>
      </w:r>
      <w:bookmarkEnd w:id="11"/>
    </w:p>
    <w:p w14:paraId="7FE44BD1" w14:textId="77777777" w:rsidR="00E25104" w:rsidRDefault="00E25104" w:rsidP="00031BF7">
      <w:pPr>
        <w:rPr>
          <w:rFonts w:asciiTheme="majorHAnsi" w:hAnsiTheme="majorHAnsi" w:cs="Menlo Regular"/>
          <w:color w:val="000000"/>
          <w:sz w:val="22"/>
          <w:szCs w:val="22"/>
        </w:rPr>
      </w:pPr>
    </w:p>
    <w:p w14:paraId="743D9E9D" w14:textId="7F51CEB8" w:rsidR="00E25104" w:rsidRPr="00E25104" w:rsidRDefault="00E25104" w:rsidP="00031BF7">
      <w:r>
        <w:t>If the primary server</w:t>
      </w:r>
      <w:r w:rsidR="00D10BD7">
        <w:t xml:space="preserve"> calculated while registration</w:t>
      </w:r>
      <w:r>
        <w:t xml:space="preserve"> is not available to respond to the request, request will be routed to the secondary server or the replica. If replica isn’t available as well, API </w:t>
      </w:r>
      <w:proofErr w:type="gramStart"/>
      <w:r>
        <w:t>will</w:t>
      </w:r>
      <w:proofErr w:type="gramEnd"/>
      <w:r>
        <w:t xml:space="preserve"> error out.</w:t>
      </w:r>
    </w:p>
    <w:p w14:paraId="18B09B1B" w14:textId="77777777" w:rsidR="00E25104" w:rsidRPr="00C77EF5" w:rsidRDefault="00E25104" w:rsidP="00031BF7">
      <w:pPr>
        <w:rPr>
          <w:rFonts w:asciiTheme="majorHAnsi" w:hAnsiTheme="majorHAnsi"/>
        </w:rPr>
      </w:pPr>
    </w:p>
    <w:p w14:paraId="75FD0C86" w14:textId="77777777" w:rsidR="00677A38" w:rsidRPr="00C77EF5" w:rsidRDefault="00677A38" w:rsidP="00677A38">
      <w:pPr>
        <w:pStyle w:val="Heading3"/>
        <w:rPr>
          <w:sz w:val="32"/>
        </w:rPr>
      </w:pPr>
      <w:bookmarkStart w:id="12" w:name="_Toc308127497"/>
      <w:r w:rsidRPr="00C77EF5">
        <w:rPr>
          <w:sz w:val="28"/>
        </w:rPr>
        <w:t>Data Structures</w:t>
      </w:r>
      <w:bookmarkEnd w:id="12"/>
    </w:p>
    <w:p w14:paraId="07D67156" w14:textId="77777777" w:rsidR="00677A38" w:rsidRPr="00C77EF5" w:rsidRDefault="00677A38" w:rsidP="00677A38">
      <w:pPr>
        <w:rPr>
          <w:rFonts w:asciiTheme="majorHAnsi" w:hAnsiTheme="majorHAnsi"/>
        </w:rPr>
      </w:pPr>
    </w:p>
    <w:tbl>
      <w:tblPr>
        <w:tblStyle w:val="TableGrid"/>
        <w:tblW w:w="10800" w:type="dxa"/>
        <w:tblInd w:w="108" w:type="dxa"/>
        <w:tblLook w:val="04A0" w:firstRow="1" w:lastRow="0" w:firstColumn="1" w:lastColumn="0" w:noHBand="0" w:noVBand="1"/>
      </w:tblPr>
      <w:tblGrid>
        <w:gridCol w:w="5490"/>
        <w:gridCol w:w="5310"/>
      </w:tblGrid>
      <w:tr w:rsidR="00677A38" w:rsidRPr="00C77EF5" w14:paraId="161F1EF6" w14:textId="77777777" w:rsidTr="00CE14EA">
        <w:trPr>
          <w:trHeight w:val="1160"/>
        </w:trPr>
        <w:tc>
          <w:tcPr>
            <w:tcW w:w="5490" w:type="dxa"/>
          </w:tcPr>
          <w:p w14:paraId="29E44B20" w14:textId="02364C76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/* Data structure to send data to server from client */</w:t>
            </w:r>
          </w:p>
          <w:p w14:paraId="2B5C67AE" w14:textId="77777777" w:rsidR="00CE14EA" w:rsidRPr="00CE14EA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struct</w:t>
            </w:r>
            <w:proofErr w:type="spellEnd"/>
            <w:proofErr w:type="gram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client_data</w:t>
            </w:r>
            <w:proofErr w:type="spell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{</w:t>
            </w:r>
          </w:p>
          <w:p w14:paraId="13023835" w14:textId="77777777" w:rsidR="00CE14EA" w:rsidRPr="00CE14EA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ab/>
            </w:r>
            <w:proofErr w:type="gram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char</w:t>
            </w:r>
            <w:proofErr w:type="gram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*</w:t>
            </w:r>
            <w:proofErr w:type="spell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ip</w:t>
            </w:r>
            <w:proofErr w:type="spell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;</w:t>
            </w:r>
          </w:p>
          <w:p w14:paraId="5733135B" w14:textId="77777777" w:rsidR="00CE14EA" w:rsidRPr="00CE14EA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ab/>
            </w:r>
            <w:proofErr w:type="gram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char</w:t>
            </w:r>
            <w:proofErr w:type="gram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*port;</w:t>
            </w:r>
          </w:p>
          <w:p w14:paraId="5D7A7C8C" w14:textId="77777777" w:rsidR="00CE14EA" w:rsidRPr="00CE14EA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ab/>
            </w:r>
            <w:proofErr w:type="gram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char</w:t>
            </w:r>
            <w:proofErr w:type="gram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 xml:space="preserve"> *(*</w:t>
            </w:r>
            <w:proofErr w:type="spellStart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hash_table</w:t>
            </w:r>
            <w:proofErr w:type="spellEnd"/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)[2];</w:t>
            </w:r>
          </w:p>
          <w:p w14:paraId="55C5E07D" w14:textId="43002FC2" w:rsidR="00CE14EA" w:rsidRPr="00CE14EA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 w:val="22"/>
                <w:szCs w:val="22"/>
              </w:rPr>
            </w:pPr>
            <w:r w:rsidRPr="00CE14EA">
              <w:rPr>
                <w:rFonts w:asciiTheme="majorHAnsi" w:hAnsiTheme="majorHAnsi" w:cs="Menlo Regular"/>
                <w:color w:val="000000"/>
                <w:sz w:val="22"/>
                <w:szCs w:val="22"/>
              </w:rPr>
              <w:t>};</w:t>
            </w:r>
          </w:p>
          <w:p w14:paraId="70C753EF" w14:textId="6402B6F9" w:rsidR="001E0AFC" w:rsidRPr="001E0AFC" w:rsidRDefault="00CE14EA" w:rsidP="00CE14E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>
              <w:rPr>
                <w:rFonts w:asciiTheme="majorHAnsi" w:hAnsiTheme="majorHAnsi" w:cs="Menlo Regular"/>
                <w:color w:val="000000"/>
              </w:rPr>
              <w:t xml:space="preserve">/* </w:t>
            </w:r>
            <w:r w:rsidR="001E0AFC" w:rsidRPr="001E0AFC">
              <w:rPr>
                <w:rFonts w:asciiTheme="majorHAnsi" w:hAnsiTheme="majorHAnsi" w:cs="Menlo Regular"/>
                <w:color w:val="000000"/>
              </w:rPr>
              <w:t>FD's for primary and secondary replica's</w:t>
            </w:r>
          </w:p>
          <w:p w14:paraId="29EBFDA6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 First column will have primary's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fd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 xml:space="preserve"> and</w:t>
            </w:r>
          </w:p>
          <w:p w14:paraId="5D6E8CAA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 </w:t>
            </w:r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second</w:t>
            </w:r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 xml:space="preserve"> column will have secondary's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fd</w:t>
            </w:r>
            <w:proofErr w:type="spellEnd"/>
          </w:p>
          <w:p w14:paraId="75173AE8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 xml:space="preserve"> */</w:t>
            </w:r>
          </w:p>
          <w:p w14:paraId="44F58244" w14:textId="7935060E" w:rsidR="001E0AFC" w:rsidRPr="00CE14EA" w:rsidRDefault="001E0AFC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spellStart"/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int</w:t>
            </w:r>
            <w:proofErr w:type="spellEnd"/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 xml:space="preserve"> </w:t>
            </w:r>
            <w:proofErr w:type="spellStart"/>
            <w:r w:rsidRPr="001E0AFC">
              <w:rPr>
                <w:rFonts w:asciiTheme="majorHAnsi" w:hAnsiTheme="majorHAnsi" w:cs="Menlo Regular"/>
                <w:color w:val="000000"/>
              </w:rPr>
              <w:t>server_fds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>[NUM_SERVERS][1][2];</w:t>
            </w:r>
          </w:p>
        </w:tc>
        <w:tc>
          <w:tcPr>
            <w:tcW w:w="5310" w:type="dxa"/>
          </w:tcPr>
          <w:p w14:paraId="02548AEE" w14:textId="78200AA1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/* Data structure used internally by server to spawn a thread to Put/Get/Delete */</w:t>
            </w:r>
          </w:p>
          <w:p w14:paraId="00627347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proofErr w:type="spellStart"/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struct</w:t>
            </w:r>
            <w:proofErr w:type="spellEnd"/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server_data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{</w:t>
            </w:r>
          </w:p>
          <w:p w14:paraId="5BED21B7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spellStart"/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int</w:t>
            </w:r>
            <w:proofErr w:type="spellEnd"/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client_fd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;</w:t>
            </w:r>
          </w:p>
          <w:p w14:paraId="33335FCA" w14:textId="77777777" w:rsidR="002107DE" w:rsidRPr="00BE75D8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 xml:space="preserve"> *</w:t>
            </w:r>
            <w:proofErr w:type="spellStart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msg</w:t>
            </w:r>
            <w:proofErr w:type="spellEnd"/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;</w:t>
            </w:r>
          </w:p>
          <w:p w14:paraId="54EE8AB2" w14:textId="7C36F931" w:rsidR="002107DE" w:rsidRPr="00BE75D8" w:rsidRDefault="00CE14EA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>
              <w:rPr>
                <w:rFonts w:asciiTheme="majorHAnsi" w:hAnsiTheme="majorHAnsi" w:cs="Menlo Regular"/>
                <w:color w:val="000000"/>
                <w:szCs w:val="22"/>
              </w:rPr>
              <w:tab/>
            </w:r>
            <w:proofErr w:type="gramStart"/>
            <w:r>
              <w:rPr>
                <w:rFonts w:asciiTheme="majorHAnsi" w:hAnsiTheme="majorHAnsi" w:cs="Menlo Regular"/>
                <w:color w:val="000000"/>
                <w:szCs w:val="22"/>
              </w:rPr>
              <w:t>char</w:t>
            </w:r>
            <w:proofErr w:type="gramEnd"/>
            <w:r>
              <w:rPr>
                <w:rFonts w:asciiTheme="majorHAnsi" w:hAnsiTheme="majorHAnsi" w:cs="Menlo Regular"/>
                <w:color w:val="000000"/>
                <w:szCs w:val="22"/>
              </w:rPr>
              <w:t xml:space="preserve"> *(*</w:t>
            </w:r>
            <w:proofErr w:type="spellStart"/>
            <w:r>
              <w:rPr>
                <w:rFonts w:asciiTheme="majorHAnsi" w:hAnsiTheme="majorHAnsi" w:cs="Menlo Regular"/>
                <w:color w:val="000000"/>
                <w:szCs w:val="22"/>
              </w:rPr>
              <w:t>hash_table</w:t>
            </w:r>
            <w:proofErr w:type="spellEnd"/>
            <w:r>
              <w:rPr>
                <w:rFonts w:asciiTheme="majorHAnsi" w:hAnsiTheme="majorHAnsi" w:cs="Menlo Regular"/>
                <w:color w:val="000000"/>
                <w:szCs w:val="22"/>
              </w:rPr>
              <w:t>)[2</w:t>
            </w:r>
            <w:r w:rsidR="002107DE" w:rsidRPr="00BE75D8">
              <w:rPr>
                <w:rFonts w:asciiTheme="majorHAnsi" w:hAnsiTheme="majorHAnsi" w:cs="Menlo Regular"/>
                <w:color w:val="000000"/>
                <w:szCs w:val="22"/>
              </w:rPr>
              <w:t>];</w:t>
            </w:r>
          </w:p>
          <w:p w14:paraId="573262AB" w14:textId="0044B270" w:rsidR="00CE14EA" w:rsidRDefault="002107DE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  <w:r w:rsidRPr="00BE75D8">
              <w:rPr>
                <w:rFonts w:asciiTheme="majorHAnsi" w:hAnsiTheme="majorHAnsi" w:cs="Menlo Regular"/>
                <w:color w:val="000000"/>
                <w:szCs w:val="22"/>
              </w:rPr>
              <w:t>};</w:t>
            </w:r>
          </w:p>
          <w:p w14:paraId="3723FBE0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r w:rsidRPr="001E0AFC">
              <w:rPr>
                <w:rFonts w:asciiTheme="majorHAnsi" w:hAnsiTheme="majorHAnsi" w:cs="Menlo Regular"/>
                <w:color w:val="000000"/>
              </w:rPr>
              <w:t>/* Lock for all hash operations */</w:t>
            </w:r>
          </w:p>
          <w:p w14:paraId="7A8284EE" w14:textId="77777777" w:rsidR="001E0AFC" w:rsidRPr="001E0AFC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</w:rPr>
            </w:pPr>
            <w:proofErr w:type="spellStart"/>
            <w:proofErr w:type="gramStart"/>
            <w:r w:rsidRPr="001E0AFC">
              <w:rPr>
                <w:rFonts w:asciiTheme="majorHAnsi" w:hAnsiTheme="majorHAnsi" w:cs="Menlo Regular"/>
                <w:color w:val="000000"/>
              </w:rPr>
              <w:t>pthread</w:t>
            </w:r>
            <w:proofErr w:type="gramEnd"/>
            <w:r w:rsidRPr="001E0AFC">
              <w:rPr>
                <w:rFonts w:asciiTheme="majorHAnsi" w:hAnsiTheme="majorHAnsi" w:cs="Menlo Regular"/>
                <w:color w:val="000000"/>
              </w:rPr>
              <w:t>_mutex_t</w:t>
            </w:r>
            <w:proofErr w:type="spellEnd"/>
            <w:r w:rsidRPr="001E0AFC">
              <w:rPr>
                <w:rFonts w:asciiTheme="majorHAnsi" w:hAnsiTheme="majorHAnsi" w:cs="Menlo Regular"/>
                <w:color w:val="000000"/>
              </w:rPr>
              <w:t xml:space="preserve"> lock = PTHREAD_MUTEX_INITIALIZER;</w:t>
            </w:r>
          </w:p>
          <w:p w14:paraId="7B2E2C37" w14:textId="77777777" w:rsidR="001E0AFC" w:rsidRDefault="001E0AFC" w:rsidP="002107D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  <w:p w14:paraId="5E4B9EFC" w14:textId="4CD66ADF" w:rsidR="001E0AFC" w:rsidRPr="00BE75D8" w:rsidRDefault="001E0AFC" w:rsidP="001E0AF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ajorHAnsi" w:hAnsiTheme="majorHAnsi" w:cs="Menlo Regular"/>
                <w:color w:val="000000"/>
                <w:szCs w:val="22"/>
              </w:rPr>
            </w:pPr>
          </w:p>
        </w:tc>
      </w:tr>
    </w:tbl>
    <w:p w14:paraId="1D8B222D" w14:textId="77777777" w:rsidR="00BE75D8" w:rsidRPr="00BE75D8" w:rsidRDefault="00BE75D8" w:rsidP="00BE75D8"/>
    <w:p w14:paraId="42F38F0B" w14:textId="77777777" w:rsidR="00677A38" w:rsidRPr="00C77EF5" w:rsidRDefault="00677A38" w:rsidP="00677A38">
      <w:pPr>
        <w:pStyle w:val="Heading3"/>
        <w:rPr>
          <w:sz w:val="28"/>
        </w:rPr>
      </w:pPr>
      <w:bookmarkStart w:id="13" w:name="_Toc308127498"/>
      <w:r w:rsidRPr="00C77EF5">
        <w:rPr>
          <w:sz w:val="28"/>
        </w:rPr>
        <w:t>API’s</w:t>
      </w:r>
      <w:bookmarkEnd w:id="13"/>
    </w:p>
    <w:p w14:paraId="14C3845F" w14:textId="77777777" w:rsidR="00DE53E3" w:rsidRPr="00CE14EA" w:rsidRDefault="00DE53E3" w:rsidP="00DE53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Cs w:val="22"/>
        </w:rPr>
      </w:pPr>
    </w:p>
    <w:p w14:paraId="05F17D04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 xml:space="preserve">/* Populate the servers after reading from </w:t>
      </w:r>
      <w:proofErr w:type="spellStart"/>
      <w:r w:rsidRPr="00CE14EA">
        <w:rPr>
          <w:rFonts w:asciiTheme="majorHAnsi" w:hAnsiTheme="majorHAnsi" w:cs="Menlo Regular"/>
          <w:color w:val="000000"/>
        </w:rPr>
        <w:t>server_config</w:t>
      </w:r>
      <w:proofErr w:type="spellEnd"/>
      <w:r w:rsidRPr="00CE14EA">
        <w:rPr>
          <w:rFonts w:asciiTheme="majorHAnsi" w:hAnsiTheme="majorHAnsi" w:cs="Menlo Regular"/>
          <w:color w:val="000000"/>
        </w:rPr>
        <w:t xml:space="preserve"> */</w:t>
      </w:r>
    </w:p>
    <w:p w14:paraId="1C55A8BE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spellStart"/>
      <w:proofErr w:type="gramStart"/>
      <w:r w:rsidRPr="00CE14EA">
        <w:rPr>
          <w:rFonts w:asciiTheme="majorHAnsi" w:hAnsiTheme="majorHAnsi" w:cs="Menlo Regular"/>
          <w:color w:val="000000"/>
        </w:rPr>
        <w:t>int</w:t>
      </w:r>
      <w:proofErr w:type="spellEnd"/>
      <w:proofErr w:type="gramEnd"/>
      <w:r w:rsidRPr="00CE14EA">
        <w:rPr>
          <w:rFonts w:asciiTheme="majorHAnsi" w:hAnsiTheme="majorHAnsi" w:cs="Menlo Regular"/>
          <w:color w:val="000000"/>
        </w:rPr>
        <w:t xml:space="preserve"> </w:t>
      </w:r>
      <w:proofErr w:type="spellStart"/>
      <w:r w:rsidRPr="00CE14EA">
        <w:rPr>
          <w:rFonts w:asciiTheme="majorHAnsi" w:hAnsiTheme="majorHAnsi" w:cs="Menlo Regular"/>
          <w:color w:val="000000"/>
        </w:rPr>
        <w:t>populate_servers</w:t>
      </w:r>
      <w:proofErr w:type="spellEnd"/>
      <w:r w:rsidRPr="00CE14EA">
        <w:rPr>
          <w:rFonts w:asciiTheme="majorHAnsi" w:hAnsiTheme="majorHAnsi" w:cs="Menlo Regular"/>
          <w:color w:val="000000"/>
        </w:rPr>
        <w:t xml:space="preserve"> (char *servers[NUM_SERVERS][2]);</w:t>
      </w:r>
    </w:p>
    <w:p w14:paraId="1D3753E6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6E9A4DFB" w14:textId="3FE38C01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 xml:space="preserve">/* Function </w:t>
      </w:r>
      <w:r w:rsidR="00321E51">
        <w:rPr>
          <w:rFonts w:asciiTheme="majorHAnsi" w:hAnsiTheme="majorHAnsi" w:cs="Menlo Regular"/>
          <w:color w:val="000000"/>
        </w:rPr>
        <w:t xml:space="preserve">used to determine the server to which request should be sent </w:t>
      </w:r>
      <w:r w:rsidRPr="00CE14EA">
        <w:rPr>
          <w:rFonts w:asciiTheme="majorHAnsi" w:hAnsiTheme="majorHAnsi" w:cs="Menlo Regular"/>
          <w:color w:val="000000"/>
        </w:rPr>
        <w:t>*/</w:t>
      </w:r>
    </w:p>
    <w:p w14:paraId="30AE9590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spellStart"/>
      <w:proofErr w:type="gramStart"/>
      <w:r w:rsidRPr="00CE14EA">
        <w:rPr>
          <w:rFonts w:asciiTheme="majorHAnsi" w:hAnsiTheme="majorHAnsi" w:cs="Menlo Regular"/>
          <w:color w:val="000000"/>
        </w:rPr>
        <w:t>int</w:t>
      </w:r>
      <w:proofErr w:type="spellEnd"/>
      <w:proofErr w:type="gramEnd"/>
      <w:r w:rsidRPr="00CE14EA">
        <w:rPr>
          <w:rFonts w:asciiTheme="majorHAnsi" w:hAnsiTheme="majorHAnsi" w:cs="Menlo Regular"/>
          <w:color w:val="000000"/>
        </w:rPr>
        <w:t xml:space="preserve"> </w:t>
      </w:r>
      <w:proofErr w:type="spellStart"/>
      <w:r w:rsidRPr="00CE14EA">
        <w:rPr>
          <w:rFonts w:asciiTheme="majorHAnsi" w:hAnsiTheme="majorHAnsi" w:cs="Menlo Regular"/>
          <w:color w:val="000000"/>
        </w:rPr>
        <w:t>server_compute_hash</w:t>
      </w:r>
      <w:proofErr w:type="spellEnd"/>
      <w:r w:rsidRPr="00CE14EA">
        <w:rPr>
          <w:rFonts w:asciiTheme="majorHAnsi" w:hAnsiTheme="majorHAnsi" w:cs="Menlo Regular"/>
          <w:color w:val="000000"/>
        </w:rPr>
        <w:t xml:space="preserve"> (char *key);</w:t>
      </w:r>
    </w:p>
    <w:p w14:paraId="029AE638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0B7EA260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>/* Function to start a peer as a server */</w:t>
      </w:r>
    </w:p>
    <w:p w14:paraId="142800EA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gramStart"/>
      <w:r w:rsidRPr="00CE14EA">
        <w:rPr>
          <w:rFonts w:asciiTheme="majorHAnsi" w:hAnsiTheme="majorHAnsi" w:cs="Menlo Regular"/>
          <w:color w:val="000000"/>
        </w:rPr>
        <w:t>void</w:t>
      </w:r>
      <w:proofErr w:type="gramEnd"/>
      <w:r w:rsidRPr="00CE14EA">
        <w:rPr>
          <w:rFonts w:asciiTheme="majorHAnsi" w:hAnsiTheme="majorHAnsi" w:cs="Menlo Regular"/>
          <w:color w:val="000000"/>
        </w:rPr>
        <w:t xml:space="preserve"> *server (char *</w:t>
      </w:r>
      <w:proofErr w:type="spellStart"/>
      <w:r w:rsidRPr="00CE14EA">
        <w:rPr>
          <w:rFonts w:asciiTheme="majorHAnsi" w:hAnsiTheme="majorHAnsi" w:cs="Menlo Regular"/>
          <w:color w:val="000000"/>
        </w:rPr>
        <w:t>ip</w:t>
      </w:r>
      <w:proofErr w:type="spellEnd"/>
      <w:r w:rsidRPr="00CE14EA">
        <w:rPr>
          <w:rFonts w:asciiTheme="majorHAnsi" w:hAnsiTheme="majorHAnsi" w:cs="Menlo Regular"/>
          <w:color w:val="000000"/>
        </w:rPr>
        <w:t>, char *port, char *</w:t>
      </w:r>
      <w:proofErr w:type="spellStart"/>
      <w:r w:rsidRPr="00CE14EA">
        <w:rPr>
          <w:rFonts w:asciiTheme="majorHAnsi" w:hAnsiTheme="majorHAnsi" w:cs="Menlo Regular"/>
          <w:color w:val="000000"/>
        </w:rPr>
        <w:t>hash_table</w:t>
      </w:r>
      <w:proofErr w:type="spellEnd"/>
      <w:r w:rsidRPr="00CE14EA">
        <w:rPr>
          <w:rFonts w:asciiTheme="majorHAnsi" w:hAnsiTheme="majorHAnsi" w:cs="Menlo Regular"/>
          <w:color w:val="000000"/>
        </w:rPr>
        <w:t>[12500][2]);</w:t>
      </w:r>
    </w:p>
    <w:p w14:paraId="5DB7D8C7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71043BB2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>/* Function to insert an entry to the hash table */</w:t>
      </w:r>
    </w:p>
    <w:p w14:paraId="4A730550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gramStart"/>
      <w:r w:rsidRPr="00CE14EA">
        <w:rPr>
          <w:rFonts w:asciiTheme="majorHAnsi" w:hAnsiTheme="majorHAnsi" w:cs="Menlo Regular"/>
          <w:color w:val="000000"/>
        </w:rPr>
        <w:t>char</w:t>
      </w:r>
      <w:proofErr w:type="gramEnd"/>
      <w:r w:rsidRPr="00CE14EA">
        <w:rPr>
          <w:rFonts w:asciiTheme="majorHAnsi" w:hAnsiTheme="majorHAnsi" w:cs="Menlo Regular"/>
          <w:color w:val="000000"/>
        </w:rPr>
        <w:t xml:space="preserve"> *put (char *key ,char *value, char *</w:t>
      </w:r>
      <w:proofErr w:type="spellStart"/>
      <w:r w:rsidRPr="00CE14EA">
        <w:rPr>
          <w:rFonts w:asciiTheme="majorHAnsi" w:hAnsiTheme="majorHAnsi" w:cs="Menlo Regular"/>
          <w:color w:val="000000"/>
        </w:rPr>
        <w:t>dir</w:t>
      </w:r>
      <w:proofErr w:type="spellEnd"/>
      <w:r w:rsidRPr="00CE14EA">
        <w:rPr>
          <w:rFonts w:asciiTheme="majorHAnsi" w:hAnsiTheme="majorHAnsi" w:cs="Menlo Regular"/>
          <w:color w:val="000000"/>
        </w:rPr>
        <w:t>, char *servers[NUM_SERVERS][2]);</w:t>
      </w:r>
    </w:p>
    <w:p w14:paraId="399FAC66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3DA592D5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>/* Function to get an entry from the hash table */</w:t>
      </w:r>
    </w:p>
    <w:p w14:paraId="13FEBDB0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gramStart"/>
      <w:r w:rsidRPr="00CE14EA">
        <w:rPr>
          <w:rFonts w:asciiTheme="majorHAnsi" w:hAnsiTheme="majorHAnsi" w:cs="Menlo Regular"/>
          <w:color w:val="000000"/>
        </w:rPr>
        <w:t>char</w:t>
      </w:r>
      <w:proofErr w:type="gramEnd"/>
      <w:r w:rsidRPr="00CE14EA">
        <w:rPr>
          <w:rFonts w:asciiTheme="majorHAnsi" w:hAnsiTheme="majorHAnsi" w:cs="Menlo Regular"/>
          <w:color w:val="000000"/>
        </w:rPr>
        <w:t xml:space="preserve"> *get (char *key, char *value, char *servers[NUM_SERVERS][2]);</w:t>
      </w:r>
    </w:p>
    <w:p w14:paraId="2EBFC747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0E4CCD6E" w14:textId="77777777" w:rsidR="00CE14EA" w:rsidRP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CE14EA">
        <w:rPr>
          <w:rFonts w:asciiTheme="majorHAnsi" w:hAnsiTheme="majorHAnsi" w:cs="Menlo Regular"/>
          <w:color w:val="000000"/>
        </w:rPr>
        <w:t>/* Function to delete an entry from the hash table */</w:t>
      </w:r>
    </w:p>
    <w:p w14:paraId="3371B83F" w14:textId="77777777" w:rsidR="00CE14EA" w:rsidRDefault="00CE14EA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proofErr w:type="gramStart"/>
      <w:r w:rsidRPr="00CE14EA">
        <w:rPr>
          <w:rFonts w:asciiTheme="majorHAnsi" w:hAnsiTheme="majorHAnsi" w:cs="Menlo Regular"/>
          <w:color w:val="000000"/>
        </w:rPr>
        <w:t>char</w:t>
      </w:r>
      <w:proofErr w:type="gramEnd"/>
      <w:r w:rsidRPr="00CE14EA">
        <w:rPr>
          <w:rFonts w:asciiTheme="majorHAnsi" w:hAnsiTheme="majorHAnsi" w:cs="Menlo Regular"/>
          <w:color w:val="000000"/>
        </w:rPr>
        <w:t xml:space="preserve"> *obtain(</w:t>
      </w:r>
      <w:proofErr w:type="spellStart"/>
      <w:r w:rsidRPr="00CE14EA">
        <w:rPr>
          <w:rFonts w:asciiTheme="majorHAnsi" w:hAnsiTheme="majorHAnsi" w:cs="Menlo Regular"/>
          <w:color w:val="000000"/>
        </w:rPr>
        <w:t>int</w:t>
      </w:r>
      <w:proofErr w:type="spellEnd"/>
      <w:r w:rsidRPr="00CE14EA">
        <w:rPr>
          <w:rFonts w:asciiTheme="majorHAnsi" w:hAnsiTheme="majorHAnsi" w:cs="Menlo Regular"/>
          <w:color w:val="000000"/>
        </w:rPr>
        <w:t xml:space="preserve"> </w:t>
      </w:r>
      <w:proofErr w:type="spellStart"/>
      <w:r w:rsidRPr="00CE14EA">
        <w:rPr>
          <w:rFonts w:asciiTheme="majorHAnsi" w:hAnsiTheme="majorHAnsi" w:cs="Menlo Regular"/>
          <w:color w:val="000000"/>
        </w:rPr>
        <w:t>server_num</w:t>
      </w:r>
      <w:proofErr w:type="spellEnd"/>
      <w:r w:rsidRPr="00CE14EA">
        <w:rPr>
          <w:rFonts w:asciiTheme="majorHAnsi" w:hAnsiTheme="majorHAnsi" w:cs="Menlo Regular"/>
          <w:color w:val="000000"/>
        </w:rPr>
        <w:t>, char *</w:t>
      </w:r>
      <w:proofErr w:type="spellStart"/>
      <w:r w:rsidRPr="00CE14EA">
        <w:rPr>
          <w:rFonts w:asciiTheme="majorHAnsi" w:hAnsiTheme="majorHAnsi" w:cs="Menlo Regular"/>
          <w:color w:val="000000"/>
        </w:rPr>
        <w:t>file_name</w:t>
      </w:r>
      <w:proofErr w:type="spellEnd"/>
      <w:r w:rsidRPr="00CE14EA">
        <w:rPr>
          <w:rFonts w:asciiTheme="majorHAnsi" w:hAnsiTheme="majorHAnsi" w:cs="Menlo Regular"/>
          <w:color w:val="000000"/>
        </w:rPr>
        <w:t>, char *servers[NUM_SERVERS][2]);</w:t>
      </w:r>
    </w:p>
    <w:p w14:paraId="1D43662A" w14:textId="77777777" w:rsidR="004234CC" w:rsidRPr="00CE14EA" w:rsidRDefault="004234CC" w:rsidP="00CE14E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2529BC75" w14:textId="177564FF" w:rsidR="00677A38" w:rsidRPr="00C77EF5" w:rsidRDefault="00C77EF5" w:rsidP="00CE14EA">
      <w:pPr>
        <w:pStyle w:val="Heading2"/>
        <w:rPr>
          <w:sz w:val="32"/>
          <w:szCs w:val="32"/>
        </w:rPr>
      </w:pPr>
      <w:bookmarkStart w:id="14" w:name="_Toc308127499"/>
      <w:r>
        <w:rPr>
          <w:sz w:val="32"/>
          <w:szCs w:val="32"/>
        </w:rPr>
        <w:t>Code flow</w:t>
      </w:r>
      <w:bookmarkEnd w:id="14"/>
    </w:p>
    <w:p w14:paraId="27606500" w14:textId="64A46502" w:rsidR="00F94198" w:rsidRDefault="00F94198" w:rsidP="00B53546">
      <w:pPr>
        <w:ind w:left="-1260" w:firstLine="1260"/>
      </w:pPr>
    </w:p>
    <w:p w14:paraId="658455A7" w14:textId="7A102AC0" w:rsidR="005D1469" w:rsidRPr="004234CC" w:rsidRDefault="005D1469" w:rsidP="00B53546">
      <w:pPr>
        <w:ind w:left="-1260" w:firstLine="1260"/>
      </w:pPr>
      <w:r w:rsidRPr="004234CC">
        <w:t>This section will cover how the API’s to register, search or obtain a file work.</w:t>
      </w:r>
    </w:p>
    <w:p w14:paraId="370C9DD8" w14:textId="77777777" w:rsidR="005D1469" w:rsidRPr="004234CC" w:rsidRDefault="005D1469" w:rsidP="00B53546">
      <w:pPr>
        <w:ind w:left="-1260" w:firstLine="1260"/>
      </w:pPr>
    </w:p>
    <w:p w14:paraId="341BB2DF" w14:textId="02382ADE" w:rsidR="00677A38" w:rsidRPr="004234CC" w:rsidRDefault="005D1469" w:rsidP="00677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4234CC">
        <w:rPr>
          <w:rFonts w:asciiTheme="majorHAnsi" w:hAnsiTheme="majorHAnsi" w:cs="Menlo Regular"/>
          <w:color w:val="000000"/>
        </w:rPr>
        <w:t>Whenever a peer starts, an interactive menu will be displayed to choose from the following options:</w:t>
      </w:r>
    </w:p>
    <w:p w14:paraId="18229844" w14:textId="77777777" w:rsidR="005D1469" w:rsidRPr="004234CC" w:rsidRDefault="005D1469" w:rsidP="00677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3FD14909" w14:textId="220009B0" w:rsidR="005D1469" w:rsidRPr="004234CC" w:rsidRDefault="005D1469" w:rsidP="00677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  <w:r w:rsidRPr="004234CC">
        <w:rPr>
          <w:rFonts w:asciiTheme="majorHAnsi" w:hAnsiTheme="majorHAnsi" w:cs="Menlo Regular"/>
          <w:color w:val="000000"/>
        </w:rPr>
        <w:t xml:space="preserve">1. Insert   </w:t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  <w:t xml:space="preserve">2. </w:t>
      </w:r>
      <w:proofErr w:type="gramStart"/>
      <w:r w:rsidRPr="004234CC">
        <w:rPr>
          <w:rFonts w:asciiTheme="majorHAnsi" w:hAnsiTheme="majorHAnsi" w:cs="Menlo Regular"/>
          <w:color w:val="000000"/>
        </w:rPr>
        <w:t>Search</w:t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</w:r>
      <w:r w:rsidRPr="004234CC">
        <w:rPr>
          <w:rFonts w:asciiTheme="majorHAnsi" w:hAnsiTheme="majorHAnsi" w:cs="Menlo Regular"/>
          <w:color w:val="000000"/>
        </w:rPr>
        <w:tab/>
        <w:t>3.</w:t>
      </w:r>
      <w:proofErr w:type="gramEnd"/>
      <w:r w:rsidRPr="004234CC">
        <w:rPr>
          <w:rFonts w:asciiTheme="majorHAnsi" w:hAnsiTheme="majorHAnsi" w:cs="Menlo Regular"/>
          <w:color w:val="000000"/>
        </w:rPr>
        <w:t xml:space="preserve"> Obtain</w:t>
      </w:r>
    </w:p>
    <w:p w14:paraId="76807542" w14:textId="77777777" w:rsidR="005D1469" w:rsidRDefault="005D1469" w:rsidP="00677A3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  <w:sz w:val="22"/>
          <w:szCs w:val="22"/>
        </w:rPr>
      </w:pPr>
    </w:p>
    <w:p w14:paraId="12E9CCFC" w14:textId="77777777" w:rsidR="005D1469" w:rsidRDefault="005D1469" w:rsidP="005D1469">
      <w:pPr>
        <w:pStyle w:val="Heading3"/>
        <w:rPr>
          <w:sz w:val="28"/>
        </w:rPr>
      </w:pPr>
      <w:bookmarkStart w:id="15" w:name="_Toc308127500"/>
      <w:r>
        <w:rPr>
          <w:sz w:val="28"/>
        </w:rPr>
        <w:t>Insert (Register)</w:t>
      </w:r>
      <w:bookmarkEnd w:id="15"/>
    </w:p>
    <w:p w14:paraId="1C315031" w14:textId="77777777" w:rsidR="005D1469" w:rsidRDefault="005D1469" w:rsidP="005D1469"/>
    <w:p w14:paraId="46EB52AA" w14:textId="77777777" w:rsidR="00553040" w:rsidRDefault="005D1469" w:rsidP="005D1469">
      <w:pPr>
        <w:rPr>
          <w:rFonts w:asciiTheme="majorHAnsi" w:hAnsiTheme="majorHAnsi"/>
        </w:rPr>
      </w:pPr>
      <w:r w:rsidRPr="00321E51">
        <w:rPr>
          <w:rFonts w:asciiTheme="majorHAnsi" w:hAnsiTheme="majorHAnsi"/>
        </w:rPr>
        <w:t xml:space="preserve">In option 1 in the interactive menu, </w:t>
      </w:r>
    </w:p>
    <w:p w14:paraId="21056C0B" w14:textId="13F34456" w:rsidR="00553040" w:rsidRPr="00553040" w:rsidRDefault="00553040" w:rsidP="00553040">
      <w:pPr>
        <w:pStyle w:val="ListParagraph"/>
        <w:numPr>
          <w:ilvl w:val="0"/>
          <w:numId w:val="26"/>
        </w:numPr>
        <w:rPr>
          <w:rFonts w:asciiTheme="majorHAnsi" w:hAnsiTheme="majorHAnsi"/>
          <w:b/>
        </w:rPr>
      </w:pPr>
      <w:r w:rsidRPr="00553040">
        <w:rPr>
          <w:rFonts w:asciiTheme="majorHAnsi" w:hAnsiTheme="majorHAnsi"/>
        </w:rPr>
        <w:t>U</w:t>
      </w:r>
      <w:r w:rsidR="005D1469" w:rsidRPr="00553040">
        <w:rPr>
          <w:rFonts w:asciiTheme="majorHAnsi" w:hAnsiTheme="majorHAnsi"/>
        </w:rPr>
        <w:t xml:space="preserve">ser will be asked to enter the </w:t>
      </w:r>
      <w:r w:rsidR="005D1469" w:rsidRPr="00553040">
        <w:rPr>
          <w:rFonts w:asciiTheme="majorHAnsi" w:hAnsiTheme="majorHAnsi"/>
          <w:b/>
        </w:rPr>
        <w:t>file names, their index and the dir</w:t>
      </w:r>
      <w:r w:rsidR="00321E51" w:rsidRPr="00553040">
        <w:rPr>
          <w:rFonts w:asciiTheme="majorHAnsi" w:hAnsiTheme="majorHAnsi"/>
          <w:b/>
        </w:rPr>
        <w:t xml:space="preserve">ectory in which the file exits to register the file. </w:t>
      </w:r>
    </w:p>
    <w:p w14:paraId="4C490E26" w14:textId="77777777" w:rsidR="00553040" w:rsidRPr="00553040" w:rsidRDefault="005D1469" w:rsidP="005D1469">
      <w:pPr>
        <w:pStyle w:val="ListParagraph"/>
        <w:numPr>
          <w:ilvl w:val="0"/>
          <w:numId w:val="26"/>
        </w:numPr>
        <w:rPr>
          <w:rFonts w:asciiTheme="majorHAnsi" w:hAnsiTheme="majorHAnsi"/>
          <w:b/>
        </w:rPr>
      </w:pPr>
      <w:r w:rsidRPr="00553040">
        <w:rPr>
          <w:rFonts w:asciiTheme="majorHAnsi" w:hAnsiTheme="majorHAnsi"/>
        </w:rPr>
        <w:t xml:space="preserve">This data will be collated the sent to the respective server, calculated using the function </w:t>
      </w:r>
      <w:proofErr w:type="spellStart"/>
      <w:r w:rsidR="00321E51" w:rsidRPr="00553040">
        <w:rPr>
          <w:rFonts w:asciiTheme="majorHAnsi" w:hAnsiTheme="majorHAnsi" w:cs="Menlo Regular"/>
          <w:color w:val="000000"/>
        </w:rPr>
        <w:t>server_compute_hash.</w:t>
      </w:r>
    </w:p>
    <w:p w14:paraId="79F4DB7F" w14:textId="29B0AFCF" w:rsidR="00321E51" w:rsidRPr="00553040" w:rsidRDefault="00321E51" w:rsidP="005D1469">
      <w:pPr>
        <w:pStyle w:val="ListParagraph"/>
        <w:numPr>
          <w:ilvl w:val="0"/>
          <w:numId w:val="26"/>
        </w:numPr>
        <w:rPr>
          <w:rFonts w:asciiTheme="majorHAnsi" w:hAnsiTheme="majorHAnsi"/>
          <w:b/>
        </w:rPr>
      </w:pPr>
      <w:proofErr w:type="spellEnd"/>
      <w:r w:rsidRPr="00553040">
        <w:rPr>
          <w:rFonts w:asciiTheme="majorHAnsi" w:hAnsiTheme="majorHAnsi" w:cs="Menlo Regular"/>
          <w:b/>
          <w:color w:val="000000"/>
        </w:rPr>
        <w:t xml:space="preserve">If the primary server is not available, request will be sent to the secondary server or the replica. </w:t>
      </w:r>
    </w:p>
    <w:p w14:paraId="09435C7C" w14:textId="77777777" w:rsidR="00321E51" w:rsidRDefault="00321E51" w:rsidP="005D1469">
      <w:pPr>
        <w:rPr>
          <w:rFonts w:asciiTheme="majorHAnsi" w:hAnsiTheme="majorHAnsi" w:cs="Menlo Regular"/>
          <w:b/>
          <w:color w:val="000000"/>
        </w:rPr>
      </w:pPr>
    </w:p>
    <w:p w14:paraId="3C84E6CE" w14:textId="77777777" w:rsidR="00321E51" w:rsidRPr="00321E51" w:rsidRDefault="00321E51" w:rsidP="00321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321E51">
        <w:rPr>
          <w:rFonts w:ascii="Courier New" w:hAnsi="Courier New" w:cs="Courier New"/>
          <w:color w:val="000000"/>
        </w:rPr>
        <w:t>char</w:t>
      </w:r>
      <w:proofErr w:type="gramEnd"/>
      <w:r w:rsidRPr="00321E51">
        <w:rPr>
          <w:rFonts w:ascii="Courier New" w:hAnsi="Courier New" w:cs="Courier New"/>
          <w:color w:val="000000"/>
        </w:rPr>
        <w:t xml:space="preserve"> *put (char *key ,char *value, char *</w:t>
      </w:r>
      <w:proofErr w:type="spellStart"/>
      <w:r w:rsidRPr="00321E51">
        <w:rPr>
          <w:rFonts w:ascii="Courier New" w:hAnsi="Courier New" w:cs="Courier New"/>
          <w:color w:val="000000"/>
        </w:rPr>
        <w:t>dir</w:t>
      </w:r>
      <w:proofErr w:type="spellEnd"/>
      <w:r w:rsidRPr="00321E51">
        <w:rPr>
          <w:rFonts w:ascii="Courier New" w:hAnsi="Courier New" w:cs="Courier New"/>
          <w:color w:val="000000"/>
        </w:rPr>
        <w:t>, char *servers[NUM_SERVERS][2]);</w:t>
      </w:r>
    </w:p>
    <w:p w14:paraId="783FA409" w14:textId="77777777" w:rsidR="00321E51" w:rsidRDefault="00321E51" w:rsidP="005D1469">
      <w:pPr>
        <w:rPr>
          <w:rFonts w:asciiTheme="majorHAnsi" w:hAnsiTheme="majorHAnsi"/>
          <w:b/>
        </w:rPr>
      </w:pPr>
    </w:p>
    <w:p w14:paraId="5197384A" w14:textId="77F18099" w:rsidR="00321E51" w:rsidRPr="00321E51" w:rsidRDefault="00321E51" w:rsidP="005D1469">
      <w:pPr>
        <w:rPr>
          <w:rFonts w:asciiTheme="majorHAnsi" w:hAnsiTheme="majorHAnsi"/>
        </w:rPr>
      </w:pPr>
      <w:r w:rsidRPr="004234CC">
        <w:rPr>
          <w:rFonts w:asciiTheme="majorHAnsi" w:hAnsiTheme="majorHAnsi"/>
          <w:b/>
        </w:rPr>
        <w:t>Inputs:</w:t>
      </w:r>
      <w:r>
        <w:rPr>
          <w:rFonts w:asciiTheme="majorHAnsi" w:hAnsiTheme="majorHAnsi"/>
        </w:rPr>
        <w:t xml:space="preserve"> </w:t>
      </w:r>
      <w:r w:rsidRPr="00321E51">
        <w:rPr>
          <w:rFonts w:asciiTheme="majorHAnsi" w:hAnsiTheme="majorHAnsi"/>
        </w:rPr>
        <w:t xml:space="preserve"> Key (File names), Value (Server’s index), </w:t>
      </w:r>
      <w:proofErr w:type="spellStart"/>
      <w:r w:rsidRPr="00321E51">
        <w:rPr>
          <w:rFonts w:asciiTheme="majorHAnsi" w:hAnsiTheme="majorHAnsi"/>
        </w:rPr>
        <w:t>Dir</w:t>
      </w:r>
      <w:proofErr w:type="spellEnd"/>
      <w:r w:rsidRPr="00321E51">
        <w:rPr>
          <w:rFonts w:asciiTheme="majorHAnsi" w:hAnsiTheme="majorHAnsi"/>
        </w:rPr>
        <w:t xml:space="preserve"> (Directory for the files), Servers (list of servers calculated during bootstrap).</w:t>
      </w:r>
    </w:p>
    <w:p w14:paraId="3157455A" w14:textId="06DF6EC3" w:rsidR="00321E51" w:rsidRPr="00321E51" w:rsidRDefault="00321E51" w:rsidP="005D1469">
      <w:pPr>
        <w:rPr>
          <w:rFonts w:asciiTheme="majorHAnsi" w:hAnsiTheme="majorHAnsi"/>
        </w:rPr>
      </w:pPr>
      <w:r w:rsidRPr="004234CC">
        <w:rPr>
          <w:rFonts w:asciiTheme="majorHAnsi" w:hAnsiTheme="majorHAnsi"/>
          <w:b/>
        </w:rPr>
        <w:t>Outputs:</w:t>
      </w:r>
      <w:r w:rsidRPr="00321E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</w:t>
      </w:r>
      <w:r w:rsidRPr="00321E51">
        <w:rPr>
          <w:rFonts w:asciiTheme="majorHAnsi" w:hAnsiTheme="majorHAnsi"/>
        </w:rPr>
        <w:t>Success/Error message</w:t>
      </w:r>
    </w:p>
    <w:p w14:paraId="1B8065F9" w14:textId="77777777" w:rsidR="005D1469" w:rsidRDefault="005D1469" w:rsidP="005D1469"/>
    <w:p w14:paraId="6E9EEBE5" w14:textId="24C4C0AF" w:rsidR="0071231A" w:rsidRDefault="00CE14EA" w:rsidP="00677A38">
      <w:pPr>
        <w:pStyle w:val="Heading3"/>
        <w:rPr>
          <w:sz w:val="28"/>
        </w:rPr>
      </w:pPr>
      <w:bookmarkStart w:id="16" w:name="_Toc308127501"/>
      <w:r>
        <w:rPr>
          <w:sz w:val="28"/>
        </w:rPr>
        <w:t>Search</w:t>
      </w:r>
      <w:r w:rsidR="004234CC">
        <w:rPr>
          <w:sz w:val="28"/>
        </w:rPr>
        <w:t xml:space="preserve"> (Lookup)</w:t>
      </w:r>
      <w:bookmarkEnd w:id="16"/>
    </w:p>
    <w:p w14:paraId="70CA0E93" w14:textId="77777777" w:rsidR="00321E51" w:rsidRDefault="00321E51" w:rsidP="00321E51"/>
    <w:p w14:paraId="29BDABC7" w14:textId="29A6523F" w:rsidR="00553040" w:rsidRDefault="00553040" w:rsidP="00321E51">
      <w:pPr>
        <w:rPr>
          <w:rFonts w:asciiTheme="majorHAnsi" w:hAnsiTheme="majorHAnsi"/>
        </w:rPr>
      </w:pPr>
      <w:r>
        <w:rPr>
          <w:rFonts w:asciiTheme="majorHAnsi" w:hAnsiTheme="majorHAnsi"/>
        </w:rPr>
        <w:t>In option 2</w:t>
      </w:r>
      <w:r w:rsidR="00321E51" w:rsidRPr="00321E51">
        <w:rPr>
          <w:rFonts w:asciiTheme="majorHAnsi" w:hAnsiTheme="majorHAnsi"/>
        </w:rPr>
        <w:t xml:space="preserve"> in the interactive menu, </w:t>
      </w:r>
    </w:p>
    <w:p w14:paraId="4AC3208A" w14:textId="1318C34E" w:rsidR="00553040" w:rsidRPr="00553040" w:rsidRDefault="00553040" w:rsidP="00553040">
      <w:pPr>
        <w:pStyle w:val="ListParagraph"/>
        <w:numPr>
          <w:ilvl w:val="0"/>
          <w:numId w:val="25"/>
        </w:numPr>
        <w:rPr>
          <w:rFonts w:asciiTheme="majorHAnsi" w:hAnsiTheme="majorHAnsi"/>
          <w:b/>
        </w:rPr>
      </w:pPr>
      <w:r w:rsidRPr="00553040">
        <w:rPr>
          <w:rFonts w:asciiTheme="majorHAnsi" w:hAnsiTheme="majorHAnsi"/>
        </w:rPr>
        <w:t>U</w:t>
      </w:r>
      <w:r w:rsidR="00321E51" w:rsidRPr="00553040">
        <w:rPr>
          <w:rFonts w:asciiTheme="majorHAnsi" w:hAnsiTheme="majorHAnsi"/>
        </w:rPr>
        <w:t xml:space="preserve">ser will be asked to </w:t>
      </w:r>
      <w:r w:rsidR="00321E51" w:rsidRPr="00553040">
        <w:rPr>
          <w:rFonts w:asciiTheme="majorHAnsi" w:hAnsiTheme="majorHAnsi"/>
          <w:b/>
        </w:rPr>
        <w:t xml:space="preserve">enter their index (this index will be used to determine the replica in case primary doesn’t respond to the search request) and the file name they are looking for. </w:t>
      </w:r>
    </w:p>
    <w:p w14:paraId="77783200" w14:textId="77777777" w:rsidR="00553040" w:rsidRDefault="00321E51" w:rsidP="00321E51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553040">
        <w:rPr>
          <w:rFonts w:asciiTheme="majorHAnsi" w:hAnsiTheme="majorHAnsi"/>
        </w:rPr>
        <w:t xml:space="preserve">This function will return the </w:t>
      </w:r>
      <w:proofErr w:type="gramStart"/>
      <w:r w:rsidRPr="00553040">
        <w:rPr>
          <w:rFonts w:asciiTheme="majorHAnsi" w:hAnsiTheme="majorHAnsi"/>
        </w:rPr>
        <w:t>id’s</w:t>
      </w:r>
      <w:proofErr w:type="gramEnd"/>
      <w:r w:rsidRPr="00553040">
        <w:rPr>
          <w:rFonts w:asciiTheme="majorHAnsi" w:hAnsiTheme="majorHAnsi"/>
        </w:rPr>
        <w:t xml:space="preserve"> of server’s which have the file. </w:t>
      </w:r>
    </w:p>
    <w:p w14:paraId="0A43DE0D" w14:textId="5923349E" w:rsidR="00321E51" w:rsidRPr="00553040" w:rsidRDefault="00321E51" w:rsidP="00321E51">
      <w:pPr>
        <w:pStyle w:val="ListParagraph"/>
        <w:numPr>
          <w:ilvl w:val="0"/>
          <w:numId w:val="25"/>
        </w:numPr>
        <w:rPr>
          <w:rFonts w:asciiTheme="majorHAnsi" w:hAnsiTheme="majorHAnsi"/>
        </w:rPr>
      </w:pPr>
      <w:r w:rsidRPr="00553040">
        <w:rPr>
          <w:rFonts w:asciiTheme="majorHAnsi" w:hAnsiTheme="majorHAnsi" w:cs="Menlo Regular"/>
          <w:b/>
          <w:color w:val="000000"/>
        </w:rPr>
        <w:t xml:space="preserve">If the primary server is not available, request will be sent to the secondary server or the replica. </w:t>
      </w:r>
    </w:p>
    <w:p w14:paraId="583A193D" w14:textId="77777777" w:rsidR="00321E51" w:rsidRDefault="00321E51" w:rsidP="00321E51">
      <w:pPr>
        <w:rPr>
          <w:rFonts w:asciiTheme="majorHAnsi" w:hAnsiTheme="majorHAnsi" w:cs="Menlo Regular"/>
          <w:b/>
          <w:color w:val="000000"/>
        </w:rPr>
      </w:pPr>
    </w:p>
    <w:p w14:paraId="51417BE0" w14:textId="77777777" w:rsidR="00321E51" w:rsidRPr="00321E51" w:rsidRDefault="00321E51" w:rsidP="00321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321E51">
        <w:rPr>
          <w:rFonts w:ascii="Courier New" w:hAnsi="Courier New" w:cs="Courier New"/>
          <w:color w:val="000000"/>
        </w:rPr>
        <w:t>char</w:t>
      </w:r>
      <w:proofErr w:type="gramEnd"/>
      <w:r w:rsidRPr="00321E51">
        <w:rPr>
          <w:rFonts w:ascii="Courier New" w:hAnsi="Courier New" w:cs="Courier New"/>
          <w:color w:val="000000"/>
        </w:rPr>
        <w:t xml:space="preserve"> *get (char *key, char *value, char *servers[NUM_SERVERS][2]);</w:t>
      </w:r>
    </w:p>
    <w:p w14:paraId="1ABC51B2" w14:textId="77777777" w:rsidR="00321E51" w:rsidRDefault="00321E51" w:rsidP="00321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color w:val="000000"/>
        </w:rPr>
      </w:pPr>
    </w:p>
    <w:p w14:paraId="498FECDD" w14:textId="53E96988" w:rsidR="00321E51" w:rsidRPr="00321E51" w:rsidRDefault="00321E51" w:rsidP="00321E51">
      <w:pPr>
        <w:rPr>
          <w:rFonts w:asciiTheme="majorHAnsi" w:hAnsiTheme="majorHAnsi"/>
        </w:rPr>
      </w:pPr>
      <w:r w:rsidRPr="004234CC">
        <w:rPr>
          <w:rFonts w:asciiTheme="majorHAnsi" w:hAnsiTheme="majorHAnsi"/>
          <w:b/>
        </w:rPr>
        <w:t>Inputs:</w:t>
      </w:r>
      <w:r w:rsidRPr="00321E51">
        <w:rPr>
          <w:rFonts w:asciiTheme="majorHAnsi" w:hAnsiTheme="majorHAnsi"/>
        </w:rPr>
        <w:t xml:space="preserve"> Key (File name), Value (Server’s index), Servers (list of servers calculated during bootstrap).</w:t>
      </w:r>
    </w:p>
    <w:p w14:paraId="317EB1A7" w14:textId="1ED98545" w:rsidR="00321E51" w:rsidRPr="00321E51" w:rsidRDefault="00321E51" w:rsidP="00321E51">
      <w:pPr>
        <w:rPr>
          <w:rFonts w:asciiTheme="majorHAnsi" w:hAnsiTheme="majorHAnsi"/>
        </w:rPr>
      </w:pPr>
      <w:r w:rsidRPr="004234CC">
        <w:rPr>
          <w:rFonts w:asciiTheme="majorHAnsi" w:hAnsiTheme="majorHAnsi"/>
          <w:b/>
        </w:rPr>
        <w:t>Outputs:</w:t>
      </w:r>
      <w:r w:rsidRPr="00321E5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L</w:t>
      </w:r>
      <w:r w:rsidRPr="00321E51">
        <w:rPr>
          <w:rFonts w:asciiTheme="majorHAnsi" w:hAnsiTheme="majorHAnsi"/>
        </w:rPr>
        <w:t>ist of peers that have the file.</w:t>
      </w:r>
    </w:p>
    <w:p w14:paraId="129E02EF" w14:textId="77777777" w:rsidR="00321E51" w:rsidRPr="00321E51" w:rsidRDefault="00321E51" w:rsidP="00321E51"/>
    <w:p w14:paraId="05023F95" w14:textId="6C3DE33C" w:rsidR="00677A38" w:rsidRDefault="00CE14EA" w:rsidP="00677A38">
      <w:pPr>
        <w:pStyle w:val="Heading3"/>
        <w:rPr>
          <w:sz w:val="28"/>
        </w:rPr>
      </w:pPr>
      <w:bookmarkStart w:id="17" w:name="_Toc308127502"/>
      <w:r>
        <w:rPr>
          <w:sz w:val="28"/>
        </w:rPr>
        <w:t>Obtain</w:t>
      </w:r>
      <w:r w:rsidR="004234CC">
        <w:rPr>
          <w:sz w:val="28"/>
        </w:rPr>
        <w:t xml:space="preserve"> (Download)</w:t>
      </w:r>
      <w:bookmarkEnd w:id="17"/>
    </w:p>
    <w:p w14:paraId="3BE2C29C" w14:textId="77777777" w:rsidR="00321E51" w:rsidRDefault="00321E51" w:rsidP="00321E51"/>
    <w:p w14:paraId="760839E0" w14:textId="77777777" w:rsidR="00553040" w:rsidRDefault="00553040" w:rsidP="00321E51">
      <w:pPr>
        <w:rPr>
          <w:rFonts w:asciiTheme="majorHAnsi" w:hAnsiTheme="majorHAnsi"/>
        </w:rPr>
      </w:pPr>
      <w:r>
        <w:rPr>
          <w:rFonts w:asciiTheme="majorHAnsi" w:hAnsiTheme="majorHAnsi"/>
        </w:rPr>
        <w:t>In option 3</w:t>
      </w:r>
      <w:r w:rsidR="00321E51" w:rsidRPr="00321E51">
        <w:rPr>
          <w:rFonts w:asciiTheme="majorHAnsi" w:hAnsiTheme="majorHAnsi"/>
        </w:rPr>
        <w:t xml:space="preserve"> in the interactive menu, </w:t>
      </w:r>
    </w:p>
    <w:p w14:paraId="2987F43D" w14:textId="77777777" w:rsidR="00553040" w:rsidRDefault="00553040" w:rsidP="00321E51">
      <w:pPr>
        <w:rPr>
          <w:rFonts w:asciiTheme="majorHAnsi" w:hAnsiTheme="majorHAnsi"/>
        </w:rPr>
      </w:pPr>
    </w:p>
    <w:p w14:paraId="3B395BD7" w14:textId="065FA822" w:rsidR="00553040" w:rsidRPr="00553040" w:rsidRDefault="00553040" w:rsidP="00553040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>
        <w:rPr>
          <w:rFonts w:asciiTheme="majorHAnsi" w:hAnsiTheme="majorHAnsi"/>
        </w:rPr>
        <w:t>U</w:t>
      </w:r>
      <w:r w:rsidR="00321E51" w:rsidRPr="00553040">
        <w:rPr>
          <w:rFonts w:asciiTheme="majorHAnsi" w:hAnsiTheme="majorHAnsi"/>
        </w:rPr>
        <w:t xml:space="preserve">ser will be asked to </w:t>
      </w:r>
      <w:r w:rsidR="00321E51" w:rsidRPr="00553040">
        <w:rPr>
          <w:rFonts w:asciiTheme="majorHAnsi" w:hAnsiTheme="majorHAnsi"/>
          <w:b/>
        </w:rPr>
        <w:t>enter the file name and the server id</w:t>
      </w:r>
      <w:r w:rsidR="00321E51" w:rsidRPr="00553040">
        <w:rPr>
          <w:rFonts w:asciiTheme="majorHAnsi" w:hAnsiTheme="majorHAnsi"/>
        </w:rPr>
        <w:t xml:space="preserve"> they want to use to download the file from. </w:t>
      </w:r>
    </w:p>
    <w:p w14:paraId="2CAE6DA7" w14:textId="77777777" w:rsidR="00553040" w:rsidRDefault="00321E51" w:rsidP="00321E51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53040">
        <w:rPr>
          <w:rFonts w:asciiTheme="majorHAnsi" w:hAnsiTheme="majorHAnsi"/>
        </w:rPr>
        <w:t xml:space="preserve">This function will return the contents of the file. </w:t>
      </w:r>
    </w:p>
    <w:p w14:paraId="7985301E" w14:textId="3AB17802" w:rsidR="00321E51" w:rsidRPr="00553040" w:rsidRDefault="00321E51" w:rsidP="00321E51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53040">
        <w:rPr>
          <w:rFonts w:asciiTheme="majorHAnsi" w:hAnsiTheme="majorHAnsi" w:cs="Menlo Regular"/>
          <w:b/>
          <w:color w:val="000000"/>
        </w:rPr>
        <w:t xml:space="preserve">If the primary server is not available, request will be sent to the secondary server or the replica. </w:t>
      </w:r>
    </w:p>
    <w:p w14:paraId="1E9CE1CC" w14:textId="77777777" w:rsidR="00321E51" w:rsidRDefault="00321E51" w:rsidP="00321E51">
      <w:pPr>
        <w:rPr>
          <w:rFonts w:asciiTheme="majorHAnsi" w:hAnsiTheme="majorHAnsi" w:cs="Menlo Regular"/>
          <w:b/>
          <w:color w:val="000000"/>
        </w:rPr>
      </w:pPr>
    </w:p>
    <w:p w14:paraId="1FFB8AD2" w14:textId="77777777" w:rsidR="00321E51" w:rsidRPr="00321E51" w:rsidRDefault="00321E51" w:rsidP="00321E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proofErr w:type="gramStart"/>
      <w:r w:rsidRPr="00321E51">
        <w:rPr>
          <w:rFonts w:ascii="Courier New" w:hAnsi="Courier New" w:cs="Courier New"/>
          <w:color w:val="000000"/>
        </w:rPr>
        <w:t>char</w:t>
      </w:r>
      <w:proofErr w:type="gramEnd"/>
      <w:r w:rsidRPr="00321E51">
        <w:rPr>
          <w:rFonts w:ascii="Courier New" w:hAnsi="Courier New" w:cs="Courier New"/>
          <w:color w:val="000000"/>
        </w:rPr>
        <w:t xml:space="preserve"> *obtain(</w:t>
      </w:r>
      <w:proofErr w:type="spellStart"/>
      <w:r w:rsidRPr="00321E51">
        <w:rPr>
          <w:rFonts w:ascii="Courier New" w:hAnsi="Courier New" w:cs="Courier New"/>
          <w:color w:val="000000"/>
        </w:rPr>
        <w:t>int</w:t>
      </w:r>
      <w:proofErr w:type="spellEnd"/>
      <w:r w:rsidRPr="00321E51">
        <w:rPr>
          <w:rFonts w:ascii="Courier New" w:hAnsi="Courier New" w:cs="Courier New"/>
          <w:color w:val="000000"/>
        </w:rPr>
        <w:t xml:space="preserve"> </w:t>
      </w:r>
      <w:proofErr w:type="spellStart"/>
      <w:r w:rsidRPr="00321E51">
        <w:rPr>
          <w:rFonts w:ascii="Courier New" w:hAnsi="Courier New" w:cs="Courier New"/>
          <w:color w:val="000000"/>
        </w:rPr>
        <w:t>server_num</w:t>
      </w:r>
      <w:proofErr w:type="spellEnd"/>
      <w:r w:rsidRPr="00321E51">
        <w:rPr>
          <w:rFonts w:ascii="Courier New" w:hAnsi="Courier New" w:cs="Courier New"/>
          <w:color w:val="000000"/>
        </w:rPr>
        <w:t>, char *</w:t>
      </w:r>
      <w:proofErr w:type="spellStart"/>
      <w:r w:rsidRPr="00321E51">
        <w:rPr>
          <w:rFonts w:ascii="Courier New" w:hAnsi="Courier New" w:cs="Courier New"/>
          <w:color w:val="000000"/>
        </w:rPr>
        <w:t>file_name</w:t>
      </w:r>
      <w:proofErr w:type="spellEnd"/>
      <w:r w:rsidRPr="00321E51">
        <w:rPr>
          <w:rFonts w:ascii="Courier New" w:hAnsi="Courier New" w:cs="Courier New"/>
          <w:color w:val="000000"/>
        </w:rPr>
        <w:t>, char *servers[NUM_SERVERS][2]);</w:t>
      </w:r>
    </w:p>
    <w:p w14:paraId="038EFFE4" w14:textId="77777777" w:rsidR="00321E51" w:rsidRPr="00321E51" w:rsidRDefault="00321E51" w:rsidP="00321E51">
      <w:pPr>
        <w:rPr>
          <w:rFonts w:ascii="Courier New" w:hAnsi="Courier New" w:cs="Courier New"/>
          <w:color w:val="000000"/>
        </w:rPr>
      </w:pPr>
    </w:p>
    <w:p w14:paraId="05E58993" w14:textId="5729C182" w:rsidR="00321E51" w:rsidRPr="00321E51" w:rsidRDefault="00321E51" w:rsidP="00321E51">
      <w:pPr>
        <w:rPr>
          <w:rFonts w:asciiTheme="majorHAnsi" w:hAnsiTheme="majorHAnsi" w:cs="Courier New"/>
        </w:rPr>
      </w:pPr>
      <w:r w:rsidRPr="004234CC">
        <w:rPr>
          <w:rFonts w:asciiTheme="majorHAnsi" w:hAnsiTheme="majorHAnsi" w:cs="Courier New"/>
          <w:b/>
        </w:rPr>
        <w:t>Inputs</w:t>
      </w:r>
      <w:r w:rsidRPr="00321E51">
        <w:rPr>
          <w:rFonts w:asciiTheme="majorHAnsi" w:hAnsiTheme="majorHAnsi" w:cs="Courier New"/>
        </w:rPr>
        <w:t xml:space="preserve">: </w:t>
      </w:r>
      <w:proofErr w:type="spellStart"/>
      <w:r w:rsidRPr="00321E51">
        <w:rPr>
          <w:rFonts w:asciiTheme="majorHAnsi" w:hAnsiTheme="majorHAnsi" w:cs="Courier New"/>
        </w:rPr>
        <w:t>Server_num</w:t>
      </w:r>
      <w:proofErr w:type="spellEnd"/>
      <w:r w:rsidRPr="00321E51">
        <w:rPr>
          <w:rFonts w:asciiTheme="majorHAnsi" w:hAnsiTheme="majorHAnsi" w:cs="Courier New"/>
        </w:rPr>
        <w:t xml:space="preserve"> (Server from where file has to be downloaded), </w:t>
      </w:r>
      <w:proofErr w:type="spellStart"/>
      <w:r w:rsidRPr="00321E51">
        <w:rPr>
          <w:rFonts w:asciiTheme="majorHAnsi" w:hAnsiTheme="majorHAnsi" w:cs="Courier New"/>
        </w:rPr>
        <w:t>File_name</w:t>
      </w:r>
      <w:proofErr w:type="spellEnd"/>
      <w:r w:rsidRPr="00321E51">
        <w:rPr>
          <w:rFonts w:asciiTheme="majorHAnsi" w:hAnsiTheme="majorHAnsi" w:cs="Courier New"/>
        </w:rPr>
        <w:t xml:space="preserve"> (The file to be downloaded), Servers (list of servers calculated during bootstrap).</w:t>
      </w:r>
    </w:p>
    <w:p w14:paraId="51DB6D38" w14:textId="77777777" w:rsidR="00321E51" w:rsidRPr="00321E51" w:rsidRDefault="00321E51" w:rsidP="00321E51">
      <w:pPr>
        <w:rPr>
          <w:rFonts w:asciiTheme="majorHAnsi" w:hAnsiTheme="majorHAnsi" w:cs="Courier New"/>
        </w:rPr>
      </w:pPr>
      <w:r w:rsidRPr="004234CC">
        <w:rPr>
          <w:rFonts w:asciiTheme="majorHAnsi" w:hAnsiTheme="majorHAnsi" w:cs="Courier New"/>
          <w:b/>
        </w:rPr>
        <w:t>Outputs:</w:t>
      </w:r>
      <w:r w:rsidRPr="00321E51">
        <w:rPr>
          <w:rFonts w:asciiTheme="majorHAnsi" w:hAnsiTheme="majorHAnsi" w:cs="Courier New"/>
        </w:rPr>
        <w:t xml:space="preserve"> List of peers that have the file.</w:t>
      </w:r>
    </w:p>
    <w:p w14:paraId="449ABC74" w14:textId="77777777" w:rsidR="002E0970" w:rsidRPr="002E0970" w:rsidRDefault="002E0970" w:rsidP="002E0970"/>
    <w:p w14:paraId="42422D13" w14:textId="77777777" w:rsidR="00677A38" w:rsidRPr="00C77EF5" w:rsidRDefault="00677A38" w:rsidP="00677A38">
      <w:pPr>
        <w:rPr>
          <w:rFonts w:asciiTheme="majorHAnsi" w:hAnsiTheme="majorHAnsi"/>
        </w:rPr>
      </w:pPr>
    </w:p>
    <w:p w14:paraId="7FC814CE" w14:textId="77777777" w:rsidR="0071231A" w:rsidRPr="00C77EF5" w:rsidRDefault="0071231A" w:rsidP="0071231A">
      <w:pPr>
        <w:pStyle w:val="Title"/>
        <w:jc w:val="center"/>
      </w:pPr>
      <w:r w:rsidRPr="00C77EF5">
        <w:t>End of Document</w:t>
      </w:r>
    </w:p>
    <w:sectPr w:rsidR="0071231A" w:rsidRPr="00C77EF5" w:rsidSect="001E0AFC">
      <w:pgSz w:w="12240" w:h="15840"/>
      <w:pgMar w:top="630" w:right="18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780DF3"/>
    <w:multiLevelType w:val="hybridMultilevel"/>
    <w:tmpl w:val="ADF87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62B95"/>
    <w:multiLevelType w:val="hybridMultilevel"/>
    <w:tmpl w:val="369C556C"/>
    <w:lvl w:ilvl="0" w:tplc="EC24C3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077D0"/>
    <w:multiLevelType w:val="hybridMultilevel"/>
    <w:tmpl w:val="DC880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E57FCE"/>
    <w:multiLevelType w:val="hybridMultilevel"/>
    <w:tmpl w:val="9E42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4155E"/>
    <w:multiLevelType w:val="multilevel"/>
    <w:tmpl w:val="48320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C643CA4"/>
    <w:multiLevelType w:val="hybridMultilevel"/>
    <w:tmpl w:val="57A49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56F55"/>
    <w:multiLevelType w:val="hybridMultilevel"/>
    <w:tmpl w:val="32B23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1255F1"/>
    <w:multiLevelType w:val="hybridMultilevel"/>
    <w:tmpl w:val="BE1A8E56"/>
    <w:lvl w:ilvl="0" w:tplc="57B8984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EC399B"/>
    <w:multiLevelType w:val="hybridMultilevel"/>
    <w:tmpl w:val="3D5C77BA"/>
    <w:lvl w:ilvl="0" w:tplc="9356E6F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08541E"/>
    <w:multiLevelType w:val="hybridMultilevel"/>
    <w:tmpl w:val="07F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B19B6"/>
    <w:multiLevelType w:val="hybridMultilevel"/>
    <w:tmpl w:val="47D2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FD29D7"/>
    <w:multiLevelType w:val="hybridMultilevel"/>
    <w:tmpl w:val="D428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6E194B"/>
    <w:multiLevelType w:val="hybridMultilevel"/>
    <w:tmpl w:val="C846B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5D6CE0"/>
    <w:multiLevelType w:val="hybridMultilevel"/>
    <w:tmpl w:val="4042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3552EF"/>
    <w:multiLevelType w:val="hybridMultilevel"/>
    <w:tmpl w:val="B504C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C1FA6"/>
    <w:multiLevelType w:val="hybridMultilevel"/>
    <w:tmpl w:val="8402D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262C39"/>
    <w:multiLevelType w:val="hybridMultilevel"/>
    <w:tmpl w:val="B1F0C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90253B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19">
    <w:nsid w:val="5C2C5054"/>
    <w:multiLevelType w:val="hybridMultilevel"/>
    <w:tmpl w:val="21CAA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C34E02"/>
    <w:multiLevelType w:val="hybridMultilevel"/>
    <w:tmpl w:val="B644B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FD3D57"/>
    <w:multiLevelType w:val="multilevel"/>
    <w:tmpl w:val="BCE8A21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2">
    <w:nsid w:val="6C9A1F82"/>
    <w:multiLevelType w:val="hybridMultilevel"/>
    <w:tmpl w:val="F0B6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073D5"/>
    <w:multiLevelType w:val="hybridMultilevel"/>
    <w:tmpl w:val="86DAC088"/>
    <w:lvl w:ilvl="0" w:tplc="53E0537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D25312"/>
    <w:multiLevelType w:val="hybridMultilevel"/>
    <w:tmpl w:val="39B42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04186"/>
    <w:multiLevelType w:val="hybridMultilevel"/>
    <w:tmpl w:val="66A2F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724F0B"/>
    <w:multiLevelType w:val="hybridMultilevel"/>
    <w:tmpl w:val="E676B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26"/>
  </w:num>
  <w:num w:numId="8">
    <w:abstractNumId w:val="11"/>
  </w:num>
  <w:num w:numId="9">
    <w:abstractNumId w:val="4"/>
  </w:num>
  <w:num w:numId="10">
    <w:abstractNumId w:val="14"/>
  </w:num>
  <w:num w:numId="11">
    <w:abstractNumId w:val="22"/>
  </w:num>
  <w:num w:numId="12">
    <w:abstractNumId w:val="0"/>
  </w:num>
  <w:num w:numId="13">
    <w:abstractNumId w:val="16"/>
  </w:num>
  <w:num w:numId="14">
    <w:abstractNumId w:val="24"/>
  </w:num>
  <w:num w:numId="15">
    <w:abstractNumId w:val="23"/>
  </w:num>
  <w:num w:numId="16">
    <w:abstractNumId w:val="18"/>
  </w:num>
  <w:num w:numId="17">
    <w:abstractNumId w:val="17"/>
  </w:num>
  <w:num w:numId="18">
    <w:abstractNumId w:val="15"/>
  </w:num>
  <w:num w:numId="19">
    <w:abstractNumId w:val="6"/>
  </w:num>
  <w:num w:numId="20">
    <w:abstractNumId w:val="7"/>
  </w:num>
  <w:num w:numId="21">
    <w:abstractNumId w:val="9"/>
  </w:num>
  <w:num w:numId="22">
    <w:abstractNumId w:val="3"/>
  </w:num>
  <w:num w:numId="23">
    <w:abstractNumId w:val="13"/>
  </w:num>
  <w:num w:numId="24">
    <w:abstractNumId w:val="19"/>
  </w:num>
  <w:num w:numId="25">
    <w:abstractNumId w:val="10"/>
  </w:num>
  <w:num w:numId="26">
    <w:abstractNumId w:val="25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38"/>
    <w:rsid w:val="00031BF7"/>
    <w:rsid w:val="001E0AFC"/>
    <w:rsid w:val="002107DE"/>
    <w:rsid w:val="002A464C"/>
    <w:rsid w:val="002E0970"/>
    <w:rsid w:val="002E795C"/>
    <w:rsid w:val="00304269"/>
    <w:rsid w:val="00321E51"/>
    <w:rsid w:val="003E17CC"/>
    <w:rsid w:val="004234CC"/>
    <w:rsid w:val="00553040"/>
    <w:rsid w:val="005D1469"/>
    <w:rsid w:val="00677A38"/>
    <w:rsid w:val="0068763D"/>
    <w:rsid w:val="0071231A"/>
    <w:rsid w:val="00767CCE"/>
    <w:rsid w:val="00786833"/>
    <w:rsid w:val="008823BC"/>
    <w:rsid w:val="00914988"/>
    <w:rsid w:val="00A02277"/>
    <w:rsid w:val="00A0405D"/>
    <w:rsid w:val="00B53064"/>
    <w:rsid w:val="00B53546"/>
    <w:rsid w:val="00BA1409"/>
    <w:rsid w:val="00BB550A"/>
    <w:rsid w:val="00BE75D8"/>
    <w:rsid w:val="00BF6FF5"/>
    <w:rsid w:val="00C77EF5"/>
    <w:rsid w:val="00C8402C"/>
    <w:rsid w:val="00CE14EA"/>
    <w:rsid w:val="00D10BD7"/>
    <w:rsid w:val="00DE53E3"/>
    <w:rsid w:val="00E25104"/>
    <w:rsid w:val="00E322F7"/>
    <w:rsid w:val="00E97370"/>
    <w:rsid w:val="00F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9B17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3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A3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3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3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3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3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3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3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7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2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1231A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231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1231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31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3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3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3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3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3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31A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38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38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A38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38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38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38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38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38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38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677A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A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A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A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7A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7123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23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71231A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1231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1231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31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231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231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231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231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231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231A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A24322D-BB07-B440-AF01-053B38553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1211</Words>
  <Characters>6906</Characters>
  <Application>Microsoft Macintosh Word</Application>
  <DocSecurity>0</DocSecurity>
  <Lines>57</Lines>
  <Paragraphs>16</Paragraphs>
  <ScaleCrop>false</ScaleCrop>
  <Company>Cisco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26</cp:revision>
  <dcterms:created xsi:type="dcterms:W3CDTF">2015-09-19T12:53:00Z</dcterms:created>
  <dcterms:modified xsi:type="dcterms:W3CDTF">2015-11-02T18:19:00Z</dcterms:modified>
</cp:coreProperties>
</file>