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008"/>
        <w:gridCol w:w="3420"/>
        <w:gridCol w:w="630"/>
        <w:gridCol w:w="1170"/>
        <w:gridCol w:w="2520"/>
      </w:tblGrid>
      <w:tr w:rsidR="00BB5FE0" w:rsidRPr="0041477D" w14:paraId="73343109" w14:textId="77777777" w:rsidTr="00A6278E">
        <w:tc>
          <w:tcPr>
            <w:tcW w:w="1008" w:type="dxa"/>
            <w:shd w:val="clear" w:color="auto" w:fill="auto"/>
          </w:tcPr>
          <w:p w14:paraId="3B0D7B03" w14:textId="075956AA" w:rsidR="00BB5FE0" w:rsidRDefault="00F12E1F" w:rsidP="008E72FD">
            <w:pPr>
              <w:pStyle w:val="TableText"/>
              <w:jc w:val="both"/>
            </w:pPr>
            <w:r>
              <w:t>Name: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0F350419" w14:textId="2BC850FC" w:rsidR="00BB5FE0" w:rsidRDefault="00F12E1F" w:rsidP="008E72FD">
            <w:pPr>
              <w:pStyle w:val="TableText"/>
              <w:jc w:val="both"/>
            </w:pPr>
            <w:r>
              <w:t>Laxmareddy A</w:t>
            </w:r>
          </w:p>
        </w:tc>
        <w:tc>
          <w:tcPr>
            <w:tcW w:w="630" w:type="dxa"/>
          </w:tcPr>
          <w:p w14:paraId="7FEAFD08" w14:textId="77777777" w:rsidR="00BB5FE0" w:rsidRDefault="00BB5FE0" w:rsidP="008E72FD">
            <w:pPr>
              <w:pStyle w:val="TableText"/>
              <w:jc w:val="both"/>
            </w:pPr>
          </w:p>
        </w:tc>
        <w:tc>
          <w:tcPr>
            <w:tcW w:w="1170" w:type="dxa"/>
          </w:tcPr>
          <w:p w14:paraId="74FA26D2" w14:textId="06AC29D1" w:rsidR="00BB5FE0" w:rsidRDefault="00F12E1F" w:rsidP="008E72FD">
            <w:pPr>
              <w:pStyle w:val="TableText"/>
              <w:jc w:val="both"/>
            </w:pPr>
            <w:r>
              <w:t>Date: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3BB03D80" w14:textId="588705AA" w:rsidR="00BB5FE0" w:rsidRDefault="009F4664" w:rsidP="008E72FD">
            <w:pPr>
              <w:pStyle w:val="TableText"/>
              <w:jc w:val="both"/>
            </w:pPr>
            <w:r>
              <w:t>2</w:t>
            </w:r>
            <w:r w:rsidR="00242A7B">
              <w:t>2</w:t>
            </w:r>
            <w:r>
              <w:t>/07/2019</w:t>
            </w:r>
          </w:p>
        </w:tc>
      </w:tr>
    </w:tbl>
    <w:p w14:paraId="000DA3F0" w14:textId="16EFC558" w:rsidR="0041477D" w:rsidRDefault="0041477D" w:rsidP="008E72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41477D" w:rsidRPr="0041477D" w14:paraId="6F891801" w14:textId="77777777" w:rsidTr="00874537">
        <w:tc>
          <w:tcPr>
            <w:tcW w:w="8856" w:type="dxa"/>
            <w:shd w:val="clear" w:color="auto" w:fill="D9D9D9"/>
          </w:tcPr>
          <w:p w14:paraId="2656EB2E" w14:textId="77777777" w:rsidR="0041477D" w:rsidRPr="0041477D" w:rsidRDefault="0041477D" w:rsidP="008E72FD">
            <w:pPr>
              <w:jc w:val="both"/>
            </w:pPr>
            <w:r w:rsidRPr="0041477D">
              <w:t>General.</w:t>
            </w:r>
          </w:p>
        </w:tc>
      </w:tr>
    </w:tbl>
    <w:p w14:paraId="796AD319" w14:textId="77777777" w:rsidR="0041477D" w:rsidRDefault="0041477D" w:rsidP="008E72FD">
      <w:pPr>
        <w:jc w:val="both"/>
      </w:pPr>
    </w:p>
    <w:p w14:paraId="1231664A" w14:textId="77777777" w:rsidR="0041477D" w:rsidRDefault="0041477D" w:rsidP="008E72FD">
      <w:pPr>
        <w:jc w:val="both"/>
      </w:pPr>
      <w:r>
        <w:t>1. What version of Java (JDK) that you have worked with?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</w:tblGrid>
      <w:tr w:rsidR="00DD7FB7" w:rsidRPr="0041477D" w14:paraId="717EACEA" w14:textId="77777777" w:rsidTr="00E01778">
        <w:tc>
          <w:tcPr>
            <w:tcW w:w="3192" w:type="dxa"/>
            <w:shd w:val="pct20" w:color="auto" w:fill="auto"/>
          </w:tcPr>
          <w:p w14:paraId="0C2DD045" w14:textId="77777777" w:rsidR="00DD7FB7" w:rsidRDefault="00DD7FB7" w:rsidP="008E72FD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3192" w:type="dxa"/>
            <w:shd w:val="pct20" w:color="auto" w:fill="auto"/>
          </w:tcPr>
          <w:p w14:paraId="549BA10F" w14:textId="77777777" w:rsidR="00DD7FB7" w:rsidRDefault="00DD7FB7" w:rsidP="008E72FD">
            <w:pPr>
              <w:pStyle w:val="TableText"/>
              <w:jc w:val="both"/>
            </w:pPr>
            <w:r>
              <w:t>Years of Experience</w:t>
            </w:r>
          </w:p>
        </w:tc>
      </w:tr>
      <w:tr w:rsidR="00DD7FB7" w:rsidRPr="0041477D" w14:paraId="2E149848" w14:textId="77777777" w:rsidTr="00E01778">
        <w:tc>
          <w:tcPr>
            <w:tcW w:w="3192" w:type="dxa"/>
            <w:shd w:val="clear" w:color="auto" w:fill="auto"/>
          </w:tcPr>
          <w:p w14:paraId="23BC7F80" w14:textId="77777777" w:rsidR="00DD7FB7" w:rsidRDefault="009E76BD" w:rsidP="008E72FD">
            <w:pPr>
              <w:pStyle w:val="TableText"/>
              <w:jc w:val="both"/>
            </w:pPr>
            <w:r>
              <w:t>1.8</w:t>
            </w:r>
          </w:p>
        </w:tc>
        <w:tc>
          <w:tcPr>
            <w:tcW w:w="3192" w:type="dxa"/>
            <w:shd w:val="clear" w:color="auto" w:fill="auto"/>
          </w:tcPr>
          <w:p w14:paraId="117419F5" w14:textId="0BEC4EF6" w:rsidR="00DD7FB7" w:rsidRDefault="00F12E1F" w:rsidP="008E72FD">
            <w:pPr>
              <w:pStyle w:val="TableText"/>
              <w:jc w:val="both"/>
            </w:pPr>
            <w:r>
              <w:t>3</w:t>
            </w:r>
          </w:p>
        </w:tc>
      </w:tr>
      <w:tr w:rsidR="00DD7FB7" w:rsidRPr="0041477D" w14:paraId="5A38841E" w14:textId="77777777" w:rsidTr="00E01778">
        <w:tc>
          <w:tcPr>
            <w:tcW w:w="3192" w:type="dxa"/>
            <w:shd w:val="clear" w:color="auto" w:fill="auto"/>
          </w:tcPr>
          <w:p w14:paraId="6722D88C" w14:textId="0522AE2A" w:rsidR="00DD7FB7" w:rsidRDefault="00242A7B" w:rsidP="008E72FD">
            <w:pPr>
              <w:pStyle w:val="TableText"/>
              <w:jc w:val="both"/>
            </w:pPr>
            <w:r>
              <w:t>1.7</w:t>
            </w:r>
          </w:p>
        </w:tc>
        <w:tc>
          <w:tcPr>
            <w:tcW w:w="3192" w:type="dxa"/>
            <w:shd w:val="clear" w:color="auto" w:fill="auto"/>
          </w:tcPr>
          <w:p w14:paraId="3EDA5D42" w14:textId="039DF2FC" w:rsidR="00DD7FB7" w:rsidRDefault="00242A7B" w:rsidP="008E72FD">
            <w:pPr>
              <w:pStyle w:val="TableText"/>
              <w:jc w:val="both"/>
            </w:pPr>
            <w:r>
              <w:t>2</w:t>
            </w:r>
          </w:p>
        </w:tc>
      </w:tr>
      <w:tr w:rsidR="00DD7FB7" w:rsidRPr="0041477D" w14:paraId="3622DE62" w14:textId="77777777" w:rsidTr="00E01778">
        <w:tc>
          <w:tcPr>
            <w:tcW w:w="3192" w:type="dxa"/>
            <w:shd w:val="clear" w:color="auto" w:fill="auto"/>
          </w:tcPr>
          <w:p w14:paraId="45315641" w14:textId="50BA08B1" w:rsidR="00DD7FB7" w:rsidRDefault="00242A7B" w:rsidP="008E72FD">
            <w:pPr>
              <w:pStyle w:val="TableText"/>
              <w:jc w:val="both"/>
            </w:pPr>
            <w:r>
              <w:t>1.6</w:t>
            </w:r>
          </w:p>
        </w:tc>
        <w:tc>
          <w:tcPr>
            <w:tcW w:w="3192" w:type="dxa"/>
            <w:shd w:val="clear" w:color="auto" w:fill="auto"/>
          </w:tcPr>
          <w:p w14:paraId="10C6CFE9" w14:textId="3EEE3EAB" w:rsidR="00DD7FB7" w:rsidRDefault="00242A7B" w:rsidP="008E72FD">
            <w:pPr>
              <w:pStyle w:val="TableText"/>
              <w:jc w:val="both"/>
            </w:pPr>
            <w:r>
              <w:t>1</w:t>
            </w:r>
            <w:bookmarkStart w:id="0" w:name="_GoBack"/>
            <w:bookmarkEnd w:id="0"/>
          </w:p>
        </w:tc>
      </w:tr>
    </w:tbl>
    <w:p w14:paraId="72BA2D0A" w14:textId="77777777" w:rsidR="0041477D" w:rsidRDefault="0041477D" w:rsidP="008E72FD">
      <w:pPr>
        <w:jc w:val="both"/>
      </w:pPr>
    </w:p>
    <w:p w14:paraId="481F87A2" w14:textId="77777777" w:rsidR="00F12E1F" w:rsidRDefault="0041477D" w:rsidP="008E72FD">
      <w:pPr>
        <w:jc w:val="both"/>
      </w:pPr>
      <w:r>
        <w:t>2. What is the current JDK version that you are working on?</w:t>
      </w:r>
    </w:p>
    <w:p w14:paraId="21BB61FB" w14:textId="77777777" w:rsidR="00F12E1F" w:rsidRDefault="00F12E1F" w:rsidP="008E72FD">
      <w:pPr>
        <w:jc w:val="both"/>
      </w:pPr>
    </w:p>
    <w:p w14:paraId="6B5ED7DC" w14:textId="4988D760" w:rsidR="0041477D" w:rsidRDefault="00F12E1F" w:rsidP="008E72FD">
      <w:pPr>
        <w:jc w:val="both"/>
      </w:pPr>
      <w:r>
        <w:t xml:space="preserve">JDK </w:t>
      </w:r>
      <w:r w:rsidR="009E76BD">
        <w:t>1.8</w:t>
      </w:r>
    </w:p>
    <w:p w14:paraId="7A8048CB" w14:textId="77777777" w:rsidR="00C80A3A" w:rsidRDefault="00C80A3A" w:rsidP="008E72FD">
      <w:pPr>
        <w:jc w:val="both"/>
      </w:pPr>
    </w:p>
    <w:p w14:paraId="267589E9" w14:textId="145DD122" w:rsidR="0041477D" w:rsidRDefault="0041477D" w:rsidP="00A826BA">
      <w:pPr>
        <w:jc w:val="both"/>
      </w:pPr>
      <w:r>
        <w:t>3. What are some of the IDEs and your choice of IDE when developing JAVA applications?</w:t>
      </w:r>
      <w:r w:rsidR="009E76BD">
        <w:t xml:space="preserve"> Eclips</w:t>
      </w:r>
      <w:r w:rsidR="00F12E1F">
        <w:t>e</w:t>
      </w:r>
      <w:r w:rsidR="009E76BD">
        <w:t>, STS</w:t>
      </w:r>
      <w:r w:rsidR="00F12E1F">
        <w:t xml:space="preserve"> </w:t>
      </w:r>
      <w:r w:rsidR="00A826BA">
        <w:t>and Visual Studio Code</w:t>
      </w:r>
    </w:p>
    <w:p w14:paraId="0638745C" w14:textId="77777777" w:rsidR="0041477D" w:rsidRDefault="0041477D" w:rsidP="008E72FD">
      <w:pPr>
        <w:jc w:val="both"/>
      </w:pPr>
    </w:p>
    <w:p w14:paraId="3ED49030" w14:textId="77777777" w:rsidR="0041477D" w:rsidRDefault="0041477D" w:rsidP="008E72FD">
      <w:pPr>
        <w:jc w:val="both"/>
      </w:pPr>
    </w:p>
    <w:p w14:paraId="7BAC6610" w14:textId="77777777" w:rsidR="0041477D" w:rsidRDefault="0041477D" w:rsidP="008E72FD">
      <w:pPr>
        <w:jc w:val="both"/>
      </w:pPr>
    </w:p>
    <w:p w14:paraId="1FD471D8" w14:textId="77777777" w:rsidR="00DD7FB7" w:rsidRDefault="00DD7FB7" w:rsidP="008E72FD">
      <w:pPr>
        <w:jc w:val="both"/>
      </w:pPr>
      <w:r>
        <w:t>4. What are some of the revision source control system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DD7FB7" w:rsidRPr="0041477D" w14:paraId="4054DCAB" w14:textId="77777777" w:rsidTr="00E01778">
        <w:tc>
          <w:tcPr>
            <w:tcW w:w="3192" w:type="dxa"/>
            <w:shd w:val="pct20" w:color="auto" w:fill="auto"/>
          </w:tcPr>
          <w:p w14:paraId="34203307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525258ED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3C2A5D94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218DD746" w14:textId="77777777" w:rsidTr="00E01778">
        <w:tc>
          <w:tcPr>
            <w:tcW w:w="3192" w:type="dxa"/>
            <w:shd w:val="clear" w:color="auto" w:fill="auto"/>
          </w:tcPr>
          <w:p w14:paraId="12A26729" w14:textId="77777777" w:rsidR="00DD7FB7" w:rsidRDefault="00DD7FB7" w:rsidP="008E72FD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6" w:type="dxa"/>
            <w:shd w:val="clear" w:color="auto" w:fill="auto"/>
          </w:tcPr>
          <w:p w14:paraId="7B5C5DF7" w14:textId="77777777" w:rsidR="00DD7FB7" w:rsidRDefault="00190A1F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18739A25" w14:textId="77777777" w:rsidTr="00E01778">
        <w:tc>
          <w:tcPr>
            <w:tcW w:w="3192" w:type="dxa"/>
            <w:shd w:val="clear" w:color="auto" w:fill="auto"/>
          </w:tcPr>
          <w:p w14:paraId="59886CB9" w14:textId="77777777" w:rsidR="00DD7FB7" w:rsidRDefault="00DD7FB7" w:rsidP="008E72FD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6" w:type="dxa"/>
            <w:shd w:val="clear" w:color="auto" w:fill="auto"/>
          </w:tcPr>
          <w:p w14:paraId="61BFDC4E" w14:textId="77777777" w:rsidR="00DD7FB7" w:rsidRDefault="008958DF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36EF13CF" w14:textId="77777777" w:rsidTr="00E01778">
        <w:tc>
          <w:tcPr>
            <w:tcW w:w="3192" w:type="dxa"/>
            <w:shd w:val="clear" w:color="auto" w:fill="auto"/>
          </w:tcPr>
          <w:p w14:paraId="25ED2FF2" w14:textId="77777777" w:rsidR="00DD7FB7" w:rsidRDefault="00DD7FB7" w:rsidP="008E72FD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6" w:type="dxa"/>
            <w:shd w:val="clear" w:color="auto" w:fill="auto"/>
          </w:tcPr>
          <w:p w14:paraId="17551ABA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67676CC7" w14:textId="77777777" w:rsidTr="00E01778">
        <w:tc>
          <w:tcPr>
            <w:tcW w:w="3192" w:type="dxa"/>
            <w:shd w:val="clear" w:color="auto" w:fill="auto"/>
          </w:tcPr>
          <w:p w14:paraId="0CD7B58F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4A5CDBC2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05C4FD31" w14:textId="77777777" w:rsidR="00DD7FB7" w:rsidRDefault="00DD7FB7" w:rsidP="008E72FD">
      <w:pPr>
        <w:jc w:val="both"/>
      </w:pPr>
    </w:p>
    <w:p w14:paraId="7131EDAE" w14:textId="77777777" w:rsidR="00DD7FB7" w:rsidRDefault="00DD7FB7" w:rsidP="008E72FD">
      <w:pPr>
        <w:jc w:val="both"/>
      </w:pPr>
      <w:r>
        <w:t>5. What are some of the Java build 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DD7FB7" w:rsidRPr="0041477D" w14:paraId="0D0818FA" w14:textId="77777777" w:rsidTr="00E01778">
        <w:tc>
          <w:tcPr>
            <w:tcW w:w="3192" w:type="dxa"/>
            <w:shd w:val="pct20" w:color="auto" w:fill="auto"/>
          </w:tcPr>
          <w:p w14:paraId="237824D9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532A5D64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1B4DA6E3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535434CF" w14:textId="77777777" w:rsidTr="00E01778">
        <w:tc>
          <w:tcPr>
            <w:tcW w:w="3192" w:type="dxa"/>
            <w:shd w:val="clear" w:color="auto" w:fill="auto"/>
          </w:tcPr>
          <w:p w14:paraId="0AB2DF61" w14:textId="77777777" w:rsidR="00DD7FB7" w:rsidRDefault="00DD7FB7" w:rsidP="0040289D">
            <w:pPr>
              <w:pStyle w:val="TableText"/>
              <w:jc w:val="both"/>
            </w:pPr>
            <w:r>
              <w:t xml:space="preserve">Apache </w:t>
            </w:r>
            <w:r w:rsidR="0040289D">
              <w:t>A</w:t>
            </w:r>
            <w:r>
              <w:t>nt</w:t>
            </w:r>
          </w:p>
        </w:tc>
        <w:tc>
          <w:tcPr>
            <w:tcW w:w="5826" w:type="dxa"/>
            <w:shd w:val="clear" w:color="auto" w:fill="auto"/>
          </w:tcPr>
          <w:p w14:paraId="0B303454" w14:textId="77777777" w:rsidR="00DD7FB7" w:rsidRDefault="00E31254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373B1404" w14:textId="77777777" w:rsidTr="00E01778">
        <w:tc>
          <w:tcPr>
            <w:tcW w:w="3192" w:type="dxa"/>
            <w:shd w:val="clear" w:color="auto" w:fill="auto"/>
          </w:tcPr>
          <w:p w14:paraId="607ACF2D" w14:textId="77777777" w:rsidR="00DD7FB7" w:rsidRDefault="00DD7FB7" w:rsidP="0040289D">
            <w:pPr>
              <w:pStyle w:val="TableText"/>
              <w:jc w:val="both"/>
            </w:pPr>
            <w:r>
              <w:t xml:space="preserve">Apache </w:t>
            </w:r>
            <w:r w:rsidR="0040289D">
              <w:t>M</w:t>
            </w:r>
            <w:r>
              <w:t>aven</w:t>
            </w:r>
          </w:p>
        </w:tc>
        <w:tc>
          <w:tcPr>
            <w:tcW w:w="5826" w:type="dxa"/>
            <w:shd w:val="clear" w:color="auto" w:fill="auto"/>
          </w:tcPr>
          <w:p w14:paraId="626AD35A" w14:textId="77777777" w:rsidR="00DD7FB7" w:rsidRDefault="00EC13FA" w:rsidP="008E72FD">
            <w:pPr>
              <w:pStyle w:val="TableText"/>
              <w:jc w:val="both"/>
            </w:pPr>
            <w:r>
              <w:t>Advance</w:t>
            </w:r>
          </w:p>
        </w:tc>
      </w:tr>
      <w:tr w:rsidR="00DD7FB7" w:rsidRPr="0041477D" w14:paraId="41C0342E" w14:textId="77777777" w:rsidTr="00E01778">
        <w:tc>
          <w:tcPr>
            <w:tcW w:w="3192" w:type="dxa"/>
            <w:shd w:val="clear" w:color="auto" w:fill="auto"/>
          </w:tcPr>
          <w:p w14:paraId="707B9BA4" w14:textId="77777777" w:rsidR="00DD7FB7" w:rsidRDefault="00DD7FB7" w:rsidP="008E72FD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6" w:type="dxa"/>
            <w:shd w:val="clear" w:color="auto" w:fill="auto"/>
          </w:tcPr>
          <w:p w14:paraId="510ED9A3" w14:textId="77777777" w:rsidR="00DD7FB7" w:rsidRDefault="00E31254" w:rsidP="008E72FD">
            <w:pPr>
              <w:pStyle w:val="TableText"/>
              <w:jc w:val="both"/>
            </w:pPr>
            <w:r>
              <w:t>Basic</w:t>
            </w:r>
          </w:p>
        </w:tc>
      </w:tr>
      <w:tr w:rsidR="00DD7FB7" w:rsidRPr="0041477D" w14:paraId="225F992B" w14:textId="77777777" w:rsidTr="00E01778">
        <w:tc>
          <w:tcPr>
            <w:tcW w:w="3192" w:type="dxa"/>
            <w:shd w:val="clear" w:color="auto" w:fill="auto"/>
          </w:tcPr>
          <w:p w14:paraId="059EAD1E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5826" w:type="dxa"/>
            <w:shd w:val="clear" w:color="auto" w:fill="auto"/>
          </w:tcPr>
          <w:p w14:paraId="33641AA9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4883BCF2" w14:textId="77777777" w:rsidR="00DD7FB7" w:rsidRDefault="00DD7FB7" w:rsidP="008E72FD">
      <w:pPr>
        <w:jc w:val="both"/>
      </w:pPr>
    </w:p>
    <w:p w14:paraId="00F45DD8" w14:textId="77777777" w:rsidR="00DD7FB7" w:rsidRDefault="00DD7FB7" w:rsidP="008E72FD">
      <w:pPr>
        <w:jc w:val="both"/>
      </w:pPr>
      <w:r>
        <w:t>6. What are some of the unit test frameworks/tools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5826"/>
      </w:tblGrid>
      <w:tr w:rsidR="00DD7FB7" w:rsidRPr="0041477D" w14:paraId="52DD54CE" w14:textId="77777777" w:rsidTr="00E01778">
        <w:tc>
          <w:tcPr>
            <w:tcW w:w="3192" w:type="dxa"/>
            <w:shd w:val="pct20" w:color="auto" w:fill="auto"/>
          </w:tcPr>
          <w:p w14:paraId="39C0D759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6" w:type="dxa"/>
            <w:shd w:val="pct20" w:color="auto" w:fill="auto"/>
          </w:tcPr>
          <w:p w14:paraId="36124DCC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773F4F97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69CA23CF" w14:textId="77777777" w:rsidTr="00E01778">
        <w:tc>
          <w:tcPr>
            <w:tcW w:w="3192" w:type="dxa"/>
            <w:shd w:val="clear" w:color="auto" w:fill="auto"/>
          </w:tcPr>
          <w:p w14:paraId="100B53E8" w14:textId="77777777" w:rsidR="00DD7FB7" w:rsidRDefault="00DD7FB7" w:rsidP="008E72FD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6" w:type="dxa"/>
            <w:shd w:val="clear" w:color="auto" w:fill="auto"/>
          </w:tcPr>
          <w:p w14:paraId="1D9EA26E" w14:textId="77777777" w:rsidR="00DD7FB7" w:rsidRDefault="00A64B3A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4EBD3229" w14:textId="77777777" w:rsidTr="00E01778">
        <w:tc>
          <w:tcPr>
            <w:tcW w:w="3192" w:type="dxa"/>
            <w:shd w:val="clear" w:color="auto" w:fill="auto"/>
          </w:tcPr>
          <w:p w14:paraId="0ACCB1D7" w14:textId="77777777" w:rsidR="00DD7FB7" w:rsidRDefault="00DD7FB7" w:rsidP="008E72FD">
            <w:pPr>
              <w:pStyle w:val="TableText"/>
              <w:jc w:val="both"/>
            </w:pPr>
            <w:r>
              <w:t>TestNG</w:t>
            </w:r>
          </w:p>
        </w:tc>
        <w:tc>
          <w:tcPr>
            <w:tcW w:w="5826" w:type="dxa"/>
            <w:shd w:val="clear" w:color="auto" w:fill="auto"/>
          </w:tcPr>
          <w:p w14:paraId="69CF3F53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0BF12A8E" w14:textId="77777777" w:rsidTr="00E01778">
        <w:tc>
          <w:tcPr>
            <w:tcW w:w="3192" w:type="dxa"/>
            <w:shd w:val="clear" w:color="auto" w:fill="auto"/>
          </w:tcPr>
          <w:p w14:paraId="4B3A3505" w14:textId="77777777" w:rsidR="00DD7FB7" w:rsidRDefault="00DD7FB7" w:rsidP="008E72FD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6" w:type="dxa"/>
            <w:shd w:val="clear" w:color="auto" w:fill="auto"/>
          </w:tcPr>
          <w:p w14:paraId="1310F0C3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056897B6" w14:textId="77777777" w:rsidTr="00E01778">
        <w:tc>
          <w:tcPr>
            <w:tcW w:w="3192" w:type="dxa"/>
            <w:shd w:val="clear" w:color="auto" w:fill="auto"/>
          </w:tcPr>
          <w:p w14:paraId="3DFA4887" w14:textId="77777777" w:rsidR="00DD7FB7" w:rsidRDefault="00DD7FB7" w:rsidP="008E72FD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6" w:type="dxa"/>
            <w:shd w:val="clear" w:color="auto" w:fill="auto"/>
          </w:tcPr>
          <w:p w14:paraId="45BD2CB3" w14:textId="2B8B9357" w:rsidR="00DD7FB7" w:rsidRDefault="00F12E1F" w:rsidP="008E72FD">
            <w:pPr>
              <w:pStyle w:val="TableText"/>
              <w:jc w:val="both"/>
            </w:pPr>
            <w:r>
              <w:t>Intermediate</w:t>
            </w:r>
          </w:p>
        </w:tc>
      </w:tr>
    </w:tbl>
    <w:p w14:paraId="1396D671" w14:textId="77777777" w:rsidR="00DD7FB7" w:rsidRDefault="00DD7FB7" w:rsidP="008E72FD">
      <w:pPr>
        <w:jc w:val="both"/>
      </w:pPr>
    </w:p>
    <w:p w14:paraId="1CAD78F5" w14:textId="77777777" w:rsidR="00DD7FB7" w:rsidRDefault="00DD7FB7" w:rsidP="008E72FD">
      <w:pPr>
        <w:jc w:val="both"/>
      </w:pPr>
      <w:r>
        <w:t>7. What are some of the application frameworks that you have used?</w:t>
      </w:r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3"/>
        <w:gridCol w:w="2117"/>
        <w:gridCol w:w="3255"/>
      </w:tblGrid>
      <w:tr w:rsidR="00DD7FB7" w:rsidRPr="0041477D" w14:paraId="51C2694D" w14:textId="77777777" w:rsidTr="004F0E3F">
        <w:tc>
          <w:tcPr>
            <w:tcW w:w="3528" w:type="dxa"/>
            <w:shd w:val="pct20" w:color="auto" w:fill="auto"/>
          </w:tcPr>
          <w:p w14:paraId="4606028E" w14:textId="77777777" w:rsidR="00DD7FB7" w:rsidRDefault="00DD7FB7" w:rsidP="008E72FD">
            <w:pPr>
              <w:pStyle w:val="TableText"/>
              <w:jc w:val="both"/>
            </w:pPr>
            <w:r>
              <w:t>Framework</w:t>
            </w:r>
          </w:p>
        </w:tc>
        <w:tc>
          <w:tcPr>
            <w:tcW w:w="2160" w:type="dxa"/>
            <w:shd w:val="pct20" w:color="auto" w:fill="auto"/>
          </w:tcPr>
          <w:p w14:paraId="6F9CDA39" w14:textId="77777777" w:rsidR="00DD7FB7" w:rsidRDefault="00DD7FB7" w:rsidP="008E72FD">
            <w:pPr>
              <w:pStyle w:val="TableText"/>
              <w:jc w:val="both"/>
            </w:pPr>
            <w:r>
              <w:t>Versions (or Latest Version)</w:t>
            </w:r>
          </w:p>
        </w:tc>
        <w:tc>
          <w:tcPr>
            <w:tcW w:w="3127" w:type="dxa"/>
            <w:shd w:val="pct20" w:color="auto" w:fill="auto"/>
          </w:tcPr>
          <w:p w14:paraId="6F6CB856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38E8B05B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7B775EC2" w14:textId="77777777" w:rsidTr="004F0E3F">
        <w:tc>
          <w:tcPr>
            <w:tcW w:w="3528" w:type="dxa"/>
            <w:shd w:val="clear" w:color="auto" w:fill="auto"/>
          </w:tcPr>
          <w:p w14:paraId="2A4E8B70" w14:textId="77777777" w:rsidR="00DD7FB7" w:rsidRDefault="00DD7FB7" w:rsidP="008E72FD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2160" w:type="dxa"/>
            <w:shd w:val="clear" w:color="auto" w:fill="auto"/>
          </w:tcPr>
          <w:p w14:paraId="224800B6" w14:textId="77777777" w:rsidR="00DD7FB7" w:rsidRDefault="00A36D7C" w:rsidP="008E72FD">
            <w:pPr>
              <w:pStyle w:val="TableText"/>
              <w:jc w:val="both"/>
            </w:pPr>
            <w:r>
              <w:t>3.0</w:t>
            </w:r>
          </w:p>
        </w:tc>
        <w:tc>
          <w:tcPr>
            <w:tcW w:w="3127" w:type="dxa"/>
            <w:shd w:val="clear" w:color="auto" w:fill="auto"/>
          </w:tcPr>
          <w:p w14:paraId="3F50025C" w14:textId="77777777" w:rsidR="00DD7FB7" w:rsidRDefault="00B9662B" w:rsidP="008E72FD">
            <w:pPr>
              <w:pStyle w:val="TableText"/>
              <w:jc w:val="both"/>
            </w:pPr>
            <w:r>
              <w:t>Advance</w:t>
            </w:r>
          </w:p>
        </w:tc>
      </w:tr>
      <w:tr w:rsidR="00DD7FB7" w:rsidRPr="0041477D" w14:paraId="664B0E8E" w14:textId="77777777" w:rsidTr="004F0E3F">
        <w:tc>
          <w:tcPr>
            <w:tcW w:w="3528" w:type="dxa"/>
            <w:shd w:val="clear" w:color="auto" w:fill="auto"/>
          </w:tcPr>
          <w:p w14:paraId="2D7B226D" w14:textId="77777777" w:rsidR="00DD7FB7" w:rsidRDefault="00DD7FB7" w:rsidP="008E72FD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2160" w:type="dxa"/>
            <w:shd w:val="clear" w:color="auto" w:fill="auto"/>
          </w:tcPr>
          <w:p w14:paraId="67E48371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127" w:type="dxa"/>
            <w:shd w:val="clear" w:color="auto" w:fill="auto"/>
          </w:tcPr>
          <w:p w14:paraId="449369B5" w14:textId="28833E0F" w:rsidR="00DD7FB7" w:rsidRDefault="00F12E1F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318367D4" w14:textId="77777777" w:rsidTr="004F0E3F">
        <w:tc>
          <w:tcPr>
            <w:tcW w:w="3528" w:type="dxa"/>
            <w:shd w:val="clear" w:color="auto" w:fill="auto"/>
          </w:tcPr>
          <w:p w14:paraId="687A5A90" w14:textId="77777777" w:rsidR="00DD7FB7" w:rsidRDefault="00DD7FB7" w:rsidP="008E72FD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2160" w:type="dxa"/>
            <w:shd w:val="clear" w:color="auto" w:fill="auto"/>
          </w:tcPr>
          <w:p w14:paraId="38F1459E" w14:textId="77777777" w:rsidR="00DD7FB7" w:rsidRDefault="00A36D7C" w:rsidP="008E72FD">
            <w:pPr>
              <w:pStyle w:val="TableText"/>
              <w:jc w:val="both"/>
            </w:pPr>
            <w:r>
              <w:t>5.0</w:t>
            </w:r>
          </w:p>
        </w:tc>
        <w:tc>
          <w:tcPr>
            <w:tcW w:w="3127" w:type="dxa"/>
            <w:shd w:val="clear" w:color="auto" w:fill="auto"/>
          </w:tcPr>
          <w:p w14:paraId="1B08892E" w14:textId="77777777" w:rsidR="00DD7FB7" w:rsidRDefault="00A36D7C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52492948" w14:textId="77777777" w:rsidTr="004F0E3F">
        <w:tc>
          <w:tcPr>
            <w:tcW w:w="3528" w:type="dxa"/>
            <w:shd w:val="clear" w:color="auto" w:fill="auto"/>
          </w:tcPr>
          <w:p w14:paraId="1932F9BF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2160" w:type="dxa"/>
            <w:shd w:val="clear" w:color="auto" w:fill="auto"/>
          </w:tcPr>
          <w:p w14:paraId="53A3E409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127" w:type="dxa"/>
            <w:shd w:val="clear" w:color="auto" w:fill="auto"/>
          </w:tcPr>
          <w:p w14:paraId="51700A54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218056E8" w14:textId="77777777" w:rsidTr="004F0E3F">
        <w:tc>
          <w:tcPr>
            <w:tcW w:w="3528" w:type="dxa"/>
            <w:shd w:val="clear" w:color="auto" w:fill="auto"/>
          </w:tcPr>
          <w:p w14:paraId="5BC19728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2160" w:type="dxa"/>
            <w:shd w:val="clear" w:color="auto" w:fill="auto"/>
          </w:tcPr>
          <w:p w14:paraId="2CD0B7DE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127" w:type="dxa"/>
            <w:shd w:val="clear" w:color="auto" w:fill="auto"/>
          </w:tcPr>
          <w:p w14:paraId="5E2A8D6C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5392C09F" w14:textId="77777777" w:rsidR="00DD7FB7" w:rsidRDefault="00DD7FB7" w:rsidP="008E72FD">
      <w:pPr>
        <w:jc w:val="both"/>
      </w:pPr>
    </w:p>
    <w:p w14:paraId="3FF47265" w14:textId="77777777" w:rsidR="00DD7FB7" w:rsidRDefault="00DD7FB7" w:rsidP="008E72FD">
      <w:pPr>
        <w:jc w:val="both"/>
      </w:pPr>
      <w:r>
        <w:t>8 What kind of J2EE application servers (all the versions) that you have used?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908"/>
        <w:gridCol w:w="3382"/>
      </w:tblGrid>
      <w:tr w:rsidR="00DD7FB7" w:rsidRPr="0041477D" w14:paraId="455F3EA9" w14:textId="77777777" w:rsidTr="00E01778">
        <w:tc>
          <w:tcPr>
            <w:tcW w:w="3528" w:type="dxa"/>
            <w:shd w:val="pct20" w:color="auto" w:fill="auto"/>
          </w:tcPr>
          <w:p w14:paraId="1FD57658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1908" w:type="dxa"/>
            <w:shd w:val="pct20" w:color="auto" w:fill="auto"/>
          </w:tcPr>
          <w:p w14:paraId="5B29C5CA" w14:textId="77777777" w:rsidR="00DD7FB7" w:rsidRDefault="00DD7FB7" w:rsidP="008E72FD">
            <w:pPr>
              <w:pStyle w:val="TableText"/>
              <w:jc w:val="both"/>
            </w:pPr>
            <w:r>
              <w:t>Release/Version</w:t>
            </w:r>
          </w:p>
        </w:tc>
        <w:tc>
          <w:tcPr>
            <w:tcW w:w="3382" w:type="dxa"/>
            <w:shd w:val="pct20" w:color="auto" w:fill="auto"/>
          </w:tcPr>
          <w:p w14:paraId="6C95BC95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4770970A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3A401E8A" w14:textId="77777777" w:rsidTr="00E01778">
        <w:tc>
          <w:tcPr>
            <w:tcW w:w="3528" w:type="dxa"/>
            <w:shd w:val="clear" w:color="auto" w:fill="auto"/>
          </w:tcPr>
          <w:p w14:paraId="71F3C60A" w14:textId="77777777" w:rsidR="00DD7FB7" w:rsidRDefault="00DD7FB7" w:rsidP="008E72FD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1908" w:type="dxa"/>
            <w:shd w:val="clear" w:color="auto" w:fill="auto"/>
          </w:tcPr>
          <w:p w14:paraId="30015602" w14:textId="77777777" w:rsidR="00DD7FB7" w:rsidRDefault="00EA6532" w:rsidP="008E72FD">
            <w:pPr>
              <w:pStyle w:val="TableText"/>
              <w:jc w:val="both"/>
            </w:pPr>
            <w:r>
              <w:t>8.0.53 ,8.5.43</w:t>
            </w:r>
          </w:p>
        </w:tc>
        <w:tc>
          <w:tcPr>
            <w:tcW w:w="3382" w:type="dxa"/>
            <w:shd w:val="clear" w:color="auto" w:fill="auto"/>
          </w:tcPr>
          <w:p w14:paraId="3E4D659D" w14:textId="77777777" w:rsidR="00DD7FB7" w:rsidRDefault="00D921D7" w:rsidP="008E72FD">
            <w:pPr>
              <w:pStyle w:val="TableText"/>
              <w:jc w:val="both"/>
            </w:pPr>
            <w:r>
              <w:t>Advance</w:t>
            </w:r>
          </w:p>
        </w:tc>
      </w:tr>
      <w:tr w:rsidR="00DD7FB7" w:rsidRPr="0041477D" w14:paraId="020233F0" w14:textId="77777777" w:rsidTr="00E01778">
        <w:tc>
          <w:tcPr>
            <w:tcW w:w="3528" w:type="dxa"/>
            <w:shd w:val="clear" w:color="auto" w:fill="auto"/>
          </w:tcPr>
          <w:p w14:paraId="48E05A31" w14:textId="77777777" w:rsidR="00DD7FB7" w:rsidRDefault="00DD7FB7" w:rsidP="008E72FD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1908" w:type="dxa"/>
            <w:shd w:val="clear" w:color="auto" w:fill="auto"/>
          </w:tcPr>
          <w:p w14:paraId="61F0DD45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7065873D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0F112E6F" w14:textId="77777777" w:rsidTr="00E01778">
        <w:tc>
          <w:tcPr>
            <w:tcW w:w="3528" w:type="dxa"/>
            <w:shd w:val="clear" w:color="auto" w:fill="auto"/>
          </w:tcPr>
          <w:p w14:paraId="298F2C92" w14:textId="77777777" w:rsidR="00DD7FB7" w:rsidRDefault="00DD7FB7" w:rsidP="008E72FD">
            <w:pPr>
              <w:pStyle w:val="TableText"/>
              <w:jc w:val="both"/>
            </w:pPr>
            <w:r>
              <w:t>Glassfish</w:t>
            </w:r>
          </w:p>
        </w:tc>
        <w:tc>
          <w:tcPr>
            <w:tcW w:w="1908" w:type="dxa"/>
            <w:shd w:val="clear" w:color="auto" w:fill="auto"/>
          </w:tcPr>
          <w:p w14:paraId="74ADA139" w14:textId="77777777" w:rsidR="00DD7FB7" w:rsidRDefault="0027696F" w:rsidP="008E72FD">
            <w:pPr>
              <w:pStyle w:val="TableText"/>
              <w:jc w:val="both"/>
            </w:pPr>
            <w:r>
              <w:t>4</w:t>
            </w:r>
          </w:p>
        </w:tc>
        <w:tc>
          <w:tcPr>
            <w:tcW w:w="3382" w:type="dxa"/>
            <w:shd w:val="clear" w:color="auto" w:fill="auto"/>
          </w:tcPr>
          <w:p w14:paraId="440F03CA" w14:textId="77777777" w:rsidR="00DD7FB7" w:rsidRDefault="00A826BA" w:rsidP="008E72FD">
            <w:pPr>
              <w:pStyle w:val="TableText"/>
              <w:jc w:val="both"/>
            </w:pPr>
            <w:r>
              <w:t>Basic</w:t>
            </w:r>
          </w:p>
        </w:tc>
      </w:tr>
      <w:tr w:rsidR="00DD7FB7" w:rsidRPr="0041477D" w14:paraId="647B03DB" w14:textId="77777777" w:rsidTr="00E01778">
        <w:tc>
          <w:tcPr>
            <w:tcW w:w="3528" w:type="dxa"/>
            <w:shd w:val="clear" w:color="auto" w:fill="auto"/>
          </w:tcPr>
          <w:p w14:paraId="212F07D5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08" w:type="dxa"/>
            <w:shd w:val="clear" w:color="auto" w:fill="auto"/>
          </w:tcPr>
          <w:p w14:paraId="244C3000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19DA3DA1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48B19B4C" w14:textId="77777777" w:rsidTr="00E01778">
        <w:tc>
          <w:tcPr>
            <w:tcW w:w="3528" w:type="dxa"/>
            <w:shd w:val="clear" w:color="auto" w:fill="auto"/>
          </w:tcPr>
          <w:p w14:paraId="5E4FD581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08" w:type="dxa"/>
            <w:shd w:val="clear" w:color="auto" w:fill="auto"/>
          </w:tcPr>
          <w:p w14:paraId="37BE93C0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2536F715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609F9510" w14:textId="77777777" w:rsidR="00DD7FB7" w:rsidRDefault="00DD7FB7" w:rsidP="008E72FD">
      <w:pPr>
        <w:jc w:val="both"/>
      </w:pPr>
    </w:p>
    <w:p w14:paraId="65267A93" w14:textId="77777777" w:rsidR="00DD7FB7" w:rsidRDefault="00DD7FB7" w:rsidP="008E72FD">
      <w:pPr>
        <w:jc w:val="both"/>
      </w:pPr>
      <w:r>
        <w:t>9. What kind of database systems (all the versions) that you have worked with?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980"/>
        <w:gridCol w:w="3382"/>
      </w:tblGrid>
      <w:tr w:rsidR="00DD7FB7" w:rsidRPr="0041477D" w14:paraId="23968CB4" w14:textId="77777777" w:rsidTr="00E01778">
        <w:tc>
          <w:tcPr>
            <w:tcW w:w="3528" w:type="dxa"/>
            <w:shd w:val="pct20" w:color="auto" w:fill="auto"/>
          </w:tcPr>
          <w:p w14:paraId="10394B99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1980" w:type="dxa"/>
            <w:shd w:val="pct20" w:color="auto" w:fill="auto"/>
          </w:tcPr>
          <w:p w14:paraId="0115D92B" w14:textId="77777777" w:rsidR="00DD7FB7" w:rsidRDefault="00DD7FB7" w:rsidP="008E72FD">
            <w:pPr>
              <w:pStyle w:val="TableText"/>
              <w:jc w:val="both"/>
            </w:pPr>
            <w:r>
              <w:t>Release/Version</w:t>
            </w:r>
          </w:p>
        </w:tc>
        <w:tc>
          <w:tcPr>
            <w:tcW w:w="3382" w:type="dxa"/>
            <w:shd w:val="pct20" w:color="auto" w:fill="auto"/>
          </w:tcPr>
          <w:p w14:paraId="3E38FD05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2B4F7DB7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1BDEC252" w14:textId="77777777" w:rsidTr="00E01778">
        <w:tc>
          <w:tcPr>
            <w:tcW w:w="3528" w:type="dxa"/>
            <w:shd w:val="clear" w:color="auto" w:fill="auto"/>
          </w:tcPr>
          <w:p w14:paraId="61A0AA35" w14:textId="77777777" w:rsidR="00DD7FB7" w:rsidRDefault="00DD7FB7" w:rsidP="008E72FD">
            <w:pPr>
              <w:pStyle w:val="TableText"/>
              <w:jc w:val="both"/>
            </w:pPr>
            <w:r>
              <w:t>Microsoft SQL Server</w:t>
            </w:r>
          </w:p>
        </w:tc>
        <w:tc>
          <w:tcPr>
            <w:tcW w:w="1980" w:type="dxa"/>
            <w:shd w:val="clear" w:color="auto" w:fill="auto"/>
          </w:tcPr>
          <w:p w14:paraId="6BAEA4C5" w14:textId="77777777" w:rsidR="00DD7FB7" w:rsidRDefault="00BD404D" w:rsidP="008E72FD">
            <w:pPr>
              <w:pStyle w:val="TableText"/>
              <w:jc w:val="both"/>
            </w:pPr>
            <w:r>
              <w:t>2017</w:t>
            </w:r>
          </w:p>
        </w:tc>
        <w:tc>
          <w:tcPr>
            <w:tcW w:w="3382" w:type="dxa"/>
            <w:shd w:val="clear" w:color="auto" w:fill="auto"/>
          </w:tcPr>
          <w:p w14:paraId="25F3FA87" w14:textId="41793738" w:rsidR="00DD7FB7" w:rsidRDefault="00F12E1F" w:rsidP="008E72FD">
            <w:pPr>
              <w:pStyle w:val="TableText"/>
              <w:jc w:val="both"/>
            </w:pPr>
            <w:r>
              <w:t>Advance</w:t>
            </w:r>
          </w:p>
        </w:tc>
      </w:tr>
      <w:tr w:rsidR="00DD7FB7" w:rsidRPr="0041477D" w14:paraId="6AD92F22" w14:textId="77777777" w:rsidTr="00E01778">
        <w:tc>
          <w:tcPr>
            <w:tcW w:w="3528" w:type="dxa"/>
            <w:shd w:val="clear" w:color="auto" w:fill="auto"/>
          </w:tcPr>
          <w:p w14:paraId="4BD17CE2" w14:textId="77777777" w:rsidR="00DD7FB7" w:rsidRDefault="00DD7FB7" w:rsidP="008E72FD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1980" w:type="dxa"/>
            <w:shd w:val="clear" w:color="auto" w:fill="auto"/>
          </w:tcPr>
          <w:p w14:paraId="3EB0D3AD" w14:textId="77777777" w:rsidR="00DD7FB7" w:rsidRDefault="002C49C6" w:rsidP="008E72FD">
            <w:pPr>
              <w:pStyle w:val="TableText"/>
              <w:jc w:val="both"/>
            </w:pPr>
            <w:r>
              <w:t>5.7</w:t>
            </w:r>
          </w:p>
        </w:tc>
        <w:tc>
          <w:tcPr>
            <w:tcW w:w="3382" w:type="dxa"/>
            <w:shd w:val="clear" w:color="auto" w:fill="auto"/>
          </w:tcPr>
          <w:p w14:paraId="20B56B11" w14:textId="77777777" w:rsidR="00DD7FB7" w:rsidRDefault="00464F42" w:rsidP="008E72FD">
            <w:pPr>
              <w:pStyle w:val="TableText"/>
              <w:jc w:val="both"/>
            </w:pPr>
            <w:r>
              <w:t>Advance</w:t>
            </w:r>
          </w:p>
        </w:tc>
      </w:tr>
      <w:tr w:rsidR="00DD7FB7" w:rsidRPr="0041477D" w14:paraId="16116F27" w14:textId="77777777" w:rsidTr="00E01778">
        <w:tc>
          <w:tcPr>
            <w:tcW w:w="3528" w:type="dxa"/>
            <w:shd w:val="clear" w:color="auto" w:fill="auto"/>
          </w:tcPr>
          <w:p w14:paraId="28F221E4" w14:textId="77777777" w:rsidR="00DD7FB7" w:rsidRDefault="00DD7FB7" w:rsidP="008E72FD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1980" w:type="dxa"/>
            <w:shd w:val="clear" w:color="auto" w:fill="auto"/>
          </w:tcPr>
          <w:p w14:paraId="6C0AE917" w14:textId="77777777" w:rsidR="00DD7FB7" w:rsidRDefault="003758C1" w:rsidP="003758C1">
            <w:pPr>
              <w:pStyle w:val="TableText"/>
              <w:jc w:val="both"/>
            </w:pPr>
            <w:r>
              <w:t>10.2(10g)</w:t>
            </w:r>
          </w:p>
        </w:tc>
        <w:tc>
          <w:tcPr>
            <w:tcW w:w="3382" w:type="dxa"/>
            <w:shd w:val="clear" w:color="auto" w:fill="auto"/>
          </w:tcPr>
          <w:p w14:paraId="799CF935" w14:textId="77777777" w:rsidR="00DD7FB7" w:rsidRDefault="00464F42" w:rsidP="008E72FD">
            <w:pPr>
              <w:pStyle w:val="TableText"/>
              <w:jc w:val="both"/>
            </w:pPr>
            <w:r>
              <w:t>Intermediate</w:t>
            </w:r>
          </w:p>
        </w:tc>
      </w:tr>
      <w:tr w:rsidR="00DD7FB7" w:rsidRPr="0041477D" w14:paraId="2A0FEE3A" w14:textId="77777777" w:rsidTr="00E01778">
        <w:tc>
          <w:tcPr>
            <w:tcW w:w="3528" w:type="dxa"/>
            <w:shd w:val="clear" w:color="auto" w:fill="auto"/>
          </w:tcPr>
          <w:p w14:paraId="35E1D940" w14:textId="77777777" w:rsidR="00DD7FB7" w:rsidRDefault="00DD7FB7" w:rsidP="008E72FD">
            <w:pPr>
              <w:pStyle w:val="TableText"/>
              <w:jc w:val="both"/>
            </w:pPr>
            <w:r>
              <w:t>SQLite</w:t>
            </w:r>
          </w:p>
        </w:tc>
        <w:tc>
          <w:tcPr>
            <w:tcW w:w="1980" w:type="dxa"/>
            <w:shd w:val="clear" w:color="auto" w:fill="auto"/>
          </w:tcPr>
          <w:p w14:paraId="34583AED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37D9654C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1C43B98E" w14:textId="77777777" w:rsidTr="00E01778">
        <w:tc>
          <w:tcPr>
            <w:tcW w:w="3528" w:type="dxa"/>
            <w:shd w:val="clear" w:color="auto" w:fill="auto"/>
          </w:tcPr>
          <w:p w14:paraId="4032E3D6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80" w:type="dxa"/>
            <w:shd w:val="clear" w:color="auto" w:fill="auto"/>
          </w:tcPr>
          <w:p w14:paraId="7B5B6E7E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7DAACB3C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671238ED" w14:textId="77777777" w:rsidTr="00E01778">
        <w:tc>
          <w:tcPr>
            <w:tcW w:w="3528" w:type="dxa"/>
            <w:shd w:val="clear" w:color="auto" w:fill="auto"/>
          </w:tcPr>
          <w:p w14:paraId="6D3240B1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80" w:type="dxa"/>
            <w:shd w:val="clear" w:color="auto" w:fill="auto"/>
          </w:tcPr>
          <w:p w14:paraId="3BE8CAC6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6CB7ED29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411EBFD4" w14:textId="77777777" w:rsidR="00DD7FB7" w:rsidRDefault="00DD7FB7" w:rsidP="008E72FD">
      <w:pPr>
        <w:jc w:val="both"/>
      </w:pPr>
    </w:p>
    <w:p w14:paraId="53B1F8CA" w14:textId="77777777" w:rsidR="00DD7FB7" w:rsidRDefault="00DD7FB7" w:rsidP="008E72FD">
      <w:pPr>
        <w:jc w:val="both"/>
      </w:pPr>
      <w:r>
        <w:t>10. What kind of continuous integration systems (all the versions) that you have worked with?</w:t>
      </w: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980"/>
        <w:gridCol w:w="3382"/>
      </w:tblGrid>
      <w:tr w:rsidR="00DD7FB7" w:rsidRPr="0041477D" w14:paraId="3808F813" w14:textId="77777777" w:rsidTr="00E01778">
        <w:tc>
          <w:tcPr>
            <w:tcW w:w="3528" w:type="dxa"/>
            <w:shd w:val="pct20" w:color="auto" w:fill="auto"/>
          </w:tcPr>
          <w:p w14:paraId="6DA22FE0" w14:textId="77777777" w:rsidR="00DD7FB7" w:rsidRDefault="00DD7FB7" w:rsidP="008E72FD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1980" w:type="dxa"/>
            <w:shd w:val="pct20" w:color="auto" w:fill="auto"/>
          </w:tcPr>
          <w:p w14:paraId="0213A40F" w14:textId="77777777" w:rsidR="00DD7FB7" w:rsidRDefault="00DD7FB7" w:rsidP="008E72FD">
            <w:pPr>
              <w:pStyle w:val="TableText"/>
              <w:jc w:val="both"/>
            </w:pPr>
            <w:r>
              <w:t>Release/Version</w:t>
            </w:r>
          </w:p>
        </w:tc>
        <w:tc>
          <w:tcPr>
            <w:tcW w:w="3382" w:type="dxa"/>
            <w:shd w:val="pct20" w:color="auto" w:fill="auto"/>
          </w:tcPr>
          <w:p w14:paraId="46897458" w14:textId="77777777" w:rsidR="00DD7FB7" w:rsidRDefault="00DD7FB7" w:rsidP="008E72FD">
            <w:pPr>
              <w:pStyle w:val="TableText"/>
              <w:jc w:val="both"/>
            </w:pPr>
            <w:r>
              <w:t>Skill Level</w:t>
            </w:r>
          </w:p>
          <w:p w14:paraId="224123D9" w14:textId="77777777" w:rsidR="00DD7FB7" w:rsidRDefault="00DD7FB7" w:rsidP="008E72FD">
            <w:pPr>
              <w:pStyle w:val="TableText"/>
              <w:jc w:val="both"/>
            </w:pPr>
            <w:r>
              <w:t>(Basic/Intermediate/Advance)</w:t>
            </w:r>
          </w:p>
        </w:tc>
      </w:tr>
      <w:tr w:rsidR="00DD7FB7" w:rsidRPr="0041477D" w14:paraId="78CAE55D" w14:textId="77777777" w:rsidTr="00E01778">
        <w:tc>
          <w:tcPr>
            <w:tcW w:w="3528" w:type="dxa"/>
            <w:shd w:val="clear" w:color="auto" w:fill="auto"/>
          </w:tcPr>
          <w:p w14:paraId="4B21CC3D" w14:textId="77777777" w:rsidR="00DD7FB7" w:rsidRDefault="00DD7FB7" w:rsidP="008E72FD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1980" w:type="dxa"/>
            <w:shd w:val="clear" w:color="auto" w:fill="auto"/>
          </w:tcPr>
          <w:p w14:paraId="6AA52A1B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5D4D47DE" w14:textId="77777777" w:rsidR="00DD7FB7" w:rsidRDefault="00BD404D" w:rsidP="008E72FD">
            <w:pPr>
              <w:pStyle w:val="TableText"/>
              <w:jc w:val="both"/>
            </w:pPr>
            <w:r>
              <w:t>Basic</w:t>
            </w:r>
          </w:p>
        </w:tc>
      </w:tr>
      <w:tr w:rsidR="00DD7FB7" w:rsidRPr="0041477D" w14:paraId="09C65D7F" w14:textId="77777777" w:rsidTr="00E01778">
        <w:tc>
          <w:tcPr>
            <w:tcW w:w="3528" w:type="dxa"/>
            <w:shd w:val="clear" w:color="auto" w:fill="auto"/>
          </w:tcPr>
          <w:p w14:paraId="1ACE1933" w14:textId="77777777" w:rsidR="00DD7FB7" w:rsidRDefault="00DD7FB7" w:rsidP="008E72FD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1980" w:type="dxa"/>
            <w:shd w:val="clear" w:color="auto" w:fill="auto"/>
          </w:tcPr>
          <w:p w14:paraId="6FA9691B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513217C2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367F240D" w14:textId="77777777" w:rsidTr="00E01778">
        <w:tc>
          <w:tcPr>
            <w:tcW w:w="3528" w:type="dxa"/>
            <w:shd w:val="clear" w:color="auto" w:fill="auto"/>
          </w:tcPr>
          <w:p w14:paraId="19FD99D2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80" w:type="dxa"/>
            <w:shd w:val="clear" w:color="auto" w:fill="auto"/>
          </w:tcPr>
          <w:p w14:paraId="3102C81C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52C3A433" w14:textId="77777777" w:rsidR="00DD7FB7" w:rsidRDefault="00DD7FB7" w:rsidP="008E72FD">
            <w:pPr>
              <w:pStyle w:val="TableText"/>
              <w:jc w:val="both"/>
            </w:pPr>
          </w:p>
        </w:tc>
      </w:tr>
      <w:tr w:rsidR="00DD7FB7" w:rsidRPr="0041477D" w14:paraId="257CAA86" w14:textId="77777777" w:rsidTr="00E01778">
        <w:tc>
          <w:tcPr>
            <w:tcW w:w="3528" w:type="dxa"/>
            <w:shd w:val="clear" w:color="auto" w:fill="auto"/>
          </w:tcPr>
          <w:p w14:paraId="4696D34D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1980" w:type="dxa"/>
            <w:shd w:val="clear" w:color="auto" w:fill="auto"/>
          </w:tcPr>
          <w:p w14:paraId="2334FCE1" w14:textId="77777777" w:rsidR="00DD7FB7" w:rsidRDefault="00DD7FB7" w:rsidP="008E72FD">
            <w:pPr>
              <w:pStyle w:val="TableText"/>
              <w:jc w:val="both"/>
            </w:pPr>
          </w:p>
        </w:tc>
        <w:tc>
          <w:tcPr>
            <w:tcW w:w="3382" w:type="dxa"/>
            <w:shd w:val="clear" w:color="auto" w:fill="auto"/>
          </w:tcPr>
          <w:p w14:paraId="42D5F74A" w14:textId="77777777" w:rsidR="00DD7FB7" w:rsidRDefault="00DD7FB7" w:rsidP="008E72FD">
            <w:pPr>
              <w:pStyle w:val="TableText"/>
              <w:jc w:val="both"/>
            </w:pPr>
          </w:p>
        </w:tc>
      </w:tr>
    </w:tbl>
    <w:p w14:paraId="3AA6ABF3" w14:textId="77777777" w:rsidR="0041477D" w:rsidRDefault="0041477D" w:rsidP="008E72FD">
      <w:pPr>
        <w:jc w:val="both"/>
      </w:pPr>
    </w:p>
    <w:p w14:paraId="271F57E1" w14:textId="77777777" w:rsidR="0041477D" w:rsidRDefault="0041477D" w:rsidP="008E72FD">
      <w:pPr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856"/>
      </w:tblGrid>
      <w:tr w:rsidR="0041477D" w:rsidRPr="0041477D" w14:paraId="25C679D5" w14:textId="77777777" w:rsidTr="00874537">
        <w:tc>
          <w:tcPr>
            <w:tcW w:w="8856" w:type="dxa"/>
            <w:shd w:val="clear" w:color="auto" w:fill="D9D9D9"/>
          </w:tcPr>
          <w:p w14:paraId="787B1AF7" w14:textId="77777777" w:rsidR="0041477D" w:rsidRPr="0041477D" w:rsidRDefault="0041477D" w:rsidP="00326F07">
            <w:pPr>
              <w:jc w:val="both"/>
            </w:pPr>
            <w:r w:rsidRPr="0041477D">
              <w:lastRenderedPageBreak/>
              <w:t xml:space="preserve">Coding </w:t>
            </w:r>
            <w:r w:rsidR="00326F07">
              <w:t>Tasks</w:t>
            </w:r>
          </w:p>
        </w:tc>
      </w:tr>
    </w:tbl>
    <w:p w14:paraId="4A3C9CD9" w14:textId="77777777" w:rsidR="0041477D" w:rsidRDefault="0041477D" w:rsidP="008E72FD">
      <w:pPr>
        <w:jc w:val="both"/>
        <w:rPr>
          <w:i/>
        </w:rPr>
      </w:pPr>
      <w:r>
        <w:rPr>
          <w:i/>
        </w:rPr>
        <w:t xml:space="preserve">Code </w:t>
      </w:r>
      <w:r w:rsidRPr="00B444A6">
        <w:rPr>
          <w:i/>
        </w:rPr>
        <w:t>and submit the Java source code (one or many files).</w:t>
      </w:r>
    </w:p>
    <w:p w14:paraId="1259FAB7" w14:textId="77777777" w:rsidR="005F2517" w:rsidRDefault="005F2517" w:rsidP="008E72FD">
      <w:pPr>
        <w:jc w:val="both"/>
        <w:rPr>
          <w:i/>
        </w:rPr>
      </w:pPr>
      <w:r>
        <w:rPr>
          <w:i/>
        </w:rPr>
        <w:t>Each task has two parts: basic and advance.</w:t>
      </w:r>
    </w:p>
    <w:p w14:paraId="20F3F5B4" w14:textId="77777777" w:rsidR="005F2517" w:rsidRDefault="005F2517" w:rsidP="008E72FD">
      <w:pPr>
        <w:jc w:val="both"/>
        <w:rPr>
          <w:i/>
        </w:rPr>
      </w:pPr>
      <w:r>
        <w:rPr>
          <w:i/>
        </w:rPr>
        <w:t>Candidate is expected to complete all the basic sections.</w:t>
      </w:r>
    </w:p>
    <w:p w14:paraId="4A25CF36" w14:textId="77777777" w:rsidR="005F2517" w:rsidRDefault="005F2517" w:rsidP="008E72FD">
      <w:pPr>
        <w:jc w:val="both"/>
        <w:rPr>
          <w:i/>
        </w:rPr>
      </w:pPr>
      <w:r>
        <w:rPr>
          <w:i/>
        </w:rPr>
        <w:t>Candidate</w:t>
      </w:r>
      <w:r w:rsidR="00F66BD2">
        <w:rPr>
          <w:i/>
        </w:rPr>
        <w:t xml:space="preserve"> able to </w:t>
      </w:r>
      <w:r w:rsidR="004F4900">
        <w:rPr>
          <w:i/>
        </w:rPr>
        <w:t>complete the advance</w:t>
      </w:r>
      <w:r>
        <w:rPr>
          <w:i/>
        </w:rPr>
        <w:t xml:space="preserve"> sections as </w:t>
      </w:r>
      <w:r w:rsidR="00F66BD2">
        <w:rPr>
          <w:i/>
        </w:rPr>
        <w:t>well</w:t>
      </w:r>
      <w:r>
        <w:rPr>
          <w:i/>
        </w:rPr>
        <w:t xml:space="preserve"> will be ranked higher.</w:t>
      </w:r>
    </w:p>
    <w:p w14:paraId="278B15C6" w14:textId="77777777" w:rsidR="00326F07" w:rsidRDefault="00326F07" w:rsidP="008E72FD">
      <w:pPr>
        <w:jc w:val="both"/>
        <w:rPr>
          <w:i/>
        </w:rPr>
      </w:pPr>
    </w:p>
    <w:p w14:paraId="1DCF0787" w14:textId="77777777" w:rsidR="00604FDC" w:rsidRDefault="00604FDC" w:rsidP="008E72FD">
      <w:pPr>
        <w:jc w:val="both"/>
        <w:rPr>
          <w:i/>
        </w:rPr>
      </w:pPr>
      <w:r>
        <w:rPr>
          <w:i/>
        </w:rPr>
        <w:t>Grading criteria:</w:t>
      </w:r>
    </w:p>
    <w:p w14:paraId="2A607B2B" w14:textId="77777777" w:rsidR="00604FDC" w:rsidRDefault="00604FDC" w:rsidP="008E72FD">
      <w:pPr>
        <w:numPr>
          <w:ilvl w:val="0"/>
          <w:numId w:val="2"/>
        </w:numPr>
        <w:jc w:val="both"/>
        <w:rPr>
          <w:i/>
        </w:rPr>
      </w:pPr>
      <w:r w:rsidRPr="00604FDC">
        <w:rPr>
          <w:i/>
        </w:rPr>
        <w:t>Correctness</w:t>
      </w:r>
    </w:p>
    <w:p w14:paraId="5261F224" w14:textId="77777777" w:rsidR="007E484E" w:rsidRDefault="007E484E" w:rsidP="008E72FD">
      <w:pPr>
        <w:ind w:left="720"/>
        <w:jc w:val="both"/>
        <w:rPr>
          <w:i/>
        </w:rPr>
      </w:pPr>
      <w:r w:rsidRPr="00604FDC">
        <w:rPr>
          <w:i/>
        </w:rPr>
        <w:t xml:space="preserve">• </w:t>
      </w:r>
      <w:r>
        <w:rPr>
          <w:i/>
        </w:rPr>
        <w:t>Comprehen</w:t>
      </w:r>
      <w:r w:rsidR="00F66BD2">
        <w:rPr>
          <w:i/>
        </w:rPr>
        <w:t>sion</w:t>
      </w:r>
      <w:r>
        <w:rPr>
          <w:i/>
        </w:rPr>
        <w:t xml:space="preserve"> - </w:t>
      </w:r>
      <w:r w:rsidR="00F66BD2">
        <w:rPr>
          <w:i/>
        </w:rPr>
        <w:t>u</w:t>
      </w:r>
      <w:r>
        <w:rPr>
          <w:i/>
        </w:rPr>
        <w:t>nderstand the requirement and produce code accordingly</w:t>
      </w:r>
      <w:r w:rsidRPr="00604FDC">
        <w:rPr>
          <w:i/>
        </w:rPr>
        <w:t>.</w:t>
      </w:r>
    </w:p>
    <w:p w14:paraId="129340E6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>• Bug free - the coding is done without logic bugs.</w:t>
      </w:r>
    </w:p>
    <w:p w14:paraId="362D67A9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 xml:space="preserve">• </w:t>
      </w:r>
      <w:r w:rsidR="007E484E">
        <w:rPr>
          <w:i/>
        </w:rPr>
        <w:t>Performant - able to execute within acceptable timeframe.</w:t>
      </w:r>
    </w:p>
    <w:p w14:paraId="06EE8967" w14:textId="77777777" w:rsidR="00604FDC" w:rsidRDefault="00604FDC" w:rsidP="008E72FD">
      <w:pPr>
        <w:numPr>
          <w:ilvl w:val="0"/>
          <w:numId w:val="2"/>
        </w:numPr>
        <w:jc w:val="both"/>
        <w:rPr>
          <w:i/>
        </w:rPr>
      </w:pPr>
      <w:r w:rsidRPr="00604FDC">
        <w:rPr>
          <w:i/>
        </w:rPr>
        <w:t>Style</w:t>
      </w:r>
    </w:p>
    <w:p w14:paraId="0819E114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>• Code formatting - spaces, indentation, braces, new lines.</w:t>
      </w:r>
    </w:p>
    <w:p w14:paraId="63DC79A1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>• Naming convention - variables</w:t>
      </w:r>
      <w:r w:rsidR="000720B3">
        <w:rPr>
          <w:i/>
        </w:rPr>
        <w:t>, methods, classes</w:t>
      </w:r>
      <w:r w:rsidRPr="00604FDC">
        <w:rPr>
          <w:i/>
        </w:rPr>
        <w:t xml:space="preserve"> are named meaningfully.</w:t>
      </w:r>
    </w:p>
    <w:p w14:paraId="1C330CA0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 xml:space="preserve">• Readability - </w:t>
      </w:r>
      <w:r w:rsidR="007E484E">
        <w:rPr>
          <w:i/>
        </w:rPr>
        <w:t xml:space="preserve">clear and </w:t>
      </w:r>
      <w:r w:rsidR="007E484E" w:rsidRPr="00604FDC">
        <w:rPr>
          <w:i/>
        </w:rPr>
        <w:t xml:space="preserve">organized </w:t>
      </w:r>
      <w:r w:rsidR="007E484E">
        <w:rPr>
          <w:i/>
        </w:rPr>
        <w:t xml:space="preserve">logic </w:t>
      </w:r>
      <w:r w:rsidR="007E484E" w:rsidRPr="00604FDC">
        <w:rPr>
          <w:i/>
        </w:rPr>
        <w:t>flow</w:t>
      </w:r>
      <w:r w:rsidR="007E484E">
        <w:rPr>
          <w:i/>
        </w:rPr>
        <w:t xml:space="preserve">, </w:t>
      </w:r>
      <w:r>
        <w:rPr>
          <w:i/>
        </w:rPr>
        <w:t>easy to read and maintain by others.</w:t>
      </w:r>
    </w:p>
    <w:p w14:paraId="6D78289E" w14:textId="77777777" w:rsidR="00604FDC" w:rsidRDefault="00604FDC" w:rsidP="008E72FD">
      <w:pPr>
        <w:numPr>
          <w:ilvl w:val="0"/>
          <w:numId w:val="2"/>
        </w:numPr>
        <w:jc w:val="both"/>
        <w:rPr>
          <w:i/>
        </w:rPr>
      </w:pPr>
      <w:r w:rsidRPr="00604FDC">
        <w:rPr>
          <w:i/>
        </w:rPr>
        <w:t>Comprehensiveness</w:t>
      </w:r>
    </w:p>
    <w:p w14:paraId="35BB3514" w14:textId="77777777" w:rsidR="007E484E" w:rsidRPr="00604FDC" w:rsidRDefault="007E484E" w:rsidP="008E72FD">
      <w:pPr>
        <w:ind w:left="720"/>
        <w:jc w:val="both"/>
        <w:rPr>
          <w:i/>
        </w:rPr>
      </w:pPr>
      <w:r w:rsidRPr="00604FDC">
        <w:rPr>
          <w:i/>
        </w:rPr>
        <w:t>• Method</w:t>
      </w:r>
      <w:r w:rsidR="00F66BD2">
        <w:rPr>
          <w:i/>
        </w:rPr>
        <w:t>s</w:t>
      </w:r>
      <w:r w:rsidRPr="00604FDC">
        <w:rPr>
          <w:i/>
        </w:rPr>
        <w:t>/Function</w:t>
      </w:r>
      <w:r w:rsidR="00F66BD2">
        <w:rPr>
          <w:i/>
        </w:rPr>
        <w:t>s</w:t>
      </w:r>
      <w:r w:rsidRPr="00604FDC">
        <w:rPr>
          <w:i/>
        </w:rPr>
        <w:t>/Class</w:t>
      </w:r>
      <w:r w:rsidR="00F66BD2">
        <w:rPr>
          <w:i/>
        </w:rPr>
        <w:t>es/Designs are flexible; cater</w:t>
      </w:r>
      <w:r w:rsidRPr="00604FDC">
        <w:rPr>
          <w:i/>
        </w:rPr>
        <w:t xml:space="preserve"> for </w:t>
      </w:r>
      <w:r>
        <w:rPr>
          <w:i/>
        </w:rPr>
        <w:t xml:space="preserve">reusability and </w:t>
      </w:r>
      <w:r w:rsidRPr="00604FDC">
        <w:rPr>
          <w:i/>
        </w:rPr>
        <w:t>future extension.</w:t>
      </w:r>
    </w:p>
    <w:p w14:paraId="69F00785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 xml:space="preserve">• </w:t>
      </w:r>
      <w:r>
        <w:rPr>
          <w:i/>
        </w:rPr>
        <w:t>Has proper validation and</w:t>
      </w:r>
      <w:r w:rsidR="00D12533">
        <w:rPr>
          <w:i/>
        </w:rPr>
        <w:t xml:space="preserve"> able to handle case scenarios</w:t>
      </w:r>
      <w:r>
        <w:rPr>
          <w:i/>
        </w:rPr>
        <w:t>.</w:t>
      </w:r>
    </w:p>
    <w:p w14:paraId="385D6F8E" w14:textId="77777777" w:rsidR="00604FDC" w:rsidRDefault="00604FDC" w:rsidP="008E72FD">
      <w:pPr>
        <w:ind w:left="720"/>
        <w:jc w:val="both"/>
        <w:rPr>
          <w:i/>
        </w:rPr>
      </w:pPr>
      <w:r w:rsidRPr="00604FDC">
        <w:rPr>
          <w:i/>
        </w:rPr>
        <w:t>• Has unit test(s)</w:t>
      </w:r>
      <w:r w:rsidR="007E484E">
        <w:rPr>
          <w:i/>
        </w:rPr>
        <w:t>, if possible</w:t>
      </w:r>
      <w:r w:rsidRPr="00604FDC">
        <w:rPr>
          <w:i/>
        </w:rPr>
        <w:t>.</w:t>
      </w:r>
    </w:p>
    <w:p w14:paraId="738D6630" w14:textId="77777777" w:rsidR="007E484E" w:rsidRDefault="007E484E" w:rsidP="008E72FD">
      <w:pPr>
        <w:jc w:val="both"/>
      </w:pPr>
    </w:p>
    <w:p w14:paraId="129623D8" w14:textId="77777777" w:rsidR="00FD578E" w:rsidRDefault="00FD578E" w:rsidP="00FD578E">
      <w:pPr>
        <w:jc w:val="both"/>
      </w:pPr>
      <w:r w:rsidRPr="00BF1912">
        <w:rPr>
          <w:b/>
        </w:rPr>
        <w:t>Task 1</w:t>
      </w:r>
      <w:r>
        <w:t>:</w:t>
      </w:r>
    </w:p>
    <w:p w14:paraId="24E9D83B" w14:textId="77777777" w:rsidR="00FD578E" w:rsidRDefault="00FD578E" w:rsidP="00FD578E">
      <w:pPr>
        <w:jc w:val="both"/>
      </w:pPr>
      <w:r>
        <w:t>The repayment of a bank housing loan of fixed interest rate is calculated using the fixed rate mortgage formula.</w:t>
      </w:r>
    </w:p>
    <w:p w14:paraId="3A192334" w14:textId="77777777" w:rsidR="00FD578E" w:rsidRDefault="00FD578E" w:rsidP="00FD578E">
      <w:pPr>
        <w:jc w:val="both"/>
      </w:pPr>
      <w:r>
        <w:tab/>
      </w:r>
      <m:oMath>
        <m:r>
          <w:rPr>
            <w:rFonts w:ascii="Cambria Math" w:hAnsi="Cambria Math"/>
          </w:rPr>
          <m:t>c=P∙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(1+r)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den>
        </m:f>
      </m:oMath>
    </w:p>
    <w:p w14:paraId="71685E93" w14:textId="77777777" w:rsidR="00FD578E" w:rsidRDefault="00FD578E" w:rsidP="00FD578E">
      <w:pPr>
        <w:jc w:val="both"/>
      </w:pPr>
      <w:r>
        <w:t>Where:</w:t>
      </w:r>
    </w:p>
    <w:p w14:paraId="4C0121B1" w14:textId="77777777" w:rsidR="00FD578E" w:rsidRDefault="00FD578E" w:rsidP="00FD578E">
      <w:pPr>
        <w:jc w:val="both"/>
      </w:pPr>
      <w:r>
        <w:tab/>
        <w:t>c is repayment amount</w:t>
      </w:r>
    </w:p>
    <w:p w14:paraId="6276598B" w14:textId="77777777" w:rsidR="00FD578E" w:rsidRDefault="00FD578E" w:rsidP="00FD578E">
      <w:pPr>
        <w:jc w:val="both"/>
      </w:pPr>
      <w:r>
        <w:tab/>
        <w:t>P is the principal amount borrowed</w:t>
      </w:r>
    </w:p>
    <w:p w14:paraId="715605F4" w14:textId="77777777" w:rsidR="00FD578E" w:rsidRDefault="00FD578E" w:rsidP="00FD578E">
      <w:pPr>
        <w:jc w:val="both"/>
      </w:pPr>
      <w:r>
        <w:tab/>
        <w:t>r is the percentage rate per period divided by 100</w:t>
      </w:r>
    </w:p>
    <w:p w14:paraId="0C2F6764" w14:textId="77777777" w:rsidR="00FD578E" w:rsidRDefault="00FD578E" w:rsidP="00FD578E">
      <w:pPr>
        <w:jc w:val="both"/>
      </w:pPr>
      <w:r>
        <w:tab/>
        <w:t>N is the number of payments</w:t>
      </w:r>
    </w:p>
    <w:p w14:paraId="119E23A6" w14:textId="77777777" w:rsidR="00FD578E" w:rsidRDefault="00FD578E" w:rsidP="00FD578E">
      <w:pPr>
        <w:jc w:val="both"/>
      </w:pPr>
      <w:r>
        <w:t>(</w:t>
      </w:r>
      <w:hyperlink r:id="rId8" w:anchor="Pricing" w:history="1">
        <w:r w:rsidRPr="00971A83">
          <w:rPr>
            <w:rStyle w:val="Hyperlink"/>
          </w:rPr>
          <w:t>https://en.wikipedia.org/wiki/Fixed-rate_mortgage#Pricing</w:t>
        </w:r>
      </w:hyperlink>
      <w:r>
        <w:t>)</w:t>
      </w:r>
    </w:p>
    <w:p w14:paraId="7ACA533E" w14:textId="77777777" w:rsidR="00FD578E" w:rsidRDefault="00FD578E" w:rsidP="00FD578E">
      <w:pPr>
        <w:jc w:val="both"/>
      </w:pPr>
    </w:p>
    <w:p w14:paraId="3EE87DB7" w14:textId="77777777" w:rsidR="00FD578E" w:rsidRDefault="00FD578E" w:rsidP="00FD578E">
      <w:pPr>
        <w:jc w:val="both"/>
      </w:pPr>
      <w:r>
        <w:t>For example, a customer securing a loan value of RM 500,000, with fixed interest rate of 4.45% per annum, over a period of 30 years:</w:t>
      </w:r>
    </w:p>
    <w:p w14:paraId="782BA99F" w14:textId="77777777" w:rsidR="00FD578E" w:rsidRDefault="00FD578E" w:rsidP="00FD578E">
      <w:pPr>
        <w:jc w:val="both"/>
      </w:pPr>
      <w:r>
        <w:tab/>
      </w:r>
      <m:oMath>
        <m:r>
          <w:rPr>
            <w:rFonts w:ascii="Cambria Math" w:hAnsi="Cambria Math"/>
          </w:rPr>
          <m:t>N=30×12</m:t>
        </m:r>
      </m:oMath>
    </w:p>
    <w:p w14:paraId="3E17384A" w14:textId="77777777" w:rsidR="00FD578E" w:rsidRDefault="00FD578E" w:rsidP="00FD578E">
      <w:pPr>
        <w:jc w:val="both"/>
      </w:pPr>
      <w:r>
        <w:tab/>
      </w:r>
      <m:oMath>
        <m:r>
          <w:rPr>
            <w:rFonts w:ascii="Cambria Math" w:hAnsi="Cambria Math"/>
          </w:rPr>
          <m:t>r=4.45÷100÷12</m:t>
        </m:r>
      </m:oMath>
    </w:p>
    <w:p w14:paraId="1BD74EB8" w14:textId="77777777" w:rsidR="00FD578E" w:rsidRDefault="00FD578E" w:rsidP="00FD578E">
      <w:pPr>
        <w:jc w:val="both"/>
      </w:pPr>
      <w:r>
        <w:tab/>
      </w:r>
      <m:oMath>
        <m:r>
          <w:rPr>
            <w:rFonts w:ascii="Cambria Math" w:hAnsi="Cambria Math"/>
          </w:rPr>
          <m:t>c=500000×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(4.45÷100÷12)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4.45÷100÷12</m:t>
                        </m:r>
                      </m:e>
                    </m:d>
                  </m:e>
                </m:d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30×12</m:t>
                        </m:r>
                      </m:e>
                    </m:d>
                  </m:e>
                </m:d>
              </m:sup>
            </m:sSup>
          </m:den>
        </m:f>
        <m:r>
          <w:rPr>
            <w:rFonts w:ascii="Cambria Math" w:hAnsi="Cambria Math"/>
          </w:rPr>
          <m:t>=2518.59</m:t>
        </m:r>
      </m:oMath>
    </w:p>
    <w:p w14:paraId="2DF3A889" w14:textId="77777777" w:rsidR="00FD578E" w:rsidRDefault="00FD578E" w:rsidP="00FD578E">
      <w:pPr>
        <w:jc w:val="both"/>
      </w:pPr>
    </w:p>
    <w:p w14:paraId="77955261" w14:textId="77777777" w:rsidR="00FD578E" w:rsidRDefault="00FD578E" w:rsidP="00FD578E">
      <w:pPr>
        <w:jc w:val="both"/>
      </w:pPr>
      <w:r>
        <w:t>The monthly repayment is RM 2,518.59.</w:t>
      </w:r>
    </w:p>
    <w:p w14:paraId="36863F70" w14:textId="77777777" w:rsidR="00FD578E" w:rsidRDefault="00FD578E" w:rsidP="00FD578E">
      <w:pPr>
        <w:jc w:val="both"/>
      </w:pPr>
    </w:p>
    <w:p w14:paraId="573C6A40" w14:textId="77777777" w:rsidR="00200FF1" w:rsidRDefault="00200FF1" w:rsidP="00200FF1">
      <w:pPr>
        <w:jc w:val="both"/>
      </w:pPr>
      <w:r w:rsidRPr="00BF1912">
        <w:rPr>
          <w:b/>
        </w:rPr>
        <w:t>Task 1 (Basic)</w:t>
      </w:r>
      <w:r>
        <w:t>:</w:t>
      </w:r>
    </w:p>
    <w:p w14:paraId="43C50CCA" w14:textId="77777777" w:rsidR="00200FF1" w:rsidRDefault="00200FF1" w:rsidP="00200FF1">
      <w:pPr>
        <w:jc w:val="both"/>
      </w:pPr>
      <w:r>
        <w:t>What is the monthly repayment if the customer applying for a loan of RM 400,000, with fixed interest rate of 4.00% per annum, over a period of 30 years?</w:t>
      </w:r>
    </w:p>
    <w:p w14:paraId="79887EAA" w14:textId="77777777" w:rsidR="00200FF1" w:rsidRDefault="00200FF1" w:rsidP="00200FF1">
      <w:pPr>
        <w:jc w:val="both"/>
      </w:pPr>
    </w:p>
    <w:p w14:paraId="0470456F" w14:textId="77777777" w:rsidR="00B42E97" w:rsidRDefault="00B42E97" w:rsidP="00B42E97">
      <w:pPr>
        <w:jc w:val="both"/>
      </w:pPr>
      <w:r w:rsidRPr="00BF1912">
        <w:rPr>
          <w:b/>
        </w:rPr>
        <w:t>Task 1 (Advance)</w:t>
      </w:r>
      <w:r>
        <w:t>:</w:t>
      </w:r>
    </w:p>
    <w:p w14:paraId="62246899" w14:textId="77777777" w:rsidR="00B42E97" w:rsidRDefault="00B42E97" w:rsidP="00B42E97">
      <w:pPr>
        <w:jc w:val="both"/>
      </w:pPr>
      <w:r>
        <w:t>What is the offer of interest rate should the customer look for, if she is able to pay monthly installment of RM 1,500 (or less) per month</w:t>
      </w:r>
      <w:r w:rsidR="000D46D7">
        <w:t>, when applying for loan of RM 4</w:t>
      </w:r>
      <w:r>
        <w:t>00,000, over a period of 30 years?</w:t>
      </w:r>
    </w:p>
    <w:p w14:paraId="29CD950B" w14:textId="77777777" w:rsidR="00200FF1" w:rsidRDefault="00200FF1" w:rsidP="00200FF1">
      <w:pPr>
        <w:jc w:val="both"/>
      </w:pPr>
    </w:p>
    <w:p w14:paraId="4EDB8A35" w14:textId="77777777" w:rsidR="00B42E97" w:rsidRDefault="00B42E97" w:rsidP="00200FF1">
      <w:pPr>
        <w:jc w:val="both"/>
      </w:pPr>
    </w:p>
    <w:p w14:paraId="5751EA78" w14:textId="77777777" w:rsidR="00200FF1" w:rsidRDefault="00200FF1" w:rsidP="00200FF1"/>
    <w:p w14:paraId="7C9CE7EA" w14:textId="77777777" w:rsidR="00200FF1" w:rsidRDefault="00200FF1" w:rsidP="00200FF1"/>
    <w:p w14:paraId="2A79F28C" w14:textId="77777777" w:rsidR="00200FF1" w:rsidRDefault="00200FF1" w:rsidP="00200FF1">
      <w:pPr>
        <w:jc w:val="both"/>
      </w:pPr>
      <w:r w:rsidRPr="00BF1912">
        <w:rPr>
          <w:b/>
        </w:rPr>
        <w:lastRenderedPageBreak/>
        <w:t>Task 2</w:t>
      </w:r>
      <w:r>
        <w:t>:</w:t>
      </w:r>
    </w:p>
    <w:p w14:paraId="235AA620" w14:textId="77777777" w:rsidR="00200FF1" w:rsidRDefault="00200FF1" w:rsidP="00200FF1">
      <w:pPr>
        <w:jc w:val="both"/>
      </w:pPr>
      <w:r>
        <w:t>The check digit algorithm is defined as follow:</w:t>
      </w:r>
    </w:p>
    <w:p w14:paraId="67A3D51E" w14:textId="77777777" w:rsidR="00200FF1" w:rsidRDefault="00EF165B" w:rsidP="00200FF1">
      <w:pPr>
        <w:jc w:val="both"/>
      </w:pPr>
      <w:r>
        <w:rPr>
          <w:noProof/>
          <w:lang w:eastAsia="en-US"/>
        </w:rPr>
        <w:drawing>
          <wp:inline distT="0" distB="0" distL="0" distR="0" wp14:anchorId="5EA8B479" wp14:editId="0920669E">
            <wp:extent cx="4946904" cy="582472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248" w14:textId="77777777" w:rsidR="00200FF1" w:rsidRDefault="00200FF1" w:rsidP="00200FF1">
      <w:pPr>
        <w:jc w:val="both"/>
      </w:pPr>
    </w:p>
    <w:p w14:paraId="43B10A97" w14:textId="77777777" w:rsidR="00200FF1" w:rsidRDefault="00200FF1" w:rsidP="00200FF1">
      <w:pPr>
        <w:jc w:val="both"/>
      </w:pPr>
      <w:r>
        <w:t>For example, given the base value is "2987654321"</w:t>
      </w:r>
    </w:p>
    <w:p w14:paraId="79F012CD" w14:textId="77777777" w:rsidR="00200FF1" w:rsidRDefault="00200FF1" w:rsidP="00200FF1">
      <w:pPr>
        <w:jc w:val="both"/>
      </w:pPr>
      <w:r>
        <w:t>The check digit is "1".</w:t>
      </w:r>
    </w:p>
    <w:p w14:paraId="0A0E3B69" w14:textId="77777777" w:rsidR="00200FF1" w:rsidRDefault="00200FF1" w:rsidP="00200FF1">
      <w:pPr>
        <w:jc w:val="both"/>
      </w:pPr>
      <w:r>
        <w:t>The generated value is "2987654321</w:t>
      </w:r>
      <w:r>
        <w:rPr>
          <w:color w:val="FF0000"/>
        </w:rPr>
        <w:t>1</w:t>
      </w:r>
      <w:r>
        <w:t>".</w:t>
      </w:r>
    </w:p>
    <w:p w14:paraId="5F09E536" w14:textId="77777777" w:rsidR="00200FF1" w:rsidRDefault="00200FF1" w:rsidP="00200FF1">
      <w:pPr>
        <w:jc w:val="both"/>
      </w:pPr>
    </w:p>
    <w:p w14:paraId="19AB400E" w14:textId="77777777" w:rsidR="00200FF1" w:rsidRDefault="00200FF1" w:rsidP="00200FF1">
      <w:pPr>
        <w:jc w:val="both"/>
      </w:pPr>
      <w:r w:rsidRPr="00B9407D">
        <w:rPr>
          <w:b/>
        </w:rPr>
        <w:t>Task 2 (Basic)</w:t>
      </w:r>
      <w:r>
        <w:t>:</w:t>
      </w:r>
    </w:p>
    <w:p w14:paraId="59C52117" w14:textId="77777777" w:rsidR="00200FF1" w:rsidRDefault="00200FF1" w:rsidP="00200FF1">
      <w:pPr>
        <w:jc w:val="both"/>
      </w:pPr>
      <w:r>
        <w:t>What is the check digit for the value "</w:t>
      </w:r>
      <w:r w:rsidRPr="0079400F">
        <w:t>98062477123</w:t>
      </w:r>
      <w:r>
        <w:t>"?</w:t>
      </w:r>
    </w:p>
    <w:p w14:paraId="7A935E8C" w14:textId="77777777" w:rsidR="00200FF1" w:rsidRDefault="00200FF1" w:rsidP="00200FF1">
      <w:pPr>
        <w:jc w:val="both"/>
      </w:pPr>
    </w:p>
    <w:p w14:paraId="029F0FFB" w14:textId="77777777" w:rsidR="00200FF1" w:rsidRDefault="00200FF1" w:rsidP="00200FF1">
      <w:pPr>
        <w:jc w:val="both"/>
      </w:pPr>
      <w:r w:rsidRPr="00B9407D">
        <w:rPr>
          <w:b/>
        </w:rPr>
        <w:t>Task 2 (Advance)</w:t>
      </w:r>
      <w:r>
        <w:t>:</w:t>
      </w:r>
    </w:p>
    <w:p w14:paraId="2B34D20C" w14:textId="77777777" w:rsidR="00200FF1" w:rsidRDefault="00200FF1" w:rsidP="00200FF1">
      <w:pPr>
        <w:jc w:val="both"/>
      </w:pPr>
      <w:r>
        <w:t>Base on the above algorithm, is the calculated check digits (0 to 9) uniformly distributed?</w:t>
      </w:r>
    </w:p>
    <w:p w14:paraId="246AE33D" w14:textId="77777777" w:rsidR="00200FF1" w:rsidRDefault="00200FF1" w:rsidP="00200FF1">
      <w:pPr>
        <w:jc w:val="both"/>
      </w:pPr>
      <w:r>
        <w:t xml:space="preserve">One way to verify: for the number range starting from 1 to 1,000,000, tally the number of each check digits, will the check digits come out </w:t>
      </w:r>
      <w:r w:rsidR="00EF1951">
        <w:t>(</w:t>
      </w:r>
      <w:r w:rsidR="00A8637A">
        <w:t xml:space="preserve">be </w:t>
      </w:r>
      <w:r w:rsidR="00EF1951">
        <w:t xml:space="preserve">distributed) </w:t>
      </w:r>
      <w:r>
        <w:t>equally.</w:t>
      </w:r>
    </w:p>
    <w:p w14:paraId="339C7394" w14:textId="77777777" w:rsidR="00200FF1" w:rsidRDefault="00200FF1" w:rsidP="00200FF1">
      <w:pPr>
        <w:jc w:val="both"/>
      </w:pPr>
      <w:r>
        <w:t>If the check digits are not uniformly distributed, which check digit occurs with the highest frequency?</w:t>
      </w:r>
    </w:p>
    <w:p w14:paraId="140AB522" w14:textId="77777777" w:rsidR="00200FF1" w:rsidRDefault="00200FF1" w:rsidP="00200FF1">
      <w:pPr>
        <w:jc w:val="both"/>
      </w:pPr>
    </w:p>
    <w:p w14:paraId="79D38DF3" w14:textId="77777777" w:rsidR="00EF165B" w:rsidRDefault="00EF165B" w:rsidP="00200FF1">
      <w:pPr>
        <w:jc w:val="both"/>
      </w:pPr>
    </w:p>
    <w:p w14:paraId="43F990BF" w14:textId="77777777" w:rsidR="00200FF1" w:rsidRDefault="00200FF1" w:rsidP="00200FF1">
      <w:r w:rsidRPr="00B9407D">
        <w:rPr>
          <w:b/>
        </w:rPr>
        <w:lastRenderedPageBreak/>
        <w:t>Task 3</w:t>
      </w:r>
      <w:r>
        <w:t>:</w:t>
      </w:r>
    </w:p>
    <w:p w14:paraId="5832D7C3" w14:textId="77777777" w:rsidR="00200FF1" w:rsidRDefault="00200FF1" w:rsidP="00200FF1">
      <w:r>
        <w:t xml:space="preserve">Given the implementation of </w:t>
      </w:r>
      <w:r w:rsidRPr="003430F4">
        <w:t xml:space="preserve">Linear Congruential Generator </w:t>
      </w:r>
      <w:r>
        <w:t>to be used as a Pseudo Random Number Generator (PRNG):</w:t>
      </w:r>
    </w:p>
    <w:p w14:paraId="318C2EA7" w14:textId="77777777" w:rsidR="00200FF1" w:rsidRPr="00200FF1" w:rsidRDefault="00ED0CFD" w:rsidP="00200FF1">
      <w:pPr>
        <w:pStyle w:val="CodeA"/>
        <w:rPr>
          <w:lang w:val="en-MY"/>
        </w:rPr>
      </w:pPr>
      <w:r>
        <w:rPr>
          <w:lang w:val="en-MY"/>
        </w:rPr>
        <w:t>class Lcg {</w:t>
      </w:r>
    </w:p>
    <w:p w14:paraId="69E69C33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private final long modulus;</w:t>
      </w:r>
    </w:p>
    <w:p w14:paraId="4F034112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private final int multiplier;</w:t>
      </w:r>
    </w:p>
    <w:p w14:paraId="4AE422A2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private final int increment;</w:t>
      </w:r>
    </w:p>
    <w:p w14:paraId="2D118B8D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private long seed;</w:t>
      </w:r>
    </w:p>
    <w:p w14:paraId="15236CE1" w14:textId="77777777" w:rsidR="00200FF1" w:rsidRPr="00200FF1" w:rsidRDefault="00200FF1" w:rsidP="00200FF1">
      <w:pPr>
        <w:pStyle w:val="CodeA"/>
        <w:rPr>
          <w:lang w:val="en-MY"/>
        </w:rPr>
      </w:pPr>
    </w:p>
    <w:p w14:paraId="0B14A040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public Lcg(long modulus, int multiplier, int increment, long seed) {</w:t>
      </w:r>
    </w:p>
    <w:p w14:paraId="315466AE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this.modulus = modulus;</w:t>
      </w:r>
    </w:p>
    <w:p w14:paraId="0DF3FA3B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this.multiplier = multiplier;</w:t>
      </w:r>
    </w:p>
    <w:p w14:paraId="63D354D1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this.increment = increment;</w:t>
      </w:r>
    </w:p>
    <w:p w14:paraId="3D69B649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this.seed = seed;</w:t>
      </w:r>
    </w:p>
    <w:p w14:paraId="1B82D8A0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}</w:t>
      </w:r>
    </w:p>
    <w:p w14:paraId="05BD3E42" w14:textId="77777777" w:rsidR="00200FF1" w:rsidRPr="00200FF1" w:rsidRDefault="00200FF1" w:rsidP="00200FF1">
      <w:pPr>
        <w:pStyle w:val="CodeA"/>
        <w:rPr>
          <w:lang w:val="en-MY"/>
        </w:rPr>
      </w:pPr>
    </w:p>
    <w:p w14:paraId="480A0C12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// @NotThreadSafe</w:t>
      </w:r>
    </w:p>
    <w:p w14:paraId="447DDAD1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public /* synchronized */ long next() {</w:t>
      </w:r>
    </w:p>
    <w:p w14:paraId="2B405A52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// Y = (a.X + c) mod m</w:t>
      </w:r>
    </w:p>
    <w:p w14:paraId="5ED5BFD3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long val = (multiplier * seed) + increment;</w:t>
      </w:r>
    </w:p>
    <w:p w14:paraId="492CD8CB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seed = val % modulus;</w:t>
      </w:r>
    </w:p>
    <w:p w14:paraId="5885C71A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    return seed;</w:t>
      </w:r>
    </w:p>
    <w:p w14:paraId="1F3404BE" w14:textId="77777777" w:rsidR="00200FF1" w:rsidRPr="00200FF1" w:rsidRDefault="00ED0CFD" w:rsidP="00200FF1">
      <w:pPr>
        <w:pStyle w:val="CodeA"/>
        <w:rPr>
          <w:lang w:val="en-MY"/>
        </w:rPr>
      </w:pPr>
      <w:r>
        <w:rPr>
          <w:lang w:val="en-MY"/>
        </w:rPr>
        <w:t xml:space="preserve">    }</w:t>
      </w:r>
    </w:p>
    <w:p w14:paraId="29A6ADC3" w14:textId="77777777" w:rsidR="00200FF1" w:rsidRPr="004517A3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>}</w:t>
      </w:r>
    </w:p>
    <w:p w14:paraId="7A64E947" w14:textId="77777777" w:rsidR="00200FF1" w:rsidRDefault="00200FF1" w:rsidP="00200FF1">
      <w:r>
        <w:t>(</w:t>
      </w:r>
      <w:hyperlink r:id="rId10" w:history="1">
        <w:r w:rsidRPr="00971A83">
          <w:rPr>
            <w:rStyle w:val="Hyperlink"/>
          </w:rPr>
          <w:t>https://en.wikipedia.org/wiki/Linear_congruential_generator</w:t>
        </w:r>
      </w:hyperlink>
      <w:r>
        <w:t>)</w:t>
      </w:r>
    </w:p>
    <w:p w14:paraId="0C564806" w14:textId="77777777" w:rsidR="00200FF1" w:rsidRDefault="00200FF1" w:rsidP="00200FF1">
      <w:r>
        <w:t>(</w:t>
      </w:r>
      <w:hyperlink r:id="rId11" w:history="1">
        <w:r w:rsidRPr="00971A83">
          <w:rPr>
            <w:rStyle w:val="Hyperlink"/>
          </w:rPr>
          <w:t>https://en.wikipedia.org/wiki/Pseudorandom_number_generator</w:t>
        </w:r>
      </w:hyperlink>
      <w:r>
        <w:t>)</w:t>
      </w:r>
    </w:p>
    <w:p w14:paraId="6515D223" w14:textId="77777777" w:rsidR="00200FF1" w:rsidRPr="00CE2F64" w:rsidRDefault="00200FF1" w:rsidP="00200FF1">
      <w:pPr>
        <w:rPr>
          <w:lang w:val="en-MY"/>
        </w:rPr>
      </w:pPr>
    </w:p>
    <w:p w14:paraId="112B7F41" w14:textId="77777777" w:rsidR="00200FF1" w:rsidRDefault="00200FF1" w:rsidP="00200FF1">
      <w:pPr>
        <w:jc w:val="both"/>
      </w:pPr>
      <w:r w:rsidRPr="00B9407D">
        <w:rPr>
          <w:b/>
        </w:rPr>
        <w:t>Task 3 (Basic)</w:t>
      </w:r>
      <w:r>
        <w:t>:</w:t>
      </w:r>
    </w:p>
    <w:p w14:paraId="4CBDA1BA" w14:textId="77777777" w:rsidR="00200FF1" w:rsidRDefault="00200FF1" w:rsidP="00200FF1">
      <w:pPr>
        <w:jc w:val="both"/>
      </w:pPr>
      <w:r>
        <w:t>Given the LCG (modulus = 65536, multiplier = 137, increment = 1, seed = 0), that is producing the sequence of positive integers, test each output number whether it is a prime number or not.</w:t>
      </w:r>
    </w:p>
    <w:p w14:paraId="21F2307E" w14:textId="77777777" w:rsidR="00200FF1" w:rsidRDefault="00200FF1" w:rsidP="00200FF1">
      <w:pPr>
        <w:jc w:val="both"/>
      </w:pPr>
      <w:r>
        <w:t>The first few prime numbers would be: 53717, 1789, 23447, 48677, 63611.</w:t>
      </w:r>
    </w:p>
    <w:p w14:paraId="633B1608" w14:textId="77777777" w:rsidR="00200FF1" w:rsidRDefault="00200FF1" w:rsidP="00200FF1">
      <w:pPr>
        <w:jc w:val="both"/>
      </w:pPr>
    </w:p>
    <w:p w14:paraId="6CC91CF3" w14:textId="77777777" w:rsidR="00200FF1" w:rsidRDefault="00200FF1" w:rsidP="00200FF1">
      <w:pPr>
        <w:jc w:val="both"/>
      </w:pPr>
      <w:r>
        <w:t>What is the 100th prime number (from the sequence using the above LCG)?</w:t>
      </w:r>
    </w:p>
    <w:p w14:paraId="7A6893A1" w14:textId="77777777" w:rsidR="00200FF1" w:rsidRDefault="00200FF1" w:rsidP="00200FF1">
      <w:pPr>
        <w:jc w:val="both"/>
      </w:pPr>
      <w:r>
        <w:t>(</w:t>
      </w:r>
      <w:hyperlink r:id="rId12" w:anchor="The_first_1000_prime_numbers" w:history="1">
        <w:r w:rsidRPr="00971A83">
          <w:rPr>
            <w:rStyle w:val="Hyperlink"/>
          </w:rPr>
          <w:t>https://en.wikipedia.org/wiki/List_of_prime_numbers#The_first_1000_prime_numbers</w:t>
        </w:r>
      </w:hyperlink>
      <w:r>
        <w:t>)</w:t>
      </w:r>
    </w:p>
    <w:p w14:paraId="18F48359" w14:textId="77777777" w:rsidR="00200FF1" w:rsidRDefault="00200FF1" w:rsidP="00200FF1">
      <w:pPr>
        <w:jc w:val="both"/>
      </w:pPr>
    </w:p>
    <w:p w14:paraId="775FAA8C" w14:textId="77777777" w:rsidR="00200FF1" w:rsidRDefault="00200FF1" w:rsidP="00200FF1">
      <w:pPr>
        <w:jc w:val="both"/>
      </w:pPr>
      <w:r w:rsidRPr="00B9407D">
        <w:rPr>
          <w:b/>
        </w:rPr>
        <w:t>Task 3 (Advance)</w:t>
      </w:r>
      <w:r>
        <w:t>:</w:t>
      </w:r>
    </w:p>
    <w:p w14:paraId="2C1EA60F" w14:textId="77777777" w:rsidR="00200FF1" w:rsidRDefault="00200FF1" w:rsidP="00200FF1">
      <w:pPr>
        <w:jc w:val="both"/>
      </w:pPr>
      <w:r>
        <w:t>An encryption logic/function is implemented (as below) using the LCG (modulus = 256, multiplier = 11, increment = 1, seed = 0):</w:t>
      </w:r>
    </w:p>
    <w:p w14:paraId="2ED56830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>public static String encrypt(String plainText) throws Exception {</w:t>
      </w:r>
    </w:p>
    <w:p w14:paraId="4C0AD201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Lcg lcg = new Lcg(256, 11, 1, 0);</w:t>
      </w:r>
    </w:p>
    <w:p w14:paraId="56273EAA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byte[] bytes = plainText.getBytes("UTF-8");</w:t>
      </w:r>
    </w:p>
    <w:p w14:paraId="3A9BD27B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int len = bytes.length;</w:t>
      </w:r>
    </w:p>
    <w:p w14:paraId="06E6808B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byte[] xors = new byte[len];</w:t>
      </w:r>
    </w:p>
    <w:p w14:paraId="53DE0F64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for (int ix = 0; ix &lt; len; ix += 1) {</w:t>
      </w:r>
    </w:p>
    <w:p w14:paraId="09014054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</w:r>
      <w:r w:rsidRPr="00200FF1">
        <w:rPr>
          <w:lang w:val="en-MY"/>
        </w:rPr>
        <w:tab/>
        <w:t>xors[ix] = (byte) ((int) bytes[ix] ^ ((int) lcg.next()));</w:t>
      </w:r>
    </w:p>
    <w:p w14:paraId="100D978E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}</w:t>
      </w:r>
    </w:p>
    <w:p w14:paraId="747BEF89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ab/>
        <w:t>return new String(java.util.Base64.getEncoder().encode(xors), "UTF-8");</w:t>
      </w:r>
    </w:p>
    <w:p w14:paraId="51A14983" w14:textId="77777777" w:rsidR="00200FF1" w:rsidRPr="00F2791A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>}</w:t>
      </w:r>
    </w:p>
    <w:p w14:paraId="338E126A" w14:textId="77777777" w:rsidR="00200FF1" w:rsidRDefault="00200FF1" w:rsidP="00200FF1">
      <w:pPr>
        <w:jc w:val="both"/>
      </w:pPr>
    </w:p>
    <w:p w14:paraId="6C652E98" w14:textId="77777777" w:rsidR="00200FF1" w:rsidRDefault="00200FF1" w:rsidP="00200FF1">
      <w:pPr>
        <w:jc w:val="both"/>
      </w:pPr>
      <w:r>
        <w:t>Implement the corresponding decryption logic/function.</w:t>
      </w:r>
    </w:p>
    <w:p w14:paraId="00B95F01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>public static String decrypt(String base64EncodedValue) throws Exception {</w:t>
      </w:r>
    </w:p>
    <w:p w14:paraId="627E5E7C" w14:textId="77777777" w:rsidR="00200FF1" w:rsidRPr="00200FF1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 xml:space="preserve">    throw new UnsupportedOperationException("TODO: to be implemented");</w:t>
      </w:r>
    </w:p>
    <w:p w14:paraId="24FBB2EF" w14:textId="77777777" w:rsidR="00590FE6" w:rsidRDefault="00200FF1" w:rsidP="00200FF1">
      <w:pPr>
        <w:pStyle w:val="CodeA"/>
        <w:rPr>
          <w:lang w:val="en-MY"/>
        </w:rPr>
      </w:pPr>
      <w:r w:rsidRPr="00200FF1">
        <w:rPr>
          <w:lang w:val="en-MY"/>
        </w:rPr>
        <w:t>}</w:t>
      </w:r>
    </w:p>
    <w:p w14:paraId="670C51BD" w14:textId="77777777" w:rsidR="00ED0CFD" w:rsidRPr="00200FF1" w:rsidRDefault="00ED0CFD" w:rsidP="00ED0CFD">
      <w:pPr>
        <w:rPr>
          <w:lang w:val="en-MY"/>
        </w:rPr>
      </w:pPr>
    </w:p>
    <w:sectPr w:rsidR="00ED0CFD" w:rsidRPr="00200FF1" w:rsidSect="00C80A3A">
      <w:headerReference w:type="default" r:id="rId13"/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0FFF" w14:textId="77777777" w:rsidR="00411A74" w:rsidRDefault="00411A74" w:rsidP="0041477D">
      <w:r>
        <w:separator/>
      </w:r>
    </w:p>
  </w:endnote>
  <w:endnote w:type="continuationSeparator" w:id="0">
    <w:p w14:paraId="7739F14E" w14:textId="77777777" w:rsidR="00411A74" w:rsidRDefault="00411A74" w:rsidP="0041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9D844" w14:textId="77777777" w:rsidR="0041477D" w:rsidRDefault="0041477D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2070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2070B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661A7175" w14:textId="77777777" w:rsidR="0041477D" w:rsidRDefault="0041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D4BB" w14:textId="77777777" w:rsidR="00411A74" w:rsidRDefault="00411A74" w:rsidP="0041477D">
      <w:r>
        <w:separator/>
      </w:r>
    </w:p>
  </w:footnote>
  <w:footnote w:type="continuationSeparator" w:id="0">
    <w:p w14:paraId="16439666" w14:textId="77777777" w:rsidR="00411A74" w:rsidRDefault="00411A74" w:rsidP="00414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257E0" w14:textId="77777777" w:rsidR="0041477D" w:rsidRDefault="0040289D" w:rsidP="0041477D">
    <w:pPr>
      <w:pStyle w:val="Header"/>
    </w:pPr>
    <w:r>
      <w:t>FOURTITUDE ASIA</w:t>
    </w:r>
    <w:r>
      <w:tab/>
    </w:r>
    <w:r>
      <w:tab/>
      <w:t>201904</w:t>
    </w:r>
  </w:p>
  <w:p w14:paraId="15F1EE17" w14:textId="77777777" w:rsidR="0041477D" w:rsidRDefault="0041477D" w:rsidP="0041477D">
    <w:pPr>
      <w:pStyle w:val="Header"/>
      <w:pBdr>
        <w:bottom w:val="single" w:sz="6" w:space="1" w:color="auto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72E1"/>
    <w:multiLevelType w:val="hybridMultilevel"/>
    <w:tmpl w:val="232EFD1C"/>
    <w:lvl w:ilvl="0" w:tplc="E7B8FBA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48A5"/>
    <w:multiLevelType w:val="hybridMultilevel"/>
    <w:tmpl w:val="B1C6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7D"/>
    <w:rsid w:val="000203CD"/>
    <w:rsid w:val="00027119"/>
    <w:rsid w:val="00030D7D"/>
    <w:rsid w:val="0004455D"/>
    <w:rsid w:val="000705CF"/>
    <w:rsid w:val="000720B3"/>
    <w:rsid w:val="00081D57"/>
    <w:rsid w:val="000A7720"/>
    <w:rsid w:val="000B2246"/>
    <w:rsid w:val="000B5CF7"/>
    <w:rsid w:val="000D46D7"/>
    <w:rsid w:val="000E1F03"/>
    <w:rsid w:val="00165CA2"/>
    <w:rsid w:val="0018456F"/>
    <w:rsid w:val="00190A1F"/>
    <w:rsid w:val="001A4AB9"/>
    <w:rsid w:val="001C2FAE"/>
    <w:rsid w:val="001C5B05"/>
    <w:rsid w:val="001F5C47"/>
    <w:rsid w:val="00200FF1"/>
    <w:rsid w:val="002140E1"/>
    <w:rsid w:val="0023686B"/>
    <w:rsid w:val="00242A7B"/>
    <w:rsid w:val="002504FA"/>
    <w:rsid w:val="00264F92"/>
    <w:rsid w:val="0027696F"/>
    <w:rsid w:val="00285822"/>
    <w:rsid w:val="00291A1A"/>
    <w:rsid w:val="002A348A"/>
    <w:rsid w:val="002C49C6"/>
    <w:rsid w:val="002F6BC3"/>
    <w:rsid w:val="00316577"/>
    <w:rsid w:val="0032070B"/>
    <w:rsid w:val="00326F07"/>
    <w:rsid w:val="00330FA4"/>
    <w:rsid w:val="0035528F"/>
    <w:rsid w:val="0036399B"/>
    <w:rsid w:val="003758C1"/>
    <w:rsid w:val="00382E32"/>
    <w:rsid w:val="00384162"/>
    <w:rsid w:val="00384B89"/>
    <w:rsid w:val="003D2A27"/>
    <w:rsid w:val="0040289D"/>
    <w:rsid w:val="00411A74"/>
    <w:rsid w:val="0041477D"/>
    <w:rsid w:val="00462450"/>
    <w:rsid w:val="00462CCC"/>
    <w:rsid w:val="00464F42"/>
    <w:rsid w:val="00465DFB"/>
    <w:rsid w:val="00467160"/>
    <w:rsid w:val="0048595D"/>
    <w:rsid w:val="004A2C42"/>
    <w:rsid w:val="004B4E7D"/>
    <w:rsid w:val="004D03FE"/>
    <w:rsid w:val="004E0753"/>
    <w:rsid w:val="004F0E3F"/>
    <w:rsid w:val="004F4900"/>
    <w:rsid w:val="00527290"/>
    <w:rsid w:val="00550F12"/>
    <w:rsid w:val="005562BC"/>
    <w:rsid w:val="00572FF2"/>
    <w:rsid w:val="00583C03"/>
    <w:rsid w:val="00590FE6"/>
    <w:rsid w:val="005A0184"/>
    <w:rsid w:val="005F241D"/>
    <w:rsid w:val="005F2517"/>
    <w:rsid w:val="00600011"/>
    <w:rsid w:val="00604FDC"/>
    <w:rsid w:val="00614783"/>
    <w:rsid w:val="006243B1"/>
    <w:rsid w:val="006259C0"/>
    <w:rsid w:val="00637B81"/>
    <w:rsid w:val="00647827"/>
    <w:rsid w:val="00652BA3"/>
    <w:rsid w:val="006668A7"/>
    <w:rsid w:val="006A0419"/>
    <w:rsid w:val="006B1DE7"/>
    <w:rsid w:val="006B2587"/>
    <w:rsid w:val="006D3AB6"/>
    <w:rsid w:val="006E1DE1"/>
    <w:rsid w:val="006F2590"/>
    <w:rsid w:val="0075690D"/>
    <w:rsid w:val="00780FDF"/>
    <w:rsid w:val="007A7A66"/>
    <w:rsid w:val="007E484E"/>
    <w:rsid w:val="008019DA"/>
    <w:rsid w:val="008136E3"/>
    <w:rsid w:val="00827454"/>
    <w:rsid w:val="00832374"/>
    <w:rsid w:val="00874537"/>
    <w:rsid w:val="008958DF"/>
    <w:rsid w:val="00896555"/>
    <w:rsid w:val="008A3CFE"/>
    <w:rsid w:val="008B2966"/>
    <w:rsid w:val="008E72FD"/>
    <w:rsid w:val="008F1018"/>
    <w:rsid w:val="008F6399"/>
    <w:rsid w:val="00902B06"/>
    <w:rsid w:val="009123FD"/>
    <w:rsid w:val="00944157"/>
    <w:rsid w:val="009513CA"/>
    <w:rsid w:val="0096107A"/>
    <w:rsid w:val="009644D5"/>
    <w:rsid w:val="009B7236"/>
    <w:rsid w:val="009D30D2"/>
    <w:rsid w:val="009E76BD"/>
    <w:rsid w:val="009F4664"/>
    <w:rsid w:val="00A26084"/>
    <w:rsid w:val="00A36D7C"/>
    <w:rsid w:val="00A51684"/>
    <w:rsid w:val="00A579F3"/>
    <w:rsid w:val="00A6278E"/>
    <w:rsid w:val="00A64B3A"/>
    <w:rsid w:val="00A826BA"/>
    <w:rsid w:val="00A8637A"/>
    <w:rsid w:val="00AC23D8"/>
    <w:rsid w:val="00AC5162"/>
    <w:rsid w:val="00AF2395"/>
    <w:rsid w:val="00AF6A03"/>
    <w:rsid w:val="00B07B43"/>
    <w:rsid w:val="00B41776"/>
    <w:rsid w:val="00B42E97"/>
    <w:rsid w:val="00B86472"/>
    <w:rsid w:val="00B9662B"/>
    <w:rsid w:val="00BA087E"/>
    <w:rsid w:val="00BB4C9A"/>
    <w:rsid w:val="00BB5FE0"/>
    <w:rsid w:val="00BB7C97"/>
    <w:rsid w:val="00BC064A"/>
    <w:rsid w:val="00BD404D"/>
    <w:rsid w:val="00BF1D9E"/>
    <w:rsid w:val="00C00DF5"/>
    <w:rsid w:val="00C26C6E"/>
    <w:rsid w:val="00C37C9B"/>
    <w:rsid w:val="00C67D04"/>
    <w:rsid w:val="00C80A3A"/>
    <w:rsid w:val="00C81217"/>
    <w:rsid w:val="00C95CA5"/>
    <w:rsid w:val="00CB6ABC"/>
    <w:rsid w:val="00CC2B9A"/>
    <w:rsid w:val="00D11FC7"/>
    <w:rsid w:val="00D12533"/>
    <w:rsid w:val="00D4741E"/>
    <w:rsid w:val="00D57805"/>
    <w:rsid w:val="00D663D4"/>
    <w:rsid w:val="00D921D7"/>
    <w:rsid w:val="00DC2B48"/>
    <w:rsid w:val="00DD7FB7"/>
    <w:rsid w:val="00DE4E92"/>
    <w:rsid w:val="00DF5615"/>
    <w:rsid w:val="00DF5BFD"/>
    <w:rsid w:val="00E01778"/>
    <w:rsid w:val="00E14C92"/>
    <w:rsid w:val="00E2796C"/>
    <w:rsid w:val="00E27B62"/>
    <w:rsid w:val="00E31254"/>
    <w:rsid w:val="00E41F30"/>
    <w:rsid w:val="00E46569"/>
    <w:rsid w:val="00E951C1"/>
    <w:rsid w:val="00EA6532"/>
    <w:rsid w:val="00EC13FA"/>
    <w:rsid w:val="00ED0CFD"/>
    <w:rsid w:val="00EE6949"/>
    <w:rsid w:val="00EF165B"/>
    <w:rsid w:val="00EF1951"/>
    <w:rsid w:val="00EF600F"/>
    <w:rsid w:val="00F0466F"/>
    <w:rsid w:val="00F12E1F"/>
    <w:rsid w:val="00F238DA"/>
    <w:rsid w:val="00F66BD2"/>
    <w:rsid w:val="00FC0BC6"/>
    <w:rsid w:val="00FC5C4B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FF0C"/>
  <w15:chartTrackingRefBased/>
  <w15:docId w15:val="{76BA6FB6-326F-42D7-978C-EBEAFBA2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7D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basedOn w:val="Normal"/>
    <w:rsid w:val="004147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7D"/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7D"/>
  </w:style>
  <w:style w:type="paragraph" w:styleId="BalloonText">
    <w:name w:val="Balloon Text"/>
    <w:basedOn w:val="Normal"/>
    <w:link w:val="BalloonTextChar"/>
    <w:uiPriority w:val="99"/>
    <w:semiHidden/>
    <w:unhideWhenUsed/>
    <w:rsid w:val="00414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xed-rate_mortgag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st_of_prime_numb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seudorandom_number_gener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ear_congruential_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4F1D-6891-4C95-809E-807768F6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Links>
    <vt:vector size="24" baseType="variant">
      <vt:variant>
        <vt:i4>4063298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https://en.wikipedia.org/wiki/List_of_prime_numbers</vt:lpwstr>
      </vt:variant>
      <vt:variant>
        <vt:lpwstr>The_first_1000_prime_numbers</vt:lpwstr>
      </vt:variant>
      <vt:variant>
        <vt:i4>1769539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https://en.wikipedia.org/wiki/Pseudorandom_number_generator</vt:lpwstr>
      </vt:variant>
      <vt:variant>
        <vt:lpwstr/>
      </vt:variant>
      <vt:variant>
        <vt:i4>852049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https://en.wikipedia.org/wiki/Linear_congruential_generator</vt:lpwstr>
      </vt:variant>
      <vt:variant>
        <vt:lpwstr/>
      </vt:variant>
      <vt:variant>
        <vt:i4>6815837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https://en.wikipedia.org/wiki/Fixed-rate_mortgage</vt:lpwstr>
      </vt:variant>
      <vt:variant>
        <vt:lpwstr>Pricing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cp:keywords/>
  <cp:lastModifiedBy>laxmareddy</cp:lastModifiedBy>
  <cp:revision>4</cp:revision>
  <dcterms:created xsi:type="dcterms:W3CDTF">2019-07-21T10:59:00Z</dcterms:created>
  <dcterms:modified xsi:type="dcterms:W3CDTF">2019-07-23T04:05:00Z</dcterms:modified>
</cp:coreProperties>
</file>