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color w:val="0F6B6B"/>
          <w:sz w:val="24"/>
        </w:rPr>
        <w:t>CONNECT RATEPLAN</w:t>
      </w:r>
    </w:p>
    <w:p>
      <w:r>
        <w:rPr>
          <w:rFonts w:ascii="Calibri" w:hAnsi="Calibri" w:eastAsia="Calibri"/>
          <w:b/>
          <w:color w:val="1F4E79"/>
          <w:sz w:val="44"/>
        </w:rPr>
        <w:t>Rate plan flow and database model</w:t>
      </w:r>
    </w:p>
    <w:p>
      <w:r>
        <w:rPr>
          <w:rFonts w:ascii="Calibri" w:hAnsi="Calibri" w:eastAsia="Calibri"/>
          <w:b w:val="0"/>
          <w:color w:val="444444"/>
          <w:sz w:val="24"/>
        </w:rPr>
        <w:t>How a rate plan is assembled, how usage is resolved, and the tables behind the API.</w:t>
      </w:r>
    </w:p>
    <w:p>
      <w:r>
        <w:rPr>
          <w:rFonts w:ascii="Calibri" w:hAnsi="Calibri" w:eastAsia="Calibri"/>
          <w:b w:val="0"/>
          <w:color w:val="555555"/>
          <w:sz w:val="20"/>
        </w:rPr>
        <w:t>Source dump: dump-elektradb-202610121308.sql</w:t>
      </w:r>
    </w:p>
    <w:p>
      <w:r>
        <w:rPr>
          <w:rFonts w:ascii="Calibri" w:hAnsi="Calibri" w:eastAsia="Calibri"/>
          <w:b w:val="0"/>
          <w:color w:val="555555"/>
          <w:sz w:val="20"/>
        </w:rPr>
        <w:t>Database elektradb, schema billing, PostgreSQL 14.23, custom-format dump version 1.14</w:t>
      </w:r>
    </w:p>
    <w:p>
      <w:r>
        <w:rPr>
          <w:rFonts w:ascii="Calibri" w:hAnsi="Calibri" w:eastAsia="Calibri"/>
          <w:b w:val="0"/>
          <w:color w:val="555555"/>
          <w:sz w:val="20"/>
        </w:rPr>
        <w:t>Service model: Connect Rateplan Liquibase schema (decimal columns are decimal(32,12))</w:t>
      </w:r>
    </w:p>
    <w:p/>
    <w:p>
      <w:pPr>
        <w:pStyle w:val="Heading1"/>
      </w:pPr>
      <w:r>
        <w:t>1. What this document covers</w:t>
      </w:r>
    </w:p>
    <w:p>
      <w:pPr>
        <w:spacing w:after="160" w:before="40"/>
      </w:pPr>
      <w:r>
        <w:t>This document describes the exact path from reference data to a chargeable rate plan, the tables that hold each step, and one complete plan taken from the Elektra billing dump. The API that reads and writes these tables is specified in the companion document, Connect Rateplan API specification.</w:t>
      </w:r>
    </w:p>
    <w:p>
      <w:pPr>
        <w:spacing w:after="160" w:before="40"/>
      </w:pPr>
      <w:r>
        <w:t>The service persists the billing catalog. It does not rate a CDR by itself. A rating engine uses the rows described here: it selects the plan, the service, the zones, the included allowance, and then the overage rate.</w:t>
      </w:r>
    </w:p>
    <w:p>
      <w:pPr>
        <w:pStyle w:val="Heading1"/>
      </w:pPr>
      <w:r>
        <w:t>2. How the dump maps onto this service</w:t>
      </w:r>
    </w:p>
    <w:p>
      <w:pPr>
        <w:spacing w:after="160" w:before="40"/>
      </w:pPr>
      <w:r>
        <w:t>The dump is the source catalog. The Connect Rateplan schema keeps that catalog and changes four structural points. Sample values in this document are the dump values. Column types for money and rates are the service types.</w:t>
      </w:r>
    </w:p>
    <w:tbl>
      <w:tblPr>
        <w:tblStyle w:val="TableGrid"/>
        <w:tblW w:type="auto" w:w="0"/>
        <w:tblLayout w:type="autofit"/>
        <w:tblLook w:firstColumn="1" w:firstRow="1" w:lastColumn="0" w:lastRow="0" w:noHBand="0" w:noVBand="1" w:val="04A0"/>
      </w:tblPr>
      <w:tblGrid>
        <w:gridCol w:w="4989"/>
        <w:gridCol w:w="4989"/>
      </w:tblGrid>
      <w:tr>
        <w:tc>
          <w:tcPr>
            <w:tcW w:type="dxa" w:w="4989"/>
            <w:shd w:val="clear" w:color="auto" w:fill="1F4E79"/>
          </w:tcPr>
          <w:p>
            <w:r/>
            <w:r>
              <w:rPr>
                <w:rFonts w:ascii="Calibri" w:hAnsi="Calibri" w:eastAsia="Calibri"/>
                <w:b/>
                <w:color w:val="FFFFFF"/>
                <w:sz w:val="18"/>
              </w:rPr>
              <w:t>Dump (billing schema)</w:t>
            </w:r>
          </w:p>
        </w:tc>
        <w:tc>
          <w:tcPr>
            <w:tcW w:type="dxa" w:w="4989"/>
            <w:shd w:val="clear" w:color="auto" w:fill="1F4E79"/>
          </w:tcPr>
          <w:p>
            <w:r/>
            <w:r>
              <w:rPr>
                <w:rFonts w:ascii="Calibri" w:hAnsi="Calibri" w:eastAsia="Calibri"/>
                <w:b/>
                <w:color w:val="FFFFFF"/>
                <w:sz w:val="18"/>
              </w:rPr>
              <w:t>Connect Rateplan service</w:t>
            </w:r>
          </w:p>
        </w:tc>
      </w:tr>
      <w:tr>
        <w:tc>
          <w:tcPr>
            <w:tcW w:type="dxa" w:w="4989"/>
          </w:tcPr>
          <w:p>
            <w:r/>
            <w:r>
              <w:rPr>
                <w:rFonts w:ascii="Calibri" w:hAnsi="Calibri" w:eastAsia="Calibri"/>
                <w:b w:val="0"/>
                <w:sz w:val="16"/>
              </w:rPr>
              <w:t>band_label holds an origin zone, a destination zone, a name, and a priority for one plan</w:t>
            </w:r>
          </w:p>
        </w:tc>
        <w:tc>
          <w:tcPr>
            <w:tcW w:type="dxa" w:w="4989"/>
          </w:tcPr>
          <w:p>
            <w:r/>
            <w:r>
              <w:rPr>
                <w:rFonts w:ascii="Calibri" w:hAnsi="Calibri" w:eastAsia="Calibri"/>
                <w:b w:val="0"/>
                <w:sz w:val="16"/>
              </w:rPr>
              <w:t>No band_label table. rate_details, included_counters, and tier_volume_details store orig_zone_label_id and dest_zone_label_id directly</w:t>
            </w:r>
          </w:p>
        </w:tc>
      </w:tr>
      <w:tr>
        <w:tc>
          <w:tcPr>
            <w:tcW w:type="dxa" w:w="4989"/>
            <w:shd w:val="clear" w:color="auto" w:fill="F3F7FB"/>
          </w:tcPr>
          <w:p>
            <w:r/>
            <w:r>
              <w:rPr>
                <w:rFonts w:ascii="Calibri" w:hAnsi="Calibri" w:eastAsia="Calibri"/>
                <w:b w:val="0"/>
                <w:sz w:val="16"/>
              </w:rPr>
              <w:t>billing_address, and account_billing_profile.billaddress_id</w:t>
            </w:r>
          </w:p>
        </w:tc>
        <w:tc>
          <w:tcPr>
            <w:tcW w:type="dxa" w:w="4989"/>
            <w:shd w:val="clear" w:color="auto" w:fill="F3F7FB"/>
          </w:tcPr>
          <w:p>
            <w:r/>
            <w:r>
              <w:rPr>
                <w:rFonts w:ascii="Calibri" w:hAnsi="Calibri" w:eastAsia="Calibri"/>
                <w:b w:val="0"/>
                <w:sz w:val="16"/>
              </w:rPr>
              <w:t>Billing address is not in this service. The account profile has no address foreign key</w:t>
            </w:r>
          </w:p>
        </w:tc>
      </w:tr>
      <w:tr>
        <w:tc>
          <w:tcPr>
            <w:tcW w:type="dxa" w:w="4989"/>
          </w:tcPr>
          <w:p>
            <w:r/>
            <w:r>
              <w:rPr>
                <w:rFonts w:ascii="Calibri" w:hAnsi="Calibri" w:eastAsia="Calibri"/>
                <w:b w:val="0"/>
                <w:sz w:val="16"/>
              </w:rPr>
              <w:t>unit_type.tenant_id and billing_cycle.tenant_id</w:t>
            </w:r>
          </w:p>
        </w:tc>
        <w:tc>
          <w:tcPr>
            <w:tcW w:type="dxa" w:w="4989"/>
          </w:tcPr>
          <w:p>
            <w:r/>
            <w:r>
              <w:rPr>
                <w:rFonts w:ascii="Calibri" w:hAnsi="Calibri" w:eastAsia="Calibri"/>
                <w:b w:val="0"/>
                <w:sz w:val="16"/>
              </w:rPr>
              <w:t>Those two tables have no tenant_id</w:t>
            </w:r>
          </w:p>
        </w:tc>
      </w:tr>
      <w:tr>
        <w:tc>
          <w:tcPr>
            <w:tcW w:type="dxa" w:w="4989"/>
            <w:shd w:val="clear" w:color="auto" w:fill="F3F7FB"/>
          </w:tcPr>
          <w:p>
            <w:r/>
            <w:r>
              <w:rPr>
                <w:rFonts w:ascii="Calibri" w:hAnsi="Calibri" w:eastAsia="Calibri"/>
                <w:b w:val="0"/>
                <w:sz w:val="16"/>
              </w:rPr>
              <w:t>created_on / modified_on on only some tables</w:t>
            </w:r>
          </w:p>
        </w:tc>
        <w:tc>
          <w:tcPr>
            <w:tcW w:type="dxa" w:w="4989"/>
            <w:shd w:val="clear" w:color="auto" w:fill="F3F7FB"/>
          </w:tcPr>
          <w:p>
            <w:r/>
            <w:r>
              <w:rPr>
                <w:rFonts w:ascii="Calibri" w:hAnsi="Calibri" w:eastAsia="Calibri"/>
                <w:b w:val="0"/>
                <w:sz w:val="16"/>
              </w:rPr>
              <w:t>Every business table has created_date and modified_date</w:t>
            </w:r>
          </w:p>
        </w:tc>
      </w:tr>
      <w:tr>
        <w:tc>
          <w:tcPr>
            <w:tcW w:type="dxa" w:w="4989"/>
          </w:tcPr>
          <w:p>
            <w:r/>
            <w:r>
              <w:rPr>
                <w:rFonts w:ascii="Calibri" w:hAnsi="Calibri" w:eastAsia="Calibri"/>
                <w:b w:val="0"/>
                <w:sz w:val="16"/>
              </w:rPr>
              <w:t>Mixed numeric precision, for example numeric(32,14), numeric(32,5), numeric(21,5), numeric(21,2)</w:t>
            </w:r>
          </w:p>
        </w:tc>
        <w:tc>
          <w:tcPr>
            <w:tcW w:type="dxa" w:w="4989"/>
          </w:tcPr>
          <w:p>
            <w:r/>
            <w:r>
              <w:rPr>
                <w:rFonts w:ascii="Calibri" w:hAnsi="Calibri" w:eastAsia="Calibri"/>
                <w:b w:val="0"/>
                <w:sz w:val="16"/>
              </w:rPr>
              <w:t>Every decimal column is decimal(32,12)</w:t>
            </w:r>
          </w:p>
        </w:tc>
      </w:tr>
      <w:tr>
        <w:tc>
          <w:tcPr>
            <w:tcW w:type="dxa" w:w="4989"/>
            <w:shd w:val="clear" w:color="auto" w:fill="F3F7FB"/>
          </w:tcPr>
          <w:p>
            <w:r/>
            <w:r>
              <w:rPr>
                <w:rFonts w:ascii="Calibri" w:hAnsi="Calibri" w:eastAsia="Calibri"/>
                <w:b w:val="0"/>
                <w:sz w:val="16"/>
              </w:rPr>
              <w:t>rel_zone_label__networkidentity and rel_rateplan__ratinggroup</w:t>
            </w:r>
          </w:p>
        </w:tc>
        <w:tc>
          <w:tcPr>
            <w:tcW w:type="dxa" w:w="4989"/>
            <w:shd w:val="clear" w:color="auto" w:fill="F3F7FB"/>
          </w:tcPr>
          <w:p>
            <w:r/>
            <w:r>
              <w:rPr>
                <w:rFonts w:ascii="Calibri" w:hAnsi="Calibri" w:eastAsia="Calibri"/>
                <w:b w:val="0"/>
                <w:sz w:val="16"/>
              </w:rPr>
              <w:t>rel_zone_label__network_identity and rel_rateplan__rating_group</w:t>
            </w:r>
          </w:p>
        </w:tc>
      </w:tr>
    </w:tbl>
    <w:p/>
    <w:p>
      <w:pPr>
        <w:spacing w:after="160" w:before="40"/>
      </w:pPr>
      <w:r>
        <w:t>A data-service row leaves dest_zone_label_id null. A voice or SMS row stores both zones. time_slot_id is optional on rate_details and included_counters: a null slot applies to every slot in the plan interval. time_interval_id is optional on rateplan: a plan can be saved with no interval. Zone labels are a shared catalog. A plan reaches a zone only through zone_label_priority.</w:t>
      </w:r>
    </w:p>
    <w:p>
      <w:pPr>
        <w:pStyle w:val="Heading1"/>
      </w:pPr>
      <w:r>
        <w:t>3. Rate plan flow</w:t>
      </w:r>
    </w:p>
    <w:p>
      <w:pPr>
        <w:pStyle w:val="Heading2"/>
      </w:pPr>
      <w:r>
        <w:t>3.1 Build order</w:t>
      </w:r>
    </w:p>
    <w:p>
      <w:pPr>
        <w:spacing w:after="160" w:before="40"/>
      </w:pPr>
      <w:r>
        <w:t>Rows must be created in this order because later tables reference earlier ones. The API creates one row at a time; it does not save the whole graph in a single call.</w:t>
      </w:r>
    </w:p>
    <w:p>
      <w:pPr>
        <w:pStyle w:val="ListNumber"/>
        <w:spacing w:after="40"/>
      </w:pPr>
      <w:r>
        <w:t>Currency, then country (country.currency_id). TADIG code is independent.</w:t>
      </w:r>
    </w:p>
    <w:p>
      <w:pPr>
        <w:pStyle w:val="ListNumber"/>
        <w:spacing w:after="40"/>
      </w:pPr>
      <w:r>
        <w:t>Network identity: MCC, MNC, and operator, pointing at a country and a TADIG code.</w:t>
      </w:r>
    </w:p>
    <w:p>
      <w:pPr>
        <w:pStyle w:val="ListNumber"/>
        <w:spacing w:after="40"/>
      </w:pPr>
      <w:r>
        <w:t>Unit type catalog (Second, Minute, Byte, KB, MB, GB, SMS). Rate rows store the unit name as text; they do not foreign-key unit_type.</w:t>
      </w:r>
    </w:p>
    <w:p>
      <w:pPr>
        <w:pStyle w:val="ListNumber"/>
        <w:spacing w:after="40"/>
      </w:pPr>
      <w:r>
        <w:t>Lifecycle, then the state names, then the allowed transitions for that lifecycle.</w:t>
      </w:r>
    </w:p>
    <w:p>
      <w:pPr>
        <w:pStyle w:val="ListNumber"/>
        <w:spacing w:after="40"/>
      </w:pPr>
      <w:r>
        <w:t>Billing cycle, then the account billing profile (required bill cycle and currency).</w:t>
      </w:r>
    </w:p>
    <w:p>
      <w:pPr>
        <w:pStyle w:val="ListNumber"/>
        <w:spacing w:after="40"/>
      </w:pPr>
      <w:r>
        <w:t>Zone label, then the network identities that belong to that zone (rel_zone_label__network_identity).</w:t>
      </w:r>
    </w:p>
    <w:p>
      <w:pPr>
        <w:pStyle w:val="ListNumber"/>
        <w:spacing w:after="40"/>
      </w:pPr>
      <w:r>
        <w:t>Time interval, then its time slots.</w:t>
      </w:r>
    </w:p>
    <w:p>
      <w:pPr>
        <w:pStyle w:val="ListNumber"/>
        <w:spacing w:after="40"/>
      </w:pPr>
      <w:r>
        <w:t>Rating groups.</w:t>
      </w:r>
    </w:p>
    <w:p>
      <w:pPr>
        <w:pStyle w:val="ListNumber"/>
        <w:spacing w:after="40"/>
      </w:pPr>
      <w:r>
        <w:t>Rate plan: unique name, fees, plan type, lifecycle, optional time interval, and the rating groups it owns.</w:t>
      </w:r>
    </w:p>
    <w:p>
      <w:pPr>
        <w:pStyle w:val="ListNumber"/>
        <w:spacing w:after="40"/>
      </w:pPr>
      <w:r>
        <w:t>Zone label priorities: each row ties this plan to one zone as Originating or Destination, with a priority.</w:t>
      </w:r>
    </w:p>
    <w:p>
      <w:pPr>
        <w:pStyle w:val="ListNumber"/>
        <w:spacing w:after="40"/>
      </w:pPr>
      <w:r>
        <w:t>Service list rows for the plan (Data, SMS, Voice).</w:t>
      </w:r>
    </w:p>
    <w:p>
      <w:pPr>
        <w:pStyle w:val="ListNumber"/>
        <w:spacing w:after="40"/>
      </w:pPr>
      <w:r>
        <w:t>Rate details: overage price for one plan, one service, one origin zone, an optional destination zone, an optional rating group, and an optional time slot.</w:t>
      </w:r>
    </w:p>
    <w:p>
      <w:pPr>
        <w:pStyle w:val="ListNumber"/>
        <w:spacing w:after="40"/>
      </w:pPr>
      <w:r>
        <w:t>Included counters for the same keys: the allowance before overage applies.</w:t>
      </w:r>
    </w:p>
    <w:p>
      <w:pPr>
        <w:pStyle w:val="ListNumber"/>
        <w:spacing w:after="40"/>
      </w:pPr>
      <w:r>
        <w:t>Tier volume rows when the plan is tiered. Each row can point at the plan, a rate detail, a service, a rating group, and the two zones.</w:t>
      </w:r>
    </w:p>
    <w:p>
      <w:pPr>
        <w:pStyle w:val="ListNumber"/>
        <w:spacing w:after="40"/>
      </w:pPr>
      <w:r>
        <w:t>One rateplan lifecycle state row per plan (rateplan_id is unique).</w:t>
      </w:r>
    </w:p>
    <w:p>
      <w:pPr>
        <w:pStyle w:val="ListNumber"/>
        <w:spacing w:after="40"/>
      </w:pPr>
      <w:r>
        <w:t>Optional SGSN IP rows on a network identity, and optional special numbers on a zone label. Master offer is a standalone catalog and is not linked to the plan.</w:t>
      </w:r>
    </w:p>
    <w:p>
      <w:pPr>
        <w:pStyle w:val="Heading2"/>
      </w:pPr>
      <w:r>
        <w:t>3.2 How a usage event finds its price</w:t>
      </w:r>
    </w:p>
    <w:p>
      <w:pPr>
        <w:pStyle w:val="ListNumber"/>
        <w:spacing w:after="40"/>
      </w:pPr>
      <w:r>
        <w:t>Select the rate plan by its unique name. Read rateplan_lc_state_model.current_lc_state. The dump lifecycle allows charging states Approved and Locked; Draft, Under Review, Ceased, and Deleted are catalog states.</w:t>
      </w:r>
    </w:p>
    <w:p>
      <w:pPr>
        <w:pStyle w:val="ListNumber"/>
        <w:spacing w:after="40"/>
      </w:pPr>
      <w:r>
        <w:t>Select the service_list row for that plan whose servicetype is Data, SMS, or Voice.</w:t>
      </w:r>
    </w:p>
    <w:p>
      <w:pPr>
        <w:pStyle w:val="ListNumber"/>
        <w:spacing w:after="40"/>
      </w:pPr>
      <w:r>
        <w:t>Resolve the network. Match MCC and MNC on network_identity. That identity belongs to one or more zone labels. If an SGSN address is supplied, sgsn_ip_list points at the same network identity. The dump contains network identities and zone links; it contains no SGSN rows and no special-number rows.</w:t>
      </w:r>
    </w:p>
    <w:p>
      <w:pPr>
        <w:pStyle w:val="ListNumber"/>
        <w:spacing w:after="40"/>
      </w:pPr>
      <w:r>
        <w:t>Keep only zones that this plan lists in zone_label_priority. Originating priorities apply to the calling or home side. Destination priorities apply to the called side. Lower priority number is considered first (the dump stores 0 as the highest priority on several plans).</w:t>
      </w:r>
    </w:p>
    <w:p>
      <w:pPr>
        <w:pStyle w:val="ListNumber"/>
        <w:spacing w:after="40"/>
      </w:pPr>
      <w:r>
        <w:t>Find the rate_details row for this plan and service whose orig_zone_label_id matches the origin zone. For SMS and Voice, dest_zone_label_id must match the destination zone. For Data, dest_zone_label_id is null. If the event carries a rating group, match rating_group_id; the plan's allowed groups are the rows in rel_rateplan__rating_group. If the event falls in a time slot, match time_slot_id; a null time_slot_id applies to the whole interval.</w:t>
      </w:r>
    </w:p>
    <w:p>
      <w:pPr>
        <w:pStyle w:val="ListNumber"/>
        <w:spacing w:after="40"/>
      </w:pPr>
      <w:r>
        <w:t>Read the matching included_counters row for the allowance (counter_data, counter_sms_mo, counter_sms_mt, counter_voice_mo, counter_voice_mt) and the unit name. Rollover flags and durations say whether unused allowance carries forward.</w:t>
      </w:r>
    </w:p>
    <w:p>
      <w:pPr>
        <w:pStyle w:val="ListNumber"/>
        <w:spacing w:after="40"/>
      </w:pPr>
      <w:r>
        <w:t>Usage above the allowance is priced from the rate detail: data_overage_rate, sms_mo_overage_rate, sms_mt_overage_rate, voice_mo_overage_rate, voice_mt_overage_rate. The matching *_unit_factor converts the stated unit into the rating unit.</w:t>
      </w:r>
    </w:p>
    <w:p>
      <w:pPr>
        <w:pStyle w:val="ListNumber"/>
        <w:spacing w:after="40"/>
      </w:pPr>
      <w:r>
        <w:t>When tier_volume_details exist for the plan, the tier_limit selects the band, mrc is the recurring charge for that tier, and rating_type_usage / rating_type_mrc say how usage and MRC are rated inside the tier. The worked example plan has no tier rows.</w:t>
      </w:r>
    </w:p>
    <w:p>
      <w:pPr>
        <w:pStyle w:val="ListNumber"/>
        <w:spacing w:after="40"/>
      </w:pPr>
      <w:r>
        <w:t>Plan-level fees are not on the rate detail. activation_fee, network_access_fee, subscription_fee, cancellation_fee, additional_fees, re_activation_fee, fixed_active_fee, suspend_fee, suspended_sim_mrc, unsuspend_fee, and deactivation_fee are columns of rateplan. Pool plans also use pool_tariff, pool_activation_fee, and pool_subscription_fee.</w:t>
      </w:r>
    </w:p>
    <w:p>
      <w:pPr>
        <w:pStyle w:val="ListNumber"/>
        <w:spacing w:after="40"/>
      </w:pPr>
      <w:r>
        <w:t>The account billing profile is not a child of the rate plan. It tells the account which bill cycle and currency to use, the credit limit, whether the account is billable, and how MRC is charged (mrc_charge_type, rating_type, mrc_rating_type).</w:t>
      </w:r>
    </w:p>
    <w:p>
      <w:pPr>
        <w:pStyle w:val="Heading2"/>
      </w:pPr>
      <w:r>
        <w:t>3.3 Lifecycle states in the dump</w:t>
      </w:r>
    </w:p>
    <w:p>
      <w:pPr>
        <w:spacing w:after="160" w:before="40"/>
      </w:pPr>
      <w:r>
        <w:t>The dump has one lifecycle, id 1201, name Lifecycle 1, created 2021-08-24 05:13:04, modified 2021-08-24 05:18:14. Six states and ten allowed transitions belong to it. Every transition in the dump has is_allowed = true.</w:t>
      </w:r>
    </w:p>
    <w:tbl>
      <w:tblPr>
        <w:tblStyle w:val="TableGrid"/>
        <w:tblW w:type="auto" w:w="0"/>
        <w:tblLayout w:type="autofit"/>
        <w:tblLook w:firstColumn="1" w:firstRow="1" w:lastColumn="0" w:lastRow="0" w:noHBand="0" w:noVBand="1" w:val="04A0"/>
      </w:tblPr>
      <w:tblGrid>
        <w:gridCol w:w="4989"/>
        <w:gridCol w:w="4989"/>
      </w:tblGrid>
      <w:tr>
        <w:tc>
          <w:tcPr>
            <w:tcW w:type="dxa" w:w="4989"/>
            <w:shd w:val="clear" w:color="auto" w:fill="1F4E79"/>
          </w:tcPr>
          <w:p>
            <w:r/>
            <w:r>
              <w:rPr>
                <w:rFonts w:ascii="Calibri" w:hAnsi="Calibri" w:eastAsia="Calibri"/>
                <w:b/>
                <w:color w:val="FFFFFF"/>
                <w:sz w:val="18"/>
              </w:rPr>
              <w:t>State id</w:t>
            </w:r>
          </w:p>
        </w:tc>
        <w:tc>
          <w:tcPr>
            <w:tcW w:type="dxa" w:w="4989"/>
            <w:shd w:val="clear" w:color="auto" w:fill="1F4E79"/>
          </w:tcPr>
          <w:p>
            <w:r/>
            <w:r>
              <w:rPr>
                <w:rFonts w:ascii="Calibri" w:hAnsi="Calibri" w:eastAsia="Calibri"/>
                <w:b/>
                <w:color w:val="FFFFFF"/>
                <w:sz w:val="18"/>
              </w:rPr>
              <w:t>Name</w:t>
            </w:r>
          </w:p>
        </w:tc>
      </w:tr>
      <w:tr>
        <w:tc>
          <w:tcPr>
            <w:tcW w:type="dxa" w:w="4989"/>
          </w:tcPr>
          <w:p>
            <w:r/>
            <w:r>
              <w:rPr>
                <w:rFonts w:ascii="Calibri" w:hAnsi="Calibri" w:eastAsia="Calibri"/>
                <w:b w:val="0"/>
                <w:sz w:val="16"/>
              </w:rPr>
              <w:t>1251</w:t>
            </w:r>
          </w:p>
        </w:tc>
        <w:tc>
          <w:tcPr>
            <w:tcW w:type="dxa" w:w="4989"/>
          </w:tcPr>
          <w:p>
            <w:r/>
            <w:r>
              <w:rPr>
                <w:rFonts w:ascii="Calibri" w:hAnsi="Calibri" w:eastAsia="Calibri"/>
                <w:b w:val="0"/>
                <w:sz w:val="16"/>
              </w:rPr>
              <w:t>Draft</w:t>
            </w:r>
          </w:p>
        </w:tc>
      </w:tr>
      <w:tr>
        <w:tc>
          <w:tcPr>
            <w:tcW w:type="dxa" w:w="4989"/>
            <w:shd w:val="clear" w:color="auto" w:fill="F3F7FB"/>
          </w:tcPr>
          <w:p>
            <w:r/>
            <w:r>
              <w:rPr>
                <w:rFonts w:ascii="Calibri" w:hAnsi="Calibri" w:eastAsia="Calibri"/>
                <w:b w:val="0"/>
                <w:sz w:val="16"/>
              </w:rPr>
              <w:t>1252</w:t>
            </w:r>
          </w:p>
        </w:tc>
        <w:tc>
          <w:tcPr>
            <w:tcW w:type="dxa" w:w="4989"/>
            <w:shd w:val="clear" w:color="auto" w:fill="F3F7FB"/>
          </w:tcPr>
          <w:p>
            <w:r/>
            <w:r>
              <w:rPr>
                <w:rFonts w:ascii="Calibri" w:hAnsi="Calibri" w:eastAsia="Calibri"/>
                <w:b w:val="0"/>
                <w:sz w:val="16"/>
              </w:rPr>
              <w:t>Under Review</w:t>
            </w:r>
          </w:p>
        </w:tc>
      </w:tr>
      <w:tr>
        <w:tc>
          <w:tcPr>
            <w:tcW w:type="dxa" w:w="4989"/>
          </w:tcPr>
          <w:p>
            <w:r/>
            <w:r>
              <w:rPr>
                <w:rFonts w:ascii="Calibri" w:hAnsi="Calibri" w:eastAsia="Calibri"/>
                <w:b w:val="0"/>
                <w:sz w:val="16"/>
              </w:rPr>
              <w:t>1253</w:t>
            </w:r>
          </w:p>
        </w:tc>
        <w:tc>
          <w:tcPr>
            <w:tcW w:type="dxa" w:w="4989"/>
          </w:tcPr>
          <w:p>
            <w:r/>
            <w:r>
              <w:rPr>
                <w:rFonts w:ascii="Calibri" w:hAnsi="Calibri" w:eastAsia="Calibri"/>
                <w:b w:val="0"/>
                <w:sz w:val="16"/>
              </w:rPr>
              <w:t>Approved</w:t>
            </w:r>
          </w:p>
        </w:tc>
      </w:tr>
      <w:tr>
        <w:tc>
          <w:tcPr>
            <w:tcW w:type="dxa" w:w="4989"/>
            <w:shd w:val="clear" w:color="auto" w:fill="F3F7FB"/>
          </w:tcPr>
          <w:p>
            <w:r/>
            <w:r>
              <w:rPr>
                <w:rFonts w:ascii="Calibri" w:hAnsi="Calibri" w:eastAsia="Calibri"/>
                <w:b w:val="0"/>
                <w:sz w:val="16"/>
              </w:rPr>
              <w:t>1254</w:t>
            </w:r>
          </w:p>
        </w:tc>
        <w:tc>
          <w:tcPr>
            <w:tcW w:type="dxa" w:w="4989"/>
            <w:shd w:val="clear" w:color="auto" w:fill="F3F7FB"/>
          </w:tcPr>
          <w:p>
            <w:r/>
            <w:r>
              <w:rPr>
                <w:rFonts w:ascii="Calibri" w:hAnsi="Calibri" w:eastAsia="Calibri"/>
                <w:b w:val="0"/>
                <w:sz w:val="16"/>
              </w:rPr>
              <w:t>Locked</w:t>
            </w:r>
          </w:p>
        </w:tc>
      </w:tr>
      <w:tr>
        <w:tc>
          <w:tcPr>
            <w:tcW w:type="dxa" w:w="4989"/>
          </w:tcPr>
          <w:p>
            <w:r/>
            <w:r>
              <w:rPr>
                <w:rFonts w:ascii="Calibri" w:hAnsi="Calibri" w:eastAsia="Calibri"/>
                <w:b w:val="0"/>
                <w:sz w:val="16"/>
              </w:rPr>
              <w:t>1255</w:t>
            </w:r>
          </w:p>
        </w:tc>
        <w:tc>
          <w:tcPr>
            <w:tcW w:type="dxa" w:w="4989"/>
          </w:tcPr>
          <w:p>
            <w:r/>
            <w:r>
              <w:rPr>
                <w:rFonts w:ascii="Calibri" w:hAnsi="Calibri" w:eastAsia="Calibri"/>
                <w:b w:val="0"/>
                <w:sz w:val="16"/>
              </w:rPr>
              <w:t>Ceased</w:t>
            </w:r>
          </w:p>
        </w:tc>
      </w:tr>
      <w:tr>
        <w:tc>
          <w:tcPr>
            <w:tcW w:type="dxa" w:w="4989"/>
            <w:shd w:val="clear" w:color="auto" w:fill="F3F7FB"/>
          </w:tcPr>
          <w:p>
            <w:r/>
            <w:r>
              <w:rPr>
                <w:rFonts w:ascii="Calibri" w:hAnsi="Calibri" w:eastAsia="Calibri"/>
                <w:b w:val="0"/>
                <w:sz w:val="16"/>
              </w:rPr>
              <w:t>1256</w:t>
            </w:r>
          </w:p>
        </w:tc>
        <w:tc>
          <w:tcPr>
            <w:tcW w:type="dxa" w:w="4989"/>
            <w:shd w:val="clear" w:color="auto" w:fill="F3F7FB"/>
          </w:tcPr>
          <w:p>
            <w:r/>
            <w:r>
              <w:rPr>
                <w:rFonts w:ascii="Calibri" w:hAnsi="Calibri" w:eastAsia="Calibri"/>
                <w:b w:val="0"/>
                <w:sz w:val="16"/>
              </w:rPr>
              <w:t>Deleted</w:t>
            </w:r>
          </w:p>
        </w:tc>
      </w:tr>
    </w:tbl>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val="clear" w:color="auto" w:fill="1F4E79"/>
          </w:tcPr>
          <w:p>
            <w:r/>
            <w:r>
              <w:rPr>
                <w:rFonts w:ascii="Calibri" w:hAnsi="Calibri" w:eastAsia="Calibri"/>
                <w:b/>
                <w:color w:val="FFFFFF"/>
                <w:sz w:val="18"/>
              </w:rPr>
              <w:t>Id</w:t>
            </w:r>
          </w:p>
        </w:tc>
        <w:tc>
          <w:tcPr>
            <w:tcW w:type="dxa" w:w="2494"/>
            <w:shd w:val="clear" w:color="auto" w:fill="1F4E79"/>
          </w:tcPr>
          <w:p>
            <w:r/>
            <w:r>
              <w:rPr>
                <w:rFonts w:ascii="Calibri" w:hAnsi="Calibri" w:eastAsia="Calibri"/>
                <w:b/>
                <w:color w:val="FFFFFF"/>
                <w:sz w:val="18"/>
              </w:rPr>
              <w:t>Name</w:t>
            </w:r>
          </w:p>
        </w:tc>
        <w:tc>
          <w:tcPr>
            <w:tcW w:type="dxa" w:w="2494"/>
            <w:shd w:val="clear" w:color="auto" w:fill="1F4E79"/>
          </w:tcPr>
          <w:p>
            <w:r/>
            <w:r>
              <w:rPr>
                <w:rFonts w:ascii="Calibri" w:hAnsi="Calibri" w:eastAsia="Calibri"/>
                <w:b/>
                <w:color w:val="FFFFFF"/>
                <w:sz w:val="18"/>
              </w:rPr>
              <w:t>From</w:t>
            </w:r>
          </w:p>
        </w:tc>
        <w:tc>
          <w:tcPr>
            <w:tcW w:type="dxa" w:w="2494"/>
            <w:shd w:val="clear" w:color="auto" w:fill="1F4E79"/>
          </w:tcPr>
          <w:p>
            <w:r/>
            <w:r>
              <w:rPr>
                <w:rFonts w:ascii="Calibri" w:hAnsi="Calibri" w:eastAsia="Calibri"/>
                <w:b/>
                <w:color w:val="FFFFFF"/>
                <w:sz w:val="18"/>
              </w:rPr>
              <w:t>To</w:t>
            </w:r>
          </w:p>
        </w:tc>
      </w:tr>
      <w:tr>
        <w:tc>
          <w:tcPr>
            <w:tcW w:type="dxa" w:w="2494"/>
          </w:tcPr>
          <w:p>
            <w:r/>
            <w:r>
              <w:rPr>
                <w:rFonts w:ascii="Calibri" w:hAnsi="Calibri" w:eastAsia="Calibri"/>
                <w:b w:val="0"/>
                <w:sz w:val="16"/>
              </w:rPr>
              <w:t>1301</w:t>
            </w:r>
          </w:p>
        </w:tc>
        <w:tc>
          <w:tcPr>
            <w:tcW w:type="dxa" w:w="2494"/>
          </w:tcPr>
          <w:p>
            <w:r/>
            <w:r>
              <w:rPr>
                <w:rFonts w:ascii="Calibri" w:hAnsi="Calibri" w:eastAsia="Calibri"/>
                <w:b w:val="0"/>
                <w:sz w:val="16"/>
              </w:rPr>
              <w:t>Draft-Under Review</w:t>
            </w:r>
          </w:p>
        </w:tc>
        <w:tc>
          <w:tcPr>
            <w:tcW w:type="dxa" w:w="2494"/>
          </w:tcPr>
          <w:p>
            <w:r/>
            <w:r>
              <w:rPr>
                <w:rFonts w:ascii="Calibri" w:hAnsi="Calibri" w:eastAsia="Calibri"/>
                <w:b w:val="0"/>
                <w:sz w:val="16"/>
              </w:rPr>
              <w:t>Draft</w:t>
            </w:r>
          </w:p>
        </w:tc>
        <w:tc>
          <w:tcPr>
            <w:tcW w:type="dxa" w:w="2494"/>
          </w:tcPr>
          <w:p>
            <w:r/>
            <w:r>
              <w:rPr>
                <w:rFonts w:ascii="Calibri" w:hAnsi="Calibri" w:eastAsia="Calibri"/>
                <w:b w:val="0"/>
                <w:sz w:val="16"/>
              </w:rPr>
              <w:t>Under Review</w:t>
            </w:r>
          </w:p>
        </w:tc>
      </w:tr>
      <w:tr>
        <w:tc>
          <w:tcPr>
            <w:tcW w:type="dxa" w:w="2494"/>
            <w:shd w:val="clear" w:color="auto" w:fill="F3F7FB"/>
          </w:tcPr>
          <w:p>
            <w:r/>
            <w:r>
              <w:rPr>
                <w:rFonts w:ascii="Calibri" w:hAnsi="Calibri" w:eastAsia="Calibri"/>
                <w:b w:val="0"/>
                <w:sz w:val="16"/>
              </w:rPr>
              <w:t>1302</w:t>
            </w:r>
          </w:p>
        </w:tc>
        <w:tc>
          <w:tcPr>
            <w:tcW w:type="dxa" w:w="2494"/>
            <w:shd w:val="clear" w:color="auto" w:fill="F3F7FB"/>
          </w:tcPr>
          <w:p>
            <w:r/>
            <w:r>
              <w:rPr>
                <w:rFonts w:ascii="Calibri" w:hAnsi="Calibri" w:eastAsia="Calibri"/>
                <w:b w:val="0"/>
                <w:sz w:val="16"/>
              </w:rPr>
              <w:t>Draft-Deleted</w:t>
            </w:r>
          </w:p>
        </w:tc>
        <w:tc>
          <w:tcPr>
            <w:tcW w:type="dxa" w:w="2494"/>
            <w:shd w:val="clear" w:color="auto" w:fill="F3F7FB"/>
          </w:tcPr>
          <w:p>
            <w:r/>
            <w:r>
              <w:rPr>
                <w:rFonts w:ascii="Calibri" w:hAnsi="Calibri" w:eastAsia="Calibri"/>
                <w:b w:val="0"/>
                <w:sz w:val="16"/>
              </w:rPr>
              <w:t>Draft</w:t>
            </w:r>
          </w:p>
        </w:tc>
        <w:tc>
          <w:tcPr>
            <w:tcW w:type="dxa" w:w="2494"/>
            <w:shd w:val="clear" w:color="auto" w:fill="F3F7FB"/>
          </w:tcPr>
          <w:p>
            <w:r/>
            <w:r>
              <w:rPr>
                <w:rFonts w:ascii="Calibri" w:hAnsi="Calibri" w:eastAsia="Calibri"/>
                <w:b w:val="0"/>
                <w:sz w:val="16"/>
              </w:rPr>
              <w:t>Deleted</w:t>
            </w:r>
          </w:p>
        </w:tc>
      </w:tr>
      <w:tr>
        <w:tc>
          <w:tcPr>
            <w:tcW w:type="dxa" w:w="2494"/>
          </w:tcPr>
          <w:p>
            <w:r/>
            <w:r>
              <w:rPr>
                <w:rFonts w:ascii="Calibri" w:hAnsi="Calibri" w:eastAsia="Calibri"/>
                <w:b w:val="0"/>
                <w:sz w:val="16"/>
              </w:rPr>
              <w:t>1303</w:t>
            </w:r>
          </w:p>
        </w:tc>
        <w:tc>
          <w:tcPr>
            <w:tcW w:type="dxa" w:w="2494"/>
          </w:tcPr>
          <w:p>
            <w:r/>
            <w:r>
              <w:rPr>
                <w:rFonts w:ascii="Calibri" w:hAnsi="Calibri" w:eastAsia="Calibri"/>
                <w:b w:val="0"/>
                <w:sz w:val="16"/>
              </w:rPr>
              <w:t>Under Review-Draft</w:t>
            </w:r>
          </w:p>
        </w:tc>
        <w:tc>
          <w:tcPr>
            <w:tcW w:type="dxa" w:w="2494"/>
          </w:tcPr>
          <w:p>
            <w:r/>
            <w:r>
              <w:rPr>
                <w:rFonts w:ascii="Calibri" w:hAnsi="Calibri" w:eastAsia="Calibri"/>
                <w:b w:val="0"/>
                <w:sz w:val="16"/>
              </w:rPr>
              <w:t>Under Review</w:t>
            </w:r>
          </w:p>
        </w:tc>
        <w:tc>
          <w:tcPr>
            <w:tcW w:type="dxa" w:w="2494"/>
          </w:tcPr>
          <w:p>
            <w:r/>
            <w:r>
              <w:rPr>
                <w:rFonts w:ascii="Calibri" w:hAnsi="Calibri" w:eastAsia="Calibri"/>
                <w:b w:val="0"/>
                <w:sz w:val="16"/>
              </w:rPr>
              <w:t>Draft</w:t>
            </w:r>
          </w:p>
        </w:tc>
      </w:tr>
      <w:tr>
        <w:tc>
          <w:tcPr>
            <w:tcW w:type="dxa" w:w="2494"/>
            <w:shd w:val="clear" w:color="auto" w:fill="F3F7FB"/>
          </w:tcPr>
          <w:p>
            <w:r/>
            <w:r>
              <w:rPr>
                <w:rFonts w:ascii="Calibri" w:hAnsi="Calibri" w:eastAsia="Calibri"/>
                <w:b w:val="0"/>
                <w:sz w:val="16"/>
              </w:rPr>
              <w:t>1304</w:t>
            </w:r>
          </w:p>
        </w:tc>
        <w:tc>
          <w:tcPr>
            <w:tcW w:type="dxa" w:w="2494"/>
            <w:shd w:val="clear" w:color="auto" w:fill="F3F7FB"/>
          </w:tcPr>
          <w:p>
            <w:r/>
            <w:r>
              <w:rPr>
                <w:rFonts w:ascii="Calibri" w:hAnsi="Calibri" w:eastAsia="Calibri"/>
                <w:b w:val="0"/>
                <w:sz w:val="16"/>
              </w:rPr>
              <w:t>Under Review-Approved</w:t>
            </w:r>
          </w:p>
        </w:tc>
        <w:tc>
          <w:tcPr>
            <w:tcW w:type="dxa" w:w="2494"/>
            <w:shd w:val="clear" w:color="auto" w:fill="F3F7FB"/>
          </w:tcPr>
          <w:p>
            <w:r/>
            <w:r>
              <w:rPr>
                <w:rFonts w:ascii="Calibri" w:hAnsi="Calibri" w:eastAsia="Calibri"/>
                <w:b w:val="0"/>
                <w:sz w:val="16"/>
              </w:rPr>
              <w:t>Under Review</w:t>
            </w:r>
          </w:p>
        </w:tc>
        <w:tc>
          <w:tcPr>
            <w:tcW w:type="dxa" w:w="2494"/>
            <w:shd w:val="clear" w:color="auto" w:fill="F3F7FB"/>
          </w:tcPr>
          <w:p>
            <w:r/>
            <w:r>
              <w:rPr>
                <w:rFonts w:ascii="Calibri" w:hAnsi="Calibri" w:eastAsia="Calibri"/>
                <w:b w:val="0"/>
                <w:sz w:val="16"/>
              </w:rPr>
              <w:t>Approved</w:t>
            </w:r>
          </w:p>
        </w:tc>
      </w:tr>
      <w:tr>
        <w:tc>
          <w:tcPr>
            <w:tcW w:type="dxa" w:w="2494"/>
          </w:tcPr>
          <w:p>
            <w:r/>
            <w:r>
              <w:rPr>
                <w:rFonts w:ascii="Calibri" w:hAnsi="Calibri" w:eastAsia="Calibri"/>
                <w:b w:val="0"/>
                <w:sz w:val="16"/>
              </w:rPr>
              <w:t>1305</w:t>
            </w:r>
          </w:p>
        </w:tc>
        <w:tc>
          <w:tcPr>
            <w:tcW w:type="dxa" w:w="2494"/>
          </w:tcPr>
          <w:p>
            <w:r/>
            <w:r>
              <w:rPr>
                <w:rFonts w:ascii="Calibri" w:hAnsi="Calibri" w:eastAsia="Calibri"/>
                <w:b w:val="0"/>
                <w:sz w:val="16"/>
              </w:rPr>
              <w:t>Approved-Locked</w:t>
            </w:r>
          </w:p>
        </w:tc>
        <w:tc>
          <w:tcPr>
            <w:tcW w:type="dxa" w:w="2494"/>
          </w:tcPr>
          <w:p>
            <w:r/>
            <w:r>
              <w:rPr>
                <w:rFonts w:ascii="Calibri" w:hAnsi="Calibri" w:eastAsia="Calibri"/>
                <w:b w:val="0"/>
                <w:sz w:val="16"/>
              </w:rPr>
              <w:t>Approved</w:t>
            </w:r>
          </w:p>
        </w:tc>
        <w:tc>
          <w:tcPr>
            <w:tcW w:type="dxa" w:w="2494"/>
          </w:tcPr>
          <w:p>
            <w:r/>
            <w:r>
              <w:rPr>
                <w:rFonts w:ascii="Calibri" w:hAnsi="Calibri" w:eastAsia="Calibri"/>
                <w:b w:val="0"/>
                <w:sz w:val="16"/>
              </w:rPr>
              <w:t>Locked</w:t>
            </w:r>
          </w:p>
        </w:tc>
      </w:tr>
      <w:tr>
        <w:tc>
          <w:tcPr>
            <w:tcW w:type="dxa" w:w="2494"/>
            <w:shd w:val="clear" w:color="auto" w:fill="F3F7FB"/>
          </w:tcPr>
          <w:p>
            <w:r/>
            <w:r>
              <w:rPr>
                <w:rFonts w:ascii="Calibri" w:hAnsi="Calibri" w:eastAsia="Calibri"/>
                <w:b w:val="0"/>
                <w:sz w:val="16"/>
              </w:rPr>
              <w:t>1306</w:t>
            </w:r>
          </w:p>
        </w:tc>
        <w:tc>
          <w:tcPr>
            <w:tcW w:type="dxa" w:w="2494"/>
            <w:shd w:val="clear" w:color="auto" w:fill="F3F7FB"/>
          </w:tcPr>
          <w:p>
            <w:r/>
            <w:r>
              <w:rPr>
                <w:rFonts w:ascii="Calibri" w:hAnsi="Calibri" w:eastAsia="Calibri"/>
                <w:b w:val="0"/>
                <w:sz w:val="16"/>
              </w:rPr>
              <w:t>Approved-Ceased</w:t>
            </w:r>
          </w:p>
        </w:tc>
        <w:tc>
          <w:tcPr>
            <w:tcW w:type="dxa" w:w="2494"/>
            <w:shd w:val="clear" w:color="auto" w:fill="F3F7FB"/>
          </w:tcPr>
          <w:p>
            <w:r/>
            <w:r>
              <w:rPr>
                <w:rFonts w:ascii="Calibri" w:hAnsi="Calibri" w:eastAsia="Calibri"/>
                <w:b w:val="0"/>
                <w:sz w:val="16"/>
              </w:rPr>
              <w:t>Approved</w:t>
            </w:r>
          </w:p>
        </w:tc>
        <w:tc>
          <w:tcPr>
            <w:tcW w:type="dxa" w:w="2494"/>
            <w:shd w:val="clear" w:color="auto" w:fill="F3F7FB"/>
          </w:tcPr>
          <w:p>
            <w:r/>
            <w:r>
              <w:rPr>
                <w:rFonts w:ascii="Calibri" w:hAnsi="Calibri" w:eastAsia="Calibri"/>
                <w:b w:val="0"/>
                <w:sz w:val="16"/>
              </w:rPr>
              <w:t>Ceased</w:t>
            </w:r>
          </w:p>
        </w:tc>
      </w:tr>
      <w:tr>
        <w:tc>
          <w:tcPr>
            <w:tcW w:type="dxa" w:w="2494"/>
          </w:tcPr>
          <w:p>
            <w:r/>
            <w:r>
              <w:rPr>
                <w:rFonts w:ascii="Calibri" w:hAnsi="Calibri" w:eastAsia="Calibri"/>
                <w:b w:val="0"/>
                <w:sz w:val="16"/>
              </w:rPr>
              <w:t>1307</w:t>
            </w:r>
          </w:p>
        </w:tc>
        <w:tc>
          <w:tcPr>
            <w:tcW w:type="dxa" w:w="2494"/>
          </w:tcPr>
          <w:p>
            <w:r/>
            <w:r>
              <w:rPr>
                <w:rFonts w:ascii="Calibri" w:hAnsi="Calibri" w:eastAsia="Calibri"/>
                <w:b w:val="0"/>
                <w:sz w:val="16"/>
              </w:rPr>
              <w:t>Approved-Draft</w:t>
            </w:r>
          </w:p>
        </w:tc>
        <w:tc>
          <w:tcPr>
            <w:tcW w:type="dxa" w:w="2494"/>
          </w:tcPr>
          <w:p>
            <w:r/>
            <w:r>
              <w:rPr>
                <w:rFonts w:ascii="Calibri" w:hAnsi="Calibri" w:eastAsia="Calibri"/>
                <w:b w:val="0"/>
                <w:sz w:val="16"/>
              </w:rPr>
              <w:t>Approved</w:t>
            </w:r>
          </w:p>
        </w:tc>
        <w:tc>
          <w:tcPr>
            <w:tcW w:type="dxa" w:w="2494"/>
          </w:tcPr>
          <w:p>
            <w:r/>
            <w:r>
              <w:rPr>
                <w:rFonts w:ascii="Calibri" w:hAnsi="Calibri" w:eastAsia="Calibri"/>
                <w:b w:val="0"/>
                <w:sz w:val="16"/>
              </w:rPr>
              <w:t>Draft</w:t>
            </w:r>
          </w:p>
        </w:tc>
      </w:tr>
      <w:tr>
        <w:tc>
          <w:tcPr>
            <w:tcW w:type="dxa" w:w="2494"/>
            <w:shd w:val="clear" w:color="auto" w:fill="F3F7FB"/>
          </w:tcPr>
          <w:p>
            <w:r/>
            <w:r>
              <w:rPr>
                <w:rFonts w:ascii="Calibri" w:hAnsi="Calibri" w:eastAsia="Calibri"/>
                <w:b w:val="0"/>
                <w:sz w:val="16"/>
              </w:rPr>
              <w:t>1308</w:t>
            </w:r>
          </w:p>
        </w:tc>
        <w:tc>
          <w:tcPr>
            <w:tcW w:type="dxa" w:w="2494"/>
            <w:shd w:val="clear" w:color="auto" w:fill="F3F7FB"/>
          </w:tcPr>
          <w:p>
            <w:r/>
            <w:r>
              <w:rPr>
                <w:rFonts w:ascii="Calibri" w:hAnsi="Calibri" w:eastAsia="Calibri"/>
                <w:b w:val="0"/>
                <w:sz w:val="16"/>
              </w:rPr>
              <w:t>Locked-Ceased</w:t>
            </w:r>
          </w:p>
        </w:tc>
        <w:tc>
          <w:tcPr>
            <w:tcW w:type="dxa" w:w="2494"/>
            <w:shd w:val="clear" w:color="auto" w:fill="F3F7FB"/>
          </w:tcPr>
          <w:p>
            <w:r/>
            <w:r>
              <w:rPr>
                <w:rFonts w:ascii="Calibri" w:hAnsi="Calibri" w:eastAsia="Calibri"/>
                <w:b w:val="0"/>
                <w:sz w:val="16"/>
              </w:rPr>
              <w:t>Locked</w:t>
            </w:r>
          </w:p>
        </w:tc>
        <w:tc>
          <w:tcPr>
            <w:tcW w:type="dxa" w:w="2494"/>
            <w:shd w:val="clear" w:color="auto" w:fill="F3F7FB"/>
          </w:tcPr>
          <w:p>
            <w:r/>
            <w:r>
              <w:rPr>
                <w:rFonts w:ascii="Calibri" w:hAnsi="Calibri" w:eastAsia="Calibri"/>
                <w:b w:val="0"/>
                <w:sz w:val="16"/>
              </w:rPr>
              <w:t>Ceased</w:t>
            </w:r>
          </w:p>
        </w:tc>
      </w:tr>
      <w:tr>
        <w:tc>
          <w:tcPr>
            <w:tcW w:type="dxa" w:w="2494"/>
          </w:tcPr>
          <w:p>
            <w:r/>
            <w:r>
              <w:rPr>
                <w:rFonts w:ascii="Calibri" w:hAnsi="Calibri" w:eastAsia="Calibri"/>
                <w:b w:val="0"/>
                <w:sz w:val="16"/>
              </w:rPr>
              <w:t>1309</w:t>
            </w:r>
          </w:p>
        </w:tc>
        <w:tc>
          <w:tcPr>
            <w:tcW w:type="dxa" w:w="2494"/>
          </w:tcPr>
          <w:p>
            <w:r/>
            <w:r>
              <w:rPr>
                <w:rFonts w:ascii="Calibri" w:hAnsi="Calibri" w:eastAsia="Calibri"/>
                <w:b w:val="0"/>
                <w:sz w:val="16"/>
              </w:rPr>
              <w:t>Locked-Draft</w:t>
            </w:r>
          </w:p>
        </w:tc>
        <w:tc>
          <w:tcPr>
            <w:tcW w:type="dxa" w:w="2494"/>
          </w:tcPr>
          <w:p>
            <w:r/>
            <w:r>
              <w:rPr>
                <w:rFonts w:ascii="Calibri" w:hAnsi="Calibri" w:eastAsia="Calibri"/>
                <w:b w:val="0"/>
                <w:sz w:val="16"/>
              </w:rPr>
              <w:t>Locked</w:t>
            </w:r>
          </w:p>
        </w:tc>
        <w:tc>
          <w:tcPr>
            <w:tcW w:type="dxa" w:w="2494"/>
          </w:tcPr>
          <w:p>
            <w:r/>
            <w:r>
              <w:rPr>
                <w:rFonts w:ascii="Calibri" w:hAnsi="Calibri" w:eastAsia="Calibri"/>
                <w:b w:val="0"/>
                <w:sz w:val="16"/>
              </w:rPr>
              <w:t>Draft</w:t>
            </w:r>
          </w:p>
        </w:tc>
      </w:tr>
      <w:tr>
        <w:tc>
          <w:tcPr>
            <w:tcW w:type="dxa" w:w="2494"/>
            <w:shd w:val="clear" w:color="auto" w:fill="F3F7FB"/>
          </w:tcPr>
          <w:p>
            <w:r/>
            <w:r>
              <w:rPr>
                <w:rFonts w:ascii="Calibri" w:hAnsi="Calibri" w:eastAsia="Calibri"/>
                <w:b w:val="0"/>
                <w:sz w:val="16"/>
              </w:rPr>
              <w:t>1310</w:t>
            </w:r>
          </w:p>
        </w:tc>
        <w:tc>
          <w:tcPr>
            <w:tcW w:type="dxa" w:w="2494"/>
            <w:shd w:val="clear" w:color="auto" w:fill="F3F7FB"/>
          </w:tcPr>
          <w:p>
            <w:r/>
            <w:r>
              <w:rPr>
                <w:rFonts w:ascii="Calibri" w:hAnsi="Calibri" w:eastAsia="Calibri"/>
                <w:b w:val="0"/>
                <w:sz w:val="16"/>
              </w:rPr>
              <w:t>Ceased-Deleted</w:t>
            </w:r>
          </w:p>
        </w:tc>
        <w:tc>
          <w:tcPr>
            <w:tcW w:type="dxa" w:w="2494"/>
            <w:shd w:val="clear" w:color="auto" w:fill="F3F7FB"/>
          </w:tcPr>
          <w:p>
            <w:r/>
            <w:r>
              <w:rPr>
                <w:rFonts w:ascii="Calibri" w:hAnsi="Calibri" w:eastAsia="Calibri"/>
                <w:b w:val="0"/>
                <w:sz w:val="16"/>
              </w:rPr>
              <w:t>Ceased</w:t>
            </w:r>
          </w:p>
        </w:tc>
        <w:tc>
          <w:tcPr>
            <w:tcW w:type="dxa" w:w="2494"/>
            <w:shd w:val="clear" w:color="auto" w:fill="F3F7FB"/>
          </w:tcPr>
          <w:p>
            <w:r/>
            <w:r>
              <w:rPr>
                <w:rFonts w:ascii="Calibri" w:hAnsi="Calibri" w:eastAsia="Calibri"/>
                <w:b w:val="0"/>
                <w:sz w:val="16"/>
              </w:rPr>
              <w:t>Deleted</w:t>
            </w:r>
          </w:p>
        </w:tc>
      </w:tr>
    </w:tbl>
    <w:p/>
    <w:p>
      <w:pPr>
        <w:spacing w:after="160" w:before="40"/>
      </w:pPr>
      <w:r>
        <w:t>The forward path stored in the dump is Draft, Under Review, Approved, Locked, Ceased, Deleted. Return paths exist from Under Review, Approved, and Locked back to Draft, and from Approved or Locked to Ceased.</w:t>
      </w:r>
    </w:p>
    <w:p>
      <w:pPr>
        <w:spacing w:after="160" w:before="40"/>
      </w:pPr>
      <w:r>
        <w:t>Across 218 rate plans the status column is: Draft 138, Approved 68, Under Review 8, Locked 1, Ceased 1, and 2 null. Plan type is Individual 204, Flex-Pool 7, Individual Bundle 1, and 6 null. Category is RATEPLAN 212 and ADDON 6.</w:t>
      </w:r>
    </w:p>
    <w:p>
      <w:pPr>
        <w:pStyle w:val="Heading1"/>
      </w:pPr>
      <w:r>
        <w:t>4. Database model</w:t>
      </w:r>
    </w:p>
    <w:p>
      <w:pPr>
        <w:pStyle w:val="Heading2"/>
      </w:pPr>
      <w:r>
        <w:t>4.1 Conventions</w:t>
      </w:r>
    </w:p>
    <w:p>
      <w:pPr>
        <w:pStyle w:val="ListBullet"/>
        <w:spacing w:after="40"/>
      </w:pPr>
      <w:r>
        <w:t>Primary key of every business table is id, bigint. The service assigns it. The dump identifiers below are the values already stored in Elektra.</w:t>
      </w:r>
    </w:p>
    <w:p>
      <w:pPr>
        <w:pStyle w:val="ListBullet"/>
        <w:spacing w:after="40"/>
      </w:pPr>
      <w:r>
        <w:t>Money and rate columns are decimal(32,12): 32 digits in total, 12 after the decimal point.</w:t>
      </w:r>
    </w:p>
    <w:p>
      <w:pPr>
        <w:pStyle w:val="ListBullet"/>
        <w:spacing w:after="40"/>
      </w:pPr>
      <w:r>
        <w:t>Text columns are varchar(255), except account_billing_profile.saart_id which is varchar(6).</w:t>
      </w:r>
    </w:p>
    <w:p>
      <w:pPr>
        <w:pStyle w:val="ListBullet"/>
        <w:spacing w:after="40"/>
      </w:pPr>
      <w:r>
        <w:t>Counters and test allowances that come from bigint columns are bigint. Durations, periods, priority, country code, and bill cycle date are integer.</w:t>
      </w:r>
    </w:p>
    <w:p>
      <w:pPr>
        <w:pStyle w:val="ListBullet"/>
        <w:spacing w:after="40"/>
      </w:pPr>
      <w:r>
        <w:t>Dates are date. created_date, modified_date, and time_interval.last_updated are timestamps.</w:t>
      </w:r>
    </w:p>
    <w:p>
      <w:pPr>
        <w:pStyle w:val="ListBullet"/>
        <w:spacing w:after="40"/>
      </w:pPr>
      <w:r>
        <w:t>rateplan.name is unique and not null. rateplan_lc_state_model.rateplan_id is unique (one state row per plan). account_billing_profile.tenant_id, bill_cycle_id, and currency_id are not null.</w:t>
      </w:r>
    </w:p>
    <w:p>
      <w:pPr>
        <w:pStyle w:val="ListBullet"/>
        <w:spacing w:after="40"/>
      </w:pPr>
      <w:r>
        <w:t>Join tables: rel_rateplan__rating_group (rateplan_id, rating_group_id) and rel_zone_label__network_identity (zone_label_id, network_identity_id). Both pairs are the primary key.</w:t>
      </w:r>
    </w:p>
    <w:p>
      <w:pPr>
        <w:pStyle w:val="Heading2"/>
      </w:pPr>
      <w:r>
        <w:t>4.2 Relationship map</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val="clear" w:color="auto" w:fill="1F4E79"/>
          </w:tcPr>
          <w:p>
            <w:r/>
            <w:r>
              <w:rPr>
                <w:rFonts w:ascii="Calibri" w:hAnsi="Calibri" w:eastAsia="Calibri"/>
                <w:b/>
                <w:color w:val="FFFFFF"/>
                <w:sz w:val="18"/>
              </w:rPr>
              <w:t>From</w:t>
            </w:r>
          </w:p>
        </w:tc>
        <w:tc>
          <w:tcPr>
            <w:tcW w:type="dxa" w:w="2494"/>
            <w:shd w:val="clear" w:color="auto" w:fill="1F4E79"/>
          </w:tcPr>
          <w:p>
            <w:r/>
            <w:r>
              <w:rPr>
                <w:rFonts w:ascii="Calibri" w:hAnsi="Calibri" w:eastAsia="Calibri"/>
                <w:b/>
                <w:color w:val="FFFFFF"/>
                <w:sz w:val="18"/>
              </w:rPr>
              <w:t>Column</w:t>
            </w:r>
          </w:p>
        </w:tc>
        <w:tc>
          <w:tcPr>
            <w:tcW w:type="dxa" w:w="2494"/>
            <w:shd w:val="clear" w:color="auto" w:fill="1F4E79"/>
          </w:tcPr>
          <w:p>
            <w:r/>
            <w:r>
              <w:rPr>
                <w:rFonts w:ascii="Calibri" w:hAnsi="Calibri" w:eastAsia="Calibri"/>
                <w:b/>
                <w:color w:val="FFFFFF"/>
                <w:sz w:val="18"/>
              </w:rPr>
              <w:t>To</w:t>
            </w:r>
          </w:p>
        </w:tc>
        <w:tc>
          <w:tcPr>
            <w:tcW w:type="dxa" w:w="2494"/>
            <w:shd w:val="clear" w:color="auto" w:fill="1F4E79"/>
          </w:tcPr>
          <w:p>
            <w:r/>
            <w:r>
              <w:rPr>
                <w:rFonts w:ascii="Calibri" w:hAnsi="Calibri" w:eastAsia="Calibri"/>
                <w:b/>
                <w:color w:val="FFFFFF"/>
                <w:sz w:val="18"/>
              </w:rPr>
              <w:t>Rule</w:t>
            </w:r>
          </w:p>
        </w:tc>
      </w:tr>
      <w:tr>
        <w:tc>
          <w:tcPr>
            <w:tcW w:type="dxa" w:w="2494"/>
          </w:tcPr>
          <w:p>
            <w:r/>
            <w:r>
              <w:rPr>
                <w:rFonts w:ascii="Calibri" w:hAnsi="Calibri" w:eastAsia="Calibri"/>
                <w:b w:val="0"/>
                <w:sz w:val="16"/>
              </w:rPr>
              <w:t>country</w:t>
            </w:r>
          </w:p>
        </w:tc>
        <w:tc>
          <w:tcPr>
            <w:tcW w:type="dxa" w:w="2494"/>
          </w:tcPr>
          <w:p>
            <w:r/>
            <w:r>
              <w:rPr>
                <w:rFonts w:ascii="Calibri" w:hAnsi="Calibri" w:eastAsia="Calibri"/>
                <w:b w:val="0"/>
                <w:sz w:val="16"/>
              </w:rPr>
              <w:t>currency_id</w:t>
            </w:r>
          </w:p>
        </w:tc>
        <w:tc>
          <w:tcPr>
            <w:tcW w:type="dxa" w:w="2494"/>
          </w:tcPr>
          <w:p>
            <w:r/>
            <w:r>
              <w:rPr>
                <w:rFonts w:ascii="Calibri" w:hAnsi="Calibri" w:eastAsia="Calibri"/>
                <w:b w:val="0"/>
                <w:sz w:val="16"/>
              </w:rPr>
              <w:t>currency</w:t>
            </w:r>
          </w:p>
        </w:tc>
        <w:tc>
          <w:tcPr>
            <w:tcW w:type="dxa" w:w="2494"/>
          </w:tcPr>
          <w:p>
            <w:r/>
            <w:r>
              <w:rPr>
                <w:rFonts w:ascii="Calibri" w:hAnsi="Calibri" w:eastAsia="Calibri"/>
                <w:b w:val="0"/>
                <w:sz w:val="16"/>
              </w:rPr>
              <w:t>Optional</w:t>
            </w:r>
          </w:p>
        </w:tc>
      </w:tr>
      <w:tr>
        <w:tc>
          <w:tcPr>
            <w:tcW w:type="dxa" w:w="2494"/>
            <w:shd w:val="clear" w:color="auto" w:fill="F3F7FB"/>
          </w:tcPr>
          <w:p>
            <w:r/>
            <w:r>
              <w:rPr>
                <w:rFonts w:ascii="Calibri" w:hAnsi="Calibri" w:eastAsia="Calibri"/>
                <w:b w:val="0"/>
                <w:sz w:val="16"/>
              </w:rPr>
              <w:t>network_identity</w:t>
            </w:r>
          </w:p>
        </w:tc>
        <w:tc>
          <w:tcPr>
            <w:tcW w:type="dxa" w:w="2494"/>
            <w:shd w:val="clear" w:color="auto" w:fill="F3F7FB"/>
          </w:tcPr>
          <w:p>
            <w:r/>
            <w:r>
              <w:rPr>
                <w:rFonts w:ascii="Calibri" w:hAnsi="Calibri" w:eastAsia="Calibri"/>
                <w:b w:val="0"/>
                <w:sz w:val="16"/>
              </w:rPr>
              <w:t>country_id</w:t>
            </w:r>
          </w:p>
        </w:tc>
        <w:tc>
          <w:tcPr>
            <w:tcW w:type="dxa" w:w="2494"/>
            <w:shd w:val="clear" w:color="auto" w:fill="F3F7FB"/>
          </w:tcPr>
          <w:p>
            <w:r/>
            <w:r>
              <w:rPr>
                <w:rFonts w:ascii="Calibri" w:hAnsi="Calibri" w:eastAsia="Calibri"/>
                <w:b w:val="0"/>
                <w:sz w:val="16"/>
              </w:rPr>
              <w:t>country</w:t>
            </w:r>
          </w:p>
        </w:tc>
        <w:tc>
          <w:tcPr>
            <w:tcW w:type="dxa" w:w="2494"/>
            <w:shd w:val="clear" w:color="auto" w:fill="F3F7FB"/>
          </w:tcPr>
          <w:p>
            <w:r/>
            <w:r>
              <w:rPr>
                <w:rFonts w:ascii="Calibri" w:hAnsi="Calibri" w:eastAsia="Calibri"/>
                <w:b w:val="0"/>
                <w:sz w:val="16"/>
              </w:rPr>
              <w:t>Optional</w:t>
            </w:r>
          </w:p>
        </w:tc>
      </w:tr>
      <w:tr>
        <w:tc>
          <w:tcPr>
            <w:tcW w:type="dxa" w:w="2494"/>
          </w:tcPr>
          <w:p>
            <w:r/>
            <w:r>
              <w:rPr>
                <w:rFonts w:ascii="Calibri" w:hAnsi="Calibri" w:eastAsia="Calibri"/>
                <w:b w:val="0"/>
                <w:sz w:val="16"/>
              </w:rPr>
              <w:t>network_identity</w:t>
            </w:r>
          </w:p>
        </w:tc>
        <w:tc>
          <w:tcPr>
            <w:tcW w:type="dxa" w:w="2494"/>
          </w:tcPr>
          <w:p>
            <w:r/>
            <w:r>
              <w:rPr>
                <w:rFonts w:ascii="Calibri" w:hAnsi="Calibri" w:eastAsia="Calibri"/>
                <w:b w:val="0"/>
                <w:sz w:val="16"/>
              </w:rPr>
              <w:t>tadig_code_id</w:t>
            </w:r>
          </w:p>
        </w:tc>
        <w:tc>
          <w:tcPr>
            <w:tcW w:type="dxa" w:w="2494"/>
          </w:tcPr>
          <w:p>
            <w:r/>
            <w:r>
              <w:rPr>
                <w:rFonts w:ascii="Calibri" w:hAnsi="Calibri" w:eastAsia="Calibri"/>
                <w:b w:val="0"/>
                <w:sz w:val="16"/>
              </w:rPr>
              <w:t>tadig_code</w:t>
            </w:r>
          </w:p>
        </w:tc>
        <w:tc>
          <w:tcPr>
            <w:tcW w:type="dxa" w:w="2494"/>
          </w:tcPr>
          <w:p>
            <w:r/>
            <w:r>
              <w:rPr>
                <w:rFonts w:ascii="Calibri" w:hAnsi="Calibri" w:eastAsia="Calibri"/>
                <w:b w:val="0"/>
                <w:sz w:val="16"/>
              </w:rPr>
              <w:t>Optional</w:t>
            </w:r>
          </w:p>
        </w:tc>
      </w:tr>
      <w:tr>
        <w:tc>
          <w:tcPr>
            <w:tcW w:type="dxa" w:w="2494"/>
            <w:shd w:val="clear" w:color="auto" w:fill="F3F7FB"/>
          </w:tcPr>
          <w:p>
            <w:r/>
            <w:r>
              <w:rPr>
                <w:rFonts w:ascii="Calibri" w:hAnsi="Calibri" w:eastAsia="Calibri"/>
                <w:b w:val="0"/>
                <w:sz w:val="16"/>
              </w:rPr>
              <w:t>state_transitions</w:t>
            </w:r>
          </w:p>
        </w:tc>
        <w:tc>
          <w:tcPr>
            <w:tcW w:type="dxa" w:w="2494"/>
            <w:shd w:val="clear" w:color="auto" w:fill="F3F7FB"/>
          </w:tcPr>
          <w:p>
            <w:r/>
            <w:r>
              <w:rPr>
                <w:rFonts w:ascii="Calibri" w:hAnsi="Calibri" w:eastAsia="Calibri"/>
                <w:b w:val="0"/>
                <w:sz w:val="16"/>
              </w:rPr>
              <w:t>lifecycle_id</w:t>
            </w:r>
          </w:p>
        </w:tc>
        <w:tc>
          <w:tcPr>
            <w:tcW w:type="dxa" w:w="2494"/>
            <w:shd w:val="clear" w:color="auto" w:fill="F3F7FB"/>
          </w:tcPr>
          <w:p>
            <w:r/>
            <w:r>
              <w:rPr>
                <w:rFonts w:ascii="Calibri" w:hAnsi="Calibri" w:eastAsia="Calibri"/>
                <w:b w:val="0"/>
                <w:sz w:val="16"/>
              </w:rPr>
              <w:t>lifecycle</w:t>
            </w:r>
          </w:p>
        </w:tc>
        <w:tc>
          <w:tcPr>
            <w:tcW w:type="dxa" w:w="2494"/>
            <w:shd w:val="clear" w:color="auto" w:fill="F3F7FB"/>
          </w:tcPr>
          <w:p>
            <w:r/>
            <w:r>
              <w:rPr>
                <w:rFonts w:ascii="Calibri" w:hAnsi="Calibri" w:eastAsia="Calibri"/>
                <w:b w:val="0"/>
                <w:sz w:val="16"/>
              </w:rPr>
              <w:t>Optional</w:t>
            </w:r>
          </w:p>
        </w:tc>
      </w:tr>
      <w:tr>
        <w:tc>
          <w:tcPr>
            <w:tcW w:type="dxa" w:w="2494"/>
          </w:tcPr>
          <w:p>
            <w:r/>
            <w:r>
              <w:rPr>
                <w:rFonts w:ascii="Calibri" w:hAnsi="Calibri" w:eastAsia="Calibri"/>
                <w:b w:val="0"/>
                <w:sz w:val="16"/>
              </w:rPr>
              <w:t>account_billing_profile</w:t>
            </w:r>
          </w:p>
        </w:tc>
        <w:tc>
          <w:tcPr>
            <w:tcW w:type="dxa" w:w="2494"/>
          </w:tcPr>
          <w:p>
            <w:r/>
            <w:r>
              <w:rPr>
                <w:rFonts w:ascii="Calibri" w:hAnsi="Calibri" w:eastAsia="Calibri"/>
                <w:b w:val="0"/>
                <w:sz w:val="16"/>
              </w:rPr>
              <w:t>bill_cycle_id</w:t>
            </w:r>
          </w:p>
        </w:tc>
        <w:tc>
          <w:tcPr>
            <w:tcW w:type="dxa" w:w="2494"/>
          </w:tcPr>
          <w:p>
            <w:r/>
            <w:r>
              <w:rPr>
                <w:rFonts w:ascii="Calibri" w:hAnsi="Calibri" w:eastAsia="Calibri"/>
                <w:b w:val="0"/>
                <w:sz w:val="16"/>
              </w:rPr>
              <w:t>billing_cycle</w:t>
            </w:r>
          </w:p>
        </w:tc>
        <w:tc>
          <w:tcPr>
            <w:tcW w:type="dxa" w:w="2494"/>
          </w:tcPr>
          <w:p>
            <w:r/>
            <w:r>
              <w:rPr>
                <w:rFonts w:ascii="Calibri" w:hAnsi="Calibri" w:eastAsia="Calibri"/>
                <w:b w:val="0"/>
                <w:sz w:val="16"/>
              </w:rPr>
              <w:t>Required</w:t>
            </w:r>
          </w:p>
        </w:tc>
      </w:tr>
      <w:tr>
        <w:tc>
          <w:tcPr>
            <w:tcW w:type="dxa" w:w="2494"/>
            <w:shd w:val="clear" w:color="auto" w:fill="F3F7FB"/>
          </w:tcPr>
          <w:p>
            <w:r/>
            <w:r>
              <w:rPr>
                <w:rFonts w:ascii="Calibri" w:hAnsi="Calibri" w:eastAsia="Calibri"/>
                <w:b w:val="0"/>
                <w:sz w:val="16"/>
              </w:rPr>
              <w:t>account_billing_profile</w:t>
            </w:r>
          </w:p>
        </w:tc>
        <w:tc>
          <w:tcPr>
            <w:tcW w:type="dxa" w:w="2494"/>
            <w:shd w:val="clear" w:color="auto" w:fill="F3F7FB"/>
          </w:tcPr>
          <w:p>
            <w:r/>
            <w:r>
              <w:rPr>
                <w:rFonts w:ascii="Calibri" w:hAnsi="Calibri" w:eastAsia="Calibri"/>
                <w:b w:val="0"/>
                <w:sz w:val="16"/>
              </w:rPr>
              <w:t>currency_id</w:t>
            </w:r>
          </w:p>
        </w:tc>
        <w:tc>
          <w:tcPr>
            <w:tcW w:type="dxa" w:w="2494"/>
            <w:shd w:val="clear" w:color="auto" w:fill="F3F7FB"/>
          </w:tcPr>
          <w:p>
            <w:r/>
            <w:r>
              <w:rPr>
                <w:rFonts w:ascii="Calibri" w:hAnsi="Calibri" w:eastAsia="Calibri"/>
                <w:b w:val="0"/>
                <w:sz w:val="16"/>
              </w:rPr>
              <w:t>currency</w:t>
            </w:r>
          </w:p>
        </w:tc>
        <w:tc>
          <w:tcPr>
            <w:tcW w:type="dxa" w:w="2494"/>
            <w:shd w:val="clear" w:color="auto" w:fill="F3F7FB"/>
          </w:tcPr>
          <w:p>
            <w:r/>
            <w:r>
              <w:rPr>
                <w:rFonts w:ascii="Calibri" w:hAnsi="Calibri" w:eastAsia="Calibri"/>
                <w:b w:val="0"/>
                <w:sz w:val="16"/>
              </w:rPr>
              <w:t>Required</w:t>
            </w:r>
          </w:p>
        </w:tc>
      </w:tr>
      <w:tr>
        <w:tc>
          <w:tcPr>
            <w:tcW w:type="dxa" w:w="2494"/>
          </w:tcPr>
          <w:p>
            <w:r/>
            <w:r>
              <w:rPr>
                <w:rFonts w:ascii="Calibri" w:hAnsi="Calibri" w:eastAsia="Calibri"/>
                <w:b w:val="0"/>
                <w:sz w:val="16"/>
              </w:rPr>
              <w:t>time_slot</w:t>
            </w:r>
          </w:p>
        </w:tc>
        <w:tc>
          <w:tcPr>
            <w:tcW w:type="dxa" w:w="2494"/>
          </w:tcPr>
          <w:p>
            <w:r/>
            <w:r>
              <w:rPr>
                <w:rFonts w:ascii="Calibri" w:hAnsi="Calibri" w:eastAsia="Calibri"/>
                <w:b w:val="0"/>
                <w:sz w:val="16"/>
              </w:rPr>
              <w:t>time_interval_id</w:t>
            </w:r>
          </w:p>
        </w:tc>
        <w:tc>
          <w:tcPr>
            <w:tcW w:type="dxa" w:w="2494"/>
          </w:tcPr>
          <w:p>
            <w:r/>
            <w:r>
              <w:rPr>
                <w:rFonts w:ascii="Calibri" w:hAnsi="Calibri" w:eastAsia="Calibri"/>
                <w:b w:val="0"/>
                <w:sz w:val="16"/>
              </w:rPr>
              <w:t>time_interval</w:t>
            </w:r>
          </w:p>
        </w:tc>
        <w:tc>
          <w:tcPr>
            <w:tcW w:type="dxa" w:w="2494"/>
          </w:tcPr>
          <w:p>
            <w:r/>
            <w:r>
              <w:rPr>
                <w:rFonts w:ascii="Calibri" w:hAnsi="Calibri" w:eastAsia="Calibri"/>
                <w:b w:val="0"/>
                <w:sz w:val="16"/>
              </w:rPr>
              <w:t>Optional</w:t>
            </w:r>
          </w:p>
        </w:tc>
      </w:tr>
      <w:tr>
        <w:tc>
          <w:tcPr>
            <w:tcW w:type="dxa" w:w="2494"/>
            <w:shd w:val="clear" w:color="auto" w:fill="F3F7FB"/>
          </w:tcPr>
          <w:p>
            <w:r/>
            <w:r>
              <w:rPr>
                <w:rFonts w:ascii="Calibri" w:hAnsi="Calibri" w:eastAsia="Calibri"/>
                <w:b w:val="0"/>
                <w:sz w:val="16"/>
              </w:rPr>
              <w:t>rateplan</w:t>
            </w:r>
          </w:p>
        </w:tc>
        <w:tc>
          <w:tcPr>
            <w:tcW w:type="dxa" w:w="2494"/>
            <w:shd w:val="clear" w:color="auto" w:fill="F3F7FB"/>
          </w:tcPr>
          <w:p>
            <w:r/>
            <w:r>
              <w:rPr>
                <w:rFonts w:ascii="Calibri" w:hAnsi="Calibri" w:eastAsia="Calibri"/>
                <w:b w:val="0"/>
                <w:sz w:val="16"/>
              </w:rPr>
              <w:t>lifecycle_id</w:t>
            </w:r>
          </w:p>
        </w:tc>
        <w:tc>
          <w:tcPr>
            <w:tcW w:type="dxa" w:w="2494"/>
            <w:shd w:val="clear" w:color="auto" w:fill="F3F7FB"/>
          </w:tcPr>
          <w:p>
            <w:r/>
            <w:r>
              <w:rPr>
                <w:rFonts w:ascii="Calibri" w:hAnsi="Calibri" w:eastAsia="Calibri"/>
                <w:b w:val="0"/>
                <w:sz w:val="16"/>
              </w:rPr>
              <w:t>lifecycle</w:t>
            </w:r>
          </w:p>
        </w:tc>
        <w:tc>
          <w:tcPr>
            <w:tcW w:type="dxa" w:w="2494"/>
            <w:shd w:val="clear" w:color="auto" w:fill="F3F7FB"/>
          </w:tcPr>
          <w:p>
            <w:r/>
            <w:r>
              <w:rPr>
                <w:rFonts w:ascii="Calibri" w:hAnsi="Calibri" w:eastAsia="Calibri"/>
                <w:b w:val="0"/>
                <w:sz w:val="16"/>
              </w:rPr>
              <w:t>Optional</w:t>
            </w:r>
          </w:p>
        </w:tc>
      </w:tr>
      <w:tr>
        <w:tc>
          <w:tcPr>
            <w:tcW w:type="dxa" w:w="2494"/>
          </w:tcPr>
          <w:p>
            <w:r/>
            <w:r>
              <w:rPr>
                <w:rFonts w:ascii="Calibri" w:hAnsi="Calibri" w:eastAsia="Calibri"/>
                <w:b w:val="0"/>
                <w:sz w:val="16"/>
              </w:rPr>
              <w:t>rateplan</w:t>
            </w:r>
          </w:p>
        </w:tc>
        <w:tc>
          <w:tcPr>
            <w:tcW w:type="dxa" w:w="2494"/>
          </w:tcPr>
          <w:p>
            <w:r/>
            <w:r>
              <w:rPr>
                <w:rFonts w:ascii="Calibri" w:hAnsi="Calibri" w:eastAsia="Calibri"/>
                <w:b w:val="0"/>
                <w:sz w:val="16"/>
              </w:rPr>
              <w:t>time_interval_id</w:t>
            </w:r>
          </w:p>
        </w:tc>
        <w:tc>
          <w:tcPr>
            <w:tcW w:type="dxa" w:w="2494"/>
          </w:tcPr>
          <w:p>
            <w:r/>
            <w:r>
              <w:rPr>
                <w:rFonts w:ascii="Calibri" w:hAnsi="Calibri" w:eastAsia="Calibri"/>
                <w:b w:val="0"/>
                <w:sz w:val="16"/>
              </w:rPr>
              <w:t>time_interval</w:t>
            </w:r>
          </w:p>
        </w:tc>
        <w:tc>
          <w:tcPr>
            <w:tcW w:type="dxa" w:w="2494"/>
          </w:tcPr>
          <w:p>
            <w:r/>
            <w:r>
              <w:rPr>
                <w:rFonts w:ascii="Calibri" w:hAnsi="Calibri" w:eastAsia="Calibri"/>
                <w:b w:val="0"/>
                <w:sz w:val="16"/>
              </w:rPr>
              <w:t>Optional</w:t>
            </w:r>
          </w:p>
        </w:tc>
      </w:tr>
      <w:tr>
        <w:tc>
          <w:tcPr>
            <w:tcW w:type="dxa" w:w="2494"/>
            <w:shd w:val="clear" w:color="auto" w:fill="F3F7FB"/>
          </w:tcPr>
          <w:p>
            <w:r/>
            <w:r>
              <w:rPr>
                <w:rFonts w:ascii="Calibri" w:hAnsi="Calibri" w:eastAsia="Calibri"/>
                <w:b w:val="0"/>
                <w:sz w:val="16"/>
              </w:rPr>
              <w:t>rel_rateplan__rating_group</w:t>
            </w:r>
          </w:p>
        </w:tc>
        <w:tc>
          <w:tcPr>
            <w:tcW w:type="dxa" w:w="2494"/>
            <w:shd w:val="clear" w:color="auto" w:fill="F3F7FB"/>
          </w:tcPr>
          <w:p>
            <w:r/>
            <w:r>
              <w:rPr>
                <w:rFonts w:ascii="Calibri" w:hAnsi="Calibri" w:eastAsia="Calibri"/>
                <w:b w:val="0"/>
                <w:sz w:val="16"/>
              </w:rPr>
              <w:t>rateplan_id / rating_group_id</w:t>
            </w:r>
          </w:p>
        </w:tc>
        <w:tc>
          <w:tcPr>
            <w:tcW w:type="dxa" w:w="2494"/>
            <w:shd w:val="clear" w:color="auto" w:fill="F3F7FB"/>
          </w:tcPr>
          <w:p>
            <w:r/>
            <w:r>
              <w:rPr>
                <w:rFonts w:ascii="Calibri" w:hAnsi="Calibri" w:eastAsia="Calibri"/>
                <w:b w:val="0"/>
                <w:sz w:val="16"/>
              </w:rPr>
              <w:t>rateplan / rating_group</w:t>
            </w:r>
          </w:p>
        </w:tc>
        <w:tc>
          <w:tcPr>
            <w:tcW w:type="dxa" w:w="2494"/>
            <w:shd w:val="clear" w:color="auto" w:fill="F3F7FB"/>
          </w:tcPr>
          <w:p>
            <w:r/>
            <w:r>
              <w:rPr>
                <w:rFonts w:ascii="Calibri" w:hAnsi="Calibri" w:eastAsia="Calibri"/>
                <w:b w:val="0"/>
                <w:sz w:val="16"/>
              </w:rPr>
              <w:t>Plan owns the groups</w:t>
            </w:r>
          </w:p>
        </w:tc>
      </w:tr>
      <w:tr>
        <w:tc>
          <w:tcPr>
            <w:tcW w:type="dxa" w:w="2494"/>
          </w:tcPr>
          <w:p>
            <w:r/>
            <w:r>
              <w:rPr>
                <w:rFonts w:ascii="Calibri" w:hAnsi="Calibri" w:eastAsia="Calibri"/>
                <w:b w:val="0"/>
                <w:sz w:val="16"/>
              </w:rPr>
              <w:t>rel_zone_label__network_identity</w:t>
            </w:r>
          </w:p>
        </w:tc>
        <w:tc>
          <w:tcPr>
            <w:tcW w:type="dxa" w:w="2494"/>
          </w:tcPr>
          <w:p>
            <w:r/>
            <w:r>
              <w:rPr>
                <w:rFonts w:ascii="Calibri" w:hAnsi="Calibri" w:eastAsia="Calibri"/>
                <w:b w:val="0"/>
                <w:sz w:val="16"/>
              </w:rPr>
              <w:t>zone_label_id / network_identity_id</w:t>
            </w:r>
          </w:p>
        </w:tc>
        <w:tc>
          <w:tcPr>
            <w:tcW w:type="dxa" w:w="2494"/>
          </w:tcPr>
          <w:p>
            <w:r/>
            <w:r>
              <w:rPr>
                <w:rFonts w:ascii="Calibri" w:hAnsi="Calibri" w:eastAsia="Calibri"/>
                <w:b w:val="0"/>
                <w:sz w:val="16"/>
              </w:rPr>
              <w:t>zone_label / network_identity</w:t>
            </w:r>
          </w:p>
        </w:tc>
        <w:tc>
          <w:tcPr>
            <w:tcW w:type="dxa" w:w="2494"/>
          </w:tcPr>
          <w:p>
            <w:r/>
            <w:r>
              <w:rPr>
                <w:rFonts w:ascii="Calibri" w:hAnsi="Calibri" w:eastAsia="Calibri"/>
                <w:b w:val="0"/>
                <w:sz w:val="16"/>
              </w:rPr>
              <w:t>Zone owns the identities</w:t>
            </w:r>
          </w:p>
        </w:tc>
      </w:tr>
      <w:tr>
        <w:tc>
          <w:tcPr>
            <w:tcW w:type="dxa" w:w="2494"/>
            <w:shd w:val="clear" w:color="auto" w:fill="F3F7FB"/>
          </w:tcPr>
          <w:p>
            <w:r/>
            <w:r>
              <w:rPr>
                <w:rFonts w:ascii="Calibri" w:hAnsi="Calibri" w:eastAsia="Calibri"/>
                <w:b w:val="0"/>
                <w:sz w:val="16"/>
              </w:rPr>
              <w:t>zone_label_priority</w:t>
            </w:r>
          </w:p>
        </w:tc>
        <w:tc>
          <w:tcPr>
            <w:tcW w:type="dxa" w:w="2494"/>
            <w:shd w:val="clear" w:color="auto" w:fill="F3F7FB"/>
          </w:tcPr>
          <w:p>
            <w:r/>
            <w:r>
              <w:rPr>
                <w:rFonts w:ascii="Calibri" w:hAnsi="Calibri" w:eastAsia="Calibri"/>
                <w:b w:val="0"/>
                <w:sz w:val="16"/>
              </w:rPr>
              <w:t>rateplan_id</w:t>
            </w:r>
          </w:p>
        </w:tc>
        <w:tc>
          <w:tcPr>
            <w:tcW w:type="dxa" w:w="2494"/>
            <w:shd w:val="clear" w:color="auto" w:fill="F3F7FB"/>
          </w:tcPr>
          <w:p>
            <w:r/>
            <w:r>
              <w:rPr>
                <w:rFonts w:ascii="Calibri" w:hAnsi="Calibri" w:eastAsia="Calibri"/>
                <w:b w:val="0"/>
                <w:sz w:val="16"/>
              </w:rPr>
              <w:t>rateplan</w:t>
            </w:r>
          </w:p>
        </w:tc>
        <w:tc>
          <w:tcPr>
            <w:tcW w:type="dxa" w:w="2494"/>
            <w:shd w:val="clear" w:color="auto" w:fill="F3F7FB"/>
          </w:tcPr>
          <w:p>
            <w:r/>
            <w:r>
              <w:rPr>
                <w:rFonts w:ascii="Calibri" w:hAnsi="Calibri" w:eastAsia="Calibri"/>
                <w:b w:val="0"/>
                <w:sz w:val="16"/>
              </w:rPr>
              <w:t>Optional</w:t>
            </w:r>
          </w:p>
        </w:tc>
      </w:tr>
      <w:tr>
        <w:tc>
          <w:tcPr>
            <w:tcW w:type="dxa" w:w="2494"/>
          </w:tcPr>
          <w:p>
            <w:r/>
            <w:r>
              <w:rPr>
                <w:rFonts w:ascii="Calibri" w:hAnsi="Calibri" w:eastAsia="Calibri"/>
                <w:b w:val="0"/>
                <w:sz w:val="16"/>
              </w:rPr>
              <w:t>zone_label_priority</w:t>
            </w:r>
          </w:p>
        </w:tc>
        <w:tc>
          <w:tcPr>
            <w:tcW w:type="dxa" w:w="2494"/>
          </w:tcPr>
          <w:p>
            <w:r/>
            <w:r>
              <w:rPr>
                <w:rFonts w:ascii="Calibri" w:hAnsi="Calibri" w:eastAsia="Calibri"/>
                <w:b w:val="0"/>
                <w:sz w:val="16"/>
              </w:rPr>
              <w:t>zone_label_id</w:t>
            </w:r>
          </w:p>
        </w:tc>
        <w:tc>
          <w:tcPr>
            <w:tcW w:type="dxa" w:w="2494"/>
          </w:tcPr>
          <w:p>
            <w:r/>
            <w:r>
              <w:rPr>
                <w:rFonts w:ascii="Calibri" w:hAnsi="Calibri" w:eastAsia="Calibri"/>
                <w:b w:val="0"/>
                <w:sz w:val="16"/>
              </w:rPr>
              <w:t>zone_label</w:t>
            </w:r>
          </w:p>
        </w:tc>
        <w:tc>
          <w:tcPr>
            <w:tcW w:type="dxa" w:w="2494"/>
          </w:tcPr>
          <w:p>
            <w:r/>
            <w:r>
              <w:rPr>
                <w:rFonts w:ascii="Calibri" w:hAnsi="Calibri" w:eastAsia="Calibri"/>
                <w:b w:val="0"/>
                <w:sz w:val="16"/>
              </w:rPr>
              <w:t>Optional</w:t>
            </w:r>
          </w:p>
        </w:tc>
      </w:tr>
      <w:tr>
        <w:tc>
          <w:tcPr>
            <w:tcW w:type="dxa" w:w="2494"/>
            <w:shd w:val="clear" w:color="auto" w:fill="F3F7FB"/>
          </w:tcPr>
          <w:p>
            <w:r/>
            <w:r>
              <w:rPr>
                <w:rFonts w:ascii="Calibri" w:hAnsi="Calibri" w:eastAsia="Calibri"/>
                <w:b w:val="0"/>
                <w:sz w:val="16"/>
              </w:rPr>
              <w:t>service_list</w:t>
            </w:r>
          </w:p>
        </w:tc>
        <w:tc>
          <w:tcPr>
            <w:tcW w:type="dxa" w:w="2494"/>
            <w:shd w:val="clear" w:color="auto" w:fill="F3F7FB"/>
          </w:tcPr>
          <w:p>
            <w:r/>
            <w:r>
              <w:rPr>
                <w:rFonts w:ascii="Calibri" w:hAnsi="Calibri" w:eastAsia="Calibri"/>
                <w:b w:val="0"/>
                <w:sz w:val="16"/>
              </w:rPr>
              <w:t>rateplan_id</w:t>
            </w:r>
          </w:p>
        </w:tc>
        <w:tc>
          <w:tcPr>
            <w:tcW w:type="dxa" w:w="2494"/>
            <w:shd w:val="clear" w:color="auto" w:fill="F3F7FB"/>
          </w:tcPr>
          <w:p>
            <w:r/>
            <w:r>
              <w:rPr>
                <w:rFonts w:ascii="Calibri" w:hAnsi="Calibri" w:eastAsia="Calibri"/>
                <w:b w:val="0"/>
                <w:sz w:val="16"/>
              </w:rPr>
              <w:t>rateplan</w:t>
            </w:r>
          </w:p>
        </w:tc>
        <w:tc>
          <w:tcPr>
            <w:tcW w:type="dxa" w:w="2494"/>
            <w:shd w:val="clear" w:color="auto" w:fill="F3F7FB"/>
          </w:tcPr>
          <w:p>
            <w:r/>
            <w:r>
              <w:rPr>
                <w:rFonts w:ascii="Calibri" w:hAnsi="Calibri" w:eastAsia="Calibri"/>
                <w:b w:val="0"/>
                <w:sz w:val="16"/>
              </w:rPr>
              <w:t>Optional</w:t>
            </w:r>
          </w:p>
        </w:tc>
      </w:tr>
      <w:tr>
        <w:tc>
          <w:tcPr>
            <w:tcW w:type="dxa" w:w="2494"/>
          </w:tcPr>
          <w:p>
            <w:r/>
            <w:r>
              <w:rPr>
                <w:rFonts w:ascii="Calibri" w:hAnsi="Calibri" w:eastAsia="Calibri"/>
                <w:b w:val="0"/>
                <w:sz w:val="16"/>
              </w:rPr>
              <w:t>rateplan_lc_state_model</w:t>
            </w:r>
          </w:p>
        </w:tc>
        <w:tc>
          <w:tcPr>
            <w:tcW w:type="dxa" w:w="2494"/>
          </w:tcPr>
          <w:p>
            <w:r/>
            <w:r>
              <w:rPr>
                <w:rFonts w:ascii="Calibri" w:hAnsi="Calibri" w:eastAsia="Calibri"/>
                <w:b w:val="0"/>
                <w:sz w:val="16"/>
              </w:rPr>
              <w:t>rateplan_id</w:t>
            </w:r>
          </w:p>
        </w:tc>
        <w:tc>
          <w:tcPr>
            <w:tcW w:type="dxa" w:w="2494"/>
          </w:tcPr>
          <w:p>
            <w:r/>
            <w:r>
              <w:rPr>
                <w:rFonts w:ascii="Calibri" w:hAnsi="Calibri" w:eastAsia="Calibri"/>
                <w:b w:val="0"/>
                <w:sz w:val="16"/>
              </w:rPr>
              <w:t>rateplan</w:t>
            </w:r>
          </w:p>
        </w:tc>
        <w:tc>
          <w:tcPr>
            <w:tcW w:type="dxa" w:w="2494"/>
          </w:tcPr>
          <w:p>
            <w:r/>
            <w:r>
              <w:rPr>
                <w:rFonts w:ascii="Calibri" w:hAnsi="Calibri" w:eastAsia="Calibri"/>
                <w:b w:val="0"/>
                <w:sz w:val="16"/>
              </w:rPr>
              <w:t>One to one, unique</w:t>
            </w:r>
          </w:p>
        </w:tc>
      </w:tr>
      <w:tr>
        <w:tc>
          <w:tcPr>
            <w:tcW w:type="dxa" w:w="2494"/>
            <w:shd w:val="clear" w:color="auto" w:fill="F3F7FB"/>
          </w:tcPr>
          <w:p>
            <w:r/>
            <w:r>
              <w:rPr>
                <w:rFonts w:ascii="Calibri" w:hAnsi="Calibri" w:eastAsia="Calibri"/>
                <w:b w:val="0"/>
                <w:sz w:val="16"/>
              </w:rPr>
              <w:t>rateplan_lc_state_model</w:t>
            </w:r>
          </w:p>
        </w:tc>
        <w:tc>
          <w:tcPr>
            <w:tcW w:type="dxa" w:w="2494"/>
            <w:shd w:val="clear" w:color="auto" w:fill="F3F7FB"/>
          </w:tcPr>
          <w:p>
            <w:r/>
            <w:r>
              <w:rPr>
                <w:rFonts w:ascii="Calibri" w:hAnsi="Calibri" w:eastAsia="Calibri"/>
                <w:b w:val="0"/>
                <w:sz w:val="16"/>
              </w:rPr>
              <w:t>lifecycle_id</w:t>
            </w:r>
          </w:p>
        </w:tc>
        <w:tc>
          <w:tcPr>
            <w:tcW w:type="dxa" w:w="2494"/>
            <w:shd w:val="clear" w:color="auto" w:fill="F3F7FB"/>
          </w:tcPr>
          <w:p>
            <w:r/>
            <w:r>
              <w:rPr>
                <w:rFonts w:ascii="Calibri" w:hAnsi="Calibri" w:eastAsia="Calibri"/>
                <w:b w:val="0"/>
                <w:sz w:val="16"/>
              </w:rPr>
              <w:t>lifecycle</w:t>
            </w:r>
          </w:p>
        </w:tc>
        <w:tc>
          <w:tcPr>
            <w:tcW w:type="dxa" w:w="2494"/>
            <w:shd w:val="clear" w:color="auto" w:fill="F3F7FB"/>
          </w:tcPr>
          <w:p>
            <w:r/>
            <w:r>
              <w:rPr>
                <w:rFonts w:ascii="Calibri" w:hAnsi="Calibri" w:eastAsia="Calibri"/>
                <w:b w:val="0"/>
                <w:sz w:val="16"/>
              </w:rPr>
              <w:t>Optional</w:t>
            </w:r>
          </w:p>
        </w:tc>
      </w:tr>
      <w:tr>
        <w:tc>
          <w:tcPr>
            <w:tcW w:type="dxa" w:w="2494"/>
          </w:tcPr>
          <w:p>
            <w:r/>
            <w:r>
              <w:rPr>
                <w:rFonts w:ascii="Calibri" w:hAnsi="Calibri" w:eastAsia="Calibri"/>
                <w:b w:val="0"/>
                <w:sz w:val="16"/>
              </w:rPr>
              <w:t>rate_details</w:t>
            </w:r>
          </w:p>
        </w:tc>
        <w:tc>
          <w:tcPr>
            <w:tcW w:type="dxa" w:w="2494"/>
          </w:tcPr>
          <w:p>
            <w:r/>
            <w:r>
              <w:rPr>
                <w:rFonts w:ascii="Calibri" w:hAnsi="Calibri" w:eastAsia="Calibri"/>
                <w:b w:val="0"/>
                <w:sz w:val="16"/>
              </w:rPr>
              <w:t>rateplan_id</w:t>
            </w:r>
          </w:p>
        </w:tc>
        <w:tc>
          <w:tcPr>
            <w:tcW w:type="dxa" w:w="2494"/>
          </w:tcPr>
          <w:p>
            <w:r/>
            <w:r>
              <w:rPr>
                <w:rFonts w:ascii="Calibri" w:hAnsi="Calibri" w:eastAsia="Calibri"/>
                <w:b w:val="0"/>
                <w:sz w:val="16"/>
              </w:rPr>
              <w:t>rateplan</w:t>
            </w:r>
          </w:p>
        </w:tc>
        <w:tc>
          <w:tcPr>
            <w:tcW w:type="dxa" w:w="2494"/>
          </w:tcPr>
          <w:p>
            <w:r/>
            <w:r>
              <w:rPr>
                <w:rFonts w:ascii="Calibri" w:hAnsi="Calibri" w:eastAsia="Calibri"/>
                <w:b w:val="0"/>
                <w:sz w:val="16"/>
              </w:rPr>
              <w:t>Optional</w:t>
            </w:r>
          </w:p>
        </w:tc>
      </w:tr>
      <w:tr>
        <w:tc>
          <w:tcPr>
            <w:tcW w:type="dxa" w:w="2494"/>
            <w:shd w:val="clear" w:color="auto" w:fill="F3F7FB"/>
          </w:tcPr>
          <w:p>
            <w:r/>
            <w:r>
              <w:rPr>
                <w:rFonts w:ascii="Calibri" w:hAnsi="Calibri" w:eastAsia="Calibri"/>
                <w:b w:val="0"/>
                <w:sz w:val="16"/>
              </w:rPr>
              <w:t>rate_details</w:t>
            </w:r>
          </w:p>
        </w:tc>
        <w:tc>
          <w:tcPr>
            <w:tcW w:type="dxa" w:w="2494"/>
            <w:shd w:val="clear" w:color="auto" w:fill="F3F7FB"/>
          </w:tcPr>
          <w:p>
            <w:r/>
            <w:r>
              <w:rPr>
                <w:rFonts w:ascii="Calibri" w:hAnsi="Calibri" w:eastAsia="Calibri"/>
                <w:b w:val="0"/>
                <w:sz w:val="16"/>
              </w:rPr>
              <w:t>service_list_id</w:t>
            </w:r>
          </w:p>
        </w:tc>
        <w:tc>
          <w:tcPr>
            <w:tcW w:type="dxa" w:w="2494"/>
            <w:shd w:val="clear" w:color="auto" w:fill="F3F7FB"/>
          </w:tcPr>
          <w:p>
            <w:r/>
            <w:r>
              <w:rPr>
                <w:rFonts w:ascii="Calibri" w:hAnsi="Calibri" w:eastAsia="Calibri"/>
                <w:b w:val="0"/>
                <w:sz w:val="16"/>
              </w:rPr>
              <w:t>service_list</w:t>
            </w:r>
          </w:p>
        </w:tc>
        <w:tc>
          <w:tcPr>
            <w:tcW w:type="dxa" w:w="2494"/>
            <w:shd w:val="clear" w:color="auto" w:fill="F3F7FB"/>
          </w:tcPr>
          <w:p>
            <w:r/>
            <w:r>
              <w:rPr>
                <w:rFonts w:ascii="Calibri" w:hAnsi="Calibri" w:eastAsia="Calibri"/>
                <w:b w:val="0"/>
                <w:sz w:val="16"/>
              </w:rPr>
              <w:t>Optional</w:t>
            </w:r>
          </w:p>
        </w:tc>
      </w:tr>
      <w:tr>
        <w:tc>
          <w:tcPr>
            <w:tcW w:type="dxa" w:w="2494"/>
          </w:tcPr>
          <w:p>
            <w:r/>
            <w:r>
              <w:rPr>
                <w:rFonts w:ascii="Calibri" w:hAnsi="Calibri" w:eastAsia="Calibri"/>
                <w:b w:val="0"/>
                <w:sz w:val="16"/>
              </w:rPr>
              <w:t>rate_details</w:t>
            </w:r>
          </w:p>
        </w:tc>
        <w:tc>
          <w:tcPr>
            <w:tcW w:type="dxa" w:w="2494"/>
          </w:tcPr>
          <w:p>
            <w:r/>
            <w:r>
              <w:rPr>
                <w:rFonts w:ascii="Calibri" w:hAnsi="Calibri" w:eastAsia="Calibri"/>
                <w:b w:val="0"/>
                <w:sz w:val="16"/>
              </w:rPr>
              <w:t>orig_zone_label_id</w:t>
            </w:r>
          </w:p>
        </w:tc>
        <w:tc>
          <w:tcPr>
            <w:tcW w:type="dxa" w:w="2494"/>
          </w:tcPr>
          <w:p>
            <w:r/>
            <w:r>
              <w:rPr>
                <w:rFonts w:ascii="Calibri" w:hAnsi="Calibri" w:eastAsia="Calibri"/>
                <w:b w:val="0"/>
                <w:sz w:val="16"/>
              </w:rPr>
              <w:t>zone_label</w:t>
            </w:r>
          </w:p>
        </w:tc>
        <w:tc>
          <w:tcPr>
            <w:tcW w:type="dxa" w:w="2494"/>
          </w:tcPr>
          <w:p>
            <w:r/>
            <w:r>
              <w:rPr>
                <w:rFonts w:ascii="Calibri" w:hAnsi="Calibri" w:eastAsia="Calibri"/>
                <w:b w:val="0"/>
                <w:sz w:val="16"/>
              </w:rPr>
              <w:t>Optional</w:t>
            </w:r>
          </w:p>
        </w:tc>
      </w:tr>
      <w:tr>
        <w:tc>
          <w:tcPr>
            <w:tcW w:type="dxa" w:w="2494"/>
            <w:shd w:val="clear" w:color="auto" w:fill="F3F7FB"/>
          </w:tcPr>
          <w:p>
            <w:r/>
            <w:r>
              <w:rPr>
                <w:rFonts w:ascii="Calibri" w:hAnsi="Calibri" w:eastAsia="Calibri"/>
                <w:b w:val="0"/>
                <w:sz w:val="16"/>
              </w:rPr>
              <w:t>rate_details</w:t>
            </w:r>
          </w:p>
        </w:tc>
        <w:tc>
          <w:tcPr>
            <w:tcW w:type="dxa" w:w="2494"/>
            <w:shd w:val="clear" w:color="auto" w:fill="F3F7FB"/>
          </w:tcPr>
          <w:p>
            <w:r/>
            <w:r>
              <w:rPr>
                <w:rFonts w:ascii="Calibri" w:hAnsi="Calibri" w:eastAsia="Calibri"/>
                <w:b w:val="0"/>
                <w:sz w:val="16"/>
              </w:rPr>
              <w:t>dest_zone_label_id</w:t>
            </w:r>
          </w:p>
        </w:tc>
        <w:tc>
          <w:tcPr>
            <w:tcW w:type="dxa" w:w="2494"/>
            <w:shd w:val="clear" w:color="auto" w:fill="F3F7FB"/>
          </w:tcPr>
          <w:p>
            <w:r/>
            <w:r>
              <w:rPr>
                <w:rFonts w:ascii="Calibri" w:hAnsi="Calibri" w:eastAsia="Calibri"/>
                <w:b w:val="0"/>
                <w:sz w:val="16"/>
              </w:rPr>
              <w:t>zone_label</w:t>
            </w:r>
          </w:p>
        </w:tc>
        <w:tc>
          <w:tcPr>
            <w:tcW w:type="dxa" w:w="2494"/>
            <w:shd w:val="clear" w:color="auto" w:fill="F3F7FB"/>
          </w:tcPr>
          <w:p>
            <w:r/>
            <w:r>
              <w:rPr>
                <w:rFonts w:ascii="Calibri" w:hAnsi="Calibri" w:eastAsia="Calibri"/>
                <w:b w:val="0"/>
                <w:sz w:val="16"/>
              </w:rPr>
              <w:t>Optional; null for data</w:t>
            </w:r>
          </w:p>
        </w:tc>
      </w:tr>
      <w:tr>
        <w:tc>
          <w:tcPr>
            <w:tcW w:type="dxa" w:w="2494"/>
          </w:tcPr>
          <w:p>
            <w:r/>
            <w:r>
              <w:rPr>
                <w:rFonts w:ascii="Calibri" w:hAnsi="Calibri" w:eastAsia="Calibri"/>
                <w:b w:val="0"/>
                <w:sz w:val="16"/>
              </w:rPr>
              <w:t>rate_details</w:t>
            </w:r>
          </w:p>
        </w:tc>
        <w:tc>
          <w:tcPr>
            <w:tcW w:type="dxa" w:w="2494"/>
          </w:tcPr>
          <w:p>
            <w:r/>
            <w:r>
              <w:rPr>
                <w:rFonts w:ascii="Calibri" w:hAnsi="Calibri" w:eastAsia="Calibri"/>
                <w:b w:val="0"/>
                <w:sz w:val="16"/>
              </w:rPr>
              <w:t>rating_group_id</w:t>
            </w:r>
          </w:p>
        </w:tc>
        <w:tc>
          <w:tcPr>
            <w:tcW w:type="dxa" w:w="2494"/>
          </w:tcPr>
          <w:p>
            <w:r/>
            <w:r>
              <w:rPr>
                <w:rFonts w:ascii="Calibri" w:hAnsi="Calibri" w:eastAsia="Calibri"/>
                <w:b w:val="0"/>
                <w:sz w:val="16"/>
              </w:rPr>
              <w:t>rating_group</w:t>
            </w:r>
          </w:p>
        </w:tc>
        <w:tc>
          <w:tcPr>
            <w:tcW w:type="dxa" w:w="2494"/>
          </w:tcPr>
          <w:p>
            <w:r/>
            <w:r>
              <w:rPr>
                <w:rFonts w:ascii="Calibri" w:hAnsi="Calibri" w:eastAsia="Calibri"/>
                <w:b w:val="0"/>
                <w:sz w:val="16"/>
              </w:rPr>
              <w:t>Optional</w:t>
            </w:r>
          </w:p>
        </w:tc>
      </w:tr>
      <w:tr>
        <w:tc>
          <w:tcPr>
            <w:tcW w:type="dxa" w:w="2494"/>
            <w:shd w:val="clear" w:color="auto" w:fill="F3F7FB"/>
          </w:tcPr>
          <w:p>
            <w:r/>
            <w:r>
              <w:rPr>
                <w:rFonts w:ascii="Calibri" w:hAnsi="Calibri" w:eastAsia="Calibri"/>
                <w:b w:val="0"/>
                <w:sz w:val="16"/>
              </w:rPr>
              <w:t>rate_details</w:t>
            </w:r>
          </w:p>
        </w:tc>
        <w:tc>
          <w:tcPr>
            <w:tcW w:type="dxa" w:w="2494"/>
            <w:shd w:val="clear" w:color="auto" w:fill="F3F7FB"/>
          </w:tcPr>
          <w:p>
            <w:r/>
            <w:r>
              <w:rPr>
                <w:rFonts w:ascii="Calibri" w:hAnsi="Calibri" w:eastAsia="Calibri"/>
                <w:b w:val="0"/>
                <w:sz w:val="16"/>
              </w:rPr>
              <w:t>time_slot_id</w:t>
            </w:r>
          </w:p>
        </w:tc>
        <w:tc>
          <w:tcPr>
            <w:tcW w:type="dxa" w:w="2494"/>
            <w:shd w:val="clear" w:color="auto" w:fill="F3F7FB"/>
          </w:tcPr>
          <w:p>
            <w:r/>
            <w:r>
              <w:rPr>
                <w:rFonts w:ascii="Calibri" w:hAnsi="Calibri" w:eastAsia="Calibri"/>
                <w:b w:val="0"/>
                <w:sz w:val="16"/>
              </w:rPr>
              <w:t>time_slot</w:t>
            </w:r>
          </w:p>
        </w:tc>
        <w:tc>
          <w:tcPr>
            <w:tcW w:type="dxa" w:w="2494"/>
            <w:shd w:val="clear" w:color="auto" w:fill="F3F7FB"/>
          </w:tcPr>
          <w:p>
            <w:r/>
            <w:r>
              <w:rPr>
                <w:rFonts w:ascii="Calibri" w:hAnsi="Calibri" w:eastAsia="Calibri"/>
                <w:b w:val="0"/>
                <w:sz w:val="16"/>
              </w:rPr>
              <w:t>Optional</w:t>
            </w:r>
          </w:p>
        </w:tc>
      </w:tr>
      <w:tr>
        <w:tc>
          <w:tcPr>
            <w:tcW w:type="dxa" w:w="2494"/>
          </w:tcPr>
          <w:p>
            <w:r/>
            <w:r>
              <w:rPr>
                <w:rFonts w:ascii="Calibri" w:hAnsi="Calibri" w:eastAsia="Calibri"/>
                <w:b w:val="0"/>
                <w:sz w:val="16"/>
              </w:rPr>
              <w:t>included_counters</w:t>
            </w:r>
          </w:p>
        </w:tc>
        <w:tc>
          <w:tcPr>
            <w:tcW w:type="dxa" w:w="2494"/>
          </w:tcPr>
          <w:p>
            <w:r/>
            <w:r>
              <w:rPr>
                <w:rFonts w:ascii="Calibri" w:hAnsi="Calibri" w:eastAsia="Calibri"/>
                <w:b w:val="0"/>
                <w:sz w:val="16"/>
              </w:rPr>
              <w:t>same six foreign keys as rate_details</w:t>
            </w:r>
          </w:p>
        </w:tc>
        <w:tc>
          <w:tcPr>
            <w:tcW w:type="dxa" w:w="2494"/>
          </w:tcPr>
          <w:p>
            <w:r/>
            <w:r>
              <w:rPr>
                <w:rFonts w:ascii="Calibri" w:hAnsi="Calibri" w:eastAsia="Calibri"/>
                <w:b w:val="0"/>
                <w:sz w:val="16"/>
              </w:rPr>
              <w:t>same tables</w:t>
            </w:r>
          </w:p>
        </w:tc>
        <w:tc>
          <w:tcPr>
            <w:tcW w:type="dxa" w:w="2494"/>
          </w:tcPr>
          <w:p>
            <w:r/>
            <w:r>
              <w:rPr>
                <w:rFonts w:ascii="Calibri" w:hAnsi="Calibri" w:eastAsia="Calibri"/>
                <w:b w:val="0"/>
                <w:sz w:val="16"/>
              </w:rPr>
              <w:t>Allowance for that key</w:t>
            </w:r>
          </w:p>
        </w:tc>
      </w:tr>
      <w:tr>
        <w:tc>
          <w:tcPr>
            <w:tcW w:type="dxa" w:w="2494"/>
            <w:shd w:val="clear" w:color="auto" w:fill="F3F7FB"/>
          </w:tcPr>
          <w:p>
            <w:r/>
            <w:r>
              <w:rPr>
                <w:rFonts w:ascii="Calibri" w:hAnsi="Calibri" w:eastAsia="Calibri"/>
                <w:b w:val="0"/>
                <w:sz w:val="16"/>
              </w:rPr>
              <w:t>tier_volume_details</w:t>
            </w:r>
          </w:p>
        </w:tc>
        <w:tc>
          <w:tcPr>
            <w:tcW w:type="dxa" w:w="2494"/>
            <w:shd w:val="clear" w:color="auto" w:fill="F3F7FB"/>
          </w:tcPr>
          <w:p>
            <w:r/>
            <w:r>
              <w:rPr>
                <w:rFonts w:ascii="Calibri" w:hAnsi="Calibri" w:eastAsia="Calibri"/>
                <w:b w:val="0"/>
                <w:sz w:val="16"/>
              </w:rPr>
              <w:t>rateplan_id, rate_detail_id, service_list_id, rating_group_id, orig_zone_label_id, dest_zone_label_id</w:t>
            </w:r>
          </w:p>
        </w:tc>
        <w:tc>
          <w:tcPr>
            <w:tcW w:type="dxa" w:w="2494"/>
            <w:shd w:val="clear" w:color="auto" w:fill="F3F7FB"/>
          </w:tcPr>
          <w:p>
            <w:r/>
            <w:r>
              <w:rPr>
                <w:rFonts w:ascii="Calibri" w:hAnsi="Calibri" w:eastAsia="Calibri"/>
                <w:b w:val="0"/>
                <w:sz w:val="16"/>
              </w:rPr>
              <w:t>matching tables</w:t>
            </w:r>
          </w:p>
        </w:tc>
        <w:tc>
          <w:tcPr>
            <w:tcW w:type="dxa" w:w="2494"/>
            <w:shd w:val="clear" w:color="auto" w:fill="F3F7FB"/>
          </w:tcPr>
          <w:p>
            <w:r/>
            <w:r>
              <w:rPr>
                <w:rFonts w:ascii="Calibri" w:hAnsi="Calibri" w:eastAsia="Calibri"/>
                <w:b w:val="0"/>
                <w:sz w:val="16"/>
              </w:rPr>
              <w:t>Optional tier band</w:t>
            </w:r>
          </w:p>
        </w:tc>
      </w:tr>
      <w:tr>
        <w:tc>
          <w:tcPr>
            <w:tcW w:type="dxa" w:w="2494"/>
          </w:tcPr>
          <w:p>
            <w:r/>
            <w:r>
              <w:rPr>
                <w:rFonts w:ascii="Calibri" w:hAnsi="Calibri" w:eastAsia="Calibri"/>
                <w:b w:val="0"/>
                <w:sz w:val="16"/>
              </w:rPr>
              <w:t>sgsn_ip_list</w:t>
            </w:r>
          </w:p>
        </w:tc>
        <w:tc>
          <w:tcPr>
            <w:tcW w:type="dxa" w:w="2494"/>
          </w:tcPr>
          <w:p>
            <w:r/>
            <w:r>
              <w:rPr>
                <w:rFonts w:ascii="Calibri" w:hAnsi="Calibri" w:eastAsia="Calibri"/>
                <w:b w:val="0"/>
                <w:sz w:val="16"/>
              </w:rPr>
              <w:t>network_identity_id</w:t>
            </w:r>
          </w:p>
        </w:tc>
        <w:tc>
          <w:tcPr>
            <w:tcW w:type="dxa" w:w="2494"/>
          </w:tcPr>
          <w:p>
            <w:r/>
            <w:r>
              <w:rPr>
                <w:rFonts w:ascii="Calibri" w:hAnsi="Calibri" w:eastAsia="Calibri"/>
                <w:b w:val="0"/>
                <w:sz w:val="16"/>
              </w:rPr>
              <w:t>network_identity</w:t>
            </w:r>
          </w:p>
        </w:tc>
        <w:tc>
          <w:tcPr>
            <w:tcW w:type="dxa" w:w="2494"/>
          </w:tcPr>
          <w:p>
            <w:r/>
            <w:r>
              <w:rPr>
                <w:rFonts w:ascii="Calibri" w:hAnsi="Calibri" w:eastAsia="Calibri"/>
                <w:b w:val="0"/>
                <w:sz w:val="16"/>
              </w:rPr>
              <w:t>Optional</w:t>
            </w:r>
          </w:p>
        </w:tc>
      </w:tr>
      <w:tr>
        <w:tc>
          <w:tcPr>
            <w:tcW w:type="dxa" w:w="2494"/>
            <w:shd w:val="clear" w:color="auto" w:fill="F3F7FB"/>
          </w:tcPr>
          <w:p>
            <w:r/>
            <w:r>
              <w:rPr>
                <w:rFonts w:ascii="Calibri" w:hAnsi="Calibri" w:eastAsia="Calibri"/>
                <w:b w:val="0"/>
                <w:sz w:val="16"/>
              </w:rPr>
              <w:t>special_number</w:t>
            </w:r>
          </w:p>
        </w:tc>
        <w:tc>
          <w:tcPr>
            <w:tcW w:type="dxa" w:w="2494"/>
            <w:shd w:val="clear" w:color="auto" w:fill="F3F7FB"/>
          </w:tcPr>
          <w:p>
            <w:r/>
            <w:r>
              <w:rPr>
                <w:rFonts w:ascii="Calibri" w:hAnsi="Calibri" w:eastAsia="Calibri"/>
                <w:b w:val="0"/>
                <w:sz w:val="16"/>
              </w:rPr>
              <w:t>zone_label_id</w:t>
            </w:r>
          </w:p>
        </w:tc>
        <w:tc>
          <w:tcPr>
            <w:tcW w:type="dxa" w:w="2494"/>
            <w:shd w:val="clear" w:color="auto" w:fill="F3F7FB"/>
          </w:tcPr>
          <w:p>
            <w:r/>
            <w:r>
              <w:rPr>
                <w:rFonts w:ascii="Calibri" w:hAnsi="Calibri" w:eastAsia="Calibri"/>
                <w:b w:val="0"/>
                <w:sz w:val="16"/>
              </w:rPr>
              <w:t>zone_label</w:t>
            </w:r>
          </w:p>
        </w:tc>
        <w:tc>
          <w:tcPr>
            <w:tcW w:type="dxa" w:w="2494"/>
            <w:shd w:val="clear" w:color="auto" w:fill="F3F7FB"/>
          </w:tcPr>
          <w:p>
            <w:r/>
            <w:r>
              <w:rPr>
                <w:rFonts w:ascii="Calibri" w:hAnsi="Calibri" w:eastAsia="Calibri"/>
                <w:b w:val="0"/>
                <w:sz w:val="16"/>
              </w:rPr>
              <w:t>Optional</w:t>
            </w:r>
          </w:p>
        </w:tc>
      </w:tr>
    </w:tbl>
    <w:p/>
    <w:p>
      <w:pPr>
        <w:pStyle w:val="Heading2"/>
      </w:pPr>
      <w:r>
        <w:t>4.3 Reference tables</w:t>
      </w:r>
    </w:p>
    <w:p>
      <w:pPr>
        <w:spacing w:after="160" w:before="40"/>
      </w:pPr>
      <w:r>
        <w:t>These tables do not belong to one rate plan. Counts are the rows present in the dump.</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val="clear" w:color="auto" w:fill="1F4E79"/>
          </w:tcPr>
          <w:p>
            <w:r/>
            <w:r>
              <w:rPr>
                <w:rFonts w:ascii="Calibri" w:hAnsi="Calibri" w:eastAsia="Calibri"/>
                <w:b/>
                <w:color w:val="FFFFFF"/>
                <w:sz w:val="18"/>
              </w:rPr>
              <w:t>Table</w:t>
            </w:r>
          </w:p>
        </w:tc>
        <w:tc>
          <w:tcPr>
            <w:tcW w:type="dxa" w:w="3326"/>
            <w:shd w:val="clear" w:color="auto" w:fill="1F4E79"/>
          </w:tcPr>
          <w:p>
            <w:r/>
            <w:r>
              <w:rPr>
                <w:rFonts w:ascii="Calibri" w:hAnsi="Calibri" w:eastAsia="Calibri"/>
                <w:b/>
                <w:color w:val="FFFFFF"/>
                <w:sz w:val="18"/>
              </w:rPr>
              <w:t>Dump rows</w:t>
            </w:r>
          </w:p>
        </w:tc>
        <w:tc>
          <w:tcPr>
            <w:tcW w:type="dxa" w:w="3326"/>
            <w:shd w:val="clear" w:color="auto" w:fill="1F4E79"/>
          </w:tcPr>
          <w:p>
            <w:r/>
            <w:r>
              <w:rPr>
                <w:rFonts w:ascii="Calibri" w:hAnsi="Calibri" w:eastAsia="Calibri"/>
                <w:b/>
                <w:color w:val="FFFFFF"/>
                <w:sz w:val="18"/>
              </w:rPr>
              <w:t>Columns</w:t>
            </w:r>
          </w:p>
        </w:tc>
      </w:tr>
      <w:tr>
        <w:tc>
          <w:tcPr>
            <w:tcW w:type="dxa" w:w="3326"/>
          </w:tcPr>
          <w:p>
            <w:r/>
            <w:r>
              <w:rPr>
                <w:rFonts w:ascii="Calibri" w:hAnsi="Calibri" w:eastAsia="Calibri"/>
                <w:b w:val="0"/>
                <w:sz w:val="16"/>
              </w:rPr>
              <w:t>currency</w:t>
            </w:r>
          </w:p>
        </w:tc>
        <w:tc>
          <w:tcPr>
            <w:tcW w:type="dxa" w:w="3326"/>
          </w:tcPr>
          <w:p>
            <w:r/>
            <w:r>
              <w:rPr>
                <w:rFonts w:ascii="Calibri" w:hAnsi="Calibri" w:eastAsia="Calibri"/>
                <w:b w:val="0"/>
                <w:sz w:val="16"/>
              </w:rPr>
              <w:t>29</w:t>
            </w:r>
          </w:p>
        </w:tc>
        <w:tc>
          <w:tcPr>
            <w:tcW w:type="dxa" w:w="3326"/>
          </w:tcPr>
          <w:p>
            <w:r/>
            <w:r>
              <w:rPr>
                <w:rFonts w:ascii="Calibri" w:hAnsi="Calibri" w:eastAsia="Calibri"/>
                <w:b w:val="0"/>
                <w:sz w:val="16"/>
              </w:rPr>
              <w:t>id, currency_name, currency_code, created_date, modified_date</w:t>
            </w:r>
          </w:p>
        </w:tc>
      </w:tr>
      <w:tr>
        <w:tc>
          <w:tcPr>
            <w:tcW w:type="dxa" w:w="3326"/>
            <w:shd w:val="clear" w:color="auto" w:fill="F3F7FB"/>
          </w:tcPr>
          <w:p>
            <w:r/>
            <w:r>
              <w:rPr>
                <w:rFonts w:ascii="Calibri" w:hAnsi="Calibri" w:eastAsia="Calibri"/>
                <w:b w:val="0"/>
                <w:sz w:val="16"/>
              </w:rPr>
              <w:t>country</w:t>
            </w:r>
          </w:p>
        </w:tc>
        <w:tc>
          <w:tcPr>
            <w:tcW w:type="dxa" w:w="3326"/>
            <w:shd w:val="clear" w:color="auto" w:fill="F3F7FB"/>
          </w:tcPr>
          <w:p>
            <w:r/>
            <w:r>
              <w:rPr>
                <w:rFonts w:ascii="Calibri" w:hAnsi="Calibri" w:eastAsia="Calibri"/>
                <w:b w:val="0"/>
                <w:sz w:val="16"/>
              </w:rPr>
              <w:t>51</w:t>
            </w:r>
          </w:p>
        </w:tc>
        <w:tc>
          <w:tcPr>
            <w:tcW w:type="dxa" w:w="3326"/>
            <w:shd w:val="clear" w:color="auto" w:fill="F3F7FB"/>
          </w:tcPr>
          <w:p>
            <w:r/>
            <w:r>
              <w:rPr>
                <w:rFonts w:ascii="Calibri" w:hAnsi="Calibri" w:eastAsia="Calibri"/>
                <w:b w:val="0"/>
                <w:sz w:val="16"/>
              </w:rPr>
              <w:t>id, country_code, country_name, iso_3166_code_2, iso_3166_code_3, created_date, modified_date, currency_id</w:t>
            </w:r>
          </w:p>
        </w:tc>
      </w:tr>
      <w:tr>
        <w:tc>
          <w:tcPr>
            <w:tcW w:type="dxa" w:w="3326"/>
          </w:tcPr>
          <w:p>
            <w:r/>
            <w:r>
              <w:rPr>
                <w:rFonts w:ascii="Calibri" w:hAnsi="Calibri" w:eastAsia="Calibri"/>
                <w:b w:val="0"/>
                <w:sz w:val="16"/>
              </w:rPr>
              <w:t>tadig_code</w:t>
            </w:r>
          </w:p>
        </w:tc>
        <w:tc>
          <w:tcPr>
            <w:tcW w:type="dxa" w:w="3326"/>
          </w:tcPr>
          <w:p>
            <w:r/>
            <w:r>
              <w:rPr>
                <w:rFonts w:ascii="Calibri" w:hAnsi="Calibri" w:eastAsia="Calibri"/>
                <w:b w:val="0"/>
                <w:sz w:val="16"/>
              </w:rPr>
              <w:t>870</w:t>
            </w:r>
          </w:p>
        </w:tc>
        <w:tc>
          <w:tcPr>
            <w:tcW w:type="dxa" w:w="3326"/>
          </w:tcPr>
          <w:p>
            <w:r/>
            <w:r>
              <w:rPr>
                <w:rFonts w:ascii="Calibri" w:hAnsi="Calibri" w:eastAsia="Calibri"/>
                <w:b w:val="0"/>
                <w:sz w:val="16"/>
              </w:rPr>
              <w:t>id, tadig, created_date, modified_date</w:t>
            </w:r>
          </w:p>
        </w:tc>
      </w:tr>
      <w:tr>
        <w:tc>
          <w:tcPr>
            <w:tcW w:type="dxa" w:w="3326"/>
            <w:shd w:val="clear" w:color="auto" w:fill="F3F7FB"/>
          </w:tcPr>
          <w:p>
            <w:r/>
            <w:r>
              <w:rPr>
                <w:rFonts w:ascii="Calibri" w:hAnsi="Calibri" w:eastAsia="Calibri"/>
                <w:b w:val="0"/>
                <w:sz w:val="16"/>
              </w:rPr>
              <w:t>network_identity</w:t>
            </w:r>
          </w:p>
        </w:tc>
        <w:tc>
          <w:tcPr>
            <w:tcW w:type="dxa" w:w="3326"/>
            <w:shd w:val="clear" w:color="auto" w:fill="F3F7FB"/>
          </w:tcPr>
          <w:p>
            <w:r/>
            <w:r>
              <w:rPr>
                <w:rFonts w:ascii="Calibri" w:hAnsi="Calibri" w:eastAsia="Calibri"/>
                <w:b w:val="0"/>
                <w:sz w:val="16"/>
              </w:rPr>
              <w:t>941</w:t>
            </w:r>
          </w:p>
        </w:tc>
        <w:tc>
          <w:tcPr>
            <w:tcW w:type="dxa" w:w="3326"/>
            <w:shd w:val="clear" w:color="auto" w:fill="F3F7FB"/>
          </w:tcPr>
          <w:p>
            <w:r/>
            <w:r>
              <w:rPr>
                <w:rFonts w:ascii="Calibri" w:hAnsi="Calibri" w:eastAsia="Calibri"/>
                <w:b w:val="0"/>
                <w:sz w:val="16"/>
              </w:rPr>
              <w:t>id, mcc, mnc, operator, created_date, modified_date, country_id, tadig_code_id</w:t>
            </w:r>
          </w:p>
        </w:tc>
      </w:tr>
      <w:tr>
        <w:tc>
          <w:tcPr>
            <w:tcW w:type="dxa" w:w="3326"/>
          </w:tcPr>
          <w:p>
            <w:r/>
            <w:r>
              <w:rPr>
                <w:rFonts w:ascii="Calibri" w:hAnsi="Calibri" w:eastAsia="Calibri"/>
                <w:b w:val="0"/>
                <w:sz w:val="16"/>
              </w:rPr>
              <w:t>unit_type</w:t>
            </w:r>
          </w:p>
        </w:tc>
        <w:tc>
          <w:tcPr>
            <w:tcW w:type="dxa" w:w="3326"/>
          </w:tcPr>
          <w:p>
            <w:r/>
            <w:r>
              <w:rPr>
                <w:rFonts w:ascii="Calibri" w:hAnsi="Calibri" w:eastAsia="Calibri"/>
                <w:b w:val="0"/>
                <w:sz w:val="16"/>
              </w:rPr>
              <w:t>9</w:t>
            </w:r>
          </w:p>
        </w:tc>
        <w:tc>
          <w:tcPr>
            <w:tcW w:type="dxa" w:w="3326"/>
          </w:tcPr>
          <w:p>
            <w:r/>
            <w:r>
              <w:rPr>
                <w:rFonts w:ascii="Calibri" w:hAnsi="Calibri" w:eastAsia="Calibri"/>
                <w:b w:val="0"/>
                <w:sz w:val="16"/>
              </w:rPr>
              <w:t>id, name, conversion_factor, lowest_unit, created_date, modified_date</w:t>
            </w:r>
          </w:p>
        </w:tc>
      </w:tr>
      <w:tr>
        <w:tc>
          <w:tcPr>
            <w:tcW w:type="dxa" w:w="3326"/>
            <w:shd w:val="clear" w:color="auto" w:fill="F3F7FB"/>
          </w:tcPr>
          <w:p>
            <w:r/>
            <w:r>
              <w:rPr>
                <w:rFonts w:ascii="Calibri" w:hAnsi="Calibri" w:eastAsia="Calibri"/>
                <w:b w:val="0"/>
                <w:sz w:val="16"/>
              </w:rPr>
              <w:t>lifecycle</w:t>
            </w:r>
          </w:p>
        </w:tc>
        <w:tc>
          <w:tcPr>
            <w:tcW w:type="dxa" w:w="3326"/>
            <w:shd w:val="clear" w:color="auto" w:fill="F3F7FB"/>
          </w:tcPr>
          <w:p>
            <w:r/>
            <w:r>
              <w:rPr>
                <w:rFonts w:ascii="Calibri" w:hAnsi="Calibri" w:eastAsia="Calibri"/>
                <w:b w:val="0"/>
                <w:sz w:val="16"/>
              </w:rPr>
              <w:t>1</w:t>
            </w:r>
          </w:p>
        </w:tc>
        <w:tc>
          <w:tcPr>
            <w:tcW w:type="dxa" w:w="3326"/>
            <w:shd w:val="clear" w:color="auto" w:fill="F3F7FB"/>
          </w:tcPr>
          <w:p>
            <w:r/>
            <w:r>
              <w:rPr>
                <w:rFonts w:ascii="Calibri" w:hAnsi="Calibri" w:eastAsia="Calibri"/>
                <w:b w:val="0"/>
                <w:sz w:val="16"/>
              </w:rPr>
              <w:t>id, name, created_date, modified_date</w:t>
            </w:r>
          </w:p>
        </w:tc>
      </w:tr>
      <w:tr>
        <w:tc>
          <w:tcPr>
            <w:tcW w:type="dxa" w:w="3326"/>
          </w:tcPr>
          <w:p>
            <w:r/>
            <w:r>
              <w:rPr>
                <w:rFonts w:ascii="Calibri" w:hAnsi="Calibri" w:eastAsia="Calibri"/>
                <w:b w:val="0"/>
                <w:sz w:val="16"/>
              </w:rPr>
              <w:t>states</w:t>
            </w:r>
          </w:p>
        </w:tc>
        <w:tc>
          <w:tcPr>
            <w:tcW w:type="dxa" w:w="3326"/>
          </w:tcPr>
          <w:p>
            <w:r/>
            <w:r>
              <w:rPr>
                <w:rFonts w:ascii="Calibri" w:hAnsi="Calibri" w:eastAsia="Calibri"/>
                <w:b w:val="0"/>
                <w:sz w:val="16"/>
              </w:rPr>
              <w:t>6</w:t>
            </w:r>
          </w:p>
        </w:tc>
        <w:tc>
          <w:tcPr>
            <w:tcW w:type="dxa" w:w="3326"/>
          </w:tcPr>
          <w:p>
            <w:r/>
            <w:r>
              <w:rPr>
                <w:rFonts w:ascii="Calibri" w:hAnsi="Calibri" w:eastAsia="Calibri"/>
                <w:b w:val="0"/>
                <w:sz w:val="16"/>
              </w:rPr>
              <w:t>id, lc_state_name, created_date, modified_date</w:t>
            </w:r>
          </w:p>
        </w:tc>
      </w:tr>
      <w:tr>
        <w:tc>
          <w:tcPr>
            <w:tcW w:type="dxa" w:w="3326"/>
            <w:shd w:val="clear" w:color="auto" w:fill="F3F7FB"/>
          </w:tcPr>
          <w:p>
            <w:r/>
            <w:r>
              <w:rPr>
                <w:rFonts w:ascii="Calibri" w:hAnsi="Calibri" w:eastAsia="Calibri"/>
                <w:b w:val="0"/>
                <w:sz w:val="16"/>
              </w:rPr>
              <w:t>state_transitions</w:t>
            </w:r>
          </w:p>
        </w:tc>
        <w:tc>
          <w:tcPr>
            <w:tcW w:type="dxa" w:w="3326"/>
            <w:shd w:val="clear" w:color="auto" w:fill="F3F7FB"/>
          </w:tcPr>
          <w:p>
            <w:r/>
            <w:r>
              <w:rPr>
                <w:rFonts w:ascii="Calibri" w:hAnsi="Calibri" w:eastAsia="Calibri"/>
                <w:b w:val="0"/>
                <w:sz w:val="16"/>
              </w:rPr>
              <w:t>10</w:t>
            </w:r>
          </w:p>
        </w:tc>
        <w:tc>
          <w:tcPr>
            <w:tcW w:type="dxa" w:w="3326"/>
            <w:shd w:val="clear" w:color="auto" w:fill="F3F7FB"/>
          </w:tcPr>
          <w:p>
            <w:r/>
            <w:r>
              <w:rPr>
                <w:rFonts w:ascii="Calibri" w:hAnsi="Calibri" w:eastAsia="Calibri"/>
                <w:b w:val="0"/>
                <w:sz w:val="16"/>
              </w:rPr>
              <w:t>id, name, from_state, to_state, is_allowed, created_date, modified_date, lifecycle_id</w:t>
            </w:r>
          </w:p>
        </w:tc>
      </w:tr>
      <w:tr>
        <w:tc>
          <w:tcPr>
            <w:tcW w:type="dxa" w:w="3326"/>
          </w:tcPr>
          <w:p>
            <w:r/>
            <w:r>
              <w:rPr>
                <w:rFonts w:ascii="Calibri" w:hAnsi="Calibri" w:eastAsia="Calibri"/>
                <w:b w:val="0"/>
                <w:sz w:val="16"/>
              </w:rPr>
              <w:t>billing_cycle</w:t>
            </w:r>
          </w:p>
        </w:tc>
        <w:tc>
          <w:tcPr>
            <w:tcW w:type="dxa" w:w="3326"/>
          </w:tcPr>
          <w:p>
            <w:r/>
            <w:r>
              <w:rPr>
                <w:rFonts w:ascii="Calibri" w:hAnsi="Calibri" w:eastAsia="Calibri"/>
                <w:b w:val="0"/>
                <w:sz w:val="16"/>
              </w:rPr>
              <w:t>16</w:t>
            </w:r>
          </w:p>
        </w:tc>
        <w:tc>
          <w:tcPr>
            <w:tcW w:type="dxa" w:w="3326"/>
          </w:tcPr>
          <w:p>
            <w:r/>
            <w:r>
              <w:rPr>
                <w:rFonts w:ascii="Calibri" w:hAnsi="Calibri" w:eastAsia="Calibri"/>
                <w:b w:val="0"/>
                <w:sz w:val="16"/>
              </w:rPr>
              <w:t>id, bill_cycle_date, bill_cycle_name, bill_cycle_duration, created_date, modified_date</w:t>
            </w:r>
          </w:p>
        </w:tc>
      </w:tr>
      <w:tr>
        <w:tc>
          <w:tcPr>
            <w:tcW w:type="dxa" w:w="3326"/>
            <w:shd w:val="clear" w:color="auto" w:fill="F3F7FB"/>
          </w:tcPr>
          <w:p>
            <w:r/>
            <w:r>
              <w:rPr>
                <w:rFonts w:ascii="Calibri" w:hAnsi="Calibri" w:eastAsia="Calibri"/>
                <w:b w:val="0"/>
                <w:sz w:val="16"/>
              </w:rPr>
              <w:t>account_billing_profile</w:t>
            </w:r>
          </w:p>
        </w:tc>
        <w:tc>
          <w:tcPr>
            <w:tcW w:type="dxa" w:w="3326"/>
            <w:shd w:val="clear" w:color="auto" w:fill="F3F7FB"/>
          </w:tcPr>
          <w:p>
            <w:r/>
            <w:r>
              <w:rPr>
                <w:rFonts w:ascii="Calibri" w:hAnsi="Calibri" w:eastAsia="Calibri"/>
                <w:b w:val="0"/>
                <w:sz w:val="16"/>
              </w:rPr>
              <w:t>276</w:t>
            </w:r>
          </w:p>
        </w:tc>
        <w:tc>
          <w:tcPr>
            <w:tcW w:type="dxa" w:w="3326"/>
            <w:shd w:val="clear" w:color="auto" w:fill="F3F7FB"/>
          </w:tcPr>
          <w:p>
            <w:r/>
            <w:r>
              <w:rPr>
                <w:rFonts w:ascii="Calibri" w:hAnsi="Calibri" w:eastAsia="Calibri"/>
                <w:b w:val="0"/>
                <w:sz w:val="16"/>
              </w:rPr>
              <w:t>id, tenant_id, mrc_charge_type, rating_type, credit_limit decimal(32,12), mrc_rating_type, billable, fan_id, ext_id, account_prefix, saart_id, created_date, modified_date, bill_cycle_id, currency_id</w:t>
            </w:r>
          </w:p>
        </w:tc>
      </w:tr>
      <w:tr>
        <w:tc>
          <w:tcPr>
            <w:tcW w:type="dxa" w:w="3326"/>
          </w:tcPr>
          <w:p>
            <w:r/>
            <w:r>
              <w:rPr>
                <w:rFonts w:ascii="Calibri" w:hAnsi="Calibri" w:eastAsia="Calibri"/>
                <w:b w:val="0"/>
                <w:sz w:val="16"/>
              </w:rPr>
              <w:t>master_offer_id</w:t>
            </w:r>
          </w:p>
        </w:tc>
        <w:tc>
          <w:tcPr>
            <w:tcW w:type="dxa" w:w="3326"/>
          </w:tcPr>
          <w:p>
            <w:r/>
            <w:r>
              <w:rPr>
                <w:rFonts w:ascii="Calibri" w:hAnsi="Calibri" w:eastAsia="Calibri"/>
                <w:b w:val="0"/>
                <w:sz w:val="16"/>
              </w:rPr>
              <w:t>0</w:t>
            </w:r>
          </w:p>
        </w:tc>
        <w:tc>
          <w:tcPr>
            <w:tcW w:type="dxa" w:w="3326"/>
          </w:tcPr>
          <w:p>
            <w:r/>
            <w:r>
              <w:rPr>
                <w:rFonts w:ascii="Calibri" w:hAnsi="Calibri" w:eastAsia="Calibri"/>
                <w:b w:val="0"/>
                <w:sz w:val="16"/>
              </w:rPr>
              <w:t>id, offer_id, offer_name, created_date, modified_date</w:t>
            </w:r>
          </w:p>
        </w:tc>
      </w:tr>
    </w:tbl>
    <w:p/>
    <w:p>
      <w:pPr>
        <w:spacing w:after="160" w:before="40"/>
      </w:pPr>
      <w:r>
        <w:t>Unit conversion rows stored in the dump:</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val="clear" w:color="auto" w:fill="1F4E79"/>
          </w:tcPr>
          <w:p>
            <w:r/>
            <w:r>
              <w:rPr>
                <w:rFonts w:ascii="Calibri" w:hAnsi="Calibri" w:eastAsia="Calibri"/>
                <w:b/>
                <w:color w:val="FFFFFF"/>
                <w:sz w:val="18"/>
              </w:rPr>
              <w:t>Id</w:t>
            </w:r>
          </w:p>
        </w:tc>
        <w:tc>
          <w:tcPr>
            <w:tcW w:type="dxa" w:w="2494"/>
            <w:shd w:val="clear" w:color="auto" w:fill="1F4E79"/>
          </w:tcPr>
          <w:p>
            <w:r/>
            <w:r>
              <w:rPr>
                <w:rFonts w:ascii="Calibri" w:hAnsi="Calibri" w:eastAsia="Calibri"/>
                <w:b/>
                <w:color w:val="FFFFFF"/>
                <w:sz w:val="18"/>
              </w:rPr>
              <w:t>Name</w:t>
            </w:r>
          </w:p>
        </w:tc>
        <w:tc>
          <w:tcPr>
            <w:tcW w:type="dxa" w:w="2494"/>
            <w:shd w:val="clear" w:color="auto" w:fill="1F4E79"/>
          </w:tcPr>
          <w:p>
            <w:r/>
            <w:r>
              <w:rPr>
                <w:rFonts w:ascii="Calibri" w:hAnsi="Calibri" w:eastAsia="Calibri"/>
                <w:b/>
                <w:color w:val="FFFFFF"/>
                <w:sz w:val="18"/>
              </w:rPr>
              <w:t>Factor</w:t>
            </w:r>
          </w:p>
        </w:tc>
        <w:tc>
          <w:tcPr>
            <w:tcW w:type="dxa" w:w="2494"/>
            <w:shd w:val="clear" w:color="auto" w:fill="1F4E79"/>
          </w:tcPr>
          <w:p>
            <w:r/>
            <w:r>
              <w:rPr>
                <w:rFonts w:ascii="Calibri" w:hAnsi="Calibri" w:eastAsia="Calibri"/>
                <w:b/>
                <w:color w:val="FFFFFF"/>
                <w:sz w:val="18"/>
              </w:rPr>
              <w:t>Lowest unit</w:t>
            </w:r>
          </w:p>
        </w:tc>
      </w:tr>
      <w:tr>
        <w:tc>
          <w:tcPr>
            <w:tcW w:type="dxa" w:w="2494"/>
          </w:tcPr>
          <w:p>
            <w:r/>
            <w:r>
              <w:rPr>
                <w:rFonts w:ascii="Calibri" w:hAnsi="Calibri" w:eastAsia="Calibri"/>
                <w:b w:val="0"/>
                <w:sz w:val="16"/>
              </w:rPr>
              <w:t>1</w:t>
            </w:r>
          </w:p>
        </w:tc>
        <w:tc>
          <w:tcPr>
            <w:tcW w:type="dxa" w:w="2494"/>
          </w:tcPr>
          <w:p>
            <w:r/>
            <w:r>
              <w:rPr>
                <w:rFonts w:ascii="Calibri" w:hAnsi="Calibri" w:eastAsia="Calibri"/>
                <w:b w:val="0"/>
                <w:sz w:val="16"/>
              </w:rPr>
              <w:t>Second</w:t>
            </w:r>
          </w:p>
        </w:tc>
        <w:tc>
          <w:tcPr>
            <w:tcW w:type="dxa" w:w="2494"/>
          </w:tcPr>
          <w:p>
            <w:r/>
            <w:r>
              <w:rPr>
                <w:rFonts w:ascii="Calibri" w:hAnsi="Calibri" w:eastAsia="Calibri"/>
                <w:b w:val="0"/>
                <w:sz w:val="16"/>
              </w:rPr>
              <w:t>1</w:t>
            </w:r>
          </w:p>
        </w:tc>
        <w:tc>
          <w:tcPr>
            <w:tcW w:type="dxa" w:w="2494"/>
          </w:tcPr>
          <w:p>
            <w:r/>
            <w:r>
              <w:rPr>
                <w:rFonts w:ascii="Calibri" w:hAnsi="Calibri" w:eastAsia="Calibri"/>
                <w:b w:val="0"/>
                <w:sz w:val="16"/>
              </w:rPr>
              <w:t>Second</w:t>
            </w:r>
          </w:p>
        </w:tc>
      </w:tr>
      <w:tr>
        <w:tc>
          <w:tcPr>
            <w:tcW w:type="dxa" w:w="2494"/>
            <w:shd w:val="clear" w:color="auto" w:fill="F3F7FB"/>
          </w:tcPr>
          <w:p>
            <w:r/>
            <w:r>
              <w:rPr>
                <w:rFonts w:ascii="Calibri" w:hAnsi="Calibri" w:eastAsia="Calibri"/>
                <w:b w:val="0"/>
                <w:sz w:val="16"/>
              </w:rPr>
              <w:t>2</w:t>
            </w:r>
          </w:p>
        </w:tc>
        <w:tc>
          <w:tcPr>
            <w:tcW w:type="dxa" w:w="2494"/>
            <w:shd w:val="clear" w:color="auto" w:fill="F3F7FB"/>
          </w:tcPr>
          <w:p>
            <w:r/>
            <w:r>
              <w:rPr>
                <w:rFonts w:ascii="Calibri" w:hAnsi="Calibri" w:eastAsia="Calibri"/>
                <w:b w:val="0"/>
                <w:sz w:val="16"/>
              </w:rPr>
              <w:t>Minute</w:t>
            </w:r>
          </w:p>
        </w:tc>
        <w:tc>
          <w:tcPr>
            <w:tcW w:type="dxa" w:w="2494"/>
            <w:shd w:val="clear" w:color="auto" w:fill="F3F7FB"/>
          </w:tcPr>
          <w:p>
            <w:r/>
            <w:r>
              <w:rPr>
                <w:rFonts w:ascii="Calibri" w:hAnsi="Calibri" w:eastAsia="Calibri"/>
                <w:b w:val="0"/>
                <w:sz w:val="16"/>
              </w:rPr>
              <w:t>60</w:t>
            </w:r>
          </w:p>
        </w:tc>
        <w:tc>
          <w:tcPr>
            <w:tcW w:type="dxa" w:w="2494"/>
            <w:shd w:val="clear" w:color="auto" w:fill="F3F7FB"/>
          </w:tcPr>
          <w:p>
            <w:r/>
            <w:r>
              <w:rPr>
                <w:rFonts w:ascii="Calibri" w:hAnsi="Calibri" w:eastAsia="Calibri"/>
                <w:b w:val="0"/>
                <w:sz w:val="16"/>
              </w:rPr>
              <w:t>Second</w:t>
            </w:r>
          </w:p>
        </w:tc>
      </w:tr>
      <w:tr>
        <w:tc>
          <w:tcPr>
            <w:tcW w:type="dxa" w:w="2494"/>
          </w:tcPr>
          <w:p>
            <w:r/>
            <w:r>
              <w:rPr>
                <w:rFonts w:ascii="Calibri" w:hAnsi="Calibri" w:eastAsia="Calibri"/>
                <w:b w:val="0"/>
                <w:sz w:val="16"/>
              </w:rPr>
              <w:t>3</w:t>
            </w:r>
          </w:p>
        </w:tc>
        <w:tc>
          <w:tcPr>
            <w:tcW w:type="dxa" w:w="2494"/>
          </w:tcPr>
          <w:p>
            <w:r/>
            <w:r>
              <w:rPr>
                <w:rFonts w:ascii="Calibri" w:hAnsi="Calibri" w:eastAsia="Calibri"/>
                <w:b w:val="0"/>
                <w:sz w:val="16"/>
              </w:rPr>
              <w:t>Minutes</w:t>
            </w:r>
          </w:p>
        </w:tc>
        <w:tc>
          <w:tcPr>
            <w:tcW w:type="dxa" w:w="2494"/>
          </w:tcPr>
          <w:p>
            <w:r/>
            <w:r>
              <w:rPr>
                <w:rFonts w:ascii="Calibri" w:hAnsi="Calibri" w:eastAsia="Calibri"/>
                <w:b w:val="0"/>
                <w:sz w:val="16"/>
              </w:rPr>
              <w:t>60</w:t>
            </w:r>
          </w:p>
        </w:tc>
        <w:tc>
          <w:tcPr>
            <w:tcW w:type="dxa" w:w="2494"/>
          </w:tcPr>
          <w:p>
            <w:r/>
            <w:r>
              <w:rPr>
                <w:rFonts w:ascii="Calibri" w:hAnsi="Calibri" w:eastAsia="Calibri"/>
                <w:b w:val="0"/>
                <w:sz w:val="16"/>
              </w:rPr>
              <w:t>Second</w:t>
            </w:r>
          </w:p>
        </w:tc>
      </w:tr>
      <w:tr>
        <w:tc>
          <w:tcPr>
            <w:tcW w:type="dxa" w:w="2494"/>
            <w:shd w:val="clear" w:color="auto" w:fill="F3F7FB"/>
          </w:tcPr>
          <w:p>
            <w:r/>
            <w:r>
              <w:rPr>
                <w:rFonts w:ascii="Calibri" w:hAnsi="Calibri" w:eastAsia="Calibri"/>
                <w:b w:val="0"/>
                <w:sz w:val="16"/>
              </w:rPr>
              <w:t>4</w:t>
            </w:r>
          </w:p>
        </w:tc>
        <w:tc>
          <w:tcPr>
            <w:tcW w:type="dxa" w:w="2494"/>
            <w:shd w:val="clear" w:color="auto" w:fill="F3F7FB"/>
          </w:tcPr>
          <w:p>
            <w:r/>
            <w:r>
              <w:rPr>
                <w:rFonts w:ascii="Calibri" w:hAnsi="Calibri" w:eastAsia="Calibri"/>
                <w:b w:val="0"/>
                <w:sz w:val="16"/>
              </w:rPr>
              <w:t>Byte</w:t>
            </w:r>
          </w:p>
        </w:tc>
        <w:tc>
          <w:tcPr>
            <w:tcW w:type="dxa" w:w="2494"/>
            <w:shd w:val="clear" w:color="auto" w:fill="F3F7FB"/>
          </w:tcPr>
          <w:p>
            <w:r/>
            <w:r>
              <w:rPr>
                <w:rFonts w:ascii="Calibri" w:hAnsi="Calibri" w:eastAsia="Calibri"/>
                <w:b w:val="0"/>
                <w:sz w:val="16"/>
              </w:rPr>
              <w:t>1</w:t>
            </w:r>
          </w:p>
        </w:tc>
        <w:tc>
          <w:tcPr>
            <w:tcW w:type="dxa" w:w="2494"/>
            <w:shd w:val="clear" w:color="auto" w:fill="F3F7FB"/>
          </w:tcPr>
          <w:p>
            <w:r/>
            <w:r>
              <w:rPr>
                <w:rFonts w:ascii="Calibri" w:hAnsi="Calibri" w:eastAsia="Calibri"/>
                <w:b w:val="0"/>
                <w:sz w:val="16"/>
              </w:rPr>
              <w:t>Byte</w:t>
            </w:r>
          </w:p>
        </w:tc>
      </w:tr>
      <w:tr>
        <w:tc>
          <w:tcPr>
            <w:tcW w:type="dxa" w:w="2494"/>
          </w:tcPr>
          <w:p>
            <w:r/>
            <w:r>
              <w:rPr>
                <w:rFonts w:ascii="Calibri" w:hAnsi="Calibri" w:eastAsia="Calibri"/>
                <w:b w:val="0"/>
                <w:sz w:val="16"/>
              </w:rPr>
              <w:t>5</w:t>
            </w:r>
          </w:p>
        </w:tc>
        <w:tc>
          <w:tcPr>
            <w:tcW w:type="dxa" w:w="2494"/>
          </w:tcPr>
          <w:p>
            <w:r/>
            <w:r>
              <w:rPr>
                <w:rFonts w:ascii="Calibri" w:hAnsi="Calibri" w:eastAsia="Calibri"/>
                <w:b w:val="0"/>
                <w:sz w:val="16"/>
              </w:rPr>
              <w:t>KB</w:t>
            </w:r>
          </w:p>
        </w:tc>
        <w:tc>
          <w:tcPr>
            <w:tcW w:type="dxa" w:w="2494"/>
          </w:tcPr>
          <w:p>
            <w:r/>
            <w:r>
              <w:rPr>
                <w:rFonts w:ascii="Calibri" w:hAnsi="Calibri" w:eastAsia="Calibri"/>
                <w:b w:val="0"/>
                <w:sz w:val="16"/>
              </w:rPr>
              <w:t>1024</w:t>
            </w:r>
          </w:p>
        </w:tc>
        <w:tc>
          <w:tcPr>
            <w:tcW w:type="dxa" w:w="2494"/>
          </w:tcPr>
          <w:p>
            <w:r/>
            <w:r>
              <w:rPr>
                <w:rFonts w:ascii="Calibri" w:hAnsi="Calibri" w:eastAsia="Calibri"/>
                <w:b w:val="0"/>
                <w:sz w:val="16"/>
              </w:rPr>
              <w:t>Byte</w:t>
            </w:r>
          </w:p>
        </w:tc>
      </w:tr>
      <w:tr>
        <w:tc>
          <w:tcPr>
            <w:tcW w:type="dxa" w:w="2494"/>
            <w:shd w:val="clear" w:color="auto" w:fill="F3F7FB"/>
          </w:tcPr>
          <w:p>
            <w:r/>
            <w:r>
              <w:rPr>
                <w:rFonts w:ascii="Calibri" w:hAnsi="Calibri" w:eastAsia="Calibri"/>
                <w:b w:val="0"/>
                <w:sz w:val="16"/>
              </w:rPr>
              <w:t>6</w:t>
            </w:r>
          </w:p>
        </w:tc>
        <w:tc>
          <w:tcPr>
            <w:tcW w:type="dxa" w:w="2494"/>
            <w:shd w:val="clear" w:color="auto" w:fill="F3F7FB"/>
          </w:tcPr>
          <w:p>
            <w:r/>
            <w:r>
              <w:rPr>
                <w:rFonts w:ascii="Calibri" w:hAnsi="Calibri" w:eastAsia="Calibri"/>
                <w:b w:val="0"/>
                <w:sz w:val="16"/>
              </w:rPr>
              <w:t>MB</w:t>
            </w:r>
          </w:p>
        </w:tc>
        <w:tc>
          <w:tcPr>
            <w:tcW w:type="dxa" w:w="2494"/>
            <w:shd w:val="clear" w:color="auto" w:fill="F3F7FB"/>
          </w:tcPr>
          <w:p>
            <w:r/>
            <w:r>
              <w:rPr>
                <w:rFonts w:ascii="Calibri" w:hAnsi="Calibri" w:eastAsia="Calibri"/>
                <w:b w:val="0"/>
                <w:sz w:val="16"/>
              </w:rPr>
              <w:t>1048576</w:t>
            </w:r>
          </w:p>
        </w:tc>
        <w:tc>
          <w:tcPr>
            <w:tcW w:type="dxa" w:w="2494"/>
            <w:shd w:val="clear" w:color="auto" w:fill="F3F7FB"/>
          </w:tcPr>
          <w:p>
            <w:r/>
            <w:r>
              <w:rPr>
                <w:rFonts w:ascii="Calibri" w:hAnsi="Calibri" w:eastAsia="Calibri"/>
                <w:b w:val="0"/>
                <w:sz w:val="16"/>
              </w:rPr>
              <w:t>Byte</w:t>
            </w:r>
          </w:p>
        </w:tc>
      </w:tr>
      <w:tr>
        <w:tc>
          <w:tcPr>
            <w:tcW w:type="dxa" w:w="2494"/>
          </w:tcPr>
          <w:p>
            <w:r/>
            <w:r>
              <w:rPr>
                <w:rFonts w:ascii="Calibri" w:hAnsi="Calibri" w:eastAsia="Calibri"/>
                <w:b w:val="0"/>
                <w:sz w:val="16"/>
              </w:rPr>
              <w:t>7</w:t>
            </w:r>
          </w:p>
        </w:tc>
        <w:tc>
          <w:tcPr>
            <w:tcW w:type="dxa" w:w="2494"/>
          </w:tcPr>
          <w:p>
            <w:r/>
            <w:r>
              <w:rPr>
                <w:rFonts w:ascii="Calibri" w:hAnsi="Calibri" w:eastAsia="Calibri"/>
                <w:b w:val="0"/>
                <w:sz w:val="16"/>
              </w:rPr>
              <w:t>GB</w:t>
            </w:r>
          </w:p>
        </w:tc>
        <w:tc>
          <w:tcPr>
            <w:tcW w:type="dxa" w:w="2494"/>
          </w:tcPr>
          <w:p>
            <w:r/>
            <w:r>
              <w:rPr>
                <w:rFonts w:ascii="Calibri" w:hAnsi="Calibri" w:eastAsia="Calibri"/>
                <w:b w:val="0"/>
                <w:sz w:val="16"/>
              </w:rPr>
              <w:t>1073741824</w:t>
            </w:r>
          </w:p>
        </w:tc>
        <w:tc>
          <w:tcPr>
            <w:tcW w:type="dxa" w:w="2494"/>
          </w:tcPr>
          <w:p>
            <w:r/>
            <w:r>
              <w:rPr>
                <w:rFonts w:ascii="Calibri" w:hAnsi="Calibri" w:eastAsia="Calibri"/>
                <w:b w:val="0"/>
                <w:sz w:val="16"/>
              </w:rPr>
              <w:t>Byte</w:t>
            </w:r>
          </w:p>
        </w:tc>
      </w:tr>
      <w:tr>
        <w:tc>
          <w:tcPr>
            <w:tcW w:type="dxa" w:w="2494"/>
            <w:shd w:val="clear" w:color="auto" w:fill="F3F7FB"/>
          </w:tcPr>
          <w:p>
            <w:r/>
            <w:r>
              <w:rPr>
                <w:rFonts w:ascii="Calibri" w:hAnsi="Calibri" w:eastAsia="Calibri"/>
                <w:b w:val="0"/>
                <w:sz w:val="16"/>
              </w:rPr>
              <w:t>8</w:t>
            </w:r>
          </w:p>
        </w:tc>
        <w:tc>
          <w:tcPr>
            <w:tcW w:type="dxa" w:w="2494"/>
            <w:shd w:val="clear" w:color="auto" w:fill="F3F7FB"/>
          </w:tcPr>
          <w:p>
            <w:r/>
            <w:r>
              <w:rPr>
                <w:rFonts w:ascii="Calibri" w:hAnsi="Calibri" w:eastAsia="Calibri"/>
                <w:b w:val="0"/>
                <w:sz w:val="16"/>
              </w:rPr>
              <w:t>SMS</w:t>
            </w:r>
          </w:p>
        </w:tc>
        <w:tc>
          <w:tcPr>
            <w:tcW w:type="dxa" w:w="2494"/>
            <w:shd w:val="clear" w:color="auto" w:fill="F3F7FB"/>
          </w:tcPr>
          <w:p>
            <w:r/>
            <w:r>
              <w:rPr>
                <w:rFonts w:ascii="Calibri" w:hAnsi="Calibri" w:eastAsia="Calibri"/>
                <w:b w:val="0"/>
                <w:sz w:val="16"/>
              </w:rPr>
              <w:t>1</w:t>
            </w:r>
          </w:p>
        </w:tc>
        <w:tc>
          <w:tcPr>
            <w:tcW w:type="dxa" w:w="2494"/>
            <w:shd w:val="clear" w:color="auto" w:fill="F3F7FB"/>
          </w:tcPr>
          <w:p>
            <w:r/>
            <w:r>
              <w:rPr>
                <w:rFonts w:ascii="Calibri" w:hAnsi="Calibri" w:eastAsia="Calibri"/>
                <w:b w:val="0"/>
                <w:sz w:val="16"/>
              </w:rPr>
              <w:t>SMS</w:t>
            </w:r>
          </w:p>
        </w:tc>
      </w:tr>
    </w:tbl>
    <w:p/>
    <w:p>
      <w:pPr>
        <w:pStyle w:val="Heading2"/>
      </w:pPr>
      <w:r>
        <w:t>4.4 Plan tables</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val="clear" w:color="auto" w:fill="1F4E79"/>
          </w:tcPr>
          <w:p>
            <w:r/>
            <w:r>
              <w:rPr>
                <w:rFonts w:ascii="Calibri" w:hAnsi="Calibri" w:eastAsia="Calibri"/>
                <w:b/>
                <w:color w:val="FFFFFF"/>
                <w:sz w:val="18"/>
              </w:rPr>
              <w:t>Table</w:t>
            </w:r>
          </w:p>
        </w:tc>
        <w:tc>
          <w:tcPr>
            <w:tcW w:type="dxa" w:w="3326"/>
            <w:shd w:val="clear" w:color="auto" w:fill="1F4E79"/>
          </w:tcPr>
          <w:p>
            <w:r/>
            <w:r>
              <w:rPr>
                <w:rFonts w:ascii="Calibri" w:hAnsi="Calibri" w:eastAsia="Calibri"/>
                <w:b/>
                <w:color w:val="FFFFFF"/>
                <w:sz w:val="18"/>
              </w:rPr>
              <w:t>Dump rows</w:t>
            </w:r>
          </w:p>
        </w:tc>
        <w:tc>
          <w:tcPr>
            <w:tcW w:type="dxa" w:w="3326"/>
            <w:shd w:val="clear" w:color="auto" w:fill="1F4E79"/>
          </w:tcPr>
          <w:p>
            <w:r/>
            <w:r>
              <w:rPr>
                <w:rFonts w:ascii="Calibri" w:hAnsi="Calibri" w:eastAsia="Calibri"/>
                <w:b/>
                <w:color w:val="FFFFFF"/>
                <w:sz w:val="18"/>
              </w:rPr>
              <w:t>Role</w:t>
            </w:r>
          </w:p>
        </w:tc>
      </w:tr>
      <w:tr>
        <w:tc>
          <w:tcPr>
            <w:tcW w:type="dxa" w:w="3326"/>
          </w:tcPr>
          <w:p>
            <w:r/>
            <w:r>
              <w:rPr>
                <w:rFonts w:ascii="Calibri" w:hAnsi="Calibri" w:eastAsia="Calibri"/>
                <w:b w:val="0"/>
                <w:sz w:val="16"/>
              </w:rPr>
              <w:t>zone_label</w:t>
            </w:r>
          </w:p>
        </w:tc>
        <w:tc>
          <w:tcPr>
            <w:tcW w:type="dxa" w:w="3326"/>
          </w:tcPr>
          <w:p>
            <w:r/>
            <w:r>
              <w:rPr>
                <w:rFonts w:ascii="Calibri" w:hAnsi="Calibri" w:eastAsia="Calibri"/>
                <w:b w:val="0"/>
                <w:sz w:val="16"/>
              </w:rPr>
              <w:t>19</w:t>
            </w:r>
          </w:p>
        </w:tc>
        <w:tc>
          <w:tcPr>
            <w:tcW w:type="dxa" w:w="3326"/>
          </w:tcPr>
          <w:p>
            <w:r/>
            <w:r>
              <w:rPr>
                <w:rFonts w:ascii="Calibri" w:hAnsi="Calibri" w:eastAsia="Calibri"/>
                <w:b w:val="0"/>
                <w:sz w:val="16"/>
              </w:rPr>
              <w:t>Shared zone catalog</w:t>
            </w:r>
          </w:p>
        </w:tc>
      </w:tr>
      <w:tr>
        <w:tc>
          <w:tcPr>
            <w:tcW w:type="dxa" w:w="3326"/>
            <w:shd w:val="clear" w:color="auto" w:fill="F3F7FB"/>
          </w:tcPr>
          <w:p>
            <w:r/>
            <w:r>
              <w:rPr>
                <w:rFonts w:ascii="Calibri" w:hAnsi="Calibri" w:eastAsia="Calibri"/>
                <w:b w:val="0"/>
                <w:sz w:val="16"/>
              </w:rPr>
              <w:t>rel_zone_label__network_identity</w:t>
            </w:r>
          </w:p>
        </w:tc>
        <w:tc>
          <w:tcPr>
            <w:tcW w:type="dxa" w:w="3326"/>
            <w:shd w:val="clear" w:color="auto" w:fill="F3F7FB"/>
          </w:tcPr>
          <w:p>
            <w:r/>
            <w:r>
              <w:rPr>
                <w:rFonts w:ascii="Calibri" w:hAnsi="Calibri" w:eastAsia="Calibri"/>
                <w:b w:val="0"/>
                <w:sz w:val="16"/>
              </w:rPr>
              <w:t>26</w:t>
            </w:r>
          </w:p>
        </w:tc>
        <w:tc>
          <w:tcPr>
            <w:tcW w:type="dxa" w:w="3326"/>
            <w:shd w:val="clear" w:color="auto" w:fill="F3F7FB"/>
          </w:tcPr>
          <w:p>
            <w:r/>
            <w:r>
              <w:rPr>
                <w:rFonts w:ascii="Calibri" w:hAnsi="Calibri" w:eastAsia="Calibri"/>
                <w:b w:val="0"/>
                <w:sz w:val="16"/>
              </w:rPr>
              <w:t>Which networks sit in which zone</w:t>
            </w:r>
          </w:p>
        </w:tc>
      </w:tr>
      <w:tr>
        <w:tc>
          <w:tcPr>
            <w:tcW w:type="dxa" w:w="3326"/>
          </w:tcPr>
          <w:p>
            <w:r/>
            <w:r>
              <w:rPr>
                <w:rFonts w:ascii="Calibri" w:hAnsi="Calibri" w:eastAsia="Calibri"/>
                <w:b w:val="0"/>
                <w:sz w:val="16"/>
              </w:rPr>
              <w:t>time_interval</w:t>
            </w:r>
          </w:p>
        </w:tc>
        <w:tc>
          <w:tcPr>
            <w:tcW w:type="dxa" w:w="3326"/>
          </w:tcPr>
          <w:p>
            <w:r/>
            <w:r>
              <w:rPr>
                <w:rFonts w:ascii="Calibri" w:hAnsi="Calibri" w:eastAsia="Calibri"/>
                <w:b w:val="0"/>
                <w:sz w:val="16"/>
              </w:rPr>
              <w:t>4</w:t>
            </w:r>
          </w:p>
        </w:tc>
        <w:tc>
          <w:tcPr>
            <w:tcW w:type="dxa" w:w="3326"/>
          </w:tcPr>
          <w:p>
            <w:r/>
            <w:r>
              <w:rPr>
                <w:rFonts w:ascii="Calibri" w:hAnsi="Calibri" w:eastAsia="Calibri"/>
                <w:b w:val="0"/>
                <w:sz w:val="16"/>
              </w:rPr>
              <w:t>Named window, for example FULLDAY</w:t>
            </w:r>
          </w:p>
        </w:tc>
      </w:tr>
      <w:tr>
        <w:tc>
          <w:tcPr>
            <w:tcW w:type="dxa" w:w="3326"/>
            <w:shd w:val="clear" w:color="auto" w:fill="F3F7FB"/>
          </w:tcPr>
          <w:p>
            <w:r/>
            <w:r>
              <w:rPr>
                <w:rFonts w:ascii="Calibri" w:hAnsi="Calibri" w:eastAsia="Calibri"/>
                <w:b w:val="0"/>
                <w:sz w:val="16"/>
              </w:rPr>
              <w:t>time_slot</w:t>
            </w:r>
          </w:p>
        </w:tc>
        <w:tc>
          <w:tcPr>
            <w:tcW w:type="dxa" w:w="3326"/>
            <w:shd w:val="clear" w:color="auto" w:fill="F3F7FB"/>
          </w:tcPr>
          <w:p>
            <w:r/>
            <w:r>
              <w:rPr>
                <w:rFonts w:ascii="Calibri" w:hAnsi="Calibri" w:eastAsia="Calibri"/>
                <w:b w:val="0"/>
                <w:sz w:val="16"/>
              </w:rPr>
              <w:t>3</w:t>
            </w:r>
          </w:p>
        </w:tc>
        <w:tc>
          <w:tcPr>
            <w:tcW w:type="dxa" w:w="3326"/>
            <w:shd w:val="clear" w:color="auto" w:fill="F3F7FB"/>
          </w:tcPr>
          <w:p>
            <w:r/>
            <w:r>
              <w:rPr>
                <w:rFonts w:ascii="Calibri" w:hAnsi="Calibri" w:eastAsia="Calibri"/>
                <w:b w:val="0"/>
                <w:sz w:val="16"/>
              </w:rPr>
              <w:t>Start and end inside an interval</w:t>
            </w:r>
          </w:p>
        </w:tc>
      </w:tr>
      <w:tr>
        <w:tc>
          <w:tcPr>
            <w:tcW w:type="dxa" w:w="3326"/>
          </w:tcPr>
          <w:p>
            <w:r/>
            <w:r>
              <w:rPr>
                <w:rFonts w:ascii="Calibri" w:hAnsi="Calibri" w:eastAsia="Calibri"/>
                <w:b w:val="0"/>
                <w:sz w:val="16"/>
              </w:rPr>
              <w:t>rating_group</w:t>
            </w:r>
          </w:p>
        </w:tc>
        <w:tc>
          <w:tcPr>
            <w:tcW w:type="dxa" w:w="3326"/>
          </w:tcPr>
          <w:p>
            <w:r/>
            <w:r>
              <w:rPr>
                <w:rFonts w:ascii="Calibri" w:hAnsi="Calibri" w:eastAsia="Calibri"/>
                <w:b w:val="0"/>
                <w:sz w:val="16"/>
              </w:rPr>
              <w:t>3</w:t>
            </w:r>
          </w:p>
        </w:tc>
        <w:tc>
          <w:tcPr>
            <w:tcW w:type="dxa" w:w="3326"/>
          </w:tcPr>
          <w:p>
            <w:r/>
            <w:r>
              <w:rPr>
                <w:rFonts w:ascii="Calibri" w:hAnsi="Calibri" w:eastAsia="Calibri"/>
                <w:b w:val="0"/>
                <w:sz w:val="16"/>
              </w:rPr>
              <w:t>Rating-group values 0, 2, and 90000</w:t>
            </w:r>
          </w:p>
        </w:tc>
      </w:tr>
      <w:tr>
        <w:tc>
          <w:tcPr>
            <w:tcW w:type="dxa" w:w="3326"/>
            <w:shd w:val="clear" w:color="auto" w:fill="F3F7FB"/>
          </w:tcPr>
          <w:p>
            <w:r/>
            <w:r>
              <w:rPr>
                <w:rFonts w:ascii="Calibri" w:hAnsi="Calibri" w:eastAsia="Calibri"/>
                <w:b w:val="0"/>
                <w:sz w:val="16"/>
              </w:rPr>
              <w:t>rateplan</w:t>
            </w:r>
          </w:p>
        </w:tc>
        <w:tc>
          <w:tcPr>
            <w:tcW w:type="dxa" w:w="3326"/>
            <w:shd w:val="clear" w:color="auto" w:fill="F3F7FB"/>
          </w:tcPr>
          <w:p>
            <w:r/>
            <w:r>
              <w:rPr>
                <w:rFonts w:ascii="Calibri" w:hAnsi="Calibri" w:eastAsia="Calibri"/>
                <w:b w:val="0"/>
                <w:sz w:val="16"/>
              </w:rPr>
              <w:t>218</w:t>
            </w:r>
          </w:p>
        </w:tc>
        <w:tc>
          <w:tcPr>
            <w:tcW w:type="dxa" w:w="3326"/>
            <w:shd w:val="clear" w:color="auto" w:fill="F3F7FB"/>
          </w:tcPr>
          <w:p>
            <w:r/>
            <w:r>
              <w:rPr>
                <w:rFonts w:ascii="Calibri" w:hAnsi="Calibri" w:eastAsia="Calibri"/>
                <w:b w:val="0"/>
                <w:sz w:val="16"/>
              </w:rPr>
              <w:t>Plan header, fees, and commercial attributes</w:t>
            </w:r>
          </w:p>
        </w:tc>
      </w:tr>
      <w:tr>
        <w:tc>
          <w:tcPr>
            <w:tcW w:type="dxa" w:w="3326"/>
          </w:tcPr>
          <w:p>
            <w:r/>
            <w:r>
              <w:rPr>
                <w:rFonts w:ascii="Calibri" w:hAnsi="Calibri" w:eastAsia="Calibri"/>
                <w:b w:val="0"/>
                <w:sz w:val="16"/>
              </w:rPr>
              <w:t>rel_rateplan__rating_group</w:t>
            </w:r>
          </w:p>
        </w:tc>
        <w:tc>
          <w:tcPr>
            <w:tcW w:type="dxa" w:w="3326"/>
          </w:tcPr>
          <w:p>
            <w:r/>
            <w:r>
              <w:rPr>
                <w:rFonts w:ascii="Calibri" w:hAnsi="Calibri" w:eastAsia="Calibri"/>
                <w:b w:val="0"/>
                <w:sz w:val="16"/>
              </w:rPr>
              <w:t>323</w:t>
            </w:r>
          </w:p>
        </w:tc>
        <w:tc>
          <w:tcPr>
            <w:tcW w:type="dxa" w:w="3326"/>
          </w:tcPr>
          <w:p>
            <w:r/>
            <w:r>
              <w:rPr>
                <w:rFonts w:ascii="Calibri" w:hAnsi="Calibri" w:eastAsia="Calibri"/>
                <w:b w:val="0"/>
                <w:sz w:val="16"/>
              </w:rPr>
              <w:t>Rating groups owned by a plan</w:t>
            </w:r>
          </w:p>
        </w:tc>
      </w:tr>
      <w:tr>
        <w:tc>
          <w:tcPr>
            <w:tcW w:type="dxa" w:w="3326"/>
            <w:shd w:val="clear" w:color="auto" w:fill="F3F7FB"/>
          </w:tcPr>
          <w:p>
            <w:r/>
            <w:r>
              <w:rPr>
                <w:rFonts w:ascii="Calibri" w:hAnsi="Calibri" w:eastAsia="Calibri"/>
                <w:b w:val="0"/>
                <w:sz w:val="16"/>
              </w:rPr>
              <w:t>zone_label_priority</w:t>
            </w:r>
          </w:p>
        </w:tc>
        <w:tc>
          <w:tcPr>
            <w:tcW w:type="dxa" w:w="3326"/>
            <w:shd w:val="clear" w:color="auto" w:fill="F3F7FB"/>
          </w:tcPr>
          <w:p>
            <w:r/>
            <w:r>
              <w:rPr>
                <w:rFonts w:ascii="Calibri" w:hAnsi="Calibri" w:eastAsia="Calibri"/>
                <w:b w:val="0"/>
                <w:sz w:val="16"/>
              </w:rPr>
              <w:t>671</w:t>
            </w:r>
          </w:p>
        </w:tc>
        <w:tc>
          <w:tcPr>
            <w:tcW w:type="dxa" w:w="3326"/>
            <w:shd w:val="clear" w:color="auto" w:fill="F3F7FB"/>
          </w:tcPr>
          <w:p>
            <w:r/>
            <w:r>
              <w:rPr>
                <w:rFonts w:ascii="Calibri" w:hAnsi="Calibri" w:eastAsia="Calibri"/>
                <w:b w:val="0"/>
                <w:sz w:val="16"/>
              </w:rPr>
              <w:t>Plan-to-zone link, Originating or Destination, with priority</w:t>
            </w:r>
          </w:p>
        </w:tc>
      </w:tr>
      <w:tr>
        <w:tc>
          <w:tcPr>
            <w:tcW w:type="dxa" w:w="3326"/>
          </w:tcPr>
          <w:p>
            <w:r/>
            <w:r>
              <w:rPr>
                <w:rFonts w:ascii="Calibri" w:hAnsi="Calibri" w:eastAsia="Calibri"/>
                <w:b w:val="0"/>
                <w:sz w:val="16"/>
              </w:rPr>
              <w:t>service_list</w:t>
            </w:r>
          </w:p>
        </w:tc>
        <w:tc>
          <w:tcPr>
            <w:tcW w:type="dxa" w:w="3326"/>
          </w:tcPr>
          <w:p>
            <w:r/>
            <w:r>
              <w:rPr>
                <w:rFonts w:ascii="Calibri" w:hAnsi="Calibri" w:eastAsia="Calibri"/>
                <w:b w:val="0"/>
                <w:sz w:val="16"/>
              </w:rPr>
              <w:t>482</w:t>
            </w:r>
          </w:p>
        </w:tc>
        <w:tc>
          <w:tcPr>
            <w:tcW w:type="dxa" w:w="3326"/>
          </w:tcPr>
          <w:p>
            <w:r/>
            <w:r>
              <w:rPr>
                <w:rFonts w:ascii="Calibri" w:hAnsi="Calibri" w:eastAsia="Calibri"/>
                <w:b w:val="0"/>
                <w:sz w:val="16"/>
              </w:rPr>
              <w:t>Data, SMS, or Voice on a plan</w:t>
            </w:r>
          </w:p>
        </w:tc>
      </w:tr>
      <w:tr>
        <w:tc>
          <w:tcPr>
            <w:tcW w:type="dxa" w:w="3326"/>
            <w:shd w:val="clear" w:color="auto" w:fill="F3F7FB"/>
          </w:tcPr>
          <w:p>
            <w:r/>
            <w:r>
              <w:rPr>
                <w:rFonts w:ascii="Calibri" w:hAnsi="Calibri" w:eastAsia="Calibri"/>
                <w:b w:val="0"/>
                <w:sz w:val="16"/>
              </w:rPr>
              <w:t>rate_details</w:t>
            </w:r>
          </w:p>
        </w:tc>
        <w:tc>
          <w:tcPr>
            <w:tcW w:type="dxa" w:w="3326"/>
            <w:shd w:val="clear" w:color="auto" w:fill="F3F7FB"/>
          </w:tcPr>
          <w:p>
            <w:r/>
            <w:r>
              <w:rPr>
                <w:rFonts w:ascii="Calibri" w:hAnsi="Calibri" w:eastAsia="Calibri"/>
                <w:b w:val="0"/>
                <w:sz w:val="16"/>
              </w:rPr>
              <w:t>3188</w:t>
            </w:r>
          </w:p>
        </w:tc>
        <w:tc>
          <w:tcPr>
            <w:tcW w:type="dxa" w:w="3326"/>
            <w:shd w:val="clear" w:color="auto" w:fill="F3F7FB"/>
          </w:tcPr>
          <w:p>
            <w:r/>
            <w:r>
              <w:rPr>
                <w:rFonts w:ascii="Calibri" w:hAnsi="Calibri" w:eastAsia="Calibri"/>
                <w:b w:val="0"/>
                <w:sz w:val="16"/>
              </w:rPr>
              <w:t>Overage rates</w:t>
            </w:r>
          </w:p>
        </w:tc>
      </w:tr>
      <w:tr>
        <w:tc>
          <w:tcPr>
            <w:tcW w:type="dxa" w:w="3326"/>
          </w:tcPr>
          <w:p>
            <w:r/>
            <w:r>
              <w:rPr>
                <w:rFonts w:ascii="Calibri" w:hAnsi="Calibri" w:eastAsia="Calibri"/>
                <w:b w:val="0"/>
                <w:sz w:val="16"/>
              </w:rPr>
              <w:t>included_counters</w:t>
            </w:r>
          </w:p>
        </w:tc>
        <w:tc>
          <w:tcPr>
            <w:tcW w:type="dxa" w:w="3326"/>
          </w:tcPr>
          <w:p>
            <w:r/>
            <w:r>
              <w:rPr>
                <w:rFonts w:ascii="Calibri" w:hAnsi="Calibri" w:eastAsia="Calibri"/>
                <w:b w:val="0"/>
                <w:sz w:val="16"/>
              </w:rPr>
              <w:t>1721</w:t>
            </w:r>
          </w:p>
        </w:tc>
        <w:tc>
          <w:tcPr>
            <w:tcW w:type="dxa" w:w="3326"/>
          </w:tcPr>
          <w:p>
            <w:r/>
            <w:r>
              <w:rPr>
                <w:rFonts w:ascii="Calibri" w:hAnsi="Calibri" w:eastAsia="Calibri"/>
                <w:b w:val="0"/>
                <w:sz w:val="16"/>
              </w:rPr>
              <w:t>Included allowance</w:t>
            </w:r>
          </w:p>
        </w:tc>
      </w:tr>
      <w:tr>
        <w:tc>
          <w:tcPr>
            <w:tcW w:type="dxa" w:w="3326"/>
            <w:shd w:val="clear" w:color="auto" w:fill="F3F7FB"/>
          </w:tcPr>
          <w:p>
            <w:r/>
            <w:r>
              <w:rPr>
                <w:rFonts w:ascii="Calibri" w:hAnsi="Calibri" w:eastAsia="Calibri"/>
                <w:b w:val="0"/>
                <w:sz w:val="16"/>
              </w:rPr>
              <w:t>tier_volume_details</w:t>
            </w:r>
          </w:p>
        </w:tc>
        <w:tc>
          <w:tcPr>
            <w:tcW w:type="dxa" w:w="3326"/>
            <w:shd w:val="clear" w:color="auto" w:fill="F3F7FB"/>
          </w:tcPr>
          <w:p>
            <w:r/>
            <w:r>
              <w:rPr>
                <w:rFonts w:ascii="Calibri" w:hAnsi="Calibri" w:eastAsia="Calibri"/>
                <w:b w:val="0"/>
                <w:sz w:val="16"/>
              </w:rPr>
              <w:t>2778</w:t>
            </w:r>
          </w:p>
        </w:tc>
        <w:tc>
          <w:tcPr>
            <w:tcW w:type="dxa" w:w="3326"/>
            <w:shd w:val="clear" w:color="auto" w:fill="F3F7FB"/>
          </w:tcPr>
          <w:p>
            <w:r/>
            <w:r>
              <w:rPr>
                <w:rFonts w:ascii="Calibri" w:hAnsi="Calibri" w:eastAsia="Calibri"/>
                <w:b w:val="0"/>
                <w:sz w:val="16"/>
              </w:rPr>
              <w:t>Tier MRC and tier limit</w:t>
            </w:r>
          </w:p>
        </w:tc>
      </w:tr>
      <w:tr>
        <w:tc>
          <w:tcPr>
            <w:tcW w:type="dxa" w:w="3326"/>
          </w:tcPr>
          <w:p>
            <w:r/>
            <w:r>
              <w:rPr>
                <w:rFonts w:ascii="Calibri" w:hAnsi="Calibri" w:eastAsia="Calibri"/>
                <w:b w:val="0"/>
                <w:sz w:val="16"/>
              </w:rPr>
              <w:t>rateplan_lc_state_model</w:t>
            </w:r>
          </w:p>
        </w:tc>
        <w:tc>
          <w:tcPr>
            <w:tcW w:type="dxa" w:w="3326"/>
          </w:tcPr>
          <w:p>
            <w:r/>
            <w:r>
              <w:rPr>
                <w:rFonts w:ascii="Calibri" w:hAnsi="Calibri" w:eastAsia="Calibri"/>
                <w:b w:val="0"/>
                <w:sz w:val="16"/>
              </w:rPr>
              <w:t>218</w:t>
            </w:r>
          </w:p>
        </w:tc>
        <w:tc>
          <w:tcPr>
            <w:tcW w:type="dxa" w:w="3326"/>
          </w:tcPr>
          <w:p>
            <w:r/>
            <w:r>
              <w:rPr>
                <w:rFonts w:ascii="Calibri" w:hAnsi="Calibri" w:eastAsia="Calibri"/>
                <w:b w:val="0"/>
                <w:sz w:val="16"/>
              </w:rPr>
              <w:t>Current lifecycle state of each plan</w:t>
            </w:r>
          </w:p>
        </w:tc>
      </w:tr>
      <w:tr>
        <w:tc>
          <w:tcPr>
            <w:tcW w:type="dxa" w:w="3326"/>
            <w:shd w:val="clear" w:color="auto" w:fill="F3F7FB"/>
          </w:tcPr>
          <w:p>
            <w:r/>
            <w:r>
              <w:rPr>
                <w:rFonts w:ascii="Calibri" w:hAnsi="Calibri" w:eastAsia="Calibri"/>
                <w:b w:val="0"/>
                <w:sz w:val="16"/>
              </w:rPr>
              <w:t>sgsn_ip_list</w:t>
            </w:r>
          </w:p>
        </w:tc>
        <w:tc>
          <w:tcPr>
            <w:tcW w:type="dxa" w:w="3326"/>
            <w:shd w:val="clear" w:color="auto" w:fill="F3F7FB"/>
          </w:tcPr>
          <w:p>
            <w:r/>
            <w:r>
              <w:rPr>
                <w:rFonts w:ascii="Calibri" w:hAnsi="Calibri" w:eastAsia="Calibri"/>
                <w:b w:val="0"/>
                <w:sz w:val="16"/>
              </w:rPr>
              <w:t>0</w:t>
            </w:r>
          </w:p>
        </w:tc>
        <w:tc>
          <w:tcPr>
            <w:tcW w:type="dxa" w:w="3326"/>
            <w:shd w:val="clear" w:color="auto" w:fill="F3F7FB"/>
          </w:tcPr>
          <w:p>
            <w:r/>
            <w:r>
              <w:rPr>
                <w:rFonts w:ascii="Calibri" w:hAnsi="Calibri" w:eastAsia="Calibri"/>
                <w:b w:val="0"/>
                <w:sz w:val="16"/>
              </w:rPr>
              <w:t>SGSN address of a network identity</w:t>
            </w:r>
          </w:p>
        </w:tc>
      </w:tr>
      <w:tr>
        <w:tc>
          <w:tcPr>
            <w:tcW w:type="dxa" w:w="3326"/>
          </w:tcPr>
          <w:p>
            <w:r/>
            <w:r>
              <w:rPr>
                <w:rFonts w:ascii="Calibri" w:hAnsi="Calibri" w:eastAsia="Calibri"/>
                <w:b w:val="0"/>
                <w:sz w:val="16"/>
              </w:rPr>
              <w:t>special_number</w:t>
            </w:r>
          </w:p>
        </w:tc>
        <w:tc>
          <w:tcPr>
            <w:tcW w:type="dxa" w:w="3326"/>
          </w:tcPr>
          <w:p>
            <w:r/>
            <w:r>
              <w:rPr>
                <w:rFonts w:ascii="Calibri" w:hAnsi="Calibri" w:eastAsia="Calibri"/>
                <w:b w:val="0"/>
                <w:sz w:val="16"/>
              </w:rPr>
              <w:t>0</w:t>
            </w:r>
          </w:p>
        </w:tc>
        <w:tc>
          <w:tcPr>
            <w:tcW w:type="dxa" w:w="3326"/>
          </w:tcPr>
          <w:p>
            <w:r/>
            <w:r>
              <w:rPr>
                <w:rFonts w:ascii="Calibri" w:hAnsi="Calibri" w:eastAsia="Calibri"/>
                <w:b w:val="0"/>
                <w:sz w:val="16"/>
              </w:rPr>
              <w:t>Translated number inside a zone</w:t>
            </w:r>
          </w:p>
        </w:tc>
      </w:tr>
    </w:tbl>
    <w:p/>
    <w:p>
      <w:pPr>
        <w:pStyle w:val="Heading2"/>
      </w:pPr>
      <w:r>
        <w:t>4.5 rateplan columns</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val="clear" w:color="auto" w:fill="1F4E79"/>
          </w:tcPr>
          <w:p>
            <w:r/>
            <w:r>
              <w:rPr>
                <w:rFonts w:ascii="Calibri" w:hAnsi="Calibri" w:eastAsia="Calibri"/>
                <w:b/>
                <w:color w:val="FFFFFF"/>
                <w:sz w:val="18"/>
              </w:rPr>
              <w:t>Column</w:t>
            </w:r>
          </w:p>
        </w:tc>
        <w:tc>
          <w:tcPr>
            <w:tcW w:type="dxa" w:w="3326"/>
            <w:shd w:val="clear" w:color="auto" w:fill="1F4E79"/>
          </w:tcPr>
          <w:p>
            <w:r/>
            <w:r>
              <w:rPr>
                <w:rFonts w:ascii="Calibri" w:hAnsi="Calibri" w:eastAsia="Calibri"/>
                <w:b/>
                <w:color w:val="FFFFFF"/>
                <w:sz w:val="18"/>
              </w:rPr>
              <w:t>Type</w:t>
            </w:r>
          </w:p>
        </w:tc>
        <w:tc>
          <w:tcPr>
            <w:tcW w:type="dxa" w:w="3326"/>
            <w:shd w:val="clear" w:color="auto" w:fill="1F4E79"/>
          </w:tcPr>
          <w:p>
            <w:r/>
            <w:r>
              <w:rPr>
                <w:rFonts w:ascii="Calibri" w:hAnsi="Calibri" w:eastAsia="Calibri"/>
                <w:b/>
                <w:color w:val="FFFFFF"/>
                <w:sz w:val="18"/>
              </w:rPr>
              <w:t>Notes</w:t>
            </w:r>
          </w:p>
        </w:tc>
      </w:tr>
      <w:tr>
        <w:tc>
          <w:tcPr>
            <w:tcW w:type="dxa" w:w="3326"/>
          </w:tcPr>
          <w:p>
            <w:r/>
            <w:r>
              <w:rPr>
                <w:rFonts w:ascii="Calibri" w:hAnsi="Calibri" w:eastAsia="Calibri"/>
                <w:b w:val="0"/>
                <w:sz w:val="16"/>
              </w:rPr>
              <w:t>id</w:t>
            </w:r>
          </w:p>
        </w:tc>
        <w:tc>
          <w:tcPr>
            <w:tcW w:type="dxa" w:w="3326"/>
          </w:tcPr>
          <w:p>
            <w:r/>
            <w:r>
              <w:rPr>
                <w:rFonts w:ascii="Calibri" w:hAnsi="Calibri" w:eastAsia="Calibri"/>
                <w:b w:val="0"/>
                <w:sz w:val="16"/>
              </w:rPr>
              <w:t>bigint</w:t>
            </w:r>
          </w:p>
        </w:tc>
        <w:tc>
          <w:tcPr>
            <w:tcW w:type="dxa" w:w="3326"/>
          </w:tcPr>
          <w:p>
            <w:r/>
            <w:r>
              <w:rPr>
                <w:rFonts w:ascii="Calibri" w:hAnsi="Calibri" w:eastAsia="Calibri"/>
                <w:b w:val="0"/>
                <w:sz w:val="16"/>
              </w:rPr>
              <w:t>Primary key</w:t>
            </w:r>
          </w:p>
        </w:tc>
      </w:tr>
      <w:tr>
        <w:tc>
          <w:tcPr>
            <w:tcW w:type="dxa" w:w="3326"/>
            <w:shd w:val="clear" w:color="auto" w:fill="F3F7FB"/>
          </w:tcPr>
          <w:p>
            <w:r/>
            <w:r>
              <w:rPr>
                <w:rFonts w:ascii="Calibri" w:hAnsi="Calibri" w:eastAsia="Calibri"/>
                <w:b w:val="0"/>
                <w:sz w:val="16"/>
              </w:rPr>
              <w:t>tenant_id</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name</w:t>
            </w:r>
          </w:p>
        </w:tc>
        <w:tc>
          <w:tcPr>
            <w:tcW w:type="dxa" w:w="3326"/>
          </w:tcPr>
          <w:p>
            <w:r/>
            <w:r>
              <w:rPr>
                <w:rFonts w:ascii="Calibri" w:hAnsi="Calibri" w:eastAsia="Calibri"/>
                <w:b w:val="0"/>
                <w:sz w:val="16"/>
              </w:rPr>
              <w:t>varchar(255)</w:t>
            </w:r>
          </w:p>
        </w:tc>
        <w:tc>
          <w:tcPr>
            <w:tcW w:type="dxa" w:w="3326"/>
          </w:tcPr>
          <w:p>
            <w:r/>
            <w:r>
              <w:rPr>
                <w:rFonts w:ascii="Calibri" w:hAnsi="Calibri" w:eastAsia="Calibri"/>
                <w:b w:val="0"/>
                <w:sz w:val="16"/>
              </w:rPr>
              <w:t>Required, unique</w:t>
            </w:r>
          </w:p>
        </w:tc>
      </w:tr>
      <w:tr>
        <w:tc>
          <w:tcPr>
            <w:tcW w:type="dxa" w:w="3326"/>
            <w:shd w:val="clear" w:color="auto" w:fill="F3F7FB"/>
          </w:tcPr>
          <w:p>
            <w:r/>
            <w:r>
              <w:rPr>
                <w:rFonts w:ascii="Calibri" w:hAnsi="Calibri" w:eastAsia="Calibri"/>
                <w:b w:val="0"/>
                <w:sz w:val="16"/>
              </w:rPr>
              <w:t>organization_name</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activation_fee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network_access_fee</w:t>
            </w:r>
          </w:p>
        </w:tc>
        <w:tc>
          <w:tcPr>
            <w:tcW w:type="dxa" w:w="3326"/>
            <w:shd w:val="clear" w:color="auto" w:fill="F3F7FB"/>
          </w:tcPr>
          <w:p>
            <w:r/>
            <w:r>
              <w:rPr>
                <w:rFonts w:ascii="Calibri" w:hAnsi="Calibri" w:eastAsia="Calibri"/>
                <w:b w:val="0"/>
                <w:sz w:val="16"/>
              </w:rPr>
              <w:t>decimal(32,12)</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subscription_fee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cancellation_fee</w:t>
            </w:r>
          </w:p>
        </w:tc>
        <w:tc>
          <w:tcPr>
            <w:tcW w:type="dxa" w:w="3326"/>
            <w:shd w:val="clear" w:color="auto" w:fill="F3F7FB"/>
          </w:tcPr>
          <w:p>
            <w:r/>
            <w:r>
              <w:rPr>
                <w:rFonts w:ascii="Calibri" w:hAnsi="Calibri" w:eastAsia="Calibri"/>
                <w:b w:val="0"/>
                <w:sz w:val="16"/>
              </w:rPr>
              <w:t>decimal(32,12)</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additional_fees</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re_activation_fee</w:t>
            </w:r>
          </w:p>
        </w:tc>
        <w:tc>
          <w:tcPr>
            <w:tcW w:type="dxa" w:w="3326"/>
            <w:shd w:val="clear" w:color="auto" w:fill="F3F7FB"/>
          </w:tcPr>
          <w:p>
            <w:r/>
            <w:r>
              <w:rPr>
                <w:rFonts w:ascii="Calibri" w:hAnsi="Calibri" w:eastAsia="Calibri"/>
                <w:b w:val="0"/>
                <w:sz w:val="16"/>
              </w:rPr>
              <w:t>decimal(32,12)</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contract_period</w:t>
            </w:r>
          </w:p>
        </w:tc>
        <w:tc>
          <w:tcPr>
            <w:tcW w:type="dxa" w:w="3326"/>
          </w:tcPr>
          <w:p>
            <w:r/>
            <w:r>
              <w:rPr>
                <w:rFonts w:ascii="Calibri" w:hAnsi="Calibri" w:eastAsia="Calibri"/>
                <w:b w:val="0"/>
                <w:sz w:val="16"/>
              </w:rPr>
              <w:t>integer</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notice_period</w:t>
            </w:r>
          </w:p>
        </w:tc>
        <w:tc>
          <w:tcPr>
            <w:tcW w:type="dxa" w:w="3326"/>
            <w:shd w:val="clear" w:color="auto" w:fill="F3F7FB"/>
          </w:tcPr>
          <w:p>
            <w:r/>
            <w:r>
              <w:rPr>
                <w:rFonts w:ascii="Calibri" w:hAnsi="Calibri" w:eastAsia="Calibri"/>
                <w:b w:val="0"/>
                <w:sz w:val="16"/>
              </w:rPr>
              <w:t>integer</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start_date</w:t>
            </w:r>
          </w:p>
        </w:tc>
        <w:tc>
          <w:tcPr>
            <w:tcW w:type="dxa" w:w="3326"/>
          </w:tcPr>
          <w:p>
            <w:r/>
            <w:r>
              <w:rPr>
                <w:rFonts w:ascii="Calibri" w:hAnsi="Calibri" w:eastAsia="Calibri"/>
                <w:b w:val="0"/>
                <w:sz w:val="16"/>
              </w:rPr>
              <w:t>date</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end_date</w:t>
            </w:r>
          </w:p>
        </w:tc>
        <w:tc>
          <w:tcPr>
            <w:tcW w:type="dxa" w:w="3326"/>
            <w:shd w:val="clear" w:color="auto" w:fill="F3F7FB"/>
          </w:tcPr>
          <w:p>
            <w:r/>
            <w:r>
              <w:rPr>
                <w:rFonts w:ascii="Calibri" w:hAnsi="Calibri" w:eastAsia="Calibri"/>
                <w:b w:val="0"/>
                <w:sz w:val="16"/>
              </w:rPr>
              <w:t>date</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status</w:t>
            </w:r>
          </w:p>
        </w:tc>
        <w:tc>
          <w:tcPr>
            <w:tcW w:type="dxa" w:w="3326"/>
          </w:tcPr>
          <w:p>
            <w:r/>
            <w:r>
              <w:rPr>
                <w:rFonts w:ascii="Calibri" w:hAnsi="Calibri" w:eastAsia="Calibri"/>
                <w:b w:val="0"/>
                <w:sz w:val="16"/>
              </w:rPr>
              <w:t>varchar(255)</w:t>
            </w:r>
          </w:p>
        </w:tc>
        <w:tc>
          <w:tcPr>
            <w:tcW w:type="dxa" w:w="3326"/>
          </w:tcPr>
          <w:p>
            <w:r/>
            <w:r>
              <w:rPr>
                <w:rFonts w:ascii="Calibri" w:hAnsi="Calibri" w:eastAsia="Calibri"/>
                <w:b w:val="0"/>
                <w:sz w:val="16"/>
              </w:rPr>
              <w:t>Draft, Under Review, Approved, Locked, Ceased, Deleted</w:t>
            </w:r>
          </w:p>
        </w:tc>
      </w:tr>
      <w:tr>
        <w:tc>
          <w:tcPr>
            <w:tcW w:type="dxa" w:w="3326"/>
            <w:shd w:val="clear" w:color="auto" w:fill="F3F7FB"/>
          </w:tcPr>
          <w:p>
            <w:r/>
            <w:r>
              <w:rPr>
                <w:rFonts w:ascii="Calibri" w:hAnsi="Calibri" w:eastAsia="Calibri"/>
                <w:b w:val="0"/>
                <w:sz w:val="16"/>
              </w:rPr>
              <w:t>plan_type</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t>Individual, Flex-Pool, Individual Bundle</w:t>
            </w:r>
          </w:p>
        </w:tc>
      </w:tr>
      <w:tr>
        <w:tc>
          <w:tcPr>
            <w:tcW w:type="dxa" w:w="3326"/>
          </w:tcPr>
          <w:p>
            <w:r/>
            <w:r>
              <w:rPr>
                <w:rFonts w:ascii="Calibri" w:hAnsi="Calibri" w:eastAsia="Calibri"/>
                <w:b w:val="0"/>
                <w:sz w:val="16"/>
              </w:rPr>
              <w:t>version</w:t>
            </w:r>
          </w:p>
        </w:tc>
        <w:tc>
          <w:tcPr>
            <w:tcW w:type="dxa" w:w="3326"/>
          </w:tcPr>
          <w:p>
            <w:r/>
            <w:r>
              <w:rPr>
                <w:rFonts w:ascii="Calibri" w:hAnsi="Calibri" w:eastAsia="Calibri"/>
                <w:b w:val="0"/>
                <w:sz w:val="16"/>
              </w:rPr>
              <w:t>integer</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subscription_type</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t>For example Pay Monthly</w:t>
            </w:r>
          </w:p>
        </w:tc>
      </w:tr>
      <w:tr>
        <w:tc>
          <w:tcPr>
            <w:tcW w:type="dxa" w:w="3326"/>
          </w:tcPr>
          <w:p>
            <w:r/>
            <w:r>
              <w:rPr>
                <w:rFonts w:ascii="Calibri" w:hAnsi="Calibri" w:eastAsia="Calibri"/>
                <w:b w:val="0"/>
                <w:sz w:val="16"/>
              </w:rPr>
              <w:t>included_test_data</w:t>
            </w:r>
          </w:p>
        </w:tc>
        <w:tc>
          <w:tcPr>
            <w:tcW w:type="dxa" w:w="3326"/>
          </w:tcPr>
          <w:p>
            <w:r/>
            <w:r>
              <w:rPr>
                <w:rFonts w:ascii="Calibri" w:hAnsi="Calibri" w:eastAsia="Calibri"/>
                <w:b w:val="0"/>
                <w:sz w:val="16"/>
              </w:rPr>
              <w:t>bigint</w:t>
            </w:r>
          </w:p>
        </w:tc>
        <w:tc>
          <w:tcPr>
            <w:tcW w:type="dxa" w:w="3326"/>
          </w:tcPr>
          <w:p>
            <w:r/>
            <w:r>
              <w:rPr>
                <w:rFonts w:ascii="Calibri" w:hAnsi="Calibri" w:eastAsia="Calibri"/>
                <w:b w:val="0"/>
                <w:sz w:val="16"/>
              </w:rPr>
              <w:t>Test allowance, not the commercial counter</w:t>
            </w:r>
          </w:p>
        </w:tc>
      </w:tr>
      <w:tr>
        <w:tc>
          <w:tcPr>
            <w:tcW w:type="dxa" w:w="3326"/>
            <w:shd w:val="clear" w:color="auto" w:fill="F3F7FB"/>
          </w:tcPr>
          <w:p>
            <w:r/>
            <w:r>
              <w:rPr>
                <w:rFonts w:ascii="Calibri" w:hAnsi="Calibri" w:eastAsia="Calibri"/>
                <w:b w:val="0"/>
                <w:sz w:val="16"/>
              </w:rPr>
              <w:t>included_test_sms</w:t>
            </w:r>
          </w:p>
        </w:tc>
        <w:tc>
          <w:tcPr>
            <w:tcW w:type="dxa" w:w="3326"/>
            <w:shd w:val="clear" w:color="auto" w:fill="F3F7FB"/>
          </w:tcPr>
          <w:p>
            <w:r/>
            <w:r>
              <w:rPr>
                <w:rFonts w:ascii="Calibri" w:hAnsi="Calibri" w:eastAsia="Calibri"/>
                <w:b w:val="0"/>
                <w:sz w:val="16"/>
              </w:rPr>
              <w:t>bigint</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included_test_voice</w:t>
            </w:r>
          </w:p>
        </w:tc>
        <w:tc>
          <w:tcPr>
            <w:tcW w:type="dxa" w:w="3326"/>
          </w:tcPr>
          <w:p>
            <w:r/>
            <w:r>
              <w:rPr>
                <w:rFonts w:ascii="Calibri" w:hAnsi="Calibri" w:eastAsia="Calibri"/>
                <w:b w:val="0"/>
                <w:sz w:val="16"/>
              </w:rPr>
              <w:t>bigint</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expiry_date</w:t>
            </w:r>
          </w:p>
        </w:tc>
        <w:tc>
          <w:tcPr>
            <w:tcW w:type="dxa" w:w="3326"/>
            <w:shd w:val="clear" w:color="auto" w:fill="F3F7FB"/>
          </w:tcPr>
          <w:p>
            <w:r/>
            <w:r>
              <w:rPr>
                <w:rFonts w:ascii="Calibri" w:hAnsi="Calibri" w:eastAsia="Calibri"/>
                <w:b w:val="0"/>
                <w:sz w:val="16"/>
              </w:rPr>
              <w:t>date</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trial_duration</w:t>
            </w:r>
          </w:p>
        </w:tc>
        <w:tc>
          <w:tcPr>
            <w:tcW w:type="dxa" w:w="3326"/>
          </w:tcPr>
          <w:p>
            <w:r/>
            <w:r>
              <w:rPr>
                <w:rFonts w:ascii="Calibri" w:hAnsi="Calibri" w:eastAsia="Calibri"/>
                <w:b w:val="0"/>
                <w:sz w:val="16"/>
              </w:rPr>
              <w:t>integer</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pool_tariff</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pool_activation_fee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pool_subscription_fee</w:t>
            </w:r>
          </w:p>
        </w:tc>
        <w:tc>
          <w:tcPr>
            <w:tcW w:type="dxa" w:w="3326"/>
            <w:shd w:val="clear" w:color="auto" w:fill="F3F7FB"/>
          </w:tcPr>
          <w:p>
            <w:r/>
            <w:r>
              <w:rPr>
                <w:rFonts w:ascii="Calibri" w:hAnsi="Calibri" w:eastAsia="Calibri"/>
                <w:b w:val="0"/>
                <w:sz w:val="16"/>
              </w:rPr>
              <w:t>decimal(32,12)</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rounding_for_data</w:t>
            </w:r>
          </w:p>
        </w:tc>
        <w:tc>
          <w:tcPr>
            <w:tcW w:type="dxa" w:w="3326"/>
          </w:tcPr>
          <w:p>
            <w:r/>
            <w:r>
              <w:rPr>
                <w:rFonts w:ascii="Calibri" w:hAnsi="Calibri" w:eastAsia="Calibri"/>
                <w:b w:val="0"/>
                <w:sz w:val="16"/>
              </w:rPr>
              <w:t>varchar(255)</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rounding_for_voice</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included_test_data_unit</w:t>
            </w:r>
          </w:p>
        </w:tc>
        <w:tc>
          <w:tcPr>
            <w:tcW w:type="dxa" w:w="3326"/>
          </w:tcPr>
          <w:p>
            <w:r/>
            <w:r>
              <w:rPr>
                <w:rFonts w:ascii="Calibri" w:hAnsi="Calibri" w:eastAsia="Calibri"/>
                <w:b w:val="0"/>
                <w:sz w:val="16"/>
              </w:rPr>
              <w:t>varchar(255)</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included_test_sms_unit</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included_test_voice_unit</w:t>
            </w:r>
          </w:p>
        </w:tc>
        <w:tc>
          <w:tcPr>
            <w:tcW w:type="dxa" w:w="3326"/>
          </w:tcPr>
          <w:p>
            <w:r/>
            <w:r>
              <w:rPr>
                <w:rFonts w:ascii="Calibri" w:hAnsi="Calibri" w:eastAsia="Calibri"/>
                <w:b w:val="0"/>
                <w:sz w:val="16"/>
              </w:rPr>
              <w:t>varchar(255)</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renew_on_expiry</w:t>
            </w:r>
          </w:p>
        </w:tc>
        <w:tc>
          <w:tcPr>
            <w:tcW w:type="dxa" w:w="3326"/>
            <w:shd w:val="clear" w:color="auto" w:fill="F3F7FB"/>
          </w:tcPr>
          <w:p>
            <w:r/>
            <w:r>
              <w:rPr>
                <w:rFonts w:ascii="Calibri" w:hAnsi="Calibri" w:eastAsia="Calibri"/>
                <w:b w:val="0"/>
                <w:sz w:val="16"/>
              </w:rPr>
              <w:t>boolean</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tiered_volume_type</w:t>
            </w:r>
          </w:p>
        </w:tc>
        <w:tc>
          <w:tcPr>
            <w:tcW w:type="dxa" w:w="3326"/>
          </w:tcPr>
          <w:p>
            <w:r/>
            <w:r>
              <w:rPr>
                <w:rFonts w:ascii="Calibri" w:hAnsi="Calibri" w:eastAsia="Calibri"/>
                <w:b w:val="0"/>
                <w:sz w:val="16"/>
              </w:rPr>
              <w:t>varchar(255)</w:t>
            </w:r>
          </w:p>
        </w:tc>
        <w:tc>
          <w:tcPr>
            <w:tcW w:type="dxa" w:w="3326"/>
          </w:tcPr>
          <w:p>
            <w:r/>
            <w:r>
              <w:rPr>
                <w:rFonts w:ascii="Calibri" w:hAnsi="Calibri" w:eastAsia="Calibri"/>
                <w:b w:val="0"/>
                <w:sz w:val="16"/>
              </w:rPr>
              <w:t>Null when the plan is not tiered</w:t>
            </w:r>
          </w:p>
        </w:tc>
      </w:tr>
      <w:tr>
        <w:tc>
          <w:tcPr>
            <w:tcW w:type="dxa" w:w="3326"/>
            <w:shd w:val="clear" w:color="auto" w:fill="F3F7FB"/>
          </w:tcPr>
          <w:p>
            <w:r/>
            <w:r>
              <w:rPr>
                <w:rFonts w:ascii="Calibri" w:hAnsi="Calibri" w:eastAsia="Calibri"/>
                <w:b w:val="0"/>
                <w:sz w:val="16"/>
              </w:rPr>
              <w:t>validity_period</w:t>
            </w:r>
          </w:p>
        </w:tc>
        <w:tc>
          <w:tcPr>
            <w:tcW w:type="dxa" w:w="3326"/>
            <w:shd w:val="clear" w:color="auto" w:fill="F3F7FB"/>
          </w:tcPr>
          <w:p>
            <w:r/>
            <w:r>
              <w:rPr>
                <w:rFonts w:ascii="Calibri" w:hAnsi="Calibri" w:eastAsia="Calibri"/>
                <w:b w:val="0"/>
                <w:sz w:val="16"/>
              </w:rPr>
              <w:t>integer</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category</w:t>
            </w:r>
          </w:p>
        </w:tc>
        <w:tc>
          <w:tcPr>
            <w:tcW w:type="dxa" w:w="3326"/>
          </w:tcPr>
          <w:p>
            <w:r/>
            <w:r>
              <w:rPr>
                <w:rFonts w:ascii="Calibri" w:hAnsi="Calibri" w:eastAsia="Calibri"/>
                <w:b w:val="0"/>
                <w:sz w:val="16"/>
              </w:rPr>
              <w:t>varchar(255)</w:t>
            </w:r>
          </w:p>
        </w:tc>
        <w:tc>
          <w:tcPr>
            <w:tcW w:type="dxa" w:w="3326"/>
          </w:tcPr>
          <w:p>
            <w:r/>
            <w:r>
              <w:rPr>
                <w:rFonts w:ascii="Calibri" w:hAnsi="Calibri" w:eastAsia="Calibri"/>
                <w:b w:val="0"/>
                <w:sz w:val="16"/>
              </w:rPr>
              <w:t>RATEPLAN or ADDON</w:t>
            </w:r>
          </w:p>
        </w:tc>
      </w:tr>
      <w:tr>
        <w:tc>
          <w:tcPr>
            <w:tcW w:type="dxa" w:w="3326"/>
            <w:shd w:val="clear" w:color="auto" w:fill="F3F7FB"/>
          </w:tcPr>
          <w:p>
            <w:r/>
            <w:r>
              <w:rPr>
                <w:rFonts w:ascii="Calibri" w:hAnsi="Calibri" w:eastAsia="Calibri"/>
                <w:b w:val="0"/>
                <w:sz w:val="16"/>
              </w:rPr>
              <w:t>quota_profile_id</w:t>
            </w:r>
          </w:p>
        </w:tc>
        <w:tc>
          <w:tcPr>
            <w:tcW w:type="dxa" w:w="3326"/>
            <w:shd w:val="clear" w:color="auto" w:fill="F3F7FB"/>
          </w:tcPr>
          <w:p>
            <w:r/>
            <w:r>
              <w:rPr>
                <w:rFonts w:ascii="Calibri" w:hAnsi="Calibri" w:eastAsia="Calibri"/>
                <w:b w:val="0"/>
                <w:sz w:val="16"/>
              </w:rPr>
              <w:t>bigint</w:t>
            </w:r>
          </w:p>
        </w:tc>
        <w:tc>
          <w:tcPr>
            <w:tcW w:type="dxa" w:w="3326"/>
            <w:shd w:val="clear" w:color="auto" w:fill="F3F7FB"/>
          </w:tcPr>
          <w:p>
            <w:r/>
            <w:r>
              <w:rPr>
                <w:rFonts w:ascii="Calibri" w:hAnsi="Calibri" w:eastAsia="Calibri"/>
                <w:b w:val="0"/>
                <w:sz w:val="16"/>
              </w:rPr>
              <w:t>Stored value, not a foreign key in this service</w:t>
            </w:r>
          </w:p>
        </w:tc>
      </w:tr>
      <w:tr>
        <w:tc>
          <w:tcPr>
            <w:tcW w:type="dxa" w:w="3326"/>
          </w:tcPr>
          <w:p>
            <w:r/>
            <w:r>
              <w:rPr>
                <w:rFonts w:ascii="Calibri" w:hAnsi="Calibri" w:eastAsia="Calibri"/>
                <w:b w:val="0"/>
                <w:sz w:val="16"/>
              </w:rPr>
              <w:t>quota_profile_name</w:t>
            </w:r>
          </w:p>
        </w:tc>
        <w:tc>
          <w:tcPr>
            <w:tcW w:type="dxa" w:w="3326"/>
          </w:tcPr>
          <w:p>
            <w:r/>
            <w:r>
              <w:rPr>
                <w:rFonts w:ascii="Calibri" w:hAnsi="Calibri" w:eastAsia="Calibri"/>
                <w:b w:val="0"/>
                <w:sz w:val="16"/>
              </w:rPr>
              <w:t>varchar(255)</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ext_id</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fixed_active_fee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suspend_fee</w:t>
            </w:r>
          </w:p>
        </w:tc>
        <w:tc>
          <w:tcPr>
            <w:tcW w:type="dxa" w:w="3326"/>
            <w:shd w:val="clear" w:color="auto" w:fill="F3F7FB"/>
          </w:tcPr>
          <w:p>
            <w:r/>
            <w:r>
              <w:rPr>
                <w:rFonts w:ascii="Calibri" w:hAnsi="Calibri" w:eastAsia="Calibri"/>
                <w:b w:val="0"/>
                <w:sz w:val="16"/>
              </w:rPr>
              <w:t>decimal(32,12)</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suspended_sim_mrc</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unsuspend_fee</w:t>
            </w:r>
          </w:p>
        </w:tc>
        <w:tc>
          <w:tcPr>
            <w:tcW w:type="dxa" w:w="3326"/>
            <w:shd w:val="clear" w:color="auto" w:fill="F3F7FB"/>
          </w:tcPr>
          <w:p>
            <w:r/>
            <w:r>
              <w:rPr>
                <w:rFonts w:ascii="Calibri" w:hAnsi="Calibri" w:eastAsia="Calibri"/>
                <w:b w:val="0"/>
                <w:sz w:val="16"/>
              </w:rPr>
              <w:t>decimal(32,12)</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deactivation_fee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created_date / modified_date</w:t>
            </w:r>
          </w:p>
        </w:tc>
        <w:tc>
          <w:tcPr>
            <w:tcW w:type="dxa" w:w="3326"/>
            <w:shd w:val="clear" w:color="auto" w:fill="F3F7FB"/>
          </w:tcPr>
          <w:p>
            <w:r/>
            <w:r>
              <w:rPr>
                <w:rFonts w:ascii="Calibri" w:hAnsi="Calibri" w:eastAsia="Calibri"/>
                <w:b w:val="0"/>
                <w:sz w:val="16"/>
              </w:rPr>
              <w:t>timestamp</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lifecycle_id</w:t>
            </w:r>
          </w:p>
        </w:tc>
        <w:tc>
          <w:tcPr>
            <w:tcW w:type="dxa" w:w="3326"/>
          </w:tcPr>
          <w:p>
            <w:r/>
            <w:r>
              <w:rPr>
                <w:rFonts w:ascii="Calibri" w:hAnsi="Calibri" w:eastAsia="Calibri"/>
                <w:b w:val="0"/>
                <w:sz w:val="16"/>
              </w:rPr>
              <w:t>bigint</w:t>
            </w:r>
          </w:p>
        </w:tc>
        <w:tc>
          <w:tcPr>
            <w:tcW w:type="dxa" w:w="3326"/>
          </w:tcPr>
          <w:p>
            <w:r/>
            <w:r>
              <w:rPr>
                <w:rFonts w:ascii="Calibri" w:hAnsi="Calibri" w:eastAsia="Calibri"/>
                <w:b w:val="0"/>
                <w:sz w:val="16"/>
              </w:rPr>
              <w:t>lifecycle</w:t>
            </w:r>
          </w:p>
        </w:tc>
      </w:tr>
      <w:tr>
        <w:tc>
          <w:tcPr>
            <w:tcW w:type="dxa" w:w="3326"/>
            <w:shd w:val="clear" w:color="auto" w:fill="F3F7FB"/>
          </w:tcPr>
          <w:p>
            <w:r/>
            <w:r>
              <w:rPr>
                <w:rFonts w:ascii="Calibri" w:hAnsi="Calibri" w:eastAsia="Calibri"/>
                <w:b w:val="0"/>
                <w:sz w:val="16"/>
              </w:rPr>
              <w:t>time_interval_id</w:t>
            </w:r>
          </w:p>
        </w:tc>
        <w:tc>
          <w:tcPr>
            <w:tcW w:type="dxa" w:w="3326"/>
            <w:shd w:val="clear" w:color="auto" w:fill="F3F7FB"/>
          </w:tcPr>
          <w:p>
            <w:r/>
            <w:r>
              <w:rPr>
                <w:rFonts w:ascii="Calibri" w:hAnsi="Calibri" w:eastAsia="Calibri"/>
                <w:b w:val="0"/>
                <w:sz w:val="16"/>
              </w:rPr>
              <w:t>bigint</w:t>
            </w:r>
          </w:p>
        </w:tc>
        <w:tc>
          <w:tcPr>
            <w:tcW w:type="dxa" w:w="3326"/>
            <w:shd w:val="clear" w:color="auto" w:fill="F3F7FB"/>
          </w:tcPr>
          <w:p>
            <w:r/>
            <w:r>
              <w:rPr>
                <w:rFonts w:ascii="Calibri" w:hAnsi="Calibri" w:eastAsia="Calibri"/>
                <w:b w:val="0"/>
                <w:sz w:val="16"/>
              </w:rPr>
              <w:t>time_interval, optional</w:t>
            </w:r>
          </w:p>
        </w:tc>
      </w:tr>
    </w:tbl>
    <w:p/>
    <w:p>
      <w:pPr>
        <w:pStyle w:val="Heading2"/>
      </w:pPr>
      <w:r>
        <w:t>4.6 rate_details columns</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val="clear" w:color="auto" w:fill="1F4E79"/>
          </w:tcPr>
          <w:p>
            <w:r/>
            <w:r>
              <w:rPr>
                <w:rFonts w:ascii="Calibri" w:hAnsi="Calibri" w:eastAsia="Calibri"/>
                <w:b/>
                <w:color w:val="FFFFFF"/>
                <w:sz w:val="18"/>
              </w:rPr>
              <w:t>Column</w:t>
            </w:r>
          </w:p>
        </w:tc>
        <w:tc>
          <w:tcPr>
            <w:tcW w:type="dxa" w:w="3326"/>
            <w:shd w:val="clear" w:color="auto" w:fill="1F4E79"/>
          </w:tcPr>
          <w:p>
            <w:r/>
            <w:r>
              <w:rPr>
                <w:rFonts w:ascii="Calibri" w:hAnsi="Calibri" w:eastAsia="Calibri"/>
                <w:b/>
                <w:color w:val="FFFFFF"/>
                <w:sz w:val="18"/>
              </w:rPr>
              <w:t>Type</w:t>
            </w:r>
          </w:p>
        </w:tc>
        <w:tc>
          <w:tcPr>
            <w:tcW w:type="dxa" w:w="3326"/>
            <w:shd w:val="clear" w:color="auto" w:fill="1F4E79"/>
          </w:tcPr>
          <w:p>
            <w:r/>
            <w:r>
              <w:rPr>
                <w:rFonts w:ascii="Calibri" w:hAnsi="Calibri" w:eastAsia="Calibri"/>
                <w:b/>
                <w:color w:val="FFFFFF"/>
                <w:sz w:val="18"/>
              </w:rPr>
              <w:t>Notes</w:t>
            </w:r>
          </w:p>
        </w:tc>
      </w:tr>
      <w:tr>
        <w:tc>
          <w:tcPr>
            <w:tcW w:type="dxa" w:w="3326"/>
          </w:tcPr>
          <w:p>
            <w:r/>
            <w:r>
              <w:rPr>
                <w:rFonts w:ascii="Calibri" w:hAnsi="Calibri" w:eastAsia="Calibri"/>
                <w:b w:val="0"/>
                <w:sz w:val="16"/>
              </w:rPr>
              <w:t>id</w:t>
            </w:r>
          </w:p>
        </w:tc>
        <w:tc>
          <w:tcPr>
            <w:tcW w:type="dxa" w:w="3326"/>
          </w:tcPr>
          <w:p>
            <w:r/>
            <w:r>
              <w:rPr>
                <w:rFonts w:ascii="Calibri" w:hAnsi="Calibri" w:eastAsia="Calibri"/>
                <w:b w:val="0"/>
                <w:sz w:val="16"/>
              </w:rPr>
              <w:t>bigint</w:t>
            </w:r>
          </w:p>
        </w:tc>
        <w:tc>
          <w:tcPr>
            <w:tcW w:type="dxa" w:w="3326"/>
          </w:tcPr>
          <w:p>
            <w:r/>
            <w:r>
              <w:rPr>
                <w:rFonts w:ascii="Calibri" w:hAnsi="Calibri" w:eastAsia="Calibri"/>
                <w:b w:val="0"/>
                <w:sz w:val="16"/>
              </w:rPr>
              <w:t>Primary key</w:t>
            </w:r>
          </w:p>
        </w:tc>
      </w:tr>
      <w:tr>
        <w:tc>
          <w:tcPr>
            <w:tcW w:type="dxa" w:w="3326"/>
            <w:shd w:val="clear" w:color="auto" w:fill="F3F7FB"/>
          </w:tcPr>
          <w:p>
            <w:r/>
            <w:r>
              <w:rPr>
                <w:rFonts w:ascii="Calibri" w:hAnsi="Calibri" w:eastAsia="Calibri"/>
                <w:b w:val="0"/>
                <w:sz w:val="16"/>
              </w:rPr>
              <w:t>tenant_id</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data_overage_rate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t>Price per data unit after allowance</w:t>
            </w:r>
          </w:p>
        </w:tc>
      </w:tr>
      <w:tr>
        <w:tc>
          <w:tcPr>
            <w:tcW w:type="dxa" w:w="3326"/>
            <w:shd w:val="clear" w:color="auto" w:fill="F3F7FB"/>
          </w:tcPr>
          <w:p>
            <w:r/>
            <w:r>
              <w:rPr>
                <w:rFonts w:ascii="Calibri" w:hAnsi="Calibri" w:eastAsia="Calibri"/>
                <w:b w:val="0"/>
                <w:sz w:val="16"/>
              </w:rPr>
              <w:t>data_overage_rate_unit</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t>For example MB</w:t>
            </w:r>
          </w:p>
        </w:tc>
      </w:tr>
      <w:tr>
        <w:tc>
          <w:tcPr>
            <w:tcW w:type="dxa" w:w="3326"/>
          </w:tcPr>
          <w:p>
            <w:r/>
            <w:r>
              <w:rPr>
                <w:rFonts w:ascii="Calibri" w:hAnsi="Calibri" w:eastAsia="Calibri"/>
                <w:b w:val="0"/>
                <w:sz w:val="16"/>
              </w:rPr>
              <w:t>sms_mo_overage_rate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t>Mobile-originated SMS</w:t>
            </w:r>
          </w:p>
        </w:tc>
      </w:tr>
      <w:tr>
        <w:tc>
          <w:tcPr>
            <w:tcW w:type="dxa" w:w="3326"/>
            <w:shd w:val="clear" w:color="auto" w:fill="F3F7FB"/>
          </w:tcPr>
          <w:p>
            <w:r/>
            <w:r>
              <w:rPr>
                <w:rFonts w:ascii="Calibri" w:hAnsi="Calibri" w:eastAsia="Calibri"/>
                <w:b w:val="0"/>
                <w:sz w:val="16"/>
              </w:rPr>
              <w:t>sms_mo_overage_rate_unit</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sms_mt_overage_rate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t>Mobile-terminated SMS</w:t>
            </w:r>
          </w:p>
        </w:tc>
      </w:tr>
      <w:tr>
        <w:tc>
          <w:tcPr>
            <w:tcW w:type="dxa" w:w="3326"/>
            <w:shd w:val="clear" w:color="auto" w:fill="F3F7FB"/>
          </w:tcPr>
          <w:p>
            <w:r/>
            <w:r>
              <w:rPr>
                <w:rFonts w:ascii="Calibri" w:hAnsi="Calibri" w:eastAsia="Calibri"/>
                <w:b w:val="0"/>
                <w:sz w:val="16"/>
              </w:rPr>
              <w:t>sms_mt_overage_rate_unit</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voice_mo_overage_rate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t>Mobile-originated voice</w:t>
            </w:r>
          </w:p>
        </w:tc>
      </w:tr>
      <w:tr>
        <w:tc>
          <w:tcPr>
            <w:tcW w:type="dxa" w:w="3326"/>
            <w:shd w:val="clear" w:color="auto" w:fill="F3F7FB"/>
          </w:tcPr>
          <w:p>
            <w:r/>
            <w:r>
              <w:rPr>
                <w:rFonts w:ascii="Calibri" w:hAnsi="Calibri" w:eastAsia="Calibri"/>
                <w:b w:val="0"/>
                <w:sz w:val="16"/>
              </w:rPr>
              <w:t>voice_mo_overage_rate_unit</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t>Minutes in the dump</w:t>
            </w:r>
          </w:p>
        </w:tc>
      </w:tr>
      <w:tr>
        <w:tc>
          <w:tcPr>
            <w:tcW w:type="dxa" w:w="3326"/>
          </w:tcPr>
          <w:p>
            <w:r/>
            <w:r>
              <w:rPr>
                <w:rFonts w:ascii="Calibri" w:hAnsi="Calibri" w:eastAsia="Calibri"/>
                <w:b w:val="0"/>
                <w:sz w:val="16"/>
              </w:rPr>
              <w:t>voice_mt_overage_rate</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t>Mobile-terminated voice</w:t>
            </w:r>
          </w:p>
        </w:tc>
      </w:tr>
      <w:tr>
        <w:tc>
          <w:tcPr>
            <w:tcW w:type="dxa" w:w="3326"/>
            <w:shd w:val="clear" w:color="auto" w:fill="F3F7FB"/>
          </w:tcPr>
          <w:p>
            <w:r/>
            <w:r>
              <w:rPr>
                <w:rFonts w:ascii="Calibri" w:hAnsi="Calibri" w:eastAsia="Calibri"/>
                <w:b w:val="0"/>
                <w:sz w:val="16"/>
              </w:rPr>
              <w:t>voice_mt_overage_rate_unit</w:t>
            </w:r>
          </w:p>
        </w:tc>
        <w:tc>
          <w:tcPr>
            <w:tcW w:type="dxa" w:w="3326"/>
            <w:shd w:val="clear" w:color="auto" w:fill="F3F7FB"/>
          </w:tcPr>
          <w:p>
            <w:r/>
            <w:r>
              <w:rPr>
                <w:rFonts w:ascii="Calibri" w:hAnsi="Calibri" w:eastAsia="Calibri"/>
                <w:b w:val="0"/>
                <w:sz w:val="16"/>
              </w:rPr>
              <w:t>varchar(255)</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is_default</w:t>
            </w:r>
          </w:p>
        </w:tc>
        <w:tc>
          <w:tcPr>
            <w:tcW w:type="dxa" w:w="3326"/>
          </w:tcPr>
          <w:p>
            <w:r/>
            <w:r>
              <w:rPr>
                <w:rFonts w:ascii="Calibri" w:hAnsi="Calibri" w:eastAsia="Calibri"/>
                <w:b w:val="0"/>
                <w:sz w:val="16"/>
              </w:rPr>
              <w:t>boolean</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data_overage_rate_unit_factor</w:t>
            </w:r>
          </w:p>
        </w:tc>
        <w:tc>
          <w:tcPr>
            <w:tcW w:type="dxa" w:w="3326"/>
            <w:shd w:val="clear" w:color="auto" w:fill="F3F7FB"/>
          </w:tcPr>
          <w:p>
            <w:r/>
            <w:r>
              <w:rPr>
                <w:rFonts w:ascii="Calibri" w:hAnsi="Calibri" w:eastAsia="Calibri"/>
                <w:b w:val="0"/>
                <w:sz w:val="16"/>
              </w:rPr>
              <w:t>decimal(32,12)</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sms_mo_overage_rate_unit_factor</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sms_mt_overage_rate_unit_factor</w:t>
            </w:r>
          </w:p>
        </w:tc>
        <w:tc>
          <w:tcPr>
            <w:tcW w:type="dxa" w:w="3326"/>
            <w:shd w:val="clear" w:color="auto" w:fill="F3F7FB"/>
          </w:tcPr>
          <w:p>
            <w:r/>
            <w:r>
              <w:rPr>
                <w:rFonts w:ascii="Calibri" w:hAnsi="Calibri" w:eastAsia="Calibri"/>
                <w:b w:val="0"/>
                <w:sz w:val="16"/>
              </w:rPr>
              <w:t>decimal(32,12)</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voice_mo_overage_rate_unit_factor</w:t>
            </w:r>
          </w:p>
        </w:tc>
        <w:tc>
          <w:tcPr>
            <w:tcW w:type="dxa" w:w="3326"/>
          </w:tcPr>
          <w:p>
            <w:r/>
            <w:r>
              <w:rPr>
                <w:rFonts w:ascii="Calibri" w:hAnsi="Calibri" w:eastAsia="Calibri"/>
                <w:b w:val="0"/>
                <w:sz w:val="16"/>
              </w:rPr>
              <w:t>decimal(32,12)</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voice_mt_overage_rate_unit_factor</w:t>
            </w:r>
          </w:p>
        </w:tc>
        <w:tc>
          <w:tcPr>
            <w:tcW w:type="dxa" w:w="3326"/>
            <w:shd w:val="clear" w:color="auto" w:fill="F3F7FB"/>
          </w:tcPr>
          <w:p>
            <w:r/>
            <w:r>
              <w:rPr>
                <w:rFonts w:ascii="Calibri" w:hAnsi="Calibri" w:eastAsia="Calibri"/>
                <w:b w:val="0"/>
                <w:sz w:val="16"/>
              </w:rPr>
              <w:t>decimal(32,12)</w:t>
            </w:r>
          </w:p>
        </w:tc>
        <w:tc>
          <w:tcPr>
            <w:tcW w:type="dxa" w:w="3326"/>
            <w:shd w:val="clear" w:color="auto" w:fill="F3F7FB"/>
          </w:tcPr>
          <w:p>
            <w:r/>
            <w:r>
              <w:rPr>
                <w:rFonts w:ascii="Calibri" w:hAnsi="Calibri" w:eastAsia="Calibri"/>
                <w:b w:val="0"/>
                <w:sz w:val="16"/>
              </w:rPr>
            </w:r>
          </w:p>
        </w:tc>
      </w:tr>
      <w:tr>
        <w:tc>
          <w:tcPr>
            <w:tcW w:type="dxa" w:w="3326"/>
          </w:tcPr>
          <w:p>
            <w:r/>
            <w:r>
              <w:rPr>
                <w:rFonts w:ascii="Calibri" w:hAnsi="Calibri" w:eastAsia="Calibri"/>
                <w:b w:val="0"/>
                <w:sz w:val="16"/>
              </w:rPr>
              <w:t>created_date / modified_date</w:t>
            </w:r>
          </w:p>
        </w:tc>
        <w:tc>
          <w:tcPr>
            <w:tcW w:type="dxa" w:w="3326"/>
          </w:tcPr>
          <w:p>
            <w:r/>
            <w:r>
              <w:rPr>
                <w:rFonts w:ascii="Calibri" w:hAnsi="Calibri" w:eastAsia="Calibri"/>
                <w:b w:val="0"/>
                <w:sz w:val="16"/>
              </w:rPr>
              <w:t>timestamp</w:t>
            </w:r>
          </w:p>
        </w:tc>
        <w:tc>
          <w:tcPr>
            <w:tcW w:type="dxa" w:w="3326"/>
          </w:tcPr>
          <w:p>
            <w:r/>
            <w:r>
              <w:rPr>
                <w:rFonts w:ascii="Calibri" w:hAnsi="Calibri" w:eastAsia="Calibri"/>
                <w:b w:val="0"/>
                <w:sz w:val="16"/>
              </w:rPr>
            </w:r>
          </w:p>
        </w:tc>
      </w:tr>
      <w:tr>
        <w:tc>
          <w:tcPr>
            <w:tcW w:type="dxa" w:w="3326"/>
            <w:shd w:val="clear" w:color="auto" w:fill="F3F7FB"/>
          </w:tcPr>
          <w:p>
            <w:r/>
            <w:r>
              <w:rPr>
                <w:rFonts w:ascii="Calibri" w:hAnsi="Calibri" w:eastAsia="Calibri"/>
                <w:b w:val="0"/>
                <w:sz w:val="16"/>
              </w:rPr>
              <w:t>orig_zone_label_id</w:t>
            </w:r>
          </w:p>
        </w:tc>
        <w:tc>
          <w:tcPr>
            <w:tcW w:type="dxa" w:w="3326"/>
            <w:shd w:val="clear" w:color="auto" w:fill="F3F7FB"/>
          </w:tcPr>
          <w:p>
            <w:r/>
            <w:r>
              <w:rPr>
                <w:rFonts w:ascii="Calibri" w:hAnsi="Calibri" w:eastAsia="Calibri"/>
                <w:b w:val="0"/>
                <w:sz w:val="16"/>
              </w:rPr>
              <w:t>bigint</w:t>
            </w:r>
          </w:p>
        </w:tc>
        <w:tc>
          <w:tcPr>
            <w:tcW w:type="dxa" w:w="3326"/>
            <w:shd w:val="clear" w:color="auto" w:fill="F3F7FB"/>
          </w:tcPr>
          <w:p>
            <w:r/>
            <w:r>
              <w:rPr>
                <w:rFonts w:ascii="Calibri" w:hAnsi="Calibri" w:eastAsia="Calibri"/>
                <w:b w:val="0"/>
                <w:sz w:val="16"/>
              </w:rPr>
              <w:t>zone_label</w:t>
            </w:r>
          </w:p>
        </w:tc>
      </w:tr>
      <w:tr>
        <w:tc>
          <w:tcPr>
            <w:tcW w:type="dxa" w:w="3326"/>
          </w:tcPr>
          <w:p>
            <w:r/>
            <w:r>
              <w:rPr>
                <w:rFonts w:ascii="Calibri" w:hAnsi="Calibri" w:eastAsia="Calibri"/>
                <w:b w:val="0"/>
                <w:sz w:val="16"/>
              </w:rPr>
              <w:t>dest_zone_label_id</w:t>
            </w:r>
          </w:p>
        </w:tc>
        <w:tc>
          <w:tcPr>
            <w:tcW w:type="dxa" w:w="3326"/>
          </w:tcPr>
          <w:p>
            <w:r/>
            <w:r>
              <w:rPr>
                <w:rFonts w:ascii="Calibri" w:hAnsi="Calibri" w:eastAsia="Calibri"/>
                <w:b w:val="0"/>
                <w:sz w:val="16"/>
              </w:rPr>
              <w:t>bigint</w:t>
            </w:r>
          </w:p>
        </w:tc>
        <w:tc>
          <w:tcPr>
            <w:tcW w:type="dxa" w:w="3326"/>
          </w:tcPr>
          <w:p>
            <w:r/>
            <w:r>
              <w:rPr>
                <w:rFonts w:ascii="Calibri" w:hAnsi="Calibri" w:eastAsia="Calibri"/>
                <w:b w:val="0"/>
                <w:sz w:val="16"/>
              </w:rPr>
              <w:t>zone_label; null on a data row</w:t>
            </w:r>
          </w:p>
        </w:tc>
      </w:tr>
      <w:tr>
        <w:tc>
          <w:tcPr>
            <w:tcW w:type="dxa" w:w="3326"/>
            <w:shd w:val="clear" w:color="auto" w:fill="F3F7FB"/>
          </w:tcPr>
          <w:p>
            <w:r/>
            <w:r>
              <w:rPr>
                <w:rFonts w:ascii="Calibri" w:hAnsi="Calibri" w:eastAsia="Calibri"/>
                <w:b w:val="0"/>
                <w:sz w:val="16"/>
              </w:rPr>
              <w:t>rating_group_id</w:t>
            </w:r>
          </w:p>
        </w:tc>
        <w:tc>
          <w:tcPr>
            <w:tcW w:type="dxa" w:w="3326"/>
            <w:shd w:val="clear" w:color="auto" w:fill="F3F7FB"/>
          </w:tcPr>
          <w:p>
            <w:r/>
            <w:r>
              <w:rPr>
                <w:rFonts w:ascii="Calibri" w:hAnsi="Calibri" w:eastAsia="Calibri"/>
                <w:b w:val="0"/>
                <w:sz w:val="16"/>
              </w:rPr>
              <w:t>bigint</w:t>
            </w:r>
          </w:p>
        </w:tc>
        <w:tc>
          <w:tcPr>
            <w:tcW w:type="dxa" w:w="3326"/>
            <w:shd w:val="clear" w:color="auto" w:fill="F3F7FB"/>
          </w:tcPr>
          <w:p>
            <w:r/>
            <w:r>
              <w:rPr>
                <w:rFonts w:ascii="Calibri" w:hAnsi="Calibri" w:eastAsia="Calibri"/>
                <w:b w:val="0"/>
                <w:sz w:val="16"/>
              </w:rPr>
              <w:t>rating_group</w:t>
            </w:r>
          </w:p>
        </w:tc>
      </w:tr>
      <w:tr>
        <w:tc>
          <w:tcPr>
            <w:tcW w:type="dxa" w:w="3326"/>
          </w:tcPr>
          <w:p>
            <w:r/>
            <w:r>
              <w:rPr>
                <w:rFonts w:ascii="Calibri" w:hAnsi="Calibri" w:eastAsia="Calibri"/>
                <w:b w:val="0"/>
                <w:sz w:val="16"/>
              </w:rPr>
              <w:t>time_slot_id</w:t>
            </w:r>
          </w:p>
        </w:tc>
        <w:tc>
          <w:tcPr>
            <w:tcW w:type="dxa" w:w="3326"/>
          </w:tcPr>
          <w:p>
            <w:r/>
            <w:r>
              <w:rPr>
                <w:rFonts w:ascii="Calibri" w:hAnsi="Calibri" w:eastAsia="Calibri"/>
                <w:b w:val="0"/>
                <w:sz w:val="16"/>
              </w:rPr>
              <w:t>bigint</w:t>
            </w:r>
          </w:p>
        </w:tc>
        <w:tc>
          <w:tcPr>
            <w:tcW w:type="dxa" w:w="3326"/>
          </w:tcPr>
          <w:p>
            <w:r/>
            <w:r>
              <w:rPr>
                <w:rFonts w:ascii="Calibri" w:hAnsi="Calibri" w:eastAsia="Calibri"/>
                <w:b w:val="0"/>
                <w:sz w:val="16"/>
              </w:rPr>
              <w:t>time_slot</w:t>
            </w:r>
          </w:p>
        </w:tc>
      </w:tr>
      <w:tr>
        <w:tc>
          <w:tcPr>
            <w:tcW w:type="dxa" w:w="3326"/>
            <w:shd w:val="clear" w:color="auto" w:fill="F3F7FB"/>
          </w:tcPr>
          <w:p>
            <w:r/>
            <w:r>
              <w:rPr>
                <w:rFonts w:ascii="Calibri" w:hAnsi="Calibri" w:eastAsia="Calibri"/>
                <w:b w:val="0"/>
                <w:sz w:val="16"/>
              </w:rPr>
              <w:t>rateplan_id</w:t>
            </w:r>
          </w:p>
        </w:tc>
        <w:tc>
          <w:tcPr>
            <w:tcW w:type="dxa" w:w="3326"/>
            <w:shd w:val="clear" w:color="auto" w:fill="F3F7FB"/>
          </w:tcPr>
          <w:p>
            <w:r/>
            <w:r>
              <w:rPr>
                <w:rFonts w:ascii="Calibri" w:hAnsi="Calibri" w:eastAsia="Calibri"/>
                <w:b w:val="0"/>
                <w:sz w:val="16"/>
              </w:rPr>
              <w:t>bigint</w:t>
            </w:r>
          </w:p>
        </w:tc>
        <w:tc>
          <w:tcPr>
            <w:tcW w:type="dxa" w:w="3326"/>
            <w:shd w:val="clear" w:color="auto" w:fill="F3F7FB"/>
          </w:tcPr>
          <w:p>
            <w:r/>
            <w:r>
              <w:rPr>
                <w:rFonts w:ascii="Calibri" w:hAnsi="Calibri" w:eastAsia="Calibri"/>
                <w:b w:val="0"/>
                <w:sz w:val="16"/>
              </w:rPr>
              <w:t>rateplan</w:t>
            </w:r>
          </w:p>
        </w:tc>
      </w:tr>
      <w:tr>
        <w:tc>
          <w:tcPr>
            <w:tcW w:type="dxa" w:w="3326"/>
          </w:tcPr>
          <w:p>
            <w:r/>
            <w:r>
              <w:rPr>
                <w:rFonts w:ascii="Calibri" w:hAnsi="Calibri" w:eastAsia="Calibri"/>
                <w:b w:val="0"/>
                <w:sz w:val="16"/>
              </w:rPr>
              <w:t>service_list_id</w:t>
            </w:r>
          </w:p>
        </w:tc>
        <w:tc>
          <w:tcPr>
            <w:tcW w:type="dxa" w:w="3326"/>
          </w:tcPr>
          <w:p>
            <w:r/>
            <w:r>
              <w:rPr>
                <w:rFonts w:ascii="Calibri" w:hAnsi="Calibri" w:eastAsia="Calibri"/>
                <w:b w:val="0"/>
                <w:sz w:val="16"/>
              </w:rPr>
              <w:t>bigint</w:t>
            </w:r>
          </w:p>
        </w:tc>
        <w:tc>
          <w:tcPr>
            <w:tcW w:type="dxa" w:w="3326"/>
          </w:tcPr>
          <w:p>
            <w:r/>
            <w:r>
              <w:rPr>
                <w:rFonts w:ascii="Calibri" w:hAnsi="Calibri" w:eastAsia="Calibri"/>
                <w:b w:val="0"/>
                <w:sz w:val="16"/>
              </w:rPr>
              <w:t>service_list</w:t>
            </w:r>
          </w:p>
        </w:tc>
      </w:tr>
    </w:tbl>
    <w:p/>
    <w:p>
      <w:pPr>
        <w:pStyle w:val="Heading2"/>
      </w:pPr>
      <w:r>
        <w:t>4.7 included_counters and tier_volume_details</w:t>
      </w:r>
    </w:p>
    <w:p>
      <w:pPr>
        <w:spacing w:after="160" w:before="40"/>
      </w:pPr>
      <w:r>
        <w:t>included_counters uses the same foreign keys as rate_details (orig_zone_label_id, dest_zone_label_id, rating_group_id, time_slot_id, rateplan_id, service_list_id) plus created_date and modified_date. Measure columns:</w:t>
      </w:r>
    </w:p>
    <w:tbl>
      <w:tblPr>
        <w:tblStyle w:val="TableGrid"/>
        <w:tblW w:type="auto" w:w="0"/>
        <w:tblLayout w:type="autofit"/>
        <w:tblLook w:firstColumn="1" w:firstRow="1" w:lastColumn="0" w:lastRow="0" w:noHBand="0" w:noVBand="1" w:val="04A0"/>
      </w:tblPr>
      <w:tblGrid>
        <w:gridCol w:w="4989"/>
        <w:gridCol w:w="4989"/>
      </w:tblGrid>
      <w:tr>
        <w:tc>
          <w:tcPr>
            <w:tcW w:type="dxa" w:w="4989"/>
            <w:shd w:val="clear" w:color="auto" w:fill="1F4E79"/>
          </w:tcPr>
          <w:p>
            <w:r/>
            <w:r>
              <w:rPr>
                <w:rFonts w:ascii="Calibri" w:hAnsi="Calibri" w:eastAsia="Calibri"/>
                <w:b/>
                <w:color w:val="FFFFFF"/>
                <w:sz w:val="18"/>
              </w:rPr>
              <w:t>Column</w:t>
            </w:r>
          </w:p>
        </w:tc>
        <w:tc>
          <w:tcPr>
            <w:tcW w:type="dxa" w:w="4989"/>
            <w:shd w:val="clear" w:color="auto" w:fill="1F4E79"/>
          </w:tcPr>
          <w:p>
            <w:r/>
            <w:r>
              <w:rPr>
                <w:rFonts w:ascii="Calibri" w:hAnsi="Calibri" w:eastAsia="Calibri"/>
                <w:b/>
                <w:color w:val="FFFFFF"/>
                <w:sz w:val="18"/>
              </w:rPr>
              <w:t>Type</w:t>
            </w:r>
          </w:p>
        </w:tc>
      </w:tr>
      <w:tr>
        <w:tc>
          <w:tcPr>
            <w:tcW w:type="dxa" w:w="4989"/>
          </w:tcPr>
          <w:p>
            <w:r/>
            <w:r>
              <w:rPr>
                <w:rFonts w:ascii="Calibri" w:hAnsi="Calibri" w:eastAsia="Calibri"/>
                <w:b w:val="0"/>
                <w:sz w:val="16"/>
              </w:rPr>
              <w:t>counter_data, counter_sms_mo, counter_sms_mt, counter_voice_mo, counter_voice_mt</w:t>
            </w:r>
          </w:p>
        </w:tc>
        <w:tc>
          <w:tcPr>
            <w:tcW w:type="dxa" w:w="4989"/>
          </w:tcPr>
          <w:p>
            <w:r/>
            <w:r>
              <w:rPr>
                <w:rFonts w:ascii="Calibri" w:hAnsi="Calibri" w:eastAsia="Calibri"/>
                <w:b w:val="0"/>
                <w:sz w:val="16"/>
              </w:rPr>
              <w:t>bigint</w:t>
            </w:r>
          </w:p>
        </w:tc>
      </w:tr>
      <w:tr>
        <w:tc>
          <w:tcPr>
            <w:tcW w:type="dxa" w:w="4989"/>
            <w:shd w:val="clear" w:color="auto" w:fill="F3F7FB"/>
          </w:tcPr>
          <w:p>
            <w:r/>
            <w:r>
              <w:rPr>
                <w:rFonts w:ascii="Calibri" w:hAnsi="Calibri" w:eastAsia="Calibri"/>
                <w:b w:val="0"/>
                <w:sz w:val="16"/>
              </w:rPr>
              <w:t>rollover_data, rollover_voice_mo, rollover_sms_mo, renew_on_quota_exhaust</w:t>
            </w:r>
          </w:p>
        </w:tc>
        <w:tc>
          <w:tcPr>
            <w:tcW w:type="dxa" w:w="4989"/>
            <w:shd w:val="clear" w:color="auto" w:fill="F3F7FB"/>
          </w:tcPr>
          <w:p>
            <w:r/>
            <w:r>
              <w:rPr>
                <w:rFonts w:ascii="Calibri" w:hAnsi="Calibri" w:eastAsia="Calibri"/>
                <w:b w:val="0"/>
                <w:sz w:val="16"/>
              </w:rPr>
              <w:t>boolean</w:t>
            </w:r>
          </w:p>
        </w:tc>
      </w:tr>
      <w:tr>
        <w:tc>
          <w:tcPr>
            <w:tcW w:type="dxa" w:w="4989"/>
          </w:tcPr>
          <w:p>
            <w:r/>
            <w:r>
              <w:rPr>
                <w:rFonts w:ascii="Calibri" w:hAnsi="Calibri" w:eastAsia="Calibri"/>
                <w:b w:val="0"/>
                <w:sz w:val="16"/>
              </w:rPr>
              <w:t>rollover_data_duration, rollover_voice_mo_duration, rollover_sms_mo_duration</w:t>
            </w:r>
          </w:p>
        </w:tc>
        <w:tc>
          <w:tcPr>
            <w:tcW w:type="dxa" w:w="4989"/>
          </w:tcPr>
          <w:p>
            <w:r/>
            <w:r>
              <w:rPr>
                <w:rFonts w:ascii="Calibri" w:hAnsi="Calibri" w:eastAsia="Calibri"/>
                <w:b w:val="0"/>
                <w:sz w:val="16"/>
              </w:rPr>
              <w:t>integer</w:t>
            </w:r>
          </w:p>
        </w:tc>
      </w:tr>
      <w:tr>
        <w:tc>
          <w:tcPr>
            <w:tcW w:type="dxa" w:w="4989"/>
            <w:shd w:val="clear" w:color="auto" w:fill="F3F7FB"/>
          </w:tcPr>
          <w:p>
            <w:r/>
            <w:r>
              <w:rPr>
                <w:rFonts w:ascii="Calibri" w:hAnsi="Calibri" w:eastAsia="Calibri"/>
                <w:b w:val="0"/>
                <w:sz w:val="16"/>
              </w:rPr>
              <w:t>counter_data_unit, counter_sms_mo_unit, counter_sms_mt_unit, counter_voice_mo_unit, counter_voice_mt_unit</w:t>
            </w:r>
          </w:p>
        </w:tc>
        <w:tc>
          <w:tcPr>
            <w:tcW w:type="dxa" w:w="4989"/>
            <w:shd w:val="clear" w:color="auto" w:fill="F3F7FB"/>
          </w:tcPr>
          <w:p>
            <w:r/>
            <w:r>
              <w:rPr>
                <w:rFonts w:ascii="Calibri" w:hAnsi="Calibri" w:eastAsia="Calibri"/>
                <w:b w:val="0"/>
                <w:sz w:val="16"/>
              </w:rPr>
              <w:t>varchar(255)</w:t>
            </w:r>
          </w:p>
        </w:tc>
      </w:tr>
    </w:tbl>
    <w:p/>
    <w:p>
      <w:pPr>
        <w:spacing w:after="160" w:before="40"/>
      </w:pPr>
      <w:r>
        <w:t>tier_volume_details columns: id, mrc decimal(32,12), rating_type_mrc, rating_type_usage, tenant_id, tier_limit, created_date, modified_date, orig_zone_label_id, dest_zone_label_id, rate_detail_id, rateplan_id, rating_group_id, service_list_id.</w:t>
      </w:r>
    </w:p>
    <w:p>
      <w:pPr>
        <w:spacing w:after="160" w:before="40"/>
      </w:pPr>
      <w:r>
        <w:t>zone_label_priority columns: id, label_type (Originating or Destination), priority, tenant_id, created_date, modified_date, rateplan_id, zone_label_id.</w:t>
      </w:r>
    </w:p>
    <w:p>
      <w:pPr>
        <w:spacing w:after="160" w:before="40"/>
      </w:pPr>
      <w:r>
        <w:t>zone_label columns: id, tenant_id, name, description, is_rest_of_world, status, created_date, modified_date. service_list columns: id, tenant_id, servicetype, created_date, modified_date, rateplan_id. rateplan_lc_state_model columns: id, rateplan_name, tenant_id, current_lc_state, created_date, modified_date, rateplan_id, lifecycle_id.</w:t>
      </w:r>
    </w:p>
    <w:p>
      <w:pPr>
        <w:pStyle w:val="Heading1"/>
      </w:pPr>
      <w:r>
        <w:t>5. Worked example from the dump</w:t>
      </w:r>
    </w:p>
    <w:p>
      <w:pPr>
        <w:spacing w:after="160" w:before="40"/>
      </w:pPr>
      <w:r>
        <w:t>The example is rate plan id 3051, name TEST_ATT_DEMO_INDV, tenant 5, status Approved. It is the largest Approved plan in the dump: 3 services, 16 zone priorities, 2 rating groups, 144 rate-detail rows, 144 included-counter rows, and no tier rows. In the source dump those 144 rate rows point at band_label. This service stores the band's origin and destination zone ids on the rate row itself.</w:t>
      </w:r>
    </w:p>
    <w:p>
      <w:pPr>
        <w:pStyle w:val="Heading2"/>
      </w:pPr>
      <w:r>
        <w:t>5.1 Plan header</w:t>
      </w:r>
    </w:p>
    <w:tbl>
      <w:tblPr>
        <w:tblStyle w:val="TableGrid"/>
        <w:tblW w:type="auto" w:w="0"/>
        <w:tblLayout w:type="autofit"/>
        <w:tblLook w:firstColumn="1" w:firstRow="1" w:lastColumn="0" w:lastRow="0" w:noHBand="0" w:noVBand="1" w:val="04A0"/>
      </w:tblPr>
      <w:tblGrid>
        <w:gridCol w:w="4989"/>
        <w:gridCol w:w="4989"/>
      </w:tblGrid>
      <w:tr>
        <w:tc>
          <w:tcPr>
            <w:tcW w:type="dxa" w:w="4989"/>
            <w:shd w:val="clear" w:color="auto" w:fill="1F4E79"/>
          </w:tcPr>
          <w:p>
            <w:r/>
            <w:r>
              <w:rPr>
                <w:rFonts w:ascii="Calibri" w:hAnsi="Calibri" w:eastAsia="Calibri"/>
                <w:b/>
                <w:color w:val="FFFFFF"/>
                <w:sz w:val="18"/>
              </w:rPr>
              <w:t>Field</w:t>
            </w:r>
          </w:p>
        </w:tc>
        <w:tc>
          <w:tcPr>
            <w:tcW w:type="dxa" w:w="4989"/>
            <w:shd w:val="clear" w:color="auto" w:fill="1F4E79"/>
          </w:tcPr>
          <w:p>
            <w:r/>
            <w:r>
              <w:rPr>
                <w:rFonts w:ascii="Calibri" w:hAnsi="Calibri" w:eastAsia="Calibri"/>
                <w:b/>
                <w:color w:val="FFFFFF"/>
                <w:sz w:val="18"/>
              </w:rPr>
              <w:t>Dump value</w:t>
            </w:r>
          </w:p>
        </w:tc>
      </w:tr>
      <w:tr>
        <w:tc>
          <w:tcPr>
            <w:tcW w:type="dxa" w:w="4989"/>
          </w:tcPr>
          <w:p>
            <w:r/>
            <w:r>
              <w:rPr>
                <w:rFonts w:ascii="Calibri" w:hAnsi="Calibri" w:eastAsia="Calibri"/>
                <w:b w:val="0"/>
                <w:sz w:val="16"/>
              </w:rPr>
              <w:t>id / tenant_id / name</w:t>
            </w:r>
          </w:p>
        </w:tc>
        <w:tc>
          <w:tcPr>
            <w:tcW w:type="dxa" w:w="4989"/>
          </w:tcPr>
          <w:p>
            <w:r/>
            <w:r>
              <w:rPr>
                <w:rFonts w:ascii="Calibri" w:hAnsi="Calibri" w:eastAsia="Calibri"/>
                <w:b w:val="0"/>
                <w:sz w:val="16"/>
              </w:rPr>
              <w:t>3051 / 5 / TEST_ATT_DEMO_INDV</w:t>
            </w:r>
          </w:p>
        </w:tc>
      </w:tr>
      <w:tr>
        <w:tc>
          <w:tcPr>
            <w:tcW w:type="dxa" w:w="4989"/>
            <w:shd w:val="clear" w:color="auto" w:fill="F3F7FB"/>
          </w:tcPr>
          <w:p>
            <w:r/>
            <w:r>
              <w:rPr>
                <w:rFonts w:ascii="Calibri" w:hAnsi="Calibri" w:eastAsia="Calibri"/>
                <w:b w:val="0"/>
                <w:sz w:val="16"/>
              </w:rPr>
              <w:t>organization_name</w:t>
            </w:r>
          </w:p>
        </w:tc>
        <w:tc>
          <w:tcPr>
            <w:tcW w:type="dxa" w:w="4989"/>
            <w:shd w:val="clear" w:color="auto" w:fill="F3F7FB"/>
          </w:tcPr>
          <w:p>
            <w:r/>
            <w:r>
              <w:rPr>
                <w:rFonts w:ascii="Calibri" w:hAnsi="Calibri" w:eastAsia="Calibri"/>
                <w:b w:val="0"/>
                <w:sz w:val="16"/>
              </w:rPr>
              <w:t>5</w:t>
            </w:r>
          </w:p>
        </w:tc>
      </w:tr>
      <w:tr>
        <w:tc>
          <w:tcPr>
            <w:tcW w:type="dxa" w:w="4989"/>
          </w:tcPr>
          <w:p>
            <w:r/>
            <w:r>
              <w:rPr>
                <w:rFonts w:ascii="Calibri" w:hAnsi="Calibri" w:eastAsia="Calibri"/>
                <w:b w:val="0"/>
                <w:sz w:val="16"/>
              </w:rPr>
              <w:t>status / plan_type / category / version</w:t>
            </w:r>
          </w:p>
        </w:tc>
        <w:tc>
          <w:tcPr>
            <w:tcW w:type="dxa" w:w="4989"/>
          </w:tcPr>
          <w:p>
            <w:r/>
            <w:r>
              <w:rPr>
                <w:rFonts w:ascii="Calibri" w:hAnsi="Calibri" w:eastAsia="Calibri"/>
                <w:b w:val="0"/>
                <w:sz w:val="16"/>
              </w:rPr>
              <w:t>Approved / Individual / RATEPLAN / 0</w:t>
            </w:r>
          </w:p>
        </w:tc>
      </w:tr>
      <w:tr>
        <w:tc>
          <w:tcPr>
            <w:tcW w:type="dxa" w:w="4989"/>
            <w:shd w:val="clear" w:color="auto" w:fill="F3F7FB"/>
          </w:tcPr>
          <w:p>
            <w:r/>
            <w:r>
              <w:rPr>
                <w:rFonts w:ascii="Calibri" w:hAnsi="Calibri" w:eastAsia="Calibri"/>
                <w:b w:val="0"/>
                <w:sz w:val="16"/>
              </w:rPr>
              <w:t>subscription_type</w:t>
            </w:r>
          </w:p>
        </w:tc>
        <w:tc>
          <w:tcPr>
            <w:tcW w:type="dxa" w:w="4989"/>
            <w:shd w:val="clear" w:color="auto" w:fill="F3F7FB"/>
          </w:tcPr>
          <w:p>
            <w:r/>
            <w:r>
              <w:rPr>
                <w:rFonts w:ascii="Calibri" w:hAnsi="Calibri" w:eastAsia="Calibri"/>
                <w:b w:val="0"/>
                <w:sz w:val="16"/>
              </w:rPr>
              <w:t>Pay Monthly</w:t>
            </w:r>
          </w:p>
        </w:tc>
      </w:tr>
      <w:tr>
        <w:tc>
          <w:tcPr>
            <w:tcW w:type="dxa" w:w="4989"/>
          </w:tcPr>
          <w:p>
            <w:r/>
            <w:r>
              <w:rPr>
                <w:rFonts w:ascii="Calibri" w:hAnsi="Calibri" w:eastAsia="Calibri"/>
                <w:b w:val="0"/>
                <w:sz w:val="16"/>
              </w:rPr>
              <w:t>activation_fee</w:t>
            </w:r>
          </w:p>
        </w:tc>
        <w:tc>
          <w:tcPr>
            <w:tcW w:type="dxa" w:w="4989"/>
          </w:tcPr>
          <w:p>
            <w:r/>
            <w:r>
              <w:rPr>
                <w:rFonts w:ascii="Calibri" w:hAnsi="Calibri" w:eastAsia="Calibri"/>
                <w:b w:val="0"/>
                <w:sz w:val="16"/>
              </w:rPr>
              <w:t>1.00000</w:t>
            </w:r>
          </w:p>
        </w:tc>
      </w:tr>
      <w:tr>
        <w:tc>
          <w:tcPr>
            <w:tcW w:type="dxa" w:w="4989"/>
            <w:shd w:val="clear" w:color="auto" w:fill="F3F7FB"/>
          </w:tcPr>
          <w:p>
            <w:r/>
            <w:r>
              <w:rPr>
                <w:rFonts w:ascii="Calibri" w:hAnsi="Calibri" w:eastAsia="Calibri"/>
                <w:b w:val="0"/>
                <w:sz w:val="16"/>
              </w:rPr>
              <w:t>network_access_fee</w:t>
            </w:r>
          </w:p>
        </w:tc>
        <w:tc>
          <w:tcPr>
            <w:tcW w:type="dxa" w:w="4989"/>
            <w:shd w:val="clear" w:color="auto" w:fill="F3F7FB"/>
          </w:tcPr>
          <w:p>
            <w:r/>
            <w:r>
              <w:rPr>
                <w:rFonts w:ascii="Calibri" w:hAnsi="Calibri" w:eastAsia="Calibri"/>
                <w:b w:val="0"/>
                <w:sz w:val="16"/>
              </w:rPr>
              <w:t>null</w:t>
            </w:r>
          </w:p>
        </w:tc>
      </w:tr>
      <w:tr>
        <w:tc>
          <w:tcPr>
            <w:tcW w:type="dxa" w:w="4989"/>
          </w:tcPr>
          <w:p>
            <w:r/>
            <w:r>
              <w:rPr>
                <w:rFonts w:ascii="Calibri" w:hAnsi="Calibri" w:eastAsia="Calibri"/>
                <w:b w:val="0"/>
                <w:sz w:val="16"/>
              </w:rPr>
              <w:t>subscription_fee</w:t>
            </w:r>
          </w:p>
        </w:tc>
        <w:tc>
          <w:tcPr>
            <w:tcW w:type="dxa" w:w="4989"/>
          </w:tcPr>
          <w:p>
            <w:r/>
            <w:r>
              <w:rPr>
                <w:rFonts w:ascii="Calibri" w:hAnsi="Calibri" w:eastAsia="Calibri"/>
                <w:b w:val="0"/>
                <w:sz w:val="16"/>
              </w:rPr>
              <w:t>0.50000</w:t>
            </w:r>
          </w:p>
        </w:tc>
      </w:tr>
      <w:tr>
        <w:tc>
          <w:tcPr>
            <w:tcW w:type="dxa" w:w="4989"/>
            <w:shd w:val="clear" w:color="auto" w:fill="F3F7FB"/>
          </w:tcPr>
          <w:p>
            <w:r/>
            <w:r>
              <w:rPr>
                <w:rFonts w:ascii="Calibri" w:hAnsi="Calibri" w:eastAsia="Calibri"/>
                <w:b w:val="0"/>
                <w:sz w:val="16"/>
              </w:rPr>
              <w:t>cancellation_fee</w:t>
            </w:r>
          </w:p>
        </w:tc>
        <w:tc>
          <w:tcPr>
            <w:tcW w:type="dxa" w:w="4989"/>
            <w:shd w:val="clear" w:color="auto" w:fill="F3F7FB"/>
          </w:tcPr>
          <w:p>
            <w:r/>
            <w:r>
              <w:rPr>
                <w:rFonts w:ascii="Calibri" w:hAnsi="Calibri" w:eastAsia="Calibri"/>
                <w:b w:val="0"/>
                <w:sz w:val="16"/>
              </w:rPr>
              <w:t>0.00000</w:t>
            </w:r>
          </w:p>
        </w:tc>
      </w:tr>
      <w:tr>
        <w:tc>
          <w:tcPr>
            <w:tcW w:type="dxa" w:w="4989"/>
          </w:tcPr>
          <w:p>
            <w:r/>
            <w:r>
              <w:rPr>
                <w:rFonts w:ascii="Calibri" w:hAnsi="Calibri" w:eastAsia="Calibri"/>
                <w:b w:val="0"/>
                <w:sz w:val="16"/>
              </w:rPr>
              <w:t>additional_fees</w:t>
            </w:r>
          </w:p>
        </w:tc>
        <w:tc>
          <w:tcPr>
            <w:tcW w:type="dxa" w:w="4989"/>
          </w:tcPr>
          <w:p>
            <w:r/>
            <w:r>
              <w:rPr>
                <w:rFonts w:ascii="Calibri" w:hAnsi="Calibri" w:eastAsia="Calibri"/>
                <w:b w:val="0"/>
                <w:sz w:val="16"/>
              </w:rPr>
              <w:t>0.00000</w:t>
            </w:r>
          </w:p>
        </w:tc>
      </w:tr>
      <w:tr>
        <w:tc>
          <w:tcPr>
            <w:tcW w:type="dxa" w:w="4989"/>
            <w:shd w:val="clear" w:color="auto" w:fill="F3F7FB"/>
          </w:tcPr>
          <w:p>
            <w:r/>
            <w:r>
              <w:rPr>
                <w:rFonts w:ascii="Calibri" w:hAnsi="Calibri" w:eastAsia="Calibri"/>
                <w:b w:val="0"/>
                <w:sz w:val="16"/>
              </w:rPr>
              <w:t>re_activation_fee</w:t>
            </w:r>
          </w:p>
        </w:tc>
        <w:tc>
          <w:tcPr>
            <w:tcW w:type="dxa" w:w="4989"/>
            <w:shd w:val="clear" w:color="auto" w:fill="F3F7FB"/>
          </w:tcPr>
          <w:p>
            <w:r/>
            <w:r>
              <w:rPr>
                <w:rFonts w:ascii="Calibri" w:hAnsi="Calibri" w:eastAsia="Calibri"/>
                <w:b w:val="0"/>
                <w:sz w:val="16"/>
              </w:rPr>
              <w:t>null</w:t>
            </w:r>
          </w:p>
        </w:tc>
      </w:tr>
      <w:tr>
        <w:tc>
          <w:tcPr>
            <w:tcW w:type="dxa" w:w="4989"/>
          </w:tcPr>
          <w:p>
            <w:r/>
            <w:r>
              <w:rPr>
                <w:rFonts w:ascii="Calibri" w:hAnsi="Calibri" w:eastAsia="Calibri"/>
                <w:b w:val="0"/>
                <w:sz w:val="16"/>
              </w:rPr>
              <w:t>pool_activation_fee / pool_subscription_fee</w:t>
            </w:r>
          </w:p>
        </w:tc>
        <w:tc>
          <w:tcPr>
            <w:tcW w:type="dxa" w:w="4989"/>
          </w:tcPr>
          <w:p>
            <w:r/>
            <w:r>
              <w:rPr>
                <w:rFonts w:ascii="Calibri" w:hAnsi="Calibri" w:eastAsia="Calibri"/>
                <w:b w:val="0"/>
                <w:sz w:val="16"/>
              </w:rPr>
              <w:t>0.00000 / 0.00000</w:t>
            </w:r>
          </w:p>
        </w:tc>
      </w:tr>
      <w:tr>
        <w:tc>
          <w:tcPr>
            <w:tcW w:type="dxa" w:w="4989"/>
            <w:shd w:val="clear" w:color="auto" w:fill="F3F7FB"/>
          </w:tcPr>
          <w:p>
            <w:r/>
            <w:r>
              <w:rPr>
                <w:rFonts w:ascii="Calibri" w:hAnsi="Calibri" w:eastAsia="Calibri"/>
                <w:b w:val="0"/>
                <w:sz w:val="16"/>
              </w:rPr>
              <w:t>pool_tariff</w:t>
            </w:r>
          </w:p>
        </w:tc>
        <w:tc>
          <w:tcPr>
            <w:tcW w:type="dxa" w:w="4989"/>
            <w:shd w:val="clear" w:color="auto" w:fill="F3F7FB"/>
          </w:tcPr>
          <w:p>
            <w:r/>
            <w:r>
              <w:rPr>
                <w:rFonts w:ascii="Calibri" w:hAnsi="Calibri" w:eastAsia="Calibri"/>
                <w:b w:val="0"/>
                <w:sz w:val="16"/>
              </w:rPr>
              <w:t>empty string</w:t>
            </w:r>
          </w:p>
        </w:tc>
      </w:tr>
      <w:tr>
        <w:tc>
          <w:tcPr>
            <w:tcW w:type="dxa" w:w="4989"/>
          </w:tcPr>
          <w:p>
            <w:r/>
            <w:r>
              <w:rPr>
                <w:rFonts w:ascii="Calibri" w:hAnsi="Calibri" w:eastAsia="Calibri"/>
                <w:b w:val="0"/>
                <w:sz w:val="16"/>
              </w:rPr>
              <w:t>fixed_active_fee, suspend_fee, suspended_sim_mrc, unsuspend_fee, deactivation_fee</w:t>
            </w:r>
          </w:p>
        </w:tc>
        <w:tc>
          <w:tcPr>
            <w:tcW w:type="dxa" w:w="4989"/>
          </w:tcPr>
          <w:p>
            <w:r/>
            <w:r>
              <w:rPr>
                <w:rFonts w:ascii="Calibri" w:hAnsi="Calibri" w:eastAsia="Calibri"/>
                <w:b w:val="0"/>
                <w:sz w:val="16"/>
              </w:rPr>
              <w:t>null</w:t>
            </w:r>
          </w:p>
        </w:tc>
      </w:tr>
      <w:tr>
        <w:tc>
          <w:tcPr>
            <w:tcW w:type="dxa" w:w="4989"/>
            <w:shd w:val="clear" w:color="auto" w:fill="F3F7FB"/>
          </w:tcPr>
          <w:p>
            <w:r/>
            <w:r>
              <w:rPr>
                <w:rFonts w:ascii="Calibri" w:hAnsi="Calibri" w:eastAsia="Calibri"/>
                <w:b w:val="0"/>
                <w:sz w:val="16"/>
              </w:rPr>
              <w:t>contract_period / notice_period / validity_period</w:t>
            </w:r>
          </w:p>
        </w:tc>
        <w:tc>
          <w:tcPr>
            <w:tcW w:type="dxa" w:w="4989"/>
            <w:shd w:val="clear" w:color="auto" w:fill="F3F7FB"/>
          </w:tcPr>
          <w:p>
            <w:r/>
            <w:r>
              <w:rPr>
                <w:rFonts w:ascii="Calibri" w:hAnsi="Calibri" w:eastAsia="Calibri"/>
                <w:b w:val="0"/>
                <w:sz w:val="16"/>
              </w:rPr>
              <w:t>0 / 0 / 0</w:t>
            </w:r>
          </w:p>
        </w:tc>
      </w:tr>
      <w:tr>
        <w:tc>
          <w:tcPr>
            <w:tcW w:type="dxa" w:w="4989"/>
          </w:tcPr>
          <w:p>
            <w:r/>
            <w:r>
              <w:rPr>
                <w:rFonts w:ascii="Calibri" w:hAnsi="Calibri" w:eastAsia="Calibri"/>
                <w:b w:val="0"/>
                <w:sz w:val="16"/>
              </w:rPr>
              <w:t>trial_duration</w:t>
            </w:r>
          </w:p>
        </w:tc>
        <w:tc>
          <w:tcPr>
            <w:tcW w:type="dxa" w:w="4989"/>
          </w:tcPr>
          <w:p>
            <w:r/>
            <w:r>
              <w:rPr>
                <w:rFonts w:ascii="Calibri" w:hAnsi="Calibri" w:eastAsia="Calibri"/>
                <w:b w:val="0"/>
                <w:sz w:val="16"/>
              </w:rPr>
              <w:t>60</w:t>
            </w:r>
          </w:p>
        </w:tc>
      </w:tr>
      <w:tr>
        <w:tc>
          <w:tcPr>
            <w:tcW w:type="dxa" w:w="4989"/>
            <w:shd w:val="clear" w:color="auto" w:fill="F3F7FB"/>
          </w:tcPr>
          <w:p>
            <w:r/>
            <w:r>
              <w:rPr>
                <w:rFonts w:ascii="Calibri" w:hAnsi="Calibri" w:eastAsia="Calibri"/>
                <w:b w:val="0"/>
                <w:sz w:val="16"/>
              </w:rPr>
              <w:t>start_date / end_date / expiry_date</w:t>
            </w:r>
          </w:p>
        </w:tc>
        <w:tc>
          <w:tcPr>
            <w:tcW w:type="dxa" w:w="4989"/>
            <w:shd w:val="clear" w:color="auto" w:fill="F3F7FB"/>
          </w:tcPr>
          <w:p>
            <w:r/>
            <w:r>
              <w:rPr>
                <w:rFonts w:ascii="Calibri" w:hAnsi="Calibri" w:eastAsia="Calibri"/>
                <w:b w:val="0"/>
                <w:sz w:val="16"/>
              </w:rPr>
              <w:t>null</w:t>
            </w:r>
          </w:p>
        </w:tc>
      </w:tr>
      <w:tr>
        <w:tc>
          <w:tcPr>
            <w:tcW w:type="dxa" w:w="4989"/>
          </w:tcPr>
          <w:p>
            <w:r/>
            <w:r>
              <w:rPr>
                <w:rFonts w:ascii="Calibri" w:hAnsi="Calibri" w:eastAsia="Calibri"/>
                <w:b w:val="0"/>
                <w:sz w:val="16"/>
              </w:rPr>
              <w:t>included_test_data / sms / voice</w:t>
            </w:r>
          </w:p>
        </w:tc>
        <w:tc>
          <w:tcPr>
            <w:tcW w:type="dxa" w:w="4989"/>
          </w:tcPr>
          <w:p>
            <w:r/>
            <w:r>
              <w:rPr>
                <w:rFonts w:ascii="Calibri" w:hAnsi="Calibri" w:eastAsia="Calibri"/>
                <w:b w:val="0"/>
                <w:sz w:val="16"/>
              </w:rPr>
              <w:t>20 MB / 5 SMS / 5 Minute</w:t>
            </w:r>
          </w:p>
        </w:tc>
      </w:tr>
      <w:tr>
        <w:tc>
          <w:tcPr>
            <w:tcW w:type="dxa" w:w="4989"/>
            <w:shd w:val="clear" w:color="auto" w:fill="F3F7FB"/>
          </w:tcPr>
          <w:p>
            <w:r/>
            <w:r>
              <w:rPr>
                <w:rFonts w:ascii="Calibri" w:hAnsi="Calibri" w:eastAsia="Calibri"/>
                <w:b w:val="0"/>
                <w:sz w:val="16"/>
              </w:rPr>
              <w:t>rounding_for_data / rounding_for_voice</w:t>
            </w:r>
          </w:p>
        </w:tc>
        <w:tc>
          <w:tcPr>
            <w:tcW w:type="dxa" w:w="4989"/>
            <w:shd w:val="clear" w:color="auto" w:fill="F3F7FB"/>
          </w:tcPr>
          <w:p>
            <w:r/>
            <w:r>
              <w:rPr>
                <w:rFonts w:ascii="Calibri" w:hAnsi="Calibri" w:eastAsia="Calibri"/>
                <w:b w:val="0"/>
                <w:sz w:val="16"/>
              </w:rPr>
              <w:t>100 KB / None</w:t>
            </w:r>
          </w:p>
        </w:tc>
      </w:tr>
      <w:tr>
        <w:tc>
          <w:tcPr>
            <w:tcW w:type="dxa" w:w="4989"/>
          </w:tcPr>
          <w:p>
            <w:r/>
            <w:r>
              <w:rPr>
                <w:rFonts w:ascii="Calibri" w:hAnsi="Calibri" w:eastAsia="Calibri"/>
                <w:b w:val="0"/>
                <w:sz w:val="16"/>
              </w:rPr>
              <w:t>renew_on_expiry</w:t>
            </w:r>
          </w:p>
        </w:tc>
        <w:tc>
          <w:tcPr>
            <w:tcW w:type="dxa" w:w="4989"/>
          </w:tcPr>
          <w:p>
            <w:r/>
            <w:r>
              <w:rPr>
                <w:rFonts w:ascii="Calibri" w:hAnsi="Calibri" w:eastAsia="Calibri"/>
                <w:b w:val="0"/>
                <w:sz w:val="16"/>
              </w:rPr>
              <w:t>false</w:t>
            </w:r>
          </w:p>
        </w:tc>
      </w:tr>
      <w:tr>
        <w:tc>
          <w:tcPr>
            <w:tcW w:type="dxa" w:w="4989"/>
            <w:shd w:val="clear" w:color="auto" w:fill="F3F7FB"/>
          </w:tcPr>
          <w:p>
            <w:r/>
            <w:r>
              <w:rPr>
                <w:rFonts w:ascii="Calibri" w:hAnsi="Calibri" w:eastAsia="Calibri"/>
                <w:b w:val="0"/>
                <w:sz w:val="16"/>
              </w:rPr>
              <w:t>tiered_volume_type</w:t>
            </w:r>
          </w:p>
        </w:tc>
        <w:tc>
          <w:tcPr>
            <w:tcW w:type="dxa" w:w="4989"/>
            <w:shd w:val="clear" w:color="auto" w:fill="F3F7FB"/>
          </w:tcPr>
          <w:p>
            <w:r/>
            <w:r>
              <w:rPr>
                <w:rFonts w:ascii="Calibri" w:hAnsi="Calibri" w:eastAsia="Calibri"/>
                <w:b w:val="0"/>
                <w:sz w:val="16"/>
              </w:rPr>
              <w:t>null</w:t>
            </w:r>
          </w:p>
        </w:tc>
      </w:tr>
      <w:tr>
        <w:tc>
          <w:tcPr>
            <w:tcW w:type="dxa" w:w="4989"/>
          </w:tcPr>
          <w:p>
            <w:r/>
            <w:r>
              <w:rPr>
                <w:rFonts w:ascii="Calibri" w:hAnsi="Calibri" w:eastAsia="Calibri"/>
                <w:b w:val="0"/>
                <w:sz w:val="16"/>
              </w:rPr>
              <w:t>lifecycle_id</w:t>
            </w:r>
          </w:p>
        </w:tc>
        <w:tc>
          <w:tcPr>
            <w:tcW w:type="dxa" w:w="4989"/>
          </w:tcPr>
          <w:p>
            <w:r/>
            <w:r>
              <w:rPr>
                <w:rFonts w:ascii="Calibri" w:hAnsi="Calibri" w:eastAsia="Calibri"/>
                <w:b w:val="0"/>
                <w:sz w:val="16"/>
              </w:rPr>
              <w:t>1201 (Lifecycle 1)</w:t>
            </w:r>
          </w:p>
        </w:tc>
      </w:tr>
      <w:tr>
        <w:tc>
          <w:tcPr>
            <w:tcW w:type="dxa" w:w="4989"/>
            <w:shd w:val="clear" w:color="auto" w:fill="F3F7FB"/>
          </w:tcPr>
          <w:p>
            <w:r/>
            <w:r>
              <w:rPr>
                <w:rFonts w:ascii="Calibri" w:hAnsi="Calibri" w:eastAsia="Calibri"/>
                <w:b w:val="0"/>
                <w:sz w:val="16"/>
              </w:rPr>
              <w:t>time_interval_id</w:t>
            </w:r>
          </w:p>
        </w:tc>
        <w:tc>
          <w:tcPr>
            <w:tcW w:type="dxa" w:w="4989"/>
            <w:shd w:val="clear" w:color="auto" w:fill="F3F7FB"/>
          </w:tcPr>
          <w:p>
            <w:r/>
            <w:r>
              <w:rPr>
                <w:rFonts w:ascii="Calibri" w:hAnsi="Calibri" w:eastAsia="Calibri"/>
                <w:b w:val="0"/>
                <w:sz w:val="16"/>
              </w:rPr>
              <w:t>1000 (FULLDAY, tenant 5)</w:t>
            </w:r>
          </w:p>
        </w:tc>
      </w:tr>
      <w:tr>
        <w:tc>
          <w:tcPr>
            <w:tcW w:type="dxa" w:w="4989"/>
          </w:tcPr>
          <w:p>
            <w:r/>
            <w:r>
              <w:rPr>
                <w:rFonts w:ascii="Calibri" w:hAnsi="Calibri" w:eastAsia="Calibri"/>
                <w:b w:val="0"/>
                <w:sz w:val="16"/>
              </w:rPr>
              <w:t>quota_profile_id / quota_profile_name / ext_id</w:t>
            </w:r>
          </w:p>
        </w:tc>
        <w:tc>
          <w:tcPr>
            <w:tcW w:type="dxa" w:w="4989"/>
          </w:tcPr>
          <w:p>
            <w:r/>
            <w:r>
              <w:rPr>
                <w:rFonts w:ascii="Calibri" w:hAnsi="Calibri" w:eastAsia="Calibri"/>
                <w:b w:val="0"/>
                <w:sz w:val="16"/>
              </w:rPr>
              <w:t>null / null / empty string</w:t>
            </w:r>
          </w:p>
        </w:tc>
      </w:tr>
    </w:tbl>
    <w:p/>
    <w:p>
      <w:pPr>
        <w:spacing w:after="160" w:before="40"/>
      </w:pPr>
      <w:r>
        <w:t>Lifecycle state row id 3101: rateplan_name TEST_ATT_DEMO_INDV, tenant 5, current_lc_state Approved, created_on 2025-06-30 17:52:21.670527, modified_on 2025-06-30 17:55:24.241852, rateplan_id 3051, lifecycle_id 1201.</w:t>
      </w:r>
    </w:p>
    <w:p>
      <w:pPr>
        <w:spacing w:after="160" w:before="40"/>
      </w:pPr>
      <w:r>
        <w:t>Services: id 3302 Data, id 3301 SMS, id 3303 Voice. All three have tenant_id 5 and rateplan_id 3051.</w:t>
      </w:r>
    </w:p>
    <w:p>
      <w:pPr>
        <w:spacing w:after="160" w:before="40"/>
      </w:pPr>
      <w:r>
        <w:t>Rating groups on the plan, from rel_rateplan__ratinggroup: 1101 (rg_value 0, is_default true) and 1102 (rg_value 2). Group 1103 (rg_value 90000) exists in the catalog and is not linked to this plan.</w:t>
      </w:r>
    </w:p>
    <w:p>
      <w:pPr>
        <w:pStyle w:val="Heading2"/>
      </w:pPr>
      <w:r>
        <w:t>5.2 Zones this plan can use</w:t>
      </w:r>
    </w:p>
    <w:p>
      <w:pPr>
        <w:spacing w:after="160" w:before="40"/>
      </w:pPr>
      <w:r>
        <w:t>zone_label_priority rows for rateplan_id 3051. Priority is the number stored in the dump.</w:t>
      </w:r>
    </w:p>
    <w:tbl>
      <w:tblPr>
        <w:tblStyle w:val="TableGrid"/>
        <w:tblW w:type="auto" w:w="0"/>
        <w:tblLayout w:type="autofit"/>
        <w:tblLook w:firstColumn="1" w:firstRow="1" w:lastColumn="0" w:lastRow="0" w:noHBand="0" w:noVBand="1" w:val="04A0"/>
      </w:tblPr>
      <w:tblGrid>
        <w:gridCol w:w="1996"/>
        <w:gridCol w:w="1996"/>
        <w:gridCol w:w="1996"/>
        <w:gridCol w:w="1996"/>
        <w:gridCol w:w="1996"/>
      </w:tblGrid>
      <w:tr>
        <w:tc>
          <w:tcPr>
            <w:tcW w:type="dxa" w:w="1996"/>
            <w:shd w:val="clear" w:color="auto" w:fill="1F4E79"/>
          </w:tcPr>
          <w:p>
            <w:r/>
            <w:r>
              <w:rPr>
                <w:rFonts w:ascii="Calibri" w:hAnsi="Calibri" w:eastAsia="Calibri"/>
                <w:b/>
                <w:color w:val="FFFFFF"/>
                <w:sz w:val="18"/>
              </w:rPr>
              <w:t>Priority id</w:t>
            </w:r>
          </w:p>
        </w:tc>
        <w:tc>
          <w:tcPr>
            <w:tcW w:type="dxa" w:w="1996"/>
            <w:shd w:val="clear" w:color="auto" w:fill="1F4E79"/>
          </w:tcPr>
          <w:p>
            <w:r/>
            <w:r>
              <w:rPr>
                <w:rFonts w:ascii="Calibri" w:hAnsi="Calibri" w:eastAsia="Calibri"/>
                <w:b/>
                <w:color w:val="FFFFFF"/>
                <w:sz w:val="18"/>
              </w:rPr>
              <w:t>Side</w:t>
            </w:r>
          </w:p>
        </w:tc>
        <w:tc>
          <w:tcPr>
            <w:tcW w:type="dxa" w:w="1996"/>
            <w:shd w:val="clear" w:color="auto" w:fill="1F4E79"/>
          </w:tcPr>
          <w:p>
            <w:r/>
            <w:r>
              <w:rPr>
                <w:rFonts w:ascii="Calibri" w:hAnsi="Calibri" w:eastAsia="Calibri"/>
                <w:b/>
                <w:color w:val="FFFFFF"/>
                <w:sz w:val="18"/>
              </w:rPr>
              <w:t>Priority</w:t>
            </w:r>
          </w:p>
        </w:tc>
        <w:tc>
          <w:tcPr>
            <w:tcW w:type="dxa" w:w="1996"/>
            <w:shd w:val="clear" w:color="auto" w:fill="1F4E79"/>
          </w:tcPr>
          <w:p>
            <w:r/>
            <w:r>
              <w:rPr>
                <w:rFonts w:ascii="Calibri" w:hAnsi="Calibri" w:eastAsia="Calibri"/>
                <w:b/>
                <w:color w:val="FFFFFF"/>
                <w:sz w:val="18"/>
              </w:rPr>
              <w:t>Zone id</w:t>
            </w:r>
          </w:p>
        </w:tc>
        <w:tc>
          <w:tcPr>
            <w:tcW w:type="dxa" w:w="1996"/>
            <w:shd w:val="clear" w:color="auto" w:fill="1F4E79"/>
          </w:tcPr>
          <w:p>
            <w:r/>
            <w:r>
              <w:rPr>
                <w:rFonts w:ascii="Calibri" w:hAnsi="Calibri" w:eastAsia="Calibri"/>
                <w:b/>
                <w:color w:val="FFFFFF"/>
                <w:sz w:val="18"/>
              </w:rPr>
              <w:t>Zone name</w:t>
            </w:r>
          </w:p>
        </w:tc>
      </w:tr>
      <w:tr>
        <w:tc>
          <w:tcPr>
            <w:tcW w:type="dxa" w:w="1996"/>
          </w:tcPr>
          <w:p>
            <w:r/>
            <w:r>
              <w:rPr>
                <w:rFonts w:ascii="Calibri" w:hAnsi="Calibri" w:eastAsia="Calibri"/>
                <w:b w:val="0"/>
                <w:sz w:val="16"/>
              </w:rPr>
              <w:t>3151</w:t>
            </w:r>
          </w:p>
        </w:tc>
        <w:tc>
          <w:tcPr>
            <w:tcW w:type="dxa" w:w="1996"/>
          </w:tcPr>
          <w:p>
            <w:r/>
            <w:r>
              <w:rPr>
                <w:rFonts w:ascii="Calibri" w:hAnsi="Calibri" w:eastAsia="Calibri"/>
                <w:b w:val="0"/>
                <w:sz w:val="16"/>
              </w:rPr>
              <w:t>Originating</w:t>
            </w:r>
          </w:p>
        </w:tc>
        <w:tc>
          <w:tcPr>
            <w:tcW w:type="dxa" w:w="1996"/>
          </w:tcPr>
          <w:p>
            <w:r/>
            <w:r>
              <w:rPr>
                <w:rFonts w:ascii="Calibri" w:hAnsi="Calibri" w:eastAsia="Calibri"/>
                <w:b w:val="0"/>
                <w:sz w:val="16"/>
              </w:rPr>
              <w:t>0</w:t>
            </w:r>
          </w:p>
        </w:tc>
        <w:tc>
          <w:tcPr>
            <w:tcW w:type="dxa" w:w="1996"/>
          </w:tcPr>
          <w:p>
            <w:r/>
            <w:r>
              <w:rPr>
                <w:rFonts w:ascii="Calibri" w:hAnsi="Calibri" w:eastAsia="Calibri"/>
                <w:b w:val="0"/>
                <w:sz w:val="16"/>
              </w:rPr>
              <w:t>1452</w:t>
            </w:r>
          </w:p>
        </w:tc>
        <w:tc>
          <w:tcPr>
            <w:tcW w:type="dxa" w:w="1996"/>
          </w:tcPr>
          <w:p>
            <w:r/>
            <w:r>
              <w:rPr>
                <w:rFonts w:ascii="Calibri" w:hAnsi="Calibri" w:eastAsia="Calibri"/>
                <w:b w:val="0"/>
                <w:sz w:val="16"/>
              </w:rPr>
              <w:t>rtrt</w:t>
            </w:r>
          </w:p>
        </w:tc>
      </w:tr>
      <w:tr>
        <w:tc>
          <w:tcPr>
            <w:tcW w:type="dxa" w:w="1996"/>
            <w:shd w:val="clear" w:color="auto" w:fill="F3F7FB"/>
          </w:tcPr>
          <w:p>
            <w:r/>
            <w:r>
              <w:rPr>
                <w:rFonts w:ascii="Calibri" w:hAnsi="Calibri" w:eastAsia="Calibri"/>
                <w:b w:val="0"/>
                <w:sz w:val="16"/>
              </w:rPr>
              <w:t>3165</w:t>
            </w:r>
          </w:p>
        </w:tc>
        <w:tc>
          <w:tcPr>
            <w:tcW w:type="dxa" w:w="1996"/>
            <w:shd w:val="clear" w:color="auto" w:fill="F3F7FB"/>
          </w:tcPr>
          <w:p>
            <w:r/>
            <w:r>
              <w:rPr>
                <w:rFonts w:ascii="Calibri" w:hAnsi="Calibri" w:eastAsia="Calibri"/>
                <w:b w:val="0"/>
                <w:sz w:val="16"/>
              </w:rPr>
              <w:t>Destination</w:t>
            </w:r>
          </w:p>
        </w:tc>
        <w:tc>
          <w:tcPr>
            <w:tcW w:type="dxa" w:w="1996"/>
            <w:shd w:val="clear" w:color="auto" w:fill="F3F7FB"/>
          </w:tcPr>
          <w:p>
            <w:r/>
            <w:r>
              <w:rPr>
                <w:rFonts w:ascii="Calibri" w:hAnsi="Calibri" w:eastAsia="Calibri"/>
                <w:b w:val="0"/>
                <w:sz w:val="16"/>
              </w:rPr>
              <w:t>0</w:t>
            </w:r>
          </w:p>
        </w:tc>
        <w:tc>
          <w:tcPr>
            <w:tcW w:type="dxa" w:w="1996"/>
            <w:shd w:val="clear" w:color="auto" w:fill="F3F7FB"/>
          </w:tcPr>
          <w:p>
            <w:r/>
            <w:r>
              <w:rPr>
                <w:rFonts w:ascii="Calibri" w:hAnsi="Calibri" w:eastAsia="Calibri"/>
                <w:b w:val="0"/>
                <w:sz w:val="16"/>
              </w:rPr>
              <w:t>2852</w:t>
            </w:r>
          </w:p>
        </w:tc>
        <w:tc>
          <w:tcPr>
            <w:tcW w:type="dxa" w:w="1996"/>
            <w:shd w:val="clear" w:color="auto" w:fill="F3F7FB"/>
          </w:tcPr>
          <w:p>
            <w:r/>
            <w:r>
              <w:rPr>
                <w:rFonts w:ascii="Calibri" w:hAnsi="Calibri" w:eastAsia="Calibri"/>
                <w:b w:val="0"/>
                <w:sz w:val="16"/>
              </w:rPr>
              <w:t>East</w:t>
            </w:r>
          </w:p>
        </w:tc>
      </w:tr>
      <w:tr>
        <w:tc>
          <w:tcPr>
            <w:tcW w:type="dxa" w:w="1996"/>
          </w:tcPr>
          <w:p>
            <w:r/>
            <w:r>
              <w:rPr>
                <w:rFonts w:ascii="Calibri" w:hAnsi="Calibri" w:eastAsia="Calibri"/>
                <w:b w:val="0"/>
                <w:sz w:val="16"/>
              </w:rPr>
              <w:t>3158</w:t>
            </w:r>
          </w:p>
        </w:tc>
        <w:tc>
          <w:tcPr>
            <w:tcW w:type="dxa" w:w="1996"/>
          </w:tcPr>
          <w:p>
            <w:r/>
            <w:r>
              <w:rPr>
                <w:rFonts w:ascii="Calibri" w:hAnsi="Calibri" w:eastAsia="Calibri"/>
                <w:b w:val="0"/>
                <w:sz w:val="16"/>
              </w:rPr>
              <w:t>Originating</w:t>
            </w:r>
          </w:p>
        </w:tc>
        <w:tc>
          <w:tcPr>
            <w:tcW w:type="dxa" w:w="1996"/>
          </w:tcPr>
          <w:p>
            <w:r/>
            <w:r>
              <w:rPr>
                <w:rFonts w:ascii="Calibri" w:hAnsi="Calibri" w:eastAsia="Calibri"/>
                <w:b w:val="0"/>
                <w:sz w:val="16"/>
              </w:rPr>
              <w:t>6</w:t>
            </w:r>
          </w:p>
        </w:tc>
        <w:tc>
          <w:tcPr>
            <w:tcW w:type="dxa" w:w="1996"/>
          </w:tcPr>
          <w:p>
            <w:r/>
            <w:r>
              <w:rPr>
                <w:rFonts w:ascii="Calibri" w:hAnsi="Calibri" w:eastAsia="Calibri"/>
                <w:b w:val="0"/>
                <w:sz w:val="16"/>
              </w:rPr>
              <w:t>2852</w:t>
            </w:r>
          </w:p>
        </w:tc>
        <w:tc>
          <w:tcPr>
            <w:tcW w:type="dxa" w:w="1996"/>
          </w:tcPr>
          <w:p>
            <w:r/>
            <w:r>
              <w:rPr>
                <w:rFonts w:ascii="Calibri" w:hAnsi="Calibri" w:eastAsia="Calibri"/>
                <w:b w:val="0"/>
                <w:sz w:val="16"/>
              </w:rPr>
              <w:t>East</w:t>
            </w:r>
          </w:p>
        </w:tc>
      </w:tr>
      <w:tr>
        <w:tc>
          <w:tcPr>
            <w:tcW w:type="dxa" w:w="1996"/>
            <w:shd w:val="clear" w:color="auto" w:fill="F3F7FB"/>
          </w:tcPr>
          <w:p>
            <w:r/>
            <w:r>
              <w:rPr>
                <w:rFonts w:ascii="Calibri" w:hAnsi="Calibri" w:eastAsia="Calibri"/>
                <w:b w:val="0"/>
                <w:sz w:val="16"/>
              </w:rPr>
              <w:t>3157</w:t>
            </w:r>
          </w:p>
        </w:tc>
        <w:tc>
          <w:tcPr>
            <w:tcW w:type="dxa" w:w="1996"/>
            <w:shd w:val="clear" w:color="auto" w:fill="F3F7FB"/>
          </w:tcPr>
          <w:p>
            <w:r/>
            <w:r>
              <w:rPr>
                <w:rFonts w:ascii="Calibri" w:hAnsi="Calibri" w:eastAsia="Calibri"/>
                <w:b w:val="0"/>
                <w:sz w:val="16"/>
              </w:rPr>
              <w:t>Destination</w:t>
            </w:r>
          </w:p>
        </w:tc>
        <w:tc>
          <w:tcPr>
            <w:tcW w:type="dxa" w:w="1996"/>
            <w:shd w:val="clear" w:color="auto" w:fill="F3F7FB"/>
          </w:tcPr>
          <w:p>
            <w:r/>
            <w:r>
              <w:rPr>
                <w:rFonts w:ascii="Calibri" w:hAnsi="Calibri" w:eastAsia="Calibri"/>
                <w:b w:val="0"/>
                <w:sz w:val="16"/>
              </w:rPr>
              <w:t>1</w:t>
            </w:r>
          </w:p>
        </w:tc>
        <w:tc>
          <w:tcPr>
            <w:tcW w:type="dxa" w:w="1996"/>
            <w:shd w:val="clear" w:color="auto" w:fill="F3F7FB"/>
          </w:tcPr>
          <w:p>
            <w:r/>
            <w:r>
              <w:rPr>
                <w:rFonts w:ascii="Calibri" w:hAnsi="Calibri" w:eastAsia="Calibri"/>
                <w:b w:val="0"/>
                <w:sz w:val="16"/>
              </w:rPr>
              <w:t>1452</w:t>
            </w:r>
          </w:p>
        </w:tc>
        <w:tc>
          <w:tcPr>
            <w:tcW w:type="dxa" w:w="1996"/>
            <w:shd w:val="clear" w:color="auto" w:fill="F3F7FB"/>
          </w:tcPr>
          <w:p>
            <w:r/>
            <w:r>
              <w:rPr>
                <w:rFonts w:ascii="Calibri" w:hAnsi="Calibri" w:eastAsia="Calibri"/>
                <w:b w:val="0"/>
                <w:sz w:val="16"/>
              </w:rPr>
              <w:t>rtrt</w:t>
            </w:r>
          </w:p>
        </w:tc>
      </w:tr>
      <w:tr>
        <w:tc>
          <w:tcPr>
            <w:tcW w:type="dxa" w:w="1996"/>
          </w:tcPr>
          <w:p>
            <w:r/>
            <w:r>
              <w:rPr>
                <w:rFonts w:ascii="Calibri" w:hAnsi="Calibri" w:eastAsia="Calibri"/>
                <w:b w:val="0"/>
                <w:sz w:val="16"/>
              </w:rPr>
              <w:t>3166</w:t>
            </w:r>
          </w:p>
        </w:tc>
        <w:tc>
          <w:tcPr>
            <w:tcW w:type="dxa" w:w="1996"/>
          </w:tcPr>
          <w:p>
            <w:r/>
            <w:r>
              <w:rPr>
                <w:rFonts w:ascii="Calibri" w:hAnsi="Calibri" w:eastAsia="Calibri"/>
                <w:b w:val="0"/>
                <w:sz w:val="16"/>
              </w:rPr>
              <w:t>Originating</w:t>
            </w:r>
          </w:p>
        </w:tc>
        <w:tc>
          <w:tcPr>
            <w:tcW w:type="dxa" w:w="1996"/>
          </w:tcPr>
          <w:p>
            <w:r/>
            <w:r>
              <w:rPr>
                <w:rFonts w:ascii="Calibri" w:hAnsi="Calibri" w:eastAsia="Calibri"/>
                <w:b w:val="0"/>
                <w:sz w:val="16"/>
              </w:rPr>
              <w:t>1</w:t>
            </w:r>
          </w:p>
        </w:tc>
        <w:tc>
          <w:tcPr>
            <w:tcW w:type="dxa" w:w="1996"/>
          </w:tcPr>
          <w:p>
            <w:r/>
            <w:r>
              <w:rPr>
                <w:rFonts w:ascii="Calibri" w:hAnsi="Calibri" w:eastAsia="Calibri"/>
                <w:b w:val="0"/>
                <w:sz w:val="16"/>
              </w:rPr>
              <w:t>1453</w:t>
            </w:r>
          </w:p>
        </w:tc>
        <w:tc>
          <w:tcPr>
            <w:tcW w:type="dxa" w:w="1996"/>
          </w:tcPr>
          <w:p>
            <w:r/>
            <w:r>
              <w:rPr>
                <w:rFonts w:ascii="Calibri" w:hAnsi="Calibri" w:eastAsia="Calibri"/>
                <w:b w:val="0"/>
                <w:sz w:val="16"/>
              </w:rPr>
              <w:t>test</w:t>
            </w:r>
          </w:p>
        </w:tc>
      </w:tr>
      <w:tr>
        <w:tc>
          <w:tcPr>
            <w:tcW w:type="dxa" w:w="1996"/>
            <w:shd w:val="clear" w:color="auto" w:fill="F3F7FB"/>
          </w:tcPr>
          <w:p>
            <w:r/>
            <w:r>
              <w:rPr>
                <w:rFonts w:ascii="Calibri" w:hAnsi="Calibri" w:eastAsia="Calibri"/>
                <w:b w:val="0"/>
                <w:sz w:val="16"/>
              </w:rPr>
              <w:t>3161</w:t>
            </w:r>
          </w:p>
        </w:tc>
        <w:tc>
          <w:tcPr>
            <w:tcW w:type="dxa" w:w="1996"/>
            <w:shd w:val="clear" w:color="auto" w:fill="F3F7FB"/>
          </w:tcPr>
          <w:p>
            <w:r/>
            <w:r>
              <w:rPr>
                <w:rFonts w:ascii="Calibri" w:hAnsi="Calibri" w:eastAsia="Calibri"/>
                <w:b w:val="0"/>
                <w:sz w:val="16"/>
              </w:rPr>
              <w:t>Destination</w:t>
            </w:r>
          </w:p>
        </w:tc>
        <w:tc>
          <w:tcPr>
            <w:tcW w:type="dxa" w:w="1996"/>
            <w:shd w:val="clear" w:color="auto" w:fill="F3F7FB"/>
          </w:tcPr>
          <w:p>
            <w:r/>
            <w:r>
              <w:rPr>
                <w:rFonts w:ascii="Calibri" w:hAnsi="Calibri" w:eastAsia="Calibri"/>
                <w:b w:val="0"/>
                <w:sz w:val="16"/>
              </w:rPr>
              <w:t>2</w:t>
            </w:r>
          </w:p>
        </w:tc>
        <w:tc>
          <w:tcPr>
            <w:tcW w:type="dxa" w:w="1996"/>
            <w:shd w:val="clear" w:color="auto" w:fill="F3F7FB"/>
          </w:tcPr>
          <w:p>
            <w:r/>
            <w:r>
              <w:rPr>
                <w:rFonts w:ascii="Calibri" w:hAnsi="Calibri" w:eastAsia="Calibri"/>
                <w:b w:val="0"/>
                <w:sz w:val="16"/>
              </w:rPr>
              <w:t>1453</w:t>
            </w:r>
          </w:p>
        </w:tc>
        <w:tc>
          <w:tcPr>
            <w:tcW w:type="dxa" w:w="1996"/>
            <w:shd w:val="clear" w:color="auto" w:fill="F3F7FB"/>
          </w:tcPr>
          <w:p>
            <w:r/>
            <w:r>
              <w:rPr>
                <w:rFonts w:ascii="Calibri" w:hAnsi="Calibri" w:eastAsia="Calibri"/>
                <w:b w:val="0"/>
                <w:sz w:val="16"/>
              </w:rPr>
              <w:t>test</w:t>
            </w:r>
          </w:p>
        </w:tc>
      </w:tr>
      <w:tr>
        <w:tc>
          <w:tcPr>
            <w:tcW w:type="dxa" w:w="1996"/>
          </w:tcPr>
          <w:p>
            <w:r/>
            <w:r>
              <w:rPr>
                <w:rFonts w:ascii="Calibri" w:hAnsi="Calibri" w:eastAsia="Calibri"/>
                <w:b w:val="0"/>
                <w:sz w:val="16"/>
              </w:rPr>
              <w:t>3156</w:t>
            </w:r>
          </w:p>
        </w:tc>
        <w:tc>
          <w:tcPr>
            <w:tcW w:type="dxa" w:w="1996"/>
          </w:tcPr>
          <w:p>
            <w:r/>
            <w:r>
              <w:rPr>
                <w:rFonts w:ascii="Calibri" w:hAnsi="Calibri" w:eastAsia="Calibri"/>
                <w:b w:val="0"/>
                <w:sz w:val="16"/>
              </w:rPr>
              <w:t>Originating</w:t>
            </w:r>
          </w:p>
        </w:tc>
        <w:tc>
          <w:tcPr>
            <w:tcW w:type="dxa" w:w="1996"/>
          </w:tcPr>
          <w:p>
            <w:r/>
            <w:r>
              <w:rPr>
                <w:rFonts w:ascii="Calibri" w:hAnsi="Calibri" w:eastAsia="Calibri"/>
                <w:b w:val="0"/>
                <w:sz w:val="16"/>
              </w:rPr>
              <w:t>2</w:t>
            </w:r>
          </w:p>
        </w:tc>
        <w:tc>
          <w:tcPr>
            <w:tcW w:type="dxa" w:w="1996"/>
          </w:tcPr>
          <w:p>
            <w:r/>
            <w:r>
              <w:rPr>
                <w:rFonts w:ascii="Calibri" w:hAnsi="Calibri" w:eastAsia="Calibri"/>
                <w:b w:val="0"/>
                <w:sz w:val="16"/>
              </w:rPr>
              <w:t>1451</w:t>
            </w:r>
          </w:p>
        </w:tc>
        <w:tc>
          <w:tcPr>
            <w:tcW w:type="dxa" w:w="1996"/>
          </w:tcPr>
          <w:p>
            <w:r/>
            <w:r>
              <w:rPr>
                <w:rFonts w:ascii="Calibri" w:hAnsi="Calibri" w:eastAsia="Calibri"/>
                <w:b w:val="0"/>
                <w:sz w:val="16"/>
              </w:rPr>
              <w:t>Test</w:t>
            </w:r>
          </w:p>
        </w:tc>
      </w:tr>
      <w:tr>
        <w:tc>
          <w:tcPr>
            <w:tcW w:type="dxa" w:w="1996"/>
            <w:shd w:val="clear" w:color="auto" w:fill="F3F7FB"/>
          </w:tcPr>
          <w:p>
            <w:r/>
            <w:r>
              <w:rPr>
                <w:rFonts w:ascii="Calibri" w:hAnsi="Calibri" w:eastAsia="Calibri"/>
                <w:b w:val="0"/>
                <w:sz w:val="16"/>
              </w:rPr>
              <w:t>3159</w:t>
            </w:r>
          </w:p>
        </w:tc>
        <w:tc>
          <w:tcPr>
            <w:tcW w:type="dxa" w:w="1996"/>
            <w:shd w:val="clear" w:color="auto" w:fill="F3F7FB"/>
          </w:tcPr>
          <w:p>
            <w:r/>
            <w:r>
              <w:rPr>
                <w:rFonts w:ascii="Calibri" w:hAnsi="Calibri" w:eastAsia="Calibri"/>
                <w:b w:val="0"/>
                <w:sz w:val="16"/>
              </w:rPr>
              <w:t>Destination</w:t>
            </w:r>
          </w:p>
        </w:tc>
        <w:tc>
          <w:tcPr>
            <w:tcW w:type="dxa" w:w="1996"/>
            <w:shd w:val="clear" w:color="auto" w:fill="F3F7FB"/>
          </w:tcPr>
          <w:p>
            <w:r/>
            <w:r>
              <w:rPr>
                <w:rFonts w:ascii="Calibri" w:hAnsi="Calibri" w:eastAsia="Calibri"/>
                <w:b w:val="0"/>
                <w:sz w:val="16"/>
              </w:rPr>
              <w:t>3</w:t>
            </w:r>
          </w:p>
        </w:tc>
        <w:tc>
          <w:tcPr>
            <w:tcW w:type="dxa" w:w="1996"/>
            <w:shd w:val="clear" w:color="auto" w:fill="F3F7FB"/>
          </w:tcPr>
          <w:p>
            <w:r/>
            <w:r>
              <w:rPr>
                <w:rFonts w:ascii="Calibri" w:hAnsi="Calibri" w:eastAsia="Calibri"/>
                <w:b w:val="0"/>
                <w:sz w:val="16"/>
              </w:rPr>
              <w:t>1451</w:t>
            </w:r>
          </w:p>
        </w:tc>
        <w:tc>
          <w:tcPr>
            <w:tcW w:type="dxa" w:w="1996"/>
            <w:shd w:val="clear" w:color="auto" w:fill="F3F7FB"/>
          </w:tcPr>
          <w:p>
            <w:r/>
            <w:r>
              <w:rPr>
                <w:rFonts w:ascii="Calibri" w:hAnsi="Calibri" w:eastAsia="Calibri"/>
                <w:b w:val="0"/>
                <w:sz w:val="16"/>
              </w:rPr>
              <w:t>Test</w:t>
            </w:r>
          </w:p>
        </w:tc>
      </w:tr>
      <w:tr>
        <w:tc>
          <w:tcPr>
            <w:tcW w:type="dxa" w:w="1996"/>
          </w:tcPr>
          <w:p>
            <w:r/>
            <w:r>
              <w:rPr>
                <w:rFonts w:ascii="Calibri" w:hAnsi="Calibri" w:eastAsia="Calibri"/>
                <w:b w:val="0"/>
                <w:sz w:val="16"/>
              </w:rPr>
              <w:t>3152</w:t>
            </w:r>
          </w:p>
        </w:tc>
        <w:tc>
          <w:tcPr>
            <w:tcW w:type="dxa" w:w="1996"/>
          </w:tcPr>
          <w:p>
            <w:r/>
            <w:r>
              <w:rPr>
                <w:rFonts w:ascii="Calibri" w:hAnsi="Calibri" w:eastAsia="Calibri"/>
                <w:b w:val="0"/>
                <w:sz w:val="16"/>
              </w:rPr>
              <w:t>Originating</w:t>
            </w:r>
          </w:p>
        </w:tc>
        <w:tc>
          <w:tcPr>
            <w:tcW w:type="dxa" w:w="1996"/>
          </w:tcPr>
          <w:p>
            <w:r/>
            <w:r>
              <w:rPr>
                <w:rFonts w:ascii="Calibri" w:hAnsi="Calibri" w:eastAsia="Calibri"/>
                <w:b w:val="0"/>
                <w:sz w:val="16"/>
              </w:rPr>
              <w:t>3</w:t>
            </w:r>
          </w:p>
        </w:tc>
        <w:tc>
          <w:tcPr>
            <w:tcW w:type="dxa" w:w="1996"/>
          </w:tcPr>
          <w:p>
            <w:r/>
            <w:r>
              <w:rPr>
                <w:rFonts w:ascii="Calibri" w:hAnsi="Calibri" w:eastAsia="Calibri"/>
                <w:b w:val="0"/>
                <w:sz w:val="16"/>
              </w:rPr>
              <w:t>2851</w:t>
            </w:r>
          </w:p>
        </w:tc>
        <w:tc>
          <w:tcPr>
            <w:tcW w:type="dxa" w:w="1996"/>
          </w:tcPr>
          <w:p>
            <w:r/>
            <w:r>
              <w:rPr>
                <w:rFonts w:ascii="Calibri" w:hAnsi="Calibri" w:eastAsia="Calibri"/>
                <w:b w:val="0"/>
                <w:sz w:val="16"/>
              </w:rPr>
              <w:t>tets</w:t>
            </w:r>
          </w:p>
        </w:tc>
      </w:tr>
      <w:tr>
        <w:tc>
          <w:tcPr>
            <w:tcW w:type="dxa" w:w="1996"/>
            <w:shd w:val="clear" w:color="auto" w:fill="F3F7FB"/>
          </w:tcPr>
          <w:p>
            <w:r/>
            <w:r>
              <w:rPr>
                <w:rFonts w:ascii="Calibri" w:hAnsi="Calibri" w:eastAsia="Calibri"/>
                <w:b w:val="0"/>
                <w:sz w:val="16"/>
              </w:rPr>
              <w:t>3162</w:t>
            </w:r>
          </w:p>
        </w:tc>
        <w:tc>
          <w:tcPr>
            <w:tcW w:type="dxa" w:w="1996"/>
            <w:shd w:val="clear" w:color="auto" w:fill="F3F7FB"/>
          </w:tcPr>
          <w:p>
            <w:r/>
            <w:r>
              <w:rPr>
                <w:rFonts w:ascii="Calibri" w:hAnsi="Calibri" w:eastAsia="Calibri"/>
                <w:b w:val="0"/>
                <w:sz w:val="16"/>
              </w:rPr>
              <w:t>Destination</w:t>
            </w:r>
          </w:p>
        </w:tc>
        <w:tc>
          <w:tcPr>
            <w:tcW w:type="dxa" w:w="1996"/>
            <w:shd w:val="clear" w:color="auto" w:fill="F3F7FB"/>
          </w:tcPr>
          <w:p>
            <w:r/>
            <w:r>
              <w:rPr>
                <w:rFonts w:ascii="Calibri" w:hAnsi="Calibri" w:eastAsia="Calibri"/>
                <w:b w:val="0"/>
                <w:sz w:val="16"/>
              </w:rPr>
              <w:t>4</w:t>
            </w:r>
          </w:p>
        </w:tc>
        <w:tc>
          <w:tcPr>
            <w:tcW w:type="dxa" w:w="1996"/>
            <w:shd w:val="clear" w:color="auto" w:fill="F3F7FB"/>
          </w:tcPr>
          <w:p>
            <w:r/>
            <w:r>
              <w:rPr>
                <w:rFonts w:ascii="Calibri" w:hAnsi="Calibri" w:eastAsia="Calibri"/>
                <w:b w:val="0"/>
                <w:sz w:val="16"/>
              </w:rPr>
              <w:t>2851</w:t>
            </w:r>
          </w:p>
        </w:tc>
        <w:tc>
          <w:tcPr>
            <w:tcW w:type="dxa" w:w="1996"/>
            <w:shd w:val="clear" w:color="auto" w:fill="F3F7FB"/>
          </w:tcPr>
          <w:p>
            <w:r/>
            <w:r>
              <w:rPr>
                <w:rFonts w:ascii="Calibri" w:hAnsi="Calibri" w:eastAsia="Calibri"/>
                <w:b w:val="0"/>
                <w:sz w:val="16"/>
              </w:rPr>
              <w:t>tets</w:t>
            </w:r>
          </w:p>
        </w:tc>
      </w:tr>
      <w:tr>
        <w:tc>
          <w:tcPr>
            <w:tcW w:type="dxa" w:w="1996"/>
          </w:tcPr>
          <w:p>
            <w:r/>
            <w:r>
              <w:rPr>
                <w:rFonts w:ascii="Calibri" w:hAnsi="Calibri" w:eastAsia="Calibri"/>
                <w:b w:val="0"/>
                <w:sz w:val="16"/>
              </w:rPr>
              <w:t>3155</w:t>
            </w:r>
          </w:p>
        </w:tc>
        <w:tc>
          <w:tcPr>
            <w:tcW w:type="dxa" w:w="1996"/>
          </w:tcPr>
          <w:p>
            <w:r/>
            <w:r>
              <w:rPr>
                <w:rFonts w:ascii="Calibri" w:hAnsi="Calibri" w:eastAsia="Calibri"/>
                <w:b w:val="0"/>
                <w:sz w:val="16"/>
              </w:rPr>
              <w:t>Originating</w:t>
            </w:r>
          </w:p>
        </w:tc>
        <w:tc>
          <w:tcPr>
            <w:tcW w:type="dxa" w:w="1996"/>
          </w:tcPr>
          <w:p>
            <w:r/>
            <w:r>
              <w:rPr>
                <w:rFonts w:ascii="Calibri" w:hAnsi="Calibri" w:eastAsia="Calibri"/>
                <w:b w:val="0"/>
                <w:sz w:val="16"/>
              </w:rPr>
              <w:t>4</w:t>
            </w:r>
          </w:p>
        </w:tc>
        <w:tc>
          <w:tcPr>
            <w:tcW w:type="dxa" w:w="1996"/>
          </w:tcPr>
          <w:p>
            <w:r/>
            <w:r>
              <w:rPr>
                <w:rFonts w:ascii="Calibri" w:hAnsi="Calibri" w:eastAsia="Calibri"/>
                <w:b w:val="0"/>
                <w:sz w:val="16"/>
              </w:rPr>
              <w:t>1001</w:t>
            </w:r>
          </w:p>
        </w:tc>
        <w:tc>
          <w:tcPr>
            <w:tcW w:type="dxa" w:w="1996"/>
          </w:tcPr>
          <w:p>
            <w:r/>
            <w:r>
              <w:rPr>
                <w:rFonts w:ascii="Calibri" w:hAnsi="Calibri" w:eastAsia="Calibri"/>
                <w:b w:val="0"/>
                <w:sz w:val="16"/>
              </w:rPr>
              <w:t>Zone1</w:t>
            </w:r>
          </w:p>
        </w:tc>
      </w:tr>
      <w:tr>
        <w:tc>
          <w:tcPr>
            <w:tcW w:type="dxa" w:w="1996"/>
            <w:shd w:val="clear" w:color="auto" w:fill="F3F7FB"/>
          </w:tcPr>
          <w:p>
            <w:r/>
            <w:r>
              <w:rPr>
                <w:rFonts w:ascii="Calibri" w:hAnsi="Calibri" w:eastAsia="Calibri"/>
                <w:b w:val="0"/>
                <w:sz w:val="16"/>
              </w:rPr>
              <w:t>3154</w:t>
            </w:r>
          </w:p>
        </w:tc>
        <w:tc>
          <w:tcPr>
            <w:tcW w:type="dxa" w:w="1996"/>
            <w:shd w:val="clear" w:color="auto" w:fill="F3F7FB"/>
          </w:tcPr>
          <w:p>
            <w:r/>
            <w:r>
              <w:rPr>
                <w:rFonts w:ascii="Calibri" w:hAnsi="Calibri" w:eastAsia="Calibri"/>
                <w:b w:val="0"/>
                <w:sz w:val="16"/>
              </w:rPr>
              <w:t>Destination</w:t>
            </w:r>
          </w:p>
        </w:tc>
        <w:tc>
          <w:tcPr>
            <w:tcW w:type="dxa" w:w="1996"/>
            <w:shd w:val="clear" w:color="auto" w:fill="F3F7FB"/>
          </w:tcPr>
          <w:p>
            <w:r/>
            <w:r>
              <w:rPr>
                <w:rFonts w:ascii="Calibri" w:hAnsi="Calibri" w:eastAsia="Calibri"/>
                <w:b w:val="0"/>
                <w:sz w:val="16"/>
              </w:rPr>
              <w:t>5</w:t>
            </w:r>
          </w:p>
        </w:tc>
        <w:tc>
          <w:tcPr>
            <w:tcW w:type="dxa" w:w="1996"/>
            <w:shd w:val="clear" w:color="auto" w:fill="F3F7FB"/>
          </w:tcPr>
          <w:p>
            <w:r/>
            <w:r>
              <w:rPr>
                <w:rFonts w:ascii="Calibri" w:hAnsi="Calibri" w:eastAsia="Calibri"/>
                <w:b w:val="0"/>
                <w:sz w:val="16"/>
              </w:rPr>
              <w:t>1001</w:t>
            </w:r>
          </w:p>
        </w:tc>
        <w:tc>
          <w:tcPr>
            <w:tcW w:type="dxa" w:w="1996"/>
            <w:shd w:val="clear" w:color="auto" w:fill="F3F7FB"/>
          </w:tcPr>
          <w:p>
            <w:r/>
            <w:r>
              <w:rPr>
                <w:rFonts w:ascii="Calibri" w:hAnsi="Calibri" w:eastAsia="Calibri"/>
                <w:b w:val="0"/>
                <w:sz w:val="16"/>
              </w:rPr>
              <w:t>Zone1</w:t>
            </w:r>
          </w:p>
        </w:tc>
      </w:tr>
      <w:tr>
        <w:tc>
          <w:tcPr>
            <w:tcW w:type="dxa" w:w="1996"/>
          </w:tcPr>
          <w:p>
            <w:r/>
            <w:r>
              <w:rPr>
                <w:rFonts w:ascii="Calibri" w:hAnsi="Calibri" w:eastAsia="Calibri"/>
                <w:b w:val="0"/>
                <w:sz w:val="16"/>
              </w:rPr>
              <w:t>3163</w:t>
            </w:r>
          </w:p>
        </w:tc>
        <w:tc>
          <w:tcPr>
            <w:tcW w:type="dxa" w:w="1996"/>
          </w:tcPr>
          <w:p>
            <w:r/>
            <w:r>
              <w:rPr>
                <w:rFonts w:ascii="Calibri" w:hAnsi="Calibri" w:eastAsia="Calibri"/>
                <w:b w:val="0"/>
                <w:sz w:val="16"/>
              </w:rPr>
              <w:t>Originating</w:t>
            </w:r>
          </w:p>
        </w:tc>
        <w:tc>
          <w:tcPr>
            <w:tcW w:type="dxa" w:w="1996"/>
          </w:tcPr>
          <w:p>
            <w:r/>
            <w:r>
              <w:rPr>
                <w:rFonts w:ascii="Calibri" w:hAnsi="Calibri" w:eastAsia="Calibri"/>
                <w:b w:val="0"/>
                <w:sz w:val="16"/>
              </w:rPr>
              <w:t>5</w:t>
            </w:r>
          </w:p>
        </w:tc>
        <w:tc>
          <w:tcPr>
            <w:tcW w:type="dxa" w:w="1996"/>
          </w:tcPr>
          <w:p>
            <w:r/>
            <w:r>
              <w:rPr>
                <w:rFonts w:ascii="Calibri" w:hAnsi="Calibri" w:eastAsia="Calibri"/>
                <w:b w:val="0"/>
                <w:sz w:val="16"/>
              </w:rPr>
              <w:t>1002</w:t>
            </w:r>
          </w:p>
        </w:tc>
        <w:tc>
          <w:tcPr>
            <w:tcW w:type="dxa" w:w="1996"/>
          </w:tcPr>
          <w:p>
            <w:r/>
            <w:r>
              <w:rPr>
                <w:rFonts w:ascii="Calibri" w:hAnsi="Calibri" w:eastAsia="Calibri"/>
                <w:b w:val="0"/>
                <w:sz w:val="16"/>
              </w:rPr>
              <w:t>Zone2</w:t>
            </w:r>
          </w:p>
        </w:tc>
      </w:tr>
      <w:tr>
        <w:tc>
          <w:tcPr>
            <w:tcW w:type="dxa" w:w="1996"/>
            <w:shd w:val="clear" w:color="auto" w:fill="F3F7FB"/>
          </w:tcPr>
          <w:p>
            <w:r/>
            <w:r>
              <w:rPr>
                <w:rFonts w:ascii="Calibri" w:hAnsi="Calibri" w:eastAsia="Calibri"/>
                <w:b w:val="0"/>
                <w:sz w:val="16"/>
              </w:rPr>
              <w:t>3164</w:t>
            </w:r>
          </w:p>
        </w:tc>
        <w:tc>
          <w:tcPr>
            <w:tcW w:type="dxa" w:w="1996"/>
            <w:shd w:val="clear" w:color="auto" w:fill="F3F7FB"/>
          </w:tcPr>
          <w:p>
            <w:r/>
            <w:r>
              <w:rPr>
                <w:rFonts w:ascii="Calibri" w:hAnsi="Calibri" w:eastAsia="Calibri"/>
                <w:b w:val="0"/>
                <w:sz w:val="16"/>
              </w:rPr>
              <w:t>Destination</w:t>
            </w:r>
          </w:p>
        </w:tc>
        <w:tc>
          <w:tcPr>
            <w:tcW w:type="dxa" w:w="1996"/>
            <w:shd w:val="clear" w:color="auto" w:fill="F3F7FB"/>
          </w:tcPr>
          <w:p>
            <w:r/>
            <w:r>
              <w:rPr>
                <w:rFonts w:ascii="Calibri" w:hAnsi="Calibri" w:eastAsia="Calibri"/>
                <w:b w:val="0"/>
                <w:sz w:val="16"/>
              </w:rPr>
              <w:t>6</w:t>
            </w:r>
          </w:p>
        </w:tc>
        <w:tc>
          <w:tcPr>
            <w:tcW w:type="dxa" w:w="1996"/>
            <w:shd w:val="clear" w:color="auto" w:fill="F3F7FB"/>
          </w:tcPr>
          <w:p>
            <w:r/>
            <w:r>
              <w:rPr>
                <w:rFonts w:ascii="Calibri" w:hAnsi="Calibri" w:eastAsia="Calibri"/>
                <w:b w:val="0"/>
                <w:sz w:val="16"/>
              </w:rPr>
              <w:t>1002</w:t>
            </w:r>
          </w:p>
        </w:tc>
        <w:tc>
          <w:tcPr>
            <w:tcW w:type="dxa" w:w="1996"/>
            <w:shd w:val="clear" w:color="auto" w:fill="F3F7FB"/>
          </w:tcPr>
          <w:p>
            <w:r/>
            <w:r>
              <w:rPr>
                <w:rFonts w:ascii="Calibri" w:hAnsi="Calibri" w:eastAsia="Calibri"/>
                <w:b w:val="0"/>
                <w:sz w:val="16"/>
              </w:rPr>
              <w:t>Zone2</w:t>
            </w:r>
          </w:p>
        </w:tc>
      </w:tr>
      <w:tr>
        <w:tc>
          <w:tcPr>
            <w:tcW w:type="dxa" w:w="1996"/>
          </w:tcPr>
          <w:p>
            <w:r/>
            <w:r>
              <w:rPr>
                <w:rFonts w:ascii="Calibri" w:hAnsi="Calibri" w:eastAsia="Calibri"/>
                <w:b w:val="0"/>
                <w:sz w:val="16"/>
              </w:rPr>
              <w:t>3153</w:t>
            </w:r>
          </w:p>
        </w:tc>
        <w:tc>
          <w:tcPr>
            <w:tcW w:type="dxa" w:w="1996"/>
          </w:tcPr>
          <w:p>
            <w:r/>
            <w:r>
              <w:rPr>
                <w:rFonts w:ascii="Calibri" w:hAnsi="Calibri" w:eastAsia="Calibri"/>
                <w:b w:val="0"/>
                <w:sz w:val="16"/>
              </w:rPr>
              <w:t>Originating</w:t>
            </w:r>
          </w:p>
        </w:tc>
        <w:tc>
          <w:tcPr>
            <w:tcW w:type="dxa" w:w="1996"/>
          </w:tcPr>
          <w:p>
            <w:r/>
            <w:r>
              <w:rPr>
                <w:rFonts w:ascii="Calibri" w:hAnsi="Calibri" w:eastAsia="Calibri"/>
                <w:b w:val="0"/>
                <w:sz w:val="16"/>
              </w:rPr>
              <w:t>7</w:t>
            </w:r>
          </w:p>
        </w:tc>
        <w:tc>
          <w:tcPr>
            <w:tcW w:type="dxa" w:w="1996"/>
          </w:tcPr>
          <w:p>
            <w:r/>
            <w:r>
              <w:rPr>
                <w:rFonts w:ascii="Calibri" w:hAnsi="Calibri" w:eastAsia="Calibri"/>
                <w:b w:val="0"/>
                <w:sz w:val="16"/>
              </w:rPr>
              <w:t>1000</w:t>
            </w:r>
          </w:p>
        </w:tc>
        <w:tc>
          <w:tcPr>
            <w:tcW w:type="dxa" w:w="1996"/>
          </w:tcPr>
          <w:p>
            <w:r/>
            <w:r>
              <w:rPr>
                <w:rFonts w:ascii="Calibri" w:hAnsi="Calibri" w:eastAsia="Calibri"/>
                <w:b w:val="0"/>
                <w:sz w:val="16"/>
              </w:rPr>
              <w:t>Default Zone</w:t>
            </w:r>
          </w:p>
        </w:tc>
      </w:tr>
      <w:tr>
        <w:tc>
          <w:tcPr>
            <w:tcW w:type="dxa" w:w="1996"/>
            <w:shd w:val="clear" w:color="auto" w:fill="F3F7FB"/>
          </w:tcPr>
          <w:p>
            <w:r/>
            <w:r>
              <w:rPr>
                <w:rFonts w:ascii="Calibri" w:hAnsi="Calibri" w:eastAsia="Calibri"/>
                <w:b w:val="0"/>
                <w:sz w:val="16"/>
              </w:rPr>
              <w:t>3160</w:t>
            </w:r>
          </w:p>
        </w:tc>
        <w:tc>
          <w:tcPr>
            <w:tcW w:type="dxa" w:w="1996"/>
            <w:shd w:val="clear" w:color="auto" w:fill="F3F7FB"/>
          </w:tcPr>
          <w:p>
            <w:r/>
            <w:r>
              <w:rPr>
                <w:rFonts w:ascii="Calibri" w:hAnsi="Calibri" w:eastAsia="Calibri"/>
                <w:b w:val="0"/>
                <w:sz w:val="16"/>
              </w:rPr>
              <w:t>Destination</w:t>
            </w:r>
          </w:p>
        </w:tc>
        <w:tc>
          <w:tcPr>
            <w:tcW w:type="dxa" w:w="1996"/>
            <w:shd w:val="clear" w:color="auto" w:fill="F3F7FB"/>
          </w:tcPr>
          <w:p>
            <w:r/>
            <w:r>
              <w:rPr>
                <w:rFonts w:ascii="Calibri" w:hAnsi="Calibri" w:eastAsia="Calibri"/>
                <w:b w:val="0"/>
                <w:sz w:val="16"/>
              </w:rPr>
              <w:t>7</w:t>
            </w:r>
          </w:p>
        </w:tc>
        <w:tc>
          <w:tcPr>
            <w:tcW w:type="dxa" w:w="1996"/>
            <w:shd w:val="clear" w:color="auto" w:fill="F3F7FB"/>
          </w:tcPr>
          <w:p>
            <w:r/>
            <w:r>
              <w:rPr>
                <w:rFonts w:ascii="Calibri" w:hAnsi="Calibri" w:eastAsia="Calibri"/>
                <w:b w:val="0"/>
                <w:sz w:val="16"/>
              </w:rPr>
              <w:t>1000</w:t>
            </w:r>
          </w:p>
        </w:tc>
        <w:tc>
          <w:tcPr>
            <w:tcW w:type="dxa" w:w="1996"/>
            <w:shd w:val="clear" w:color="auto" w:fill="F3F7FB"/>
          </w:tcPr>
          <w:p>
            <w:r/>
            <w:r>
              <w:rPr>
                <w:rFonts w:ascii="Calibri" w:hAnsi="Calibri" w:eastAsia="Calibri"/>
                <w:b w:val="0"/>
                <w:sz w:val="16"/>
              </w:rPr>
              <w:t>Default Zone</w:t>
            </w:r>
          </w:p>
        </w:tc>
      </w:tr>
    </w:tbl>
    <w:p/>
    <w:p>
      <w:pPr>
        <w:spacing w:after="160" w:before="40"/>
      </w:pPr>
      <w:r>
        <w:t>Zone 1000 Default Zone has is_rest_of_world true. The other zones on this plan have is_rest_of_world false and status Active. Tenant on these zone rows is 5, except where noted in the catalog extract.</w:t>
      </w:r>
    </w:p>
    <w:p>
      <w:pPr>
        <w:pStyle w:val="Heading2"/>
      </w:pPr>
      <w:r>
        <w:t>5.3 Three rate rows, mapped off band_label</w:t>
      </w:r>
    </w:p>
    <w:p>
      <w:pPr>
        <w:spacing w:after="160" w:before="40"/>
      </w:pPr>
      <w:r>
        <w:t>Each dump rate_details row points at a band_label. The service columns orig_zone_label_id and dest_zone_label_id are the band's origzonelabel_id and destzonelabel_id.</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val="clear" w:color="auto" w:fill="1F4E79"/>
          </w:tcPr>
          <w:p>
            <w:r/>
            <w:r>
              <w:rPr>
                <w:rFonts w:ascii="Calibri" w:hAnsi="Calibri" w:eastAsia="Calibri"/>
                <w:b/>
                <w:color w:val="FFFFFF"/>
                <w:sz w:val="18"/>
              </w:rPr>
              <w:t>Item</w:t>
            </w:r>
          </w:p>
        </w:tc>
        <w:tc>
          <w:tcPr>
            <w:tcW w:type="dxa" w:w="2494"/>
            <w:shd w:val="clear" w:color="auto" w:fill="1F4E79"/>
          </w:tcPr>
          <w:p>
            <w:r/>
            <w:r>
              <w:rPr>
                <w:rFonts w:ascii="Calibri" w:hAnsi="Calibri" w:eastAsia="Calibri"/>
                <w:b/>
                <w:color w:val="FFFFFF"/>
                <w:sz w:val="18"/>
              </w:rPr>
              <w:t>SMS row 3403</w:t>
            </w:r>
          </w:p>
        </w:tc>
        <w:tc>
          <w:tcPr>
            <w:tcW w:type="dxa" w:w="2494"/>
            <w:shd w:val="clear" w:color="auto" w:fill="1F4E79"/>
          </w:tcPr>
          <w:p>
            <w:r/>
            <w:r>
              <w:rPr>
                <w:rFonts w:ascii="Calibri" w:hAnsi="Calibri" w:eastAsia="Calibri"/>
                <w:b/>
                <w:color w:val="FFFFFF"/>
                <w:sz w:val="18"/>
              </w:rPr>
              <w:t>Data row 3524</w:t>
            </w:r>
          </w:p>
        </w:tc>
        <w:tc>
          <w:tcPr>
            <w:tcW w:type="dxa" w:w="2494"/>
            <w:shd w:val="clear" w:color="auto" w:fill="1F4E79"/>
          </w:tcPr>
          <w:p>
            <w:r/>
            <w:r>
              <w:rPr>
                <w:rFonts w:ascii="Calibri" w:hAnsi="Calibri" w:eastAsia="Calibri"/>
                <w:b/>
                <w:color w:val="FFFFFF"/>
                <w:sz w:val="18"/>
              </w:rPr>
              <w:t>Voice row 3529</w:t>
            </w:r>
          </w:p>
        </w:tc>
      </w:tr>
      <w:tr>
        <w:tc>
          <w:tcPr>
            <w:tcW w:type="dxa" w:w="2494"/>
          </w:tcPr>
          <w:p>
            <w:r/>
            <w:r>
              <w:rPr>
                <w:rFonts w:ascii="Calibri" w:hAnsi="Calibri" w:eastAsia="Calibri"/>
                <w:b w:val="0"/>
                <w:sz w:val="16"/>
              </w:rPr>
              <w:t>service</w:t>
            </w:r>
          </w:p>
        </w:tc>
        <w:tc>
          <w:tcPr>
            <w:tcW w:type="dxa" w:w="2494"/>
          </w:tcPr>
          <w:p>
            <w:r/>
            <w:r>
              <w:rPr>
                <w:rFonts w:ascii="Calibri" w:hAnsi="Calibri" w:eastAsia="Calibri"/>
                <w:b w:val="0"/>
                <w:sz w:val="16"/>
              </w:rPr>
              <w:t>3301 SMS</w:t>
            </w:r>
          </w:p>
        </w:tc>
        <w:tc>
          <w:tcPr>
            <w:tcW w:type="dxa" w:w="2494"/>
          </w:tcPr>
          <w:p>
            <w:r/>
            <w:r>
              <w:rPr>
                <w:rFonts w:ascii="Calibri" w:hAnsi="Calibri" w:eastAsia="Calibri"/>
                <w:b w:val="0"/>
                <w:sz w:val="16"/>
              </w:rPr>
              <w:t>3302 Data</w:t>
            </w:r>
          </w:p>
        </w:tc>
        <w:tc>
          <w:tcPr>
            <w:tcW w:type="dxa" w:w="2494"/>
          </w:tcPr>
          <w:p>
            <w:r/>
            <w:r>
              <w:rPr>
                <w:rFonts w:ascii="Calibri" w:hAnsi="Calibri" w:eastAsia="Calibri"/>
                <w:b w:val="0"/>
                <w:sz w:val="16"/>
              </w:rPr>
              <w:t>3303 Voice</w:t>
            </w:r>
          </w:p>
        </w:tc>
      </w:tr>
      <w:tr>
        <w:tc>
          <w:tcPr>
            <w:tcW w:type="dxa" w:w="2494"/>
            <w:shd w:val="clear" w:color="auto" w:fill="F3F7FB"/>
          </w:tcPr>
          <w:p>
            <w:r/>
            <w:r>
              <w:rPr>
                <w:rFonts w:ascii="Calibri" w:hAnsi="Calibri" w:eastAsia="Calibri"/>
                <w:b w:val="0"/>
                <w:sz w:val="16"/>
              </w:rPr>
              <w:t>Dump band</w:t>
            </w:r>
          </w:p>
        </w:tc>
        <w:tc>
          <w:tcPr>
            <w:tcW w:type="dxa" w:w="2494"/>
            <w:shd w:val="clear" w:color="auto" w:fill="F3F7FB"/>
          </w:tcPr>
          <w:p>
            <w:r/>
            <w:r>
              <w:rPr>
                <w:rFonts w:ascii="Calibri" w:hAnsi="Calibri" w:eastAsia="Calibri"/>
                <w:b w:val="0"/>
                <w:sz w:val="16"/>
              </w:rPr>
              <w:t>3247 Default Zone_Zone1</w:t>
            </w:r>
          </w:p>
        </w:tc>
        <w:tc>
          <w:tcPr>
            <w:tcW w:type="dxa" w:w="2494"/>
            <w:shd w:val="clear" w:color="auto" w:fill="F3F7FB"/>
          </w:tcPr>
          <w:p>
            <w:r/>
            <w:r>
              <w:rPr>
                <w:rFonts w:ascii="Calibri" w:hAnsi="Calibri" w:eastAsia="Calibri"/>
                <w:b w:val="0"/>
                <w:sz w:val="16"/>
              </w:rPr>
              <w:t>3265 Zone2</w:t>
            </w:r>
          </w:p>
        </w:tc>
        <w:tc>
          <w:tcPr>
            <w:tcW w:type="dxa" w:w="2494"/>
            <w:shd w:val="clear" w:color="auto" w:fill="F3F7FB"/>
          </w:tcPr>
          <w:p>
            <w:r/>
            <w:r>
              <w:rPr>
                <w:rFonts w:ascii="Calibri" w:hAnsi="Calibri" w:eastAsia="Calibri"/>
                <w:b w:val="0"/>
                <w:sz w:val="16"/>
              </w:rPr>
              <w:t>3213 rtrt_East</w:t>
            </w:r>
          </w:p>
        </w:tc>
      </w:tr>
      <w:tr>
        <w:tc>
          <w:tcPr>
            <w:tcW w:type="dxa" w:w="2494"/>
          </w:tcPr>
          <w:p>
            <w:r/>
            <w:r>
              <w:rPr>
                <w:rFonts w:ascii="Calibri" w:hAnsi="Calibri" w:eastAsia="Calibri"/>
                <w:b w:val="0"/>
                <w:sz w:val="16"/>
              </w:rPr>
              <w:t>Origin zone</w:t>
            </w:r>
          </w:p>
        </w:tc>
        <w:tc>
          <w:tcPr>
            <w:tcW w:type="dxa" w:w="2494"/>
          </w:tcPr>
          <w:p>
            <w:r/>
            <w:r>
              <w:rPr>
                <w:rFonts w:ascii="Calibri" w:hAnsi="Calibri" w:eastAsia="Calibri"/>
                <w:b w:val="0"/>
                <w:sz w:val="16"/>
              </w:rPr>
              <w:t>1000 Default Zone</w:t>
            </w:r>
          </w:p>
        </w:tc>
        <w:tc>
          <w:tcPr>
            <w:tcW w:type="dxa" w:w="2494"/>
          </w:tcPr>
          <w:p>
            <w:r/>
            <w:r>
              <w:rPr>
                <w:rFonts w:ascii="Calibri" w:hAnsi="Calibri" w:eastAsia="Calibri"/>
                <w:b w:val="0"/>
                <w:sz w:val="16"/>
              </w:rPr>
              <w:t>1002 Zone2</w:t>
            </w:r>
          </w:p>
        </w:tc>
        <w:tc>
          <w:tcPr>
            <w:tcW w:type="dxa" w:w="2494"/>
          </w:tcPr>
          <w:p>
            <w:r/>
            <w:r>
              <w:rPr>
                <w:rFonts w:ascii="Calibri" w:hAnsi="Calibri" w:eastAsia="Calibri"/>
                <w:b w:val="0"/>
                <w:sz w:val="16"/>
              </w:rPr>
              <w:t>1452 rtrt</w:t>
            </w:r>
          </w:p>
        </w:tc>
      </w:tr>
      <w:tr>
        <w:tc>
          <w:tcPr>
            <w:tcW w:type="dxa" w:w="2494"/>
            <w:shd w:val="clear" w:color="auto" w:fill="F3F7FB"/>
          </w:tcPr>
          <w:p>
            <w:r/>
            <w:r>
              <w:rPr>
                <w:rFonts w:ascii="Calibri" w:hAnsi="Calibri" w:eastAsia="Calibri"/>
                <w:b w:val="0"/>
                <w:sz w:val="16"/>
              </w:rPr>
              <w:t>Destination zone</w:t>
            </w:r>
          </w:p>
        </w:tc>
        <w:tc>
          <w:tcPr>
            <w:tcW w:type="dxa" w:w="2494"/>
            <w:shd w:val="clear" w:color="auto" w:fill="F3F7FB"/>
          </w:tcPr>
          <w:p>
            <w:r/>
            <w:r>
              <w:rPr>
                <w:rFonts w:ascii="Calibri" w:hAnsi="Calibri" w:eastAsia="Calibri"/>
                <w:b w:val="0"/>
                <w:sz w:val="16"/>
              </w:rPr>
              <w:t>1001 Zone1</w:t>
            </w:r>
          </w:p>
        </w:tc>
        <w:tc>
          <w:tcPr>
            <w:tcW w:type="dxa" w:w="2494"/>
            <w:shd w:val="clear" w:color="auto" w:fill="F3F7FB"/>
          </w:tcPr>
          <w:p>
            <w:r/>
            <w:r>
              <w:rPr>
                <w:rFonts w:ascii="Calibri" w:hAnsi="Calibri" w:eastAsia="Calibri"/>
                <w:b w:val="0"/>
                <w:sz w:val="16"/>
              </w:rPr>
              <w:t>null (data)</w:t>
            </w:r>
          </w:p>
        </w:tc>
        <w:tc>
          <w:tcPr>
            <w:tcW w:type="dxa" w:w="2494"/>
            <w:shd w:val="clear" w:color="auto" w:fill="F3F7FB"/>
          </w:tcPr>
          <w:p>
            <w:r/>
            <w:r>
              <w:rPr>
                <w:rFonts w:ascii="Calibri" w:hAnsi="Calibri" w:eastAsia="Calibri"/>
                <w:b w:val="0"/>
                <w:sz w:val="16"/>
              </w:rPr>
              <w:t>2852 East</w:t>
            </w:r>
          </w:p>
        </w:tc>
      </w:tr>
      <w:tr>
        <w:tc>
          <w:tcPr>
            <w:tcW w:type="dxa" w:w="2494"/>
          </w:tcPr>
          <w:p>
            <w:r/>
            <w:r>
              <w:rPr>
                <w:rFonts w:ascii="Calibri" w:hAnsi="Calibri" w:eastAsia="Calibri"/>
                <w:b w:val="0"/>
                <w:sz w:val="16"/>
              </w:rPr>
              <w:t>rating_group_id</w:t>
            </w:r>
          </w:p>
        </w:tc>
        <w:tc>
          <w:tcPr>
            <w:tcW w:type="dxa" w:w="2494"/>
          </w:tcPr>
          <w:p>
            <w:r/>
            <w:r>
              <w:rPr>
                <w:rFonts w:ascii="Calibri" w:hAnsi="Calibri" w:eastAsia="Calibri"/>
                <w:b w:val="0"/>
                <w:sz w:val="16"/>
              </w:rPr>
              <w:t>null</w:t>
            </w:r>
          </w:p>
        </w:tc>
        <w:tc>
          <w:tcPr>
            <w:tcW w:type="dxa" w:w="2494"/>
          </w:tcPr>
          <w:p>
            <w:r/>
            <w:r>
              <w:rPr>
                <w:rFonts w:ascii="Calibri" w:hAnsi="Calibri" w:eastAsia="Calibri"/>
                <w:b w:val="0"/>
                <w:sz w:val="16"/>
              </w:rPr>
              <w:t>1101 (rg 0)</w:t>
            </w:r>
          </w:p>
        </w:tc>
        <w:tc>
          <w:tcPr>
            <w:tcW w:type="dxa" w:w="2494"/>
          </w:tcPr>
          <w:p>
            <w:r/>
            <w:r>
              <w:rPr>
                <w:rFonts w:ascii="Calibri" w:hAnsi="Calibri" w:eastAsia="Calibri"/>
                <w:b w:val="0"/>
                <w:sz w:val="16"/>
              </w:rPr>
              <w:t>null</w:t>
            </w:r>
          </w:p>
        </w:tc>
      </w:tr>
      <w:tr>
        <w:tc>
          <w:tcPr>
            <w:tcW w:type="dxa" w:w="2494"/>
            <w:shd w:val="clear" w:color="auto" w:fill="F3F7FB"/>
          </w:tcPr>
          <w:p>
            <w:r/>
            <w:r>
              <w:rPr>
                <w:rFonts w:ascii="Calibri" w:hAnsi="Calibri" w:eastAsia="Calibri"/>
                <w:b w:val="0"/>
                <w:sz w:val="16"/>
              </w:rPr>
              <w:t>time_slot_id</w:t>
            </w:r>
          </w:p>
        </w:tc>
        <w:tc>
          <w:tcPr>
            <w:tcW w:type="dxa" w:w="2494"/>
            <w:shd w:val="clear" w:color="auto" w:fill="F3F7FB"/>
          </w:tcPr>
          <w:p>
            <w:r/>
            <w:r>
              <w:rPr>
                <w:rFonts w:ascii="Calibri" w:hAnsi="Calibri" w:eastAsia="Calibri"/>
                <w:b w:val="0"/>
                <w:sz w:val="16"/>
              </w:rPr>
              <w:t>null</w:t>
            </w:r>
          </w:p>
        </w:tc>
        <w:tc>
          <w:tcPr>
            <w:tcW w:type="dxa" w:w="2494"/>
            <w:shd w:val="clear" w:color="auto" w:fill="F3F7FB"/>
          </w:tcPr>
          <w:p>
            <w:r/>
            <w:r>
              <w:rPr>
                <w:rFonts w:ascii="Calibri" w:hAnsi="Calibri" w:eastAsia="Calibri"/>
                <w:b w:val="0"/>
                <w:sz w:val="16"/>
              </w:rPr>
              <w:t>null</w:t>
            </w:r>
          </w:p>
        </w:tc>
        <w:tc>
          <w:tcPr>
            <w:tcW w:type="dxa" w:w="2494"/>
            <w:shd w:val="clear" w:color="auto" w:fill="F3F7FB"/>
          </w:tcPr>
          <w:p>
            <w:r/>
            <w:r>
              <w:rPr>
                <w:rFonts w:ascii="Calibri" w:hAnsi="Calibri" w:eastAsia="Calibri"/>
                <w:b w:val="0"/>
                <w:sz w:val="16"/>
              </w:rPr>
              <w:t>null</w:t>
            </w:r>
          </w:p>
        </w:tc>
      </w:tr>
      <w:tr>
        <w:tc>
          <w:tcPr>
            <w:tcW w:type="dxa" w:w="2494"/>
          </w:tcPr>
          <w:p>
            <w:r/>
            <w:r>
              <w:rPr>
                <w:rFonts w:ascii="Calibri" w:hAnsi="Calibri" w:eastAsia="Calibri"/>
                <w:b w:val="0"/>
                <w:sz w:val="16"/>
              </w:rPr>
              <w:t>data_overage_rate</w:t>
            </w:r>
          </w:p>
        </w:tc>
        <w:tc>
          <w:tcPr>
            <w:tcW w:type="dxa" w:w="2494"/>
          </w:tcPr>
          <w:p>
            <w:r/>
            <w:r>
              <w:rPr>
                <w:rFonts w:ascii="Calibri" w:hAnsi="Calibri" w:eastAsia="Calibri"/>
                <w:b w:val="0"/>
                <w:sz w:val="16"/>
              </w:rPr>
              <w:t>0</w:t>
            </w:r>
          </w:p>
        </w:tc>
        <w:tc>
          <w:tcPr>
            <w:tcW w:type="dxa" w:w="2494"/>
          </w:tcPr>
          <w:p>
            <w:r/>
            <w:r>
              <w:rPr>
                <w:rFonts w:ascii="Calibri" w:hAnsi="Calibri" w:eastAsia="Calibri"/>
                <w:b w:val="0"/>
                <w:sz w:val="16"/>
              </w:rPr>
              <w:t>0</w:t>
            </w:r>
          </w:p>
        </w:tc>
        <w:tc>
          <w:tcPr>
            <w:tcW w:type="dxa" w:w="2494"/>
          </w:tcPr>
          <w:p>
            <w:r/>
            <w:r>
              <w:rPr>
                <w:rFonts w:ascii="Calibri" w:hAnsi="Calibri" w:eastAsia="Calibri"/>
                <w:b w:val="0"/>
                <w:sz w:val="16"/>
              </w:rPr>
              <w:t>0</w:t>
            </w:r>
          </w:p>
        </w:tc>
      </w:tr>
      <w:tr>
        <w:tc>
          <w:tcPr>
            <w:tcW w:type="dxa" w:w="2494"/>
            <w:shd w:val="clear" w:color="auto" w:fill="F3F7FB"/>
          </w:tcPr>
          <w:p>
            <w:r/>
            <w:r>
              <w:rPr>
                <w:rFonts w:ascii="Calibri" w:hAnsi="Calibri" w:eastAsia="Calibri"/>
                <w:b w:val="0"/>
                <w:sz w:val="16"/>
              </w:rPr>
              <w:t>data unit / factor</w:t>
            </w:r>
          </w:p>
        </w:tc>
        <w:tc>
          <w:tcPr>
            <w:tcW w:type="dxa" w:w="2494"/>
            <w:shd w:val="clear" w:color="auto" w:fill="F3F7FB"/>
          </w:tcPr>
          <w:p>
            <w:r/>
            <w:r>
              <w:rPr>
                <w:rFonts w:ascii="Calibri" w:hAnsi="Calibri" w:eastAsia="Calibri"/>
                <w:b w:val="0"/>
                <w:sz w:val="16"/>
              </w:rPr>
              <w:t>MB / 1.00</w:t>
            </w:r>
          </w:p>
        </w:tc>
        <w:tc>
          <w:tcPr>
            <w:tcW w:type="dxa" w:w="2494"/>
            <w:shd w:val="clear" w:color="auto" w:fill="F3F7FB"/>
          </w:tcPr>
          <w:p>
            <w:r/>
            <w:r>
              <w:rPr>
                <w:rFonts w:ascii="Calibri" w:hAnsi="Calibri" w:eastAsia="Calibri"/>
                <w:b w:val="0"/>
                <w:sz w:val="16"/>
              </w:rPr>
              <w:t>MB / 1.00</w:t>
            </w:r>
          </w:p>
        </w:tc>
        <w:tc>
          <w:tcPr>
            <w:tcW w:type="dxa" w:w="2494"/>
            <w:shd w:val="clear" w:color="auto" w:fill="F3F7FB"/>
          </w:tcPr>
          <w:p>
            <w:r/>
            <w:r>
              <w:rPr>
                <w:rFonts w:ascii="Calibri" w:hAnsi="Calibri" w:eastAsia="Calibri"/>
                <w:b w:val="0"/>
                <w:sz w:val="16"/>
              </w:rPr>
              <w:t>MB / 1.00</w:t>
            </w:r>
          </w:p>
        </w:tc>
      </w:tr>
      <w:tr>
        <w:tc>
          <w:tcPr>
            <w:tcW w:type="dxa" w:w="2494"/>
          </w:tcPr>
          <w:p>
            <w:r/>
            <w:r>
              <w:rPr>
                <w:rFonts w:ascii="Calibri" w:hAnsi="Calibri" w:eastAsia="Calibri"/>
                <w:b w:val="0"/>
                <w:sz w:val="16"/>
              </w:rPr>
              <w:t>sms MO / MT</w:t>
            </w:r>
          </w:p>
        </w:tc>
        <w:tc>
          <w:tcPr>
            <w:tcW w:type="dxa" w:w="2494"/>
          </w:tcPr>
          <w:p>
            <w:r/>
            <w:r>
              <w:rPr>
                <w:rFonts w:ascii="Calibri" w:hAnsi="Calibri" w:eastAsia="Calibri"/>
                <w:b w:val="0"/>
                <w:sz w:val="16"/>
              </w:rPr>
              <w:t>0 / 0 SMS</w:t>
            </w:r>
          </w:p>
        </w:tc>
        <w:tc>
          <w:tcPr>
            <w:tcW w:type="dxa" w:w="2494"/>
          </w:tcPr>
          <w:p>
            <w:r/>
            <w:r>
              <w:rPr>
                <w:rFonts w:ascii="Calibri" w:hAnsi="Calibri" w:eastAsia="Calibri"/>
                <w:b w:val="0"/>
                <w:sz w:val="16"/>
              </w:rPr>
              <w:t>0 / 0 SMS</w:t>
            </w:r>
          </w:p>
        </w:tc>
        <w:tc>
          <w:tcPr>
            <w:tcW w:type="dxa" w:w="2494"/>
          </w:tcPr>
          <w:p>
            <w:r/>
            <w:r>
              <w:rPr>
                <w:rFonts w:ascii="Calibri" w:hAnsi="Calibri" w:eastAsia="Calibri"/>
                <w:b w:val="0"/>
                <w:sz w:val="16"/>
              </w:rPr>
              <w:t>0 / 0 SMS</w:t>
            </w:r>
          </w:p>
        </w:tc>
      </w:tr>
      <w:tr>
        <w:tc>
          <w:tcPr>
            <w:tcW w:type="dxa" w:w="2494"/>
            <w:shd w:val="clear" w:color="auto" w:fill="F3F7FB"/>
          </w:tcPr>
          <w:p>
            <w:r/>
            <w:r>
              <w:rPr>
                <w:rFonts w:ascii="Calibri" w:hAnsi="Calibri" w:eastAsia="Calibri"/>
                <w:b w:val="0"/>
                <w:sz w:val="16"/>
              </w:rPr>
              <w:t>voice MO / MT</w:t>
            </w:r>
          </w:p>
        </w:tc>
        <w:tc>
          <w:tcPr>
            <w:tcW w:type="dxa" w:w="2494"/>
            <w:shd w:val="clear" w:color="auto" w:fill="F3F7FB"/>
          </w:tcPr>
          <w:p>
            <w:r/>
            <w:r>
              <w:rPr>
                <w:rFonts w:ascii="Calibri" w:hAnsi="Calibri" w:eastAsia="Calibri"/>
                <w:b w:val="0"/>
                <w:sz w:val="16"/>
              </w:rPr>
              <w:t>0 / 0 Minutes</w:t>
            </w:r>
          </w:p>
        </w:tc>
        <w:tc>
          <w:tcPr>
            <w:tcW w:type="dxa" w:w="2494"/>
            <w:shd w:val="clear" w:color="auto" w:fill="F3F7FB"/>
          </w:tcPr>
          <w:p>
            <w:r/>
            <w:r>
              <w:rPr>
                <w:rFonts w:ascii="Calibri" w:hAnsi="Calibri" w:eastAsia="Calibri"/>
                <w:b w:val="0"/>
                <w:sz w:val="16"/>
              </w:rPr>
              <w:t>0 / 0 Minutes</w:t>
            </w:r>
          </w:p>
        </w:tc>
        <w:tc>
          <w:tcPr>
            <w:tcW w:type="dxa" w:w="2494"/>
            <w:shd w:val="clear" w:color="auto" w:fill="F3F7FB"/>
          </w:tcPr>
          <w:p>
            <w:r/>
            <w:r>
              <w:rPr>
                <w:rFonts w:ascii="Calibri" w:hAnsi="Calibri" w:eastAsia="Calibri"/>
                <w:b w:val="0"/>
                <w:sz w:val="16"/>
              </w:rPr>
              <w:t>0.02000 / 0.02000 Minutes</w:t>
            </w:r>
          </w:p>
        </w:tc>
      </w:tr>
      <w:tr>
        <w:tc>
          <w:tcPr>
            <w:tcW w:type="dxa" w:w="2494"/>
          </w:tcPr>
          <w:p>
            <w:r/>
            <w:r>
              <w:rPr>
                <w:rFonts w:ascii="Calibri" w:hAnsi="Calibri" w:eastAsia="Calibri"/>
                <w:b w:val="0"/>
                <w:sz w:val="16"/>
              </w:rPr>
              <w:t>is_default</w:t>
            </w:r>
          </w:p>
        </w:tc>
        <w:tc>
          <w:tcPr>
            <w:tcW w:type="dxa" w:w="2494"/>
          </w:tcPr>
          <w:p>
            <w:r/>
            <w:r>
              <w:rPr>
                <w:rFonts w:ascii="Calibri" w:hAnsi="Calibri" w:eastAsia="Calibri"/>
                <w:b w:val="0"/>
                <w:sz w:val="16"/>
              </w:rPr>
              <w:t>null</w:t>
            </w:r>
          </w:p>
        </w:tc>
        <w:tc>
          <w:tcPr>
            <w:tcW w:type="dxa" w:w="2494"/>
          </w:tcPr>
          <w:p>
            <w:r/>
            <w:r>
              <w:rPr>
                <w:rFonts w:ascii="Calibri" w:hAnsi="Calibri" w:eastAsia="Calibri"/>
                <w:b w:val="0"/>
                <w:sz w:val="16"/>
              </w:rPr>
              <w:t>null</w:t>
            </w:r>
          </w:p>
        </w:tc>
        <w:tc>
          <w:tcPr>
            <w:tcW w:type="dxa" w:w="2494"/>
          </w:tcPr>
          <w:p>
            <w:r/>
            <w:r>
              <w:rPr>
                <w:rFonts w:ascii="Calibri" w:hAnsi="Calibri" w:eastAsia="Calibri"/>
                <w:b w:val="0"/>
                <w:sz w:val="16"/>
              </w:rPr>
              <w:t>null</w:t>
            </w:r>
          </w:p>
        </w:tc>
      </w:tr>
    </w:tbl>
    <w:p/>
    <w:p>
      <w:pPr>
        <w:spacing w:after="160" w:before="40"/>
      </w:pPr>
      <w:r>
        <w:t>Voice row 3529 is a non-zero price from this plan: 0.02000 per minute for both mobile-originated and mobile-terminated voice, from zone rtrt to zone East, on the Voice service, with no rating group and no time slot. The same plan has 144 rate_details rows; most overage amounts in the first SMS rows are zero.</w:t>
      </w:r>
    </w:p>
    <w:p>
      <w:pPr>
        <w:spacing w:after="160" w:before="40"/>
      </w:pPr>
      <w:r>
        <w:t>Included-counter row 3351, for the same plan and SMS service 3301, stores all five counters as 0, all rollover flags false, durations 0, renew_on_quota_exhaust false, and units MB, SMS, SMS, Minutes, Minutes. Its dump band is 3202 rtrt_tets, which becomes origin zone 1452 (rtrt) and destination zone 2851 (tets). The plan has 144 included-counter rows and zero tier_volume_details rows.</w:t>
      </w:r>
    </w:p>
    <w:p>
      <w:pPr>
        <w:pStyle w:val="Heading2"/>
      </w:pPr>
      <w:r>
        <w:t>5.4 Network path into Zone1</w:t>
      </w:r>
    </w:p>
    <w:p>
      <w:pPr>
        <w:spacing w:after="160" w:before="40"/>
      </w:pPr>
      <w:r>
        <w:t>Zone 1001 Zone1 contains network identity 899. That identity is a clean chain through country and TADIG, all taken from the dump.</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val="clear" w:color="auto" w:fill="1F4E79"/>
          </w:tcPr>
          <w:p>
            <w:r/>
            <w:r>
              <w:rPr>
                <w:rFonts w:ascii="Calibri" w:hAnsi="Calibri" w:eastAsia="Calibri"/>
                <w:b/>
                <w:color w:val="FFFFFF"/>
                <w:sz w:val="18"/>
              </w:rPr>
              <w:t>Table</w:t>
            </w:r>
          </w:p>
        </w:tc>
        <w:tc>
          <w:tcPr>
            <w:tcW w:type="dxa" w:w="3326"/>
            <w:shd w:val="clear" w:color="auto" w:fill="1F4E79"/>
          </w:tcPr>
          <w:p>
            <w:r/>
            <w:r>
              <w:rPr>
                <w:rFonts w:ascii="Calibri" w:hAnsi="Calibri" w:eastAsia="Calibri"/>
                <w:b/>
                <w:color w:val="FFFFFF"/>
                <w:sz w:val="18"/>
              </w:rPr>
              <w:t>Id</w:t>
            </w:r>
          </w:p>
        </w:tc>
        <w:tc>
          <w:tcPr>
            <w:tcW w:type="dxa" w:w="3326"/>
            <w:shd w:val="clear" w:color="auto" w:fill="1F4E79"/>
          </w:tcPr>
          <w:p>
            <w:r/>
            <w:r>
              <w:rPr>
                <w:rFonts w:ascii="Calibri" w:hAnsi="Calibri" w:eastAsia="Calibri"/>
                <w:b/>
                <w:color w:val="FFFFFF"/>
                <w:sz w:val="18"/>
              </w:rPr>
              <w:t>Values</w:t>
            </w:r>
          </w:p>
        </w:tc>
      </w:tr>
      <w:tr>
        <w:tc>
          <w:tcPr>
            <w:tcW w:type="dxa" w:w="3326"/>
          </w:tcPr>
          <w:p>
            <w:r/>
            <w:r>
              <w:rPr>
                <w:rFonts w:ascii="Calibri" w:hAnsi="Calibri" w:eastAsia="Calibri"/>
                <w:b w:val="0"/>
                <w:sz w:val="16"/>
              </w:rPr>
              <w:t>currency</w:t>
            </w:r>
          </w:p>
        </w:tc>
        <w:tc>
          <w:tcPr>
            <w:tcW w:type="dxa" w:w="3326"/>
          </w:tcPr>
          <w:p>
            <w:r/>
            <w:r>
              <w:rPr>
                <w:rFonts w:ascii="Calibri" w:hAnsi="Calibri" w:eastAsia="Calibri"/>
                <w:b w:val="0"/>
                <w:sz w:val="16"/>
              </w:rPr>
              <w:t>1009</w:t>
            </w:r>
          </w:p>
        </w:tc>
        <w:tc>
          <w:tcPr>
            <w:tcW w:type="dxa" w:w="3326"/>
          </w:tcPr>
          <w:p>
            <w:r/>
            <w:r>
              <w:rPr>
                <w:rFonts w:ascii="Calibri" w:hAnsi="Calibri" w:eastAsia="Calibri"/>
                <w:b w:val="0"/>
                <w:sz w:val="16"/>
              </w:rPr>
              <w:t>Euro, code EUR</w:t>
            </w:r>
          </w:p>
        </w:tc>
      </w:tr>
      <w:tr>
        <w:tc>
          <w:tcPr>
            <w:tcW w:type="dxa" w:w="3326"/>
            <w:shd w:val="clear" w:color="auto" w:fill="F3F7FB"/>
          </w:tcPr>
          <w:p>
            <w:r/>
            <w:r>
              <w:rPr>
                <w:rFonts w:ascii="Calibri" w:hAnsi="Calibri" w:eastAsia="Calibri"/>
                <w:b w:val="0"/>
                <w:sz w:val="16"/>
              </w:rPr>
              <w:t>country</w:t>
            </w:r>
          </w:p>
        </w:tc>
        <w:tc>
          <w:tcPr>
            <w:tcW w:type="dxa" w:w="3326"/>
            <w:shd w:val="clear" w:color="auto" w:fill="F3F7FB"/>
          </w:tcPr>
          <w:p>
            <w:r/>
            <w:r>
              <w:rPr>
                <w:rFonts w:ascii="Calibri" w:hAnsi="Calibri" w:eastAsia="Calibri"/>
                <w:b w:val="0"/>
                <w:sz w:val="16"/>
              </w:rPr>
              <w:t>1083</w:t>
            </w:r>
          </w:p>
        </w:tc>
        <w:tc>
          <w:tcPr>
            <w:tcW w:type="dxa" w:w="3326"/>
            <w:shd w:val="clear" w:color="auto" w:fill="F3F7FB"/>
          </w:tcPr>
          <w:p>
            <w:r/>
            <w:r>
              <w:rPr>
                <w:rFonts w:ascii="Calibri" w:hAnsi="Calibri" w:eastAsia="Calibri"/>
                <w:b w:val="0"/>
                <w:sz w:val="16"/>
              </w:rPr>
              <w:t>country_code 376, Andorra, iso_3166_code_2 AD, currency_id 1009</w:t>
            </w:r>
          </w:p>
        </w:tc>
      </w:tr>
      <w:tr>
        <w:tc>
          <w:tcPr>
            <w:tcW w:type="dxa" w:w="3326"/>
          </w:tcPr>
          <w:p>
            <w:r/>
            <w:r>
              <w:rPr>
                <w:rFonts w:ascii="Calibri" w:hAnsi="Calibri" w:eastAsia="Calibri"/>
                <w:b w:val="0"/>
                <w:sz w:val="16"/>
              </w:rPr>
              <w:t>tadig_code</w:t>
            </w:r>
          </w:p>
        </w:tc>
        <w:tc>
          <w:tcPr>
            <w:tcW w:type="dxa" w:w="3326"/>
          </w:tcPr>
          <w:p>
            <w:r/>
            <w:r>
              <w:rPr>
                <w:rFonts w:ascii="Calibri" w:hAnsi="Calibri" w:eastAsia="Calibri"/>
                <w:b w:val="0"/>
                <w:sz w:val="16"/>
              </w:rPr>
              <w:t>1173</w:t>
            </w:r>
          </w:p>
        </w:tc>
        <w:tc>
          <w:tcPr>
            <w:tcW w:type="dxa" w:w="3326"/>
          </w:tcPr>
          <w:p>
            <w:r/>
            <w:r>
              <w:rPr>
                <w:rFonts w:ascii="Calibri" w:hAnsi="Calibri" w:eastAsia="Calibri"/>
                <w:b w:val="0"/>
                <w:sz w:val="16"/>
              </w:rPr>
              <w:t>ANDMA</w:t>
            </w:r>
          </w:p>
        </w:tc>
      </w:tr>
      <w:tr>
        <w:tc>
          <w:tcPr>
            <w:tcW w:type="dxa" w:w="3326"/>
            <w:shd w:val="clear" w:color="auto" w:fill="F3F7FB"/>
          </w:tcPr>
          <w:p>
            <w:r/>
            <w:r>
              <w:rPr>
                <w:rFonts w:ascii="Calibri" w:hAnsi="Calibri" w:eastAsia="Calibri"/>
                <w:b w:val="0"/>
                <w:sz w:val="16"/>
              </w:rPr>
              <w:t>network_identity</w:t>
            </w:r>
          </w:p>
        </w:tc>
        <w:tc>
          <w:tcPr>
            <w:tcW w:type="dxa" w:w="3326"/>
            <w:shd w:val="clear" w:color="auto" w:fill="F3F7FB"/>
          </w:tcPr>
          <w:p>
            <w:r/>
            <w:r>
              <w:rPr>
                <w:rFonts w:ascii="Calibri" w:hAnsi="Calibri" w:eastAsia="Calibri"/>
                <w:b w:val="0"/>
                <w:sz w:val="16"/>
              </w:rPr>
              <w:t>899</w:t>
            </w:r>
          </w:p>
        </w:tc>
        <w:tc>
          <w:tcPr>
            <w:tcW w:type="dxa" w:w="3326"/>
            <w:shd w:val="clear" w:color="auto" w:fill="F3F7FB"/>
          </w:tcPr>
          <w:p>
            <w:r/>
            <w:r>
              <w:rPr>
                <w:rFonts w:ascii="Calibri" w:hAnsi="Calibri" w:eastAsia="Calibri"/>
                <w:b w:val="0"/>
                <w:sz w:val="16"/>
              </w:rPr>
              <w:t>mcc 213, mnc 03, operator ANDORRA TELECOM, country_id 1083, tadig_code_id 1173</w:t>
            </w:r>
          </w:p>
        </w:tc>
      </w:tr>
      <w:tr>
        <w:tc>
          <w:tcPr>
            <w:tcW w:type="dxa" w:w="3326"/>
          </w:tcPr>
          <w:p>
            <w:r/>
            <w:r>
              <w:rPr>
                <w:rFonts w:ascii="Calibri" w:hAnsi="Calibri" w:eastAsia="Calibri"/>
                <w:b w:val="0"/>
                <w:sz w:val="16"/>
              </w:rPr>
              <w:t>rel_zone_label__network_identity</w:t>
            </w:r>
          </w:p>
        </w:tc>
        <w:tc>
          <w:tcPr>
            <w:tcW w:type="dxa" w:w="3326"/>
          </w:tcPr>
          <w:p>
            <w:r/>
            <w:r>
              <w:rPr>
                <w:rFonts w:ascii="Calibri" w:hAnsi="Calibri" w:eastAsia="Calibri"/>
                <w:b w:val="0"/>
                <w:sz w:val="16"/>
              </w:rPr>
              <w:t>1001 + 899</w:t>
            </w:r>
          </w:p>
        </w:tc>
        <w:tc>
          <w:tcPr>
            <w:tcW w:type="dxa" w:w="3326"/>
          </w:tcPr>
          <w:p>
            <w:r/>
            <w:r>
              <w:rPr>
                <w:rFonts w:ascii="Calibri" w:hAnsi="Calibri" w:eastAsia="Calibri"/>
                <w:b w:val="0"/>
                <w:sz w:val="16"/>
              </w:rPr>
              <w:t>Zone1 contains this network</w:t>
            </w:r>
          </w:p>
        </w:tc>
      </w:tr>
    </w:tbl>
    <w:p/>
    <w:p>
      <w:pPr>
        <w:spacing w:after="160" w:before="40"/>
      </w:pPr>
      <w:r>
        <w:t>The same network 899 is also linked to zone 1002 Zone2. A usage event in Andorra is therefore a candidate for both zones; zone_label_priority on the plan decides which of those zones this plan actually prices, and in which order.</w:t>
      </w:r>
    </w:p>
    <w:p>
      <w:pPr>
        <w:pStyle w:val="Heading2"/>
      </w:pPr>
      <w:r>
        <w:t>5.5 Account billing profile</w:t>
      </w:r>
    </w:p>
    <w:p>
      <w:pPr>
        <w:spacing w:after="160" w:before="40"/>
      </w:pPr>
      <w:r>
        <w:t>Profile id 1502 is a tenant 5 account from the dump. It is not attached to rate plan 3051. The service drops the dump's billaddress_id.</w:t>
      </w:r>
    </w:p>
    <w:tbl>
      <w:tblPr>
        <w:tblStyle w:val="TableGrid"/>
        <w:tblW w:type="auto" w:w="0"/>
        <w:tblLayout w:type="autofit"/>
        <w:tblLook w:firstColumn="1" w:firstRow="1" w:lastColumn="0" w:lastRow="0" w:noHBand="0" w:noVBand="1" w:val="04A0"/>
      </w:tblPr>
      <w:tblGrid>
        <w:gridCol w:w="4989"/>
        <w:gridCol w:w="4989"/>
      </w:tblGrid>
      <w:tr>
        <w:tc>
          <w:tcPr>
            <w:tcW w:type="dxa" w:w="4989"/>
            <w:shd w:val="clear" w:color="auto" w:fill="1F4E79"/>
          </w:tcPr>
          <w:p>
            <w:r/>
            <w:r>
              <w:rPr>
                <w:rFonts w:ascii="Calibri" w:hAnsi="Calibri" w:eastAsia="Calibri"/>
                <w:b/>
                <w:color w:val="FFFFFF"/>
                <w:sz w:val="18"/>
              </w:rPr>
              <w:t>Field</w:t>
            </w:r>
          </w:p>
        </w:tc>
        <w:tc>
          <w:tcPr>
            <w:tcW w:type="dxa" w:w="4989"/>
            <w:shd w:val="clear" w:color="auto" w:fill="1F4E79"/>
          </w:tcPr>
          <w:p>
            <w:r/>
            <w:r>
              <w:rPr>
                <w:rFonts w:ascii="Calibri" w:hAnsi="Calibri" w:eastAsia="Calibri"/>
                <w:b/>
                <w:color w:val="FFFFFF"/>
                <w:sz w:val="18"/>
              </w:rPr>
              <w:t>Value</w:t>
            </w:r>
          </w:p>
        </w:tc>
      </w:tr>
      <w:tr>
        <w:tc>
          <w:tcPr>
            <w:tcW w:type="dxa" w:w="4989"/>
          </w:tcPr>
          <w:p>
            <w:r/>
            <w:r>
              <w:rPr>
                <w:rFonts w:ascii="Calibri" w:hAnsi="Calibri" w:eastAsia="Calibri"/>
                <w:b w:val="0"/>
                <w:sz w:val="16"/>
              </w:rPr>
              <w:t>tenant_id</w:t>
            </w:r>
          </w:p>
        </w:tc>
        <w:tc>
          <w:tcPr>
            <w:tcW w:type="dxa" w:w="4989"/>
          </w:tcPr>
          <w:p>
            <w:r/>
            <w:r>
              <w:rPr>
                <w:rFonts w:ascii="Calibri" w:hAnsi="Calibri" w:eastAsia="Calibri"/>
                <w:b w:val="0"/>
                <w:sz w:val="16"/>
              </w:rPr>
              <w:t>5</w:t>
            </w:r>
          </w:p>
        </w:tc>
      </w:tr>
      <w:tr>
        <w:tc>
          <w:tcPr>
            <w:tcW w:type="dxa" w:w="4989"/>
            <w:shd w:val="clear" w:color="auto" w:fill="F3F7FB"/>
          </w:tcPr>
          <w:p>
            <w:r/>
            <w:r>
              <w:rPr>
                <w:rFonts w:ascii="Calibri" w:hAnsi="Calibri" w:eastAsia="Calibri"/>
                <w:b w:val="0"/>
                <w:sz w:val="16"/>
              </w:rPr>
              <w:t>mrc_charge_type</w:t>
            </w:r>
          </w:p>
        </w:tc>
        <w:tc>
          <w:tcPr>
            <w:tcW w:type="dxa" w:w="4989"/>
            <w:shd w:val="clear" w:color="auto" w:fill="F3F7FB"/>
          </w:tcPr>
          <w:p>
            <w:r/>
            <w:r>
              <w:rPr>
                <w:rFonts w:ascii="Calibri" w:hAnsi="Calibri" w:eastAsia="Calibri"/>
                <w:b w:val="0"/>
                <w:sz w:val="16"/>
              </w:rPr>
              <w:t>In Advance</w:t>
            </w:r>
          </w:p>
        </w:tc>
      </w:tr>
      <w:tr>
        <w:tc>
          <w:tcPr>
            <w:tcW w:type="dxa" w:w="4989"/>
          </w:tcPr>
          <w:p>
            <w:r/>
            <w:r>
              <w:rPr>
                <w:rFonts w:ascii="Calibri" w:hAnsi="Calibri" w:eastAsia="Calibri"/>
                <w:b w:val="0"/>
                <w:sz w:val="16"/>
              </w:rPr>
              <w:t>rating_type</w:t>
            </w:r>
          </w:p>
        </w:tc>
        <w:tc>
          <w:tcPr>
            <w:tcW w:type="dxa" w:w="4989"/>
          </w:tcPr>
          <w:p>
            <w:r/>
            <w:r>
              <w:rPr>
                <w:rFonts w:ascii="Calibri" w:hAnsi="Calibri" w:eastAsia="Calibri"/>
                <w:b w:val="0"/>
                <w:sz w:val="16"/>
              </w:rPr>
              <w:t>Retroactive</w:t>
            </w:r>
          </w:p>
        </w:tc>
      </w:tr>
      <w:tr>
        <w:tc>
          <w:tcPr>
            <w:tcW w:type="dxa" w:w="4989"/>
            <w:shd w:val="clear" w:color="auto" w:fill="F3F7FB"/>
          </w:tcPr>
          <w:p>
            <w:r/>
            <w:r>
              <w:rPr>
                <w:rFonts w:ascii="Calibri" w:hAnsi="Calibri" w:eastAsia="Calibri"/>
                <w:b w:val="0"/>
                <w:sz w:val="16"/>
              </w:rPr>
              <w:t>credit_limit</w:t>
            </w:r>
          </w:p>
        </w:tc>
        <w:tc>
          <w:tcPr>
            <w:tcW w:type="dxa" w:w="4989"/>
            <w:shd w:val="clear" w:color="auto" w:fill="F3F7FB"/>
          </w:tcPr>
          <w:p>
            <w:r/>
            <w:r>
              <w:rPr>
                <w:rFonts w:ascii="Calibri" w:hAnsi="Calibri" w:eastAsia="Calibri"/>
                <w:b w:val="0"/>
                <w:sz w:val="16"/>
              </w:rPr>
              <w:t>0.00</w:t>
            </w:r>
          </w:p>
        </w:tc>
      </w:tr>
      <w:tr>
        <w:tc>
          <w:tcPr>
            <w:tcW w:type="dxa" w:w="4989"/>
          </w:tcPr>
          <w:p>
            <w:r/>
            <w:r>
              <w:rPr>
                <w:rFonts w:ascii="Calibri" w:hAnsi="Calibri" w:eastAsia="Calibri"/>
                <w:b w:val="0"/>
                <w:sz w:val="16"/>
              </w:rPr>
              <w:t>mrc_rating_type</w:t>
            </w:r>
          </w:p>
        </w:tc>
        <w:tc>
          <w:tcPr>
            <w:tcW w:type="dxa" w:w="4989"/>
          </w:tcPr>
          <w:p>
            <w:r/>
            <w:r>
              <w:rPr>
                <w:rFonts w:ascii="Calibri" w:hAnsi="Calibri" w:eastAsia="Calibri"/>
                <w:b w:val="0"/>
                <w:sz w:val="16"/>
              </w:rPr>
              <w:t>Full</w:t>
            </w:r>
          </w:p>
        </w:tc>
      </w:tr>
      <w:tr>
        <w:tc>
          <w:tcPr>
            <w:tcW w:type="dxa" w:w="4989"/>
            <w:shd w:val="clear" w:color="auto" w:fill="F3F7FB"/>
          </w:tcPr>
          <w:p>
            <w:r/>
            <w:r>
              <w:rPr>
                <w:rFonts w:ascii="Calibri" w:hAnsi="Calibri" w:eastAsia="Calibri"/>
                <w:b w:val="0"/>
                <w:sz w:val="16"/>
              </w:rPr>
              <w:t>billable</w:t>
            </w:r>
          </w:p>
        </w:tc>
        <w:tc>
          <w:tcPr>
            <w:tcW w:type="dxa" w:w="4989"/>
            <w:shd w:val="clear" w:color="auto" w:fill="F3F7FB"/>
          </w:tcPr>
          <w:p>
            <w:r/>
            <w:r>
              <w:rPr>
                <w:rFonts w:ascii="Calibri" w:hAnsi="Calibri" w:eastAsia="Calibri"/>
                <w:b w:val="0"/>
                <w:sz w:val="16"/>
              </w:rPr>
              <w:t>true</w:t>
            </w:r>
          </w:p>
        </w:tc>
      </w:tr>
      <w:tr>
        <w:tc>
          <w:tcPr>
            <w:tcW w:type="dxa" w:w="4989"/>
          </w:tcPr>
          <w:p>
            <w:r/>
            <w:r>
              <w:rPr>
                <w:rFonts w:ascii="Calibri" w:hAnsi="Calibri" w:eastAsia="Calibri"/>
                <w:b w:val="0"/>
                <w:sz w:val="16"/>
              </w:rPr>
              <w:t>bill_cycle_id</w:t>
            </w:r>
          </w:p>
        </w:tc>
        <w:tc>
          <w:tcPr>
            <w:tcW w:type="dxa" w:w="4989"/>
          </w:tcPr>
          <w:p>
            <w:r/>
            <w:r>
              <w:rPr>
                <w:rFonts w:ascii="Calibri" w:hAnsi="Calibri" w:eastAsia="Calibri"/>
                <w:b w:val="0"/>
                <w:sz w:val="16"/>
              </w:rPr>
              <w:t>1452, bill_cycle_date 2, name 2nd of Month</w:t>
            </w:r>
          </w:p>
        </w:tc>
      </w:tr>
      <w:tr>
        <w:tc>
          <w:tcPr>
            <w:tcW w:type="dxa" w:w="4989"/>
            <w:shd w:val="clear" w:color="auto" w:fill="F3F7FB"/>
          </w:tcPr>
          <w:p>
            <w:r/>
            <w:r>
              <w:rPr>
                <w:rFonts w:ascii="Calibri" w:hAnsi="Calibri" w:eastAsia="Calibri"/>
                <w:b w:val="0"/>
                <w:sz w:val="16"/>
              </w:rPr>
              <w:t>currency_id</w:t>
            </w:r>
          </w:p>
        </w:tc>
        <w:tc>
          <w:tcPr>
            <w:tcW w:type="dxa" w:w="4989"/>
            <w:shd w:val="clear" w:color="auto" w:fill="F3F7FB"/>
          </w:tcPr>
          <w:p>
            <w:r/>
            <w:r>
              <w:rPr>
                <w:rFonts w:ascii="Calibri" w:hAnsi="Calibri" w:eastAsia="Calibri"/>
                <w:b w:val="0"/>
                <w:sz w:val="16"/>
              </w:rPr>
              <w:t>1001, Argentine Peso, ARS</w:t>
            </w:r>
          </w:p>
        </w:tc>
      </w:tr>
      <w:tr>
        <w:tc>
          <w:tcPr>
            <w:tcW w:type="dxa" w:w="4989"/>
          </w:tcPr>
          <w:p>
            <w:r/>
            <w:r>
              <w:rPr>
                <w:rFonts w:ascii="Calibri" w:hAnsi="Calibri" w:eastAsia="Calibri"/>
                <w:b w:val="0"/>
                <w:sz w:val="16"/>
              </w:rPr>
              <w:t>fan_id, ext_id, account_prefix, saart_id</w:t>
            </w:r>
          </w:p>
        </w:tc>
        <w:tc>
          <w:tcPr>
            <w:tcW w:type="dxa" w:w="4989"/>
          </w:tcPr>
          <w:p>
            <w:r/>
            <w:r>
              <w:rPr>
                <w:rFonts w:ascii="Calibri" w:hAnsi="Calibri" w:eastAsia="Calibri"/>
                <w:b w:val="0"/>
                <w:sz w:val="16"/>
              </w:rPr>
              <w:t>null</w:t>
            </w:r>
          </w:p>
        </w:tc>
      </w:tr>
    </w:tbl>
    <w:p/>
    <w:p>
      <w:pPr>
        <w:spacing w:after="160" w:before="40"/>
      </w:pPr>
      <w:r>
        <w:t>Billing cycles in the dump for tenant 5 run from the 2nd of the month (id 1452) through later days of the month. bill_cycle_duration is null on those rows.</w:t>
      </w:r>
    </w:p>
    <w:p>
      <w:pPr>
        <w:pStyle w:val="Heading2"/>
      </w:pPr>
      <w:r>
        <w:t>5.6 Time interval used by the plan</w:t>
      </w:r>
    </w:p>
    <w:p>
      <w:pPr>
        <w:spacing w:after="160" w:before="40"/>
      </w:pPr>
      <w:r>
        <w:t>Plan 3051 points at time interval 1000, tenant 5, name FULLDAY, last_updated 2026-04-15 10:33:25.592018, is_assigned_rateplan true. The three time slots in the dump belong to other intervals (1160, 1159, 1156), so this plan's rate rows leave time_slot_id null and apply for the whole interval.</w:t>
      </w:r>
    </w:p>
    <w:tbl>
      <w:tblPr>
        <w:tblStyle w:val="TableGrid"/>
        <w:tblW w:type="auto" w:w="0"/>
        <w:tblLayout w:type="autofit"/>
        <w:tblLook w:firstColumn="1" w:firstRow="1" w:lastColumn="0" w:lastRow="0" w:noHBand="0" w:noVBand="1" w:val="04A0"/>
      </w:tblPr>
      <w:tblGrid>
        <w:gridCol w:w="1996"/>
        <w:gridCol w:w="1996"/>
        <w:gridCol w:w="1996"/>
        <w:gridCol w:w="1996"/>
        <w:gridCol w:w="1996"/>
      </w:tblGrid>
      <w:tr>
        <w:tc>
          <w:tcPr>
            <w:tcW w:type="dxa" w:w="1996"/>
            <w:shd w:val="clear" w:color="auto" w:fill="1F4E79"/>
          </w:tcPr>
          <w:p>
            <w:r/>
            <w:r>
              <w:rPr>
                <w:rFonts w:ascii="Calibri" w:hAnsi="Calibri" w:eastAsia="Calibri"/>
                <w:b/>
                <w:color w:val="FFFFFF"/>
                <w:sz w:val="18"/>
              </w:rPr>
              <w:t>Slot id</w:t>
            </w:r>
          </w:p>
        </w:tc>
        <w:tc>
          <w:tcPr>
            <w:tcW w:type="dxa" w:w="1996"/>
            <w:shd w:val="clear" w:color="auto" w:fill="1F4E79"/>
          </w:tcPr>
          <w:p>
            <w:r/>
            <w:r>
              <w:rPr>
                <w:rFonts w:ascii="Calibri" w:hAnsi="Calibri" w:eastAsia="Calibri"/>
                <w:b/>
                <w:color w:val="FFFFFF"/>
                <w:sz w:val="18"/>
              </w:rPr>
              <w:t>Name</w:t>
            </w:r>
          </w:p>
        </w:tc>
        <w:tc>
          <w:tcPr>
            <w:tcW w:type="dxa" w:w="1996"/>
            <w:shd w:val="clear" w:color="auto" w:fill="1F4E79"/>
          </w:tcPr>
          <w:p>
            <w:r/>
            <w:r>
              <w:rPr>
                <w:rFonts w:ascii="Calibri" w:hAnsi="Calibri" w:eastAsia="Calibri"/>
                <w:b/>
                <w:color w:val="FFFFFF"/>
                <w:sz w:val="18"/>
              </w:rPr>
              <w:t>Start</w:t>
            </w:r>
          </w:p>
        </w:tc>
        <w:tc>
          <w:tcPr>
            <w:tcW w:type="dxa" w:w="1996"/>
            <w:shd w:val="clear" w:color="auto" w:fill="1F4E79"/>
          </w:tcPr>
          <w:p>
            <w:r/>
            <w:r>
              <w:rPr>
                <w:rFonts w:ascii="Calibri" w:hAnsi="Calibri" w:eastAsia="Calibri"/>
                <w:b/>
                <w:color w:val="FFFFFF"/>
                <w:sz w:val="18"/>
              </w:rPr>
              <w:t>End</w:t>
            </w:r>
          </w:p>
        </w:tc>
        <w:tc>
          <w:tcPr>
            <w:tcW w:type="dxa" w:w="1996"/>
            <w:shd w:val="clear" w:color="auto" w:fill="1F4E79"/>
          </w:tcPr>
          <w:p>
            <w:r/>
            <w:r>
              <w:rPr>
                <w:rFonts w:ascii="Calibri" w:hAnsi="Calibri" w:eastAsia="Calibri"/>
                <w:b/>
                <w:color w:val="FFFFFF"/>
                <w:sz w:val="18"/>
              </w:rPr>
              <w:t>Interval</w:t>
            </w:r>
          </w:p>
        </w:tc>
      </w:tr>
      <w:tr>
        <w:tc>
          <w:tcPr>
            <w:tcW w:type="dxa" w:w="1996"/>
          </w:tcPr>
          <w:p>
            <w:r/>
            <w:r>
              <w:rPr>
                <w:rFonts w:ascii="Calibri" w:hAnsi="Calibri" w:eastAsia="Calibri"/>
                <w:b w:val="0"/>
                <w:sz w:val="16"/>
              </w:rPr>
              <w:t>1217</w:t>
            </w:r>
          </w:p>
        </w:tc>
        <w:tc>
          <w:tcPr>
            <w:tcW w:type="dxa" w:w="1996"/>
          </w:tcPr>
          <w:p>
            <w:r/>
            <w:r>
              <w:rPr>
                <w:rFonts w:ascii="Calibri" w:hAnsi="Calibri" w:eastAsia="Calibri"/>
                <w:b w:val="0"/>
                <w:sz w:val="16"/>
              </w:rPr>
              <w:t>00:00:00 - 23:59:59</w:t>
            </w:r>
          </w:p>
        </w:tc>
        <w:tc>
          <w:tcPr>
            <w:tcW w:type="dxa" w:w="1996"/>
          </w:tcPr>
          <w:p>
            <w:r/>
            <w:r>
              <w:rPr>
                <w:rFonts w:ascii="Calibri" w:hAnsi="Calibri" w:eastAsia="Calibri"/>
                <w:b w:val="0"/>
                <w:sz w:val="16"/>
              </w:rPr>
              <w:t>000000</w:t>
            </w:r>
          </w:p>
        </w:tc>
        <w:tc>
          <w:tcPr>
            <w:tcW w:type="dxa" w:w="1996"/>
          </w:tcPr>
          <w:p>
            <w:r/>
            <w:r>
              <w:rPr>
                <w:rFonts w:ascii="Calibri" w:hAnsi="Calibri" w:eastAsia="Calibri"/>
                <w:b w:val="0"/>
                <w:sz w:val="16"/>
              </w:rPr>
              <w:t>235959</w:t>
            </w:r>
          </w:p>
        </w:tc>
        <w:tc>
          <w:tcPr>
            <w:tcW w:type="dxa" w:w="1996"/>
          </w:tcPr>
          <w:p>
            <w:r/>
            <w:r>
              <w:rPr>
                <w:rFonts w:ascii="Calibri" w:hAnsi="Calibri" w:eastAsia="Calibri"/>
                <w:b w:val="0"/>
                <w:sz w:val="16"/>
              </w:rPr>
              <w:t>1160 testamit</w:t>
            </w:r>
          </w:p>
        </w:tc>
      </w:tr>
      <w:tr>
        <w:tc>
          <w:tcPr>
            <w:tcW w:type="dxa" w:w="1996"/>
            <w:shd w:val="clear" w:color="auto" w:fill="F3F7FB"/>
          </w:tcPr>
          <w:p>
            <w:r/>
            <w:r>
              <w:rPr>
                <w:rFonts w:ascii="Calibri" w:hAnsi="Calibri" w:eastAsia="Calibri"/>
                <w:b w:val="0"/>
                <w:sz w:val="16"/>
              </w:rPr>
              <w:t>1722</w:t>
            </w:r>
          </w:p>
        </w:tc>
        <w:tc>
          <w:tcPr>
            <w:tcW w:type="dxa" w:w="1996"/>
            <w:shd w:val="clear" w:color="auto" w:fill="F3F7FB"/>
          </w:tcPr>
          <w:p>
            <w:r/>
            <w:r>
              <w:rPr>
                <w:rFonts w:ascii="Calibri" w:hAnsi="Calibri" w:eastAsia="Calibri"/>
                <w:b w:val="0"/>
                <w:sz w:val="16"/>
              </w:rPr>
              <w:t>rest</w:t>
            </w:r>
          </w:p>
        </w:tc>
        <w:tc>
          <w:tcPr>
            <w:tcW w:type="dxa" w:w="1996"/>
            <w:shd w:val="clear" w:color="auto" w:fill="F3F7FB"/>
          </w:tcPr>
          <w:p>
            <w:r/>
            <w:r>
              <w:rPr>
                <w:rFonts w:ascii="Calibri" w:hAnsi="Calibri" w:eastAsia="Calibri"/>
                <w:b w:val="0"/>
                <w:sz w:val="16"/>
              </w:rPr>
              <w:t>000000</w:t>
            </w:r>
          </w:p>
        </w:tc>
        <w:tc>
          <w:tcPr>
            <w:tcW w:type="dxa" w:w="1996"/>
            <w:shd w:val="clear" w:color="auto" w:fill="F3F7FB"/>
          </w:tcPr>
          <w:p>
            <w:r/>
            <w:r>
              <w:rPr>
                <w:rFonts w:ascii="Calibri" w:hAnsi="Calibri" w:eastAsia="Calibri"/>
                <w:b w:val="0"/>
                <w:sz w:val="16"/>
              </w:rPr>
              <w:t>235959</w:t>
            </w:r>
          </w:p>
        </w:tc>
        <w:tc>
          <w:tcPr>
            <w:tcW w:type="dxa" w:w="1996"/>
            <w:shd w:val="clear" w:color="auto" w:fill="F3F7FB"/>
          </w:tcPr>
          <w:p>
            <w:r/>
            <w:r>
              <w:rPr>
                <w:rFonts w:ascii="Calibri" w:hAnsi="Calibri" w:eastAsia="Calibri"/>
                <w:b w:val="0"/>
                <w:sz w:val="16"/>
              </w:rPr>
              <w:t>1159 TESTING</w:t>
            </w:r>
          </w:p>
        </w:tc>
      </w:tr>
      <w:tr>
        <w:tc>
          <w:tcPr>
            <w:tcW w:type="dxa" w:w="1996"/>
          </w:tcPr>
          <w:p>
            <w:r/>
            <w:r>
              <w:rPr>
                <w:rFonts w:ascii="Calibri" w:hAnsi="Calibri" w:eastAsia="Calibri"/>
                <w:b w:val="0"/>
                <w:sz w:val="16"/>
              </w:rPr>
              <w:t>2651</w:t>
            </w:r>
          </w:p>
        </w:tc>
        <w:tc>
          <w:tcPr>
            <w:tcW w:type="dxa" w:w="1996"/>
          </w:tcPr>
          <w:p>
            <w:r/>
            <w:r>
              <w:rPr>
                <w:rFonts w:ascii="Calibri" w:hAnsi="Calibri" w:eastAsia="Calibri"/>
                <w:b w:val="0"/>
                <w:sz w:val="16"/>
              </w:rPr>
              <w:t>Full</w:t>
            </w:r>
          </w:p>
        </w:tc>
        <w:tc>
          <w:tcPr>
            <w:tcW w:type="dxa" w:w="1996"/>
          </w:tcPr>
          <w:p>
            <w:r/>
            <w:r>
              <w:rPr>
                <w:rFonts w:ascii="Calibri" w:hAnsi="Calibri" w:eastAsia="Calibri"/>
                <w:b w:val="0"/>
                <w:sz w:val="16"/>
              </w:rPr>
              <w:t>000000</w:t>
            </w:r>
          </w:p>
        </w:tc>
        <w:tc>
          <w:tcPr>
            <w:tcW w:type="dxa" w:w="1996"/>
          </w:tcPr>
          <w:p>
            <w:r/>
            <w:r>
              <w:rPr>
                <w:rFonts w:ascii="Calibri" w:hAnsi="Calibri" w:eastAsia="Calibri"/>
                <w:b w:val="0"/>
                <w:sz w:val="16"/>
              </w:rPr>
              <w:t>235959</w:t>
            </w:r>
          </w:p>
        </w:tc>
        <w:tc>
          <w:tcPr>
            <w:tcW w:type="dxa" w:w="1996"/>
          </w:tcPr>
          <w:p>
            <w:r/>
            <w:r>
              <w:rPr>
                <w:rFonts w:ascii="Calibri" w:hAnsi="Calibri" w:eastAsia="Calibri"/>
                <w:b w:val="0"/>
                <w:sz w:val="16"/>
              </w:rPr>
              <w:t>1156 FULLDAY, tenant 1</w:t>
            </w:r>
          </w:p>
        </w:tc>
      </w:tr>
    </w:tbl>
    <w:p/>
    <w:p>
      <w:pPr>
        <w:pStyle w:val="Heading1"/>
      </w:pPr>
      <w:r>
        <w:t>6. Reading the example end to end</w:t>
      </w:r>
    </w:p>
    <w:p>
      <w:pPr>
        <w:pStyle w:val="ListNumber"/>
        <w:spacing w:after="40"/>
      </w:pPr>
      <w:r>
        <w:t>Account 1502 is billed in Argentine pesos on the 2nd of the month, in advance, retroactive rating, full MRC. That profile does not select the rate plan.</w:t>
      </w:r>
    </w:p>
    <w:p>
      <w:pPr>
        <w:pStyle w:val="ListNumber"/>
        <w:spacing w:after="40"/>
      </w:pPr>
      <w:r>
        <w:t>The commercial plan is TEST_ATT_DEMO_INDV, Approved on lifecycle Lifecycle 1, interval FULLDAY, rating groups 0 and 2.</w:t>
      </w:r>
    </w:p>
    <w:p>
      <w:pPr>
        <w:pStyle w:val="ListNumber"/>
        <w:spacing w:after="40"/>
      </w:pPr>
      <w:r>
        <w:t>An Andorra data session matches network 899, which sits in Zone1 and Zone2. The plan's Originating priority for Zone2 is 5 and for Zone1 is 4, so Zone1 is considered before Zone2. Data rate row 3524 prices Zone2 with no destination, rating group 0, data overage 0 per MB, factor 1.00. A Zone1 data row is one of the other 144 rate rows for this plan.</w:t>
      </w:r>
    </w:p>
    <w:p>
      <w:pPr>
        <w:pStyle w:val="ListNumber"/>
        <w:spacing w:after="40"/>
      </w:pPr>
      <w:r>
        <w:t>A voice call from zone rtrt (1452) to zone East (2852) matches rate row 3529 on the Voice service: 0.02000 per minute mobile-originated and 0.02000 per minute mobile-terminated. The included-counter rows for this plan are zero, so the overage rate applies from the first unit unless another counter row for that zone pair carries a balance.</w:t>
      </w:r>
    </w:p>
    <w:p>
      <w:pPr>
        <w:pStyle w:val="ListNumber"/>
        <w:spacing w:after="40"/>
      </w:pPr>
      <w:r>
        <w:t>An SMS from Default Zone (1000) to Zone1 (1001) matches rate row 3403 on the SMS service. All four SMS and voice overage amounts on that row are 0, and the data unit factor is 1.00.</w:t>
      </w:r>
    </w:p>
    <w:p>
      <w:pPr>
        <w:pStyle w:val="ListNumber"/>
        <w:spacing w:after="40"/>
      </w:pPr>
      <w:r>
        <w:t>There is no tier for this plan. Subscription price is the plan header: activation fee 1.00000 and subscription fee 0.50000.</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666666"/>
        <w:sz w:val="18"/>
      </w:rPr>
      <w:t xml:space="preserve">Flow and Database Model  |  page </w:t>
    </w:r>
    <w:r>
      <w:rPr>
        <w:rFonts w:ascii="Calibri" w:hAnsi="Calibri" w:eastAsia="Calibri"/>
        <w:b w:val="0"/>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and Database Model</dc:title>
  <dc:subject>Connect Rateplan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Specification</cp:category>
</cp:coreProperties>
</file>