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2BE28" w14:textId="77777777" w:rsidR="00635AC0" w:rsidRDefault="004518CB" w:rsidP="004518CB">
      <w:pPr>
        <w:outlineLvl w:val="0"/>
        <w:rPr>
          <w:lang w:val="en-US"/>
        </w:rPr>
      </w:pPr>
      <w:r>
        <w:rPr>
          <w:lang w:val="en-US"/>
        </w:rPr>
        <w:t xml:space="preserve"> FileAndStore jar </w:t>
      </w:r>
    </w:p>
    <w:p w14:paraId="2E54B89B" w14:textId="033AE602" w:rsidR="00212E3B" w:rsidRDefault="00212E3B" w:rsidP="004518CB">
      <w:pPr>
        <w:outlineLvl w:val="0"/>
        <w:rPr>
          <w:lang w:val="en-US"/>
        </w:rPr>
      </w:pPr>
      <w:r>
        <w:rPr>
          <w:lang w:val="en-US"/>
        </w:rPr>
        <w:t>This solution is very flexible, non blocking, extensible.</w:t>
      </w:r>
    </w:p>
    <w:p w14:paraId="05968A16" w14:textId="691973AD" w:rsidR="00212E3B" w:rsidRDefault="00212E3B" w:rsidP="004518CB">
      <w:pPr>
        <w:outlineLvl w:val="0"/>
        <w:rPr>
          <w:rFonts w:ascii="Helvetica" w:hAnsi="Helvetica"/>
          <w:sz w:val="18"/>
          <w:szCs w:val="18"/>
          <w:lang w:eastAsia="en-GB"/>
        </w:rPr>
      </w:pPr>
      <w:r>
        <w:rPr>
          <w:rFonts w:ascii="Helvetica" w:hAnsi="Helvetica"/>
          <w:sz w:val="18"/>
          <w:szCs w:val="18"/>
          <w:lang w:eastAsia="en-GB"/>
        </w:rPr>
        <w:t>The client can use ReadAndStore class or CSVRead as suits to get the job done.</w:t>
      </w:r>
      <w:r w:rsidR="00DF56B0">
        <w:rPr>
          <w:rFonts w:ascii="Helvetica" w:hAnsi="Helvetica"/>
          <w:sz w:val="18"/>
          <w:szCs w:val="18"/>
          <w:lang w:eastAsia="en-GB"/>
        </w:rPr>
        <w:t xml:space="preserve"> </w:t>
      </w:r>
      <w:r>
        <w:rPr>
          <w:rFonts w:ascii="Helvetica" w:hAnsi="Helvetica"/>
          <w:sz w:val="18"/>
          <w:szCs w:val="18"/>
          <w:lang w:eastAsia="en-GB"/>
        </w:rPr>
        <w:t>In case user want to store in database the CSV file read then can use ReadAndStore else if need only model objects then can use CSVRead.</w:t>
      </w:r>
    </w:p>
    <w:p w14:paraId="374B9615" w14:textId="77777777" w:rsidR="00212E3B" w:rsidRDefault="00212E3B" w:rsidP="004518CB">
      <w:pPr>
        <w:outlineLvl w:val="0"/>
        <w:rPr>
          <w:rFonts w:ascii="Helvetica" w:hAnsi="Helvetica"/>
          <w:sz w:val="18"/>
          <w:szCs w:val="18"/>
          <w:lang w:eastAsia="en-GB"/>
        </w:rPr>
      </w:pPr>
    </w:p>
    <w:p w14:paraId="16C5DD8D" w14:textId="0D58763F" w:rsidR="004518CB" w:rsidRDefault="004518CB" w:rsidP="004518CB">
      <w:pPr>
        <w:outlineLvl w:val="0"/>
        <w:rPr>
          <w:rFonts w:ascii="Helvetica" w:hAnsi="Helvetica"/>
          <w:sz w:val="18"/>
          <w:szCs w:val="18"/>
          <w:lang w:eastAsia="en-GB"/>
        </w:rPr>
      </w:pPr>
      <w:r>
        <w:rPr>
          <w:rFonts w:ascii="Helvetica" w:hAnsi="Helvetica"/>
          <w:sz w:val="18"/>
          <w:szCs w:val="18"/>
          <w:lang w:eastAsia="en-GB"/>
        </w:rPr>
        <w:t xml:space="preserve">The solution uses OpenCSV third party jar which is very popular in reading CSV files and </w:t>
      </w:r>
      <w:r w:rsidR="00EA67B3">
        <w:rPr>
          <w:rFonts w:ascii="Helvetica" w:hAnsi="Helvetica"/>
          <w:sz w:val="18"/>
          <w:szCs w:val="18"/>
          <w:lang w:eastAsia="en-GB"/>
        </w:rPr>
        <w:t>handling csv data.</w:t>
      </w:r>
    </w:p>
    <w:p w14:paraId="3FD1159B" w14:textId="77777777" w:rsidR="004518CB" w:rsidRDefault="004518CB" w:rsidP="004518CB">
      <w:pPr>
        <w:outlineLvl w:val="0"/>
        <w:rPr>
          <w:rFonts w:ascii="Helvetica" w:hAnsi="Helvetica"/>
          <w:sz w:val="18"/>
          <w:szCs w:val="18"/>
          <w:lang w:eastAsia="en-GB"/>
        </w:rPr>
      </w:pPr>
      <w:r w:rsidRPr="004518CB">
        <w:rPr>
          <w:rFonts w:ascii="Helvetica" w:hAnsi="Helvetica"/>
          <w:sz w:val="18"/>
          <w:szCs w:val="18"/>
          <w:lang w:eastAsia="en-GB"/>
        </w:rPr>
        <w:t>The solution is very generic , and can be extended for any database layer which can replace MySQLAccess .</w:t>
      </w:r>
    </w:p>
    <w:p w14:paraId="6ACA267E" w14:textId="77777777" w:rsidR="00EA67B3" w:rsidRDefault="00EA67B3" w:rsidP="004518CB">
      <w:pPr>
        <w:outlineLvl w:val="0"/>
        <w:rPr>
          <w:rFonts w:ascii="Helvetica" w:hAnsi="Helvetica"/>
          <w:sz w:val="18"/>
          <w:szCs w:val="18"/>
          <w:lang w:eastAsia="en-GB"/>
        </w:rPr>
      </w:pPr>
      <w:r w:rsidRPr="004518CB">
        <w:rPr>
          <w:rFonts w:ascii="Helvetica" w:hAnsi="Helvetica"/>
          <w:sz w:val="18"/>
          <w:szCs w:val="18"/>
          <w:lang w:eastAsia="en-GB"/>
        </w:rPr>
        <w:t xml:space="preserve">The solution is designed to keep in mind that input file if have any quotes , spaces, special characters etc can </w:t>
      </w:r>
      <w:r>
        <w:rPr>
          <w:rFonts w:ascii="Helvetica" w:hAnsi="Helvetica"/>
          <w:sz w:val="18"/>
          <w:szCs w:val="18"/>
          <w:lang w:eastAsia="en-GB"/>
        </w:rPr>
        <w:t xml:space="preserve">be </w:t>
      </w:r>
      <w:r w:rsidRPr="004518CB">
        <w:rPr>
          <w:rFonts w:ascii="Helvetica" w:hAnsi="Helvetica"/>
          <w:sz w:val="18"/>
          <w:szCs w:val="18"/>
          <w:lang w:eastAsia="en-GB"/>
        </w:rPr>
        <w:t>handle</w:t>
      </w:r>
      <w:r>
        <w:rPr>
          <w:rFonts w:ascii="Helvetica" w:hAnsi="Helvetica"/>
          <w:sz w:val="18"/>
          <w:szCs w:val="18"/>
          <w:lang w:eastAsia="en-GB"/>
        </w:rPr>
        <w:t>d at first layer i.e application layer</w:t>
      </w:r>
      <w:r w:rsidRPr="004518CB">
        <w:rPr>
          <w:rFonts w:ascii="Helvetica" w:hAnsi="Helvetica"/>
          <w:sz w:val="18"/>
          <w:szCs w:val="18"/>
          <w:lang w:eastAsia="en-GB"/>
        </w:rPr>
        <w:t xml:space="preserve"> . </w:t>
      </w:r>
    </w:p>
    <w:p w14:paraId="2177410E" w14:textId="770780DD" w:rsidR="00EA67B3" w:rsidRDefault="00EA67B3" w:rsidP="004518CB">
      <w:pPr>
        <w:outlineLvl w:val="0"/>
        <w:rPr>
          <w:rFonts w:ascii="Helvetica" w:hAnsi="Helvetica"/>
          <w:sz w:val="18"/>
          <w:szCs w:val="18"/>
          <w:lang w:eastAsia="en-GB"/>
        </w:rPr>
      </w:pPr>
      <w:r>
        <w:rPr>
          <w:rFonts w:ascii="Helvetica" w:hAnsi="Helvetica"/>
          <w:sz w:val="18"/>
          <w:szCs w:val="18"/>
          <w:lang w:eastAsia="en-GB"/>
        </w:rPr>
        <w:tab/>
        <w:t>Cases handled for CSV data</w:t>
      </w:r>
    </w:p>
    <w:p w14:paraId="5A356149" w14:textId="77777777" w:rsidR="00EA67B3" w:rsidRDefault="00EA67B3" w:rsidP="00EA67B3">
      <w:pPr>
        <w:pStyle w:val="ListParagraph"/>
        <w:numPr>
          <w:ilvl w:val="0"/>
          <w:numId w:val="1"/>
        </w:numPr>
        <w:outlineLvl w:val="0"/>
        <w:rPr>
          <w:rFonts w:ascii="Helvetica" w:hAnsi="Helvetica"/>
          <w:sz w:val="18"/>
          <w:szCs w:val="18"/>
          <w:lang w:eastAsia="en-GB"/>
        </w:rPr>
      </w:pPr>
      <w:r>
        <w:rPr>
          <w:rFonts w:ascii="Helvetica" w:hAnsi="Helvetica"/>
          <w:sz w:val="18"/>
          <w:szCs w:val="18"/>
          <w:lang w:eastAsia="en-GB"/>
        </w:rPr>
        <w:t>C</w:t>
      </w:r>
      <w:r w:rsidRPr="00EA67B3">
        <w:rPr>
          <w:rFonts w:ascii="Helvetica" w:hAnsi="Helvetica"/>
          <w:sz w:val="18"/>
          <w:szCs w:val="18"/>
          <w:lang w:eastAsia="en-GB"/>
        </w:rPr>
        <w:t>hange the pos</w:t>
      </w:r>
      <w:r w:rsidRPr="00EA67B3">
        <w:rPr>
          <w:rFonts w:ascii="Helvetica" w:hAnsi="Helvetica"/>
          <w:sz w:val="18"/>
          <w:szCs w:val="18"/>
          <w:lang w:eastAsia="en-GB"/>
        </w:rPr>
        <w:t>i</w:t>
      </w:r>
      <w:r w:rsidRPr="00EA67B3">
        <w:rPr>
          <w:rFonts w:ascii="Helvetica" w:hAnsi="Helvetica"/>
          <w:sz w:val="18"/>
          <w:szCs w:val="18"/>
          <w:lang w:eastAsia="en-GB"/>
        </w:rPr>
        <w:t>tion of column i.e segement comes after profit ,</w:t>
      </w:r>
    </w:p>
    <w:p w14:paraId="6DEA48BB" w14:textId="77777777" w:rsidR="00EA67B3" w:rsidRDefault="00EA67B3" w:rsidP="00EA67B3">
      <w:pPr>
        <w:pStyle w:val="ListParagraph"/>
        <w:numPr>
          <w:ilvl w:val="0"/>
          <w:numId w:val="1"/>
        </w:numPr>
        <w:outlineLvl w:val="0"/>
        <w:rPr>
          <w:rFonts w:ascii="Helvetica" w:hAnsi="Helvetica"/>
          <w:sz w:val="18"/>
          <w:szCs w:val="18"/>
          <w:lang w:eastAsia="en-GB"/>
        </w:rPr>
      </w:pPr>
      <w:r>
        <w:rPr>
          <w:rFonts w:ascii="Helvetica" w:hAnsi="Helvetica"/>
          <w:sz w:val="18"/>
          <w:szCs w:val="18"/>
          <w:lang w:eastAsia="en-GB"/>
        </w:rPr>
        <w:t xml:space="preserve">Configurable </w:t>
      </w:r>
      <w:r w:rsidRPr="00EA67B3">
        <w:rPr>
          <w:rFonts w:ascii="Helvetica" w:hAnsi="Helvetica"/>
          <w:sz w:val="18"/>
          <w:szCs w:val="18"/>
          <w:lang w:eastAsia="en-GB"/>
        </w:rPr>
        <w:t xml:space="preserve">seperator </w:t>
      </w:r>
      <w:r>
        <w:rPr>
          <w:rFonts w:ascii="Helvetica" w:hAnsi="Helvetica"/>
          <w:sz w:val="18"/>
          <w:szCs w:val="18"/>
          <w:lang w:eastAsia="en-GB"/>
        </w:rPr>
        <w:t>for</w:t>
      </w:r>
      <w:r w:rsidRPr="00EA67B3">
        <w:rPr>
          <w:rFonts w:ascii="Helvetica" w:hAnsi="Helvetica"/>
          <w:sz w:val="18"/>
          <w:szCs w:val="18"/>
          <w:lang w:eastAsia="en-GB"/>
        </w:rPr>
        <w:t xml:space="preserve"> CSV read hence </w:t>
      </w:r>
      <w:r>
        <w:rPr>
          <w:rFonts w:ascii="Helvetica" w:hAnsi="Helvetica"/>
          <w:sz w:val="18"/>
          <w:szCs w:val="18"/>
          <w:lang w:eastAsia="en-GB"/>
        </w:rPr>
        <w:t>solution is</w:t>
      </w:r>
      <w:r w:rsidRPr="00EA67B3">
        <w:rPr>
          <w:rFonts w:ascii="Helvetica" w:hAnsi="Helvetica"/>
          <w:sz w:val="18"/>
          <w:szCs w:val="18"/>
          <w:lang w:eastAsia="en-GB"/>
        </w:rPr>
        <w:t xml:space="preserve"> very flexibile. </w:t>
      </w:r>
    </w:p>
    <w:p w14:paraId="5336BBAA" w14:textId="4FF52E23" w:rsidR="004518CB" w:rsidRPr="00EA67B3" w:rsidRDefault="00EA67B3" w:rsidP="00EA67B3">
      <w:pPr>
        <w:pStyle w:val="ListParagraph"/>
        <w:numPr>
          <w:ilvl w:val="0"/>
          <w:numId w:val="1"/>
        </w:numPr>
        <w:outlineLvl w:val="0"/>
        <w:rPr>
          <w:rFonts w:ascii="Helvetica" w:hAnsi="Helvetica"/>
          <w:sz w:val="18"/>
          <w:szCs w:val="18"/>
          <w:lang w:eastAsia="en-GB"/>
        </w:rPr>
      </w:pPr>
      <w:r w:rsidRPr="00EA67B3">
        <w:rPr>
          <w:rFonts w:ascii="Helvetica" w:hAnsi="Helvetica"/>
          <w:sz w:val="18"/>
          <w:szCs w:val="18"/>
          <w:lang w:eastAsia="en-GB"/>
        </w:rPr>
        <w:t>We have adopted strategy of not Throwing the SQL exception encountered while inserting the data into database as we are logging the SQLException into log file . This is choosen considering this CSVRead is used for a backend process which we dont want to halt even if DB insertion of one of the rows throws error.</w:t>
      </w:r>
    </w:p>
    <w:p w14:paraId="75CA5939" w14:textId="15BCFF98" w:rsidR="004518CB" w:rsidRPr="004518CB" w:rsidRDefault="004518CB" w:rsidP="004518CB">
      <w:pPr>
        <w:outlineLvl w:val="0"/>
        <w:rPr>
          <w:sz w:val="13"/>
          <w:szCs w:val="13"/>
          <w:lang w:val="en-US"/>
        </w:rPr>
      </w:pPr>
    </w:p>
    <w:p w14:paraId="3268E20A" w14:textId="3B930790" w:rsidR="00212E3B" w:rsidRDefault="00212E3B" w:rsidP="00212E3B">
      <w:pPr>
        <w:rPr>
          <w:rFonts w:ascii="Helvetica" w:hAnsi="Helvetica"/>
          <w:sz w:val="18"/>
          <w:szCs w:val="18"/>
          <w:lang w:eastAsia="en-GB"/>
        </w:rPr>
      </w:pPr>
      <w:r>
        <w:rPr>
          <w:rFonts w:ascii="Helvetica" w:hAnsi="Helvetica"/>
          <w:sz w:val="18"/>
          <w:szCs w:val="18"/>
          <w:lang w:eastAsia="en-GB"/>
        </w:rPr>
        <w:t xml:space="preserve">For </w:t>
      </w:r>
      <w:r w:rsidRPr="00212E3B">
        <w:rPr>
          <w:rFonts w:ascii="Helvetica" w:hAnsi="Helvetica"/>
          <w:b/>
          <w:sz w:val="18"/>
          <w:szCs w:val="18"/>
          <w:lang w:eastAsia="en-GB"/>
        </w:rPr>
        <w:t>Logging</w:t>
      </w:r>
      <w:r>
        <w:rPr>
          <w:rFonts w:ascii="Helvetica" w:hAnsi="Helvetica"/>
          <w:sz w:val="18"/>
          <w:szCs w:val="18"/>
          <w:lang w:eastAsia="en-GB"/>
        </w:rPr>
        <w:t xml:space="preserve"> Error and Info Log4J2 is used.</w:t>
      </w:r>
      <w:r w:rsidRPr="00212E3B">
        <w:rPr>
          <w:rFonts w:ascii="Helvetica" w:hAnsi="Helvetica"/>
          <w:sz w:val="18"/>
          <w:szCs w:val="18"/>
          <w:lang w:eastAsia="en-GB"/>
        </w:rPr>
        <w:t xml:space="preserve"> </w:t>
      </w:r>
    </w:p>
    <w:p w14:paraId="61525CFB" w14:textId="6CB0FAA5" w:rsidR="00212E3B" w:rsidRPr="004518CB" w:rsidRDefault="00212E3B" w:rsidP="00212E3B">
      <w:pPr>
        <w:rPr>
          <w:rFonts w:ascii="Helvetica" w:hAnsi="Helvetica"/>
          <w:sz w:val="18"/>
          <w:szCs w:val="18"/>
          <w:lang w:eastAsia="en-GB"/>
        </w:rPr>
      </w:pPr>
      <w:r w:rsidRPr="004518CB">
        <w:rPr>
          <w:rFonts w:ascii="Helvetica" w:hAnsi="Helvetica"/>
          <w:sz w:val="18"/>
          <w:szCs w:val="18"/>
          <w:lang w:eastAsia="en-GB"/>
        </w:rPr>
        <w:t xml:space="preserve">Error and Info files are generated to keep user aware which </w:t>
      </w:r>
      <w:r>
        <w:rPr>
          <w:rFonts w:ascii="Helvetica" w:hAnsi="Helvetica"/>
          <w:sz w:val="18"/>
          <w:szCs w:val="18"/>
          <w:lang w:eastAsia="en-GB"/>
        </w:rPr>
        <w:t>records from CSV</w:t>
      </w:r>
      <w:r w:rsidRPr="004518CB">
        <w:rPr>
          <w:rFonts w:ascii="Helvetica" w:hAnsi="Helvetica"/>
          <w:sz w:val="18"/>
          <w:szCs w:val="18"/>
          <w:lang w:eastAsia="en-GB"/>
        </w:rPr>
        <w:t xml:space="preserve"> are rejected and which ones can be processed successfully , If any invalid line is </w:t>
      </w:r>
      <w:r w:rsidRPr="004518CB">
        <w:rPr>
          <w:rFonts w:ascii="Helvetica" w:hAnsi="Helvetica"/>
          <w:sz w:val="18"/>
          <w:szCs w:val="18"/>
          <w:lang w:eastAsia="en-GB"/>
        </w:rPr>
        <w:t>encountered</w:t>
      </w:r>
      <w:r w:rsidRPr="004518CB">
        <w:rPr>
          <w:rFonts w:ascii="Helvetica" w:hAnsi="Helvetica"/>
          <w:sz w:val="18"/>
          <w:szCs w:val="18"/>
          <w:lang w:eastAsia="en-GB"/>
        </w:rPr>
        <w:t xml:space="preserve"> it is entered in the log file and process moves to the next line.</w:t>
      </w:r>
    </w:p>
    <w:p w14:paraId="2FC6044B" w14:textId="02467E3E" w:rsidR="00212E3B" w:rsidRPr="004518CB" w:rsidRDefault="00212E3B" w:rsidP="00212E3B">
      <w:pPr>
        <w:rPr>
          <w:rFonts w:ascii="Helvetica" w:hAnsi="Helvetica"/>
          <w:sz w:val="18"/>
          <w:szCs w:val="18"/>
          <w:lang w:eastAsia="en-GB"/>
        </w:rPr>
      </w:pPr>
      <w:r w:rsidRPr="004518CB">
        <w:rPr>
          <w:rFonts w:ascii="Helvetica" w:hAnsi="Helvetica"/>
          <w:sz w:val="18"/>
          <w:szCs w:val="18"/>
          <w:lang w:eastAsia="en-GB"/>
        </w:rPr>
        <w:t xml:space="preserve">Logger </w:t>
      </w:r>
      <w:r>
        <w:rPr>
          <w:rFonts w:ascii="Helvetica" w:hAnsi="Helvetica"/>
          <w:sz w:val="18"/>
          <w:szCs w:val="18"/>
          <w:lang w:eastAsia="en-GB"/>
        </w:rPr>
        <w:t>can be</w:t>
      </w:r>
      <w:r w:rsidRPr="004518CB">
        <w:rPr>
          <w:rFonts w:ascii="Helvetica" w:hAnsi="Helvetica"/>
          <w:sz w:val="18"/>
          <w:szCs w:val="18"/>
          <w:lang w:eastAsia="en-GB"/>
        </w:rPr>
        <w:t xml:space="preserve"> configure</w:t>
      </w:r>
      <w:r>
        <w:rPr>
          <w:rFonts w:ascii="Helvetica" w:hAnsi="Helvetica"/>
          <w:sz w:val="18"/>
          <w:szCs w:val="18"/>
          <w:lang w:eastAsia="en-GB"/>
        </w:rPr>
        <w:t>d</w:t>
      </w:r>
      <w:r w:rsidRPr="004518CB">
        <w:rPr>
          <w:rFonts w:ascii="Helvetica" w:hAnsi="Helvetica"/>
          <w:sz w:val="18"/>
          <w:szCs w:val="18"/>
          <w:lang w:eastAsia="en-GB"/>
        </w:rPr>
        <w:t xml:space="preserve"> in xml so even when the application is deployed you can change the location of logs</w:t>
      </w:r>
      <w:r>
        <w:rPr>
          <w:rFonts w:ascii="Helvetica" w:hAnsi="Helvetica"/>
          <w:sz w:val="18"/>
          <w:szCs w:val="18"/>
          <w:lang w:eastAsia="en-GB"/>
        </w:rPr>
        <w:t>.</w:t>
      </w:r>
    </w:p>
    <w:p w14:paraId="598D3698" w14:textId="10779987" w:rsidR="00C926A0" w:rsidRDefault="00C926A0" w:rsidP="004518CB">
      <w:pPr>
        <w:outlineLvl w:val="0"/>
        <w:rPr>
          <w:rFonts w:ascii="Helvetica" w:hAnsi="Helvetica"/>
          <w:b/>
          <w:sz w:val="18"/>
          <w:szCs w:val="18"/>
          <w:lang w:eastAsia="en-GB"/>
        </w:rPr>
      </w:pPr>
      <w:r>
        <w:rPr>
          <w:rFonts w:ascii="Helvetica" w:hAnsi="Helvetica"/>
          <w:sz w:val="18"/>
          <w:szCs w:val="18"/>
          <w:lang w:eastAsia="en-GB"/>
        </w:rPr>
        <w:t>2 Logging files are created which store</w:t>
      </w:r>
      <w:r w:rsidR="00DF56B0">
        <w:rPr>
          <w:rFonts w:ascii="Helvetica" w:hAnsi="Helvetica"/>
          <w:sz w:val="18"/>
          <w:szCs w:val="18"/>
          <w:lang w:eastAsia="en-GB"/>
        </w:rPr>
        <w:t>s</w:t>
      </w:r>
      <w:r>
        <w:rPr>
          <w:rFonts w:ascii="Helvetica" w:hAnsi="Helvetica"/>
          <w:sz w:val="18"/>
          <w:szCs w:val="18"/>
          <w:lang w:eastAsia="en-GB"/>
        </w:rPr>
        <w:t xml:space="preserve"> the error and info- </w:t>
      </w:r>
      <w:r w:rsidRPr="00C926A0">
        <w:rPr>
          <w:rFonts w:ascii="Helvetica" w:hAnsi="Helvetica"/>
          <w:b/>
          <w:sz w:val="18"/>
          <w:szCs w:val="18"/>
          <w:lang w:eastAsia="en-GB"/>
        </w:rPr>
        <w:t>application-error-date.log</w:t>
      </w:r>
      <w:r w:rsidRPr="00C926A0">
        <w:rPr>
          <w:rFonts w:ascii="Helvetica" w:hAnsi="Helvetica"/>
          <w:b/>
          <w:sz w:val="18"/>
          <w:szCs w:val="18"/>
          <w:lang w:eastAsia="en-GB"/>
        </w:rPr>
        <w:t xml:space="preserve"> and application-info-date.log</w:t>
      </w:r>
      <w:r>
        <w:rPr>
          <w:rFonts w:ascii="Helvetica" w:hAnsi="Helvetica"/>
          <w:b/>
          <w:sz w:val="18"/>
          <w:szCs w:val="18"/>
          <w:lang w:eastAsia="en-GB"/>
        </w:rPr>
        <w:t>.</w:t>
      </w:r>
    </w:p>
    <w:p w14:paraId="1FF3C276" w14:textId="3A8CECE3" w:rsidR="00C926A0" w:rsidRDefault="008705E8" w:rsidP="004518CB">
      <w:pPr>
        <w:outlineLvl w:val="0"/>
        <w:rPr>
          <w:rFonts w:ascii="Helvetica" w:hAnsi="Helvetica"/>
          <w:sz w:val="18"/>
          <w:szCs w:val="18"/>
          <w:lang w:eastAsia="en-GB"/>
        </w:rPr>
      </w:pPr>
      <w:r w:rsidRPr="008705E8">
        <w:rPr>
          <w:rFonts w:ascii="Helvetica" w:hAnsi="Helvetica"/>
          <w:sz w:val="18"/>
          <w:szCs w:val="18"/>
          <w:lang w:eastAsia="en-GB"/>
        </w:rPr>
        <w:drawing>
          <wp:inline distT="0" distB="0" distL="0" distR="0" wp14:anchorId="4B6883D3" wp14:editId="2228EFF9">
            <wp:extent cx="1651635" cy="1411149"/>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53902" cy="1413086"/>
                    </a:xfrm>
                    <a:prstGeom prst="rect">
                      <a:avLst/>
                    </a:prstGeom>
                  </pic:spPr>
                </pic:pic>
              </a:graphicData>
            </a:graphic>
          </wp:inline>
        </w:drawing>
      </w:r>
    </w:p>
    <w:p w14:paraId="6ECDD232" w14:textId="19745BD5" w:rsidR="004518CB" w:rsidRDefault="00212E3B" w:rsidP="004518CB">
      <w:pPr>
        <w:outlineLvl w:val="0"/>
        <w:rPr>
          <w:rFonts w:ascii="Helvetica" w:hAnsi="Helvetica"/>
          <w:sz w:val="18"/>
          <w:szCs w:val="18"/>
          <w:lang w:eastAsia="en-GB"/>
        </w:rPr>
      </w:pPr>
      <w:r w:rsidRPr="004518CB">
        <w:rPr>
          <w:rFonts w:ascii="Helvetica" w:hAnsi="Helvetica"/>
          <w:sz w:val="18"/>
          <w:szCs w:val="18"/>
          <w:lang w:eastAsia="en-GB"/>
        </w:rPr>
        <w:t>Why need 2 files for logging - Error and info file . Info stores all the information you need in case there is error . In production we quickly look at the error file aftet processing each CSV , this is efficent then going throw all the log files. How to make out if there is any error we quickly look at the error file size.</w:t>
      </w:r>
    </w:p>
    <w:p w14:paraId="5749962D" w14:textId="3D1316C9" w:rsidR="00DF56B0" w:rsidRDefault="00DF56B0" w:rsidP="004518CB">
      <w:pPr>
        <w:outlineLvl w:val="0"/>
        <w:rPr>
          <w:rFonts w:ascii="Helvetica" w:hAnsi="Helvetica"/>
          <w:sz w:val="18"/>
          <w:szCs w:val="18"/>
          <w:lang w:eastAsia="en-GB"/>
        </w:rPr>
      </w:pPr>
      <w:r>
        <w:rPr>
          <w:rFonts w:ascii="Helvetica" w:hAnsi="Helvetica"/>
          <w:sz w:val="18"/>
          <w:szCs w:val="18"/>
          <w:lang w:eastAsia="en-GB"/>
        </w:rPr>
        <w:t>Logging test is also done hence test files are also created.</w:t>
      </w:r>
      <w:bookmarkStart w:id="0" w:name="_GoBack"/>
      <w:bookmarkEnd w:id="0"/>
    </w:p>
    <w:p w14:paraId="23E36B40" w14:textId="77777777" w:rsidR="00212E3B" w:rsidRDefault="00212E3B" w:rsidP="004518CB">
      <w:pPr>
        <w:outlineLvl w:val="0"/>
        <w:rPr>
          <w:rFonts w:ascii="Helvetica" w:hAnsi="Helvetica"/>
          <w:sz w:val="18"/>
          <w:szCs w:val="18"/>
          <w:lang w:eastAsia="en-GB"/>
        </w:rPr>
      </w:pPr>
    </w:p>
    <w:p w14:paraId="719E78B5" w14:textId="049F4AC8" w:rsidR="00212E3B" w:rsidRDefault="00212E3B" w:rsidP="004518CB">
      <w:pPr>
        <w:outlineLvl w:val="0"/>
        <w:rPr>
          <w:rFonts w:ascii="Helvetica" w:hAnsi="Helvetica"/>
          <w:sz w:val="18"/>
          <w:szCs w:val="18"/>
          <w:lang w:eastAsia="en-GB"/>
        </w:rPr>
      </w:pPr>
      <w:r>
        <w:rPr>
          <w:rFonts w:ascii="Helvetica" w:hAnsi="Helvetica"/>
          <w:sz w:val="18"/>
          <w:szCs w:val="18"/>
          <w:lang w:eastAsia="en-GB"/>
        </w:rPr>
        <w:t>The solution choose</w:t>
      </w:r>
      <w:r w:rsidRPr="004518CB">
        <w:rPr>
          <w:rFonts w:ascii="Helvetica" w:hAnsi="Helvetica"/>
          <w:sz w:val="18"/>
          <w:szCs w:val="18"/>
          <w:lang w:eastAsia="en-GB"/>
        </w:rPr>
        <w:t xml:space="preserve"> not the handle IOException and FileNotFound exception as these should be handled by the main client</w:t>
      </w:r>
      <w:r>
        <w:rPr>
          <w:rFonts w:ascii="Helvetica" w:hAnsi="Helvetica"/>
          <w:sz w:val="18"/>
          <w:szCs w:val="18"/>
          <w:lang w:eastAsia="en-GB"/>
        </w:rPr>
        <w:t>.</w:t>
      </w:r>
    </w:p>
    <w:p w14:paraId="36A436C7" w14:textId="77777777" w:rsidR="00212E3B" w:rsidRDefault="00212E3B" w:rsidP="004518CB">
      <w:pPr>
        <w:outlineLvl w:val="0"/>
        <w:rPr>
          <w:rFonts w:ascii="Helvetica" w:hAnsi="Helvetica"/>
          <w:sz w:val="18"/>
          <w:szCs w:val="18"/>
          <w:lang w:eastAsia="en-GB"/>
        </w:rPr>
      </w:pPr>
    </w:p>
    <w:p w14:paraId="7B3C19AD" w14:textId="041F83D4" w:rsidR="00212E3B" w:rsidRDefault="00212E3B" w:rsidP="004518CB">
      <w:pPr>
        <w:outlineLvl w:val="0"/>
        <w:rPr>
          <w:rFonts w:ascii="Helvetica" w:hAnsi="Helvetica"/>
          <w:sz w:val="18"/>
          <w:szCs w:val="18"/>
          <w:lang w:eastAsia="en-GB"/>
        </w:rPr>
      </w:pPr>
      <w:r>
        <w:rPr>
          <w:rFonts w:ascii="Helvetica" w:hAnsi="Helvetica"/>
          <w:sz w:val="18"/>
          <w:szCs w:val="18"/>
          <w:lang w:eastAsia="en-GB"/>
        </w:rPr>
        <w:t>Some Assumptions made:</w:t>
      </w:r>
    </w:p>
    <w:p w14:paraId="4BB1EEB5" w14:textId="12D02138" w:rsidR="00212E3B" w:rsidRDefault="00212E3B" w:rsidP="004518CB">
      <w:pPr>
        <w:outlineLvl w:val="0"/>
        <w:rPr>
          <w:rFonts w:ascii="Helvetica" w:hAnsi="Helvetica"/>
          <w:sz w:val="18"/>
          <w:szCs w:val="18"/>
          <w:lang w:eastAsia="en-GB"/>
        </w:rPr>
      </w:pPr>
      <w:r>
        <w:rPr>
          <w:rFonts w:ascii="Helvetica" w:hAnsi="Helvetica"/>
          <w:sz w:val="18"/>
          <w:szCs w:val="18"/>
          <w:lang w:eastAsia="en-GB"/>
        </w:rPr>
        <w:t xml:space="preserve"> Mostly CSV readers are used by Backend process i.e intra day or inter day feeds where we want the kind of strategy to read the whole file and enter cleaned the data into database.</w:t>
      </w:r>
    </w:p>
    <w:p w14:paraId="64B03EFE" w14:textId="77777777" w:rsidR="00212E3B" w:rsidRDefault="00212E3B" w:rsidP="004518CB">
      <w:pPr>
        <w:outlineLvl w:val="0"/>
        <w:rPr>
          <w:rFonts w:ascii="Helvetica" w:hAnsi="Helvetica"/>
          <w:sz w:val="18"/>
          <w:szCs w:val="18"/>
          <w:lang w:eastAsia="en-GB"/>
        </w:rPr>
      </w:pPr>
      <w:r>
        <w:rPr>
          <w:rFonts w:ascii="Helvetica" w:hAnsi="Helvetica"/>
          <w:sz w:val="18"/>
          <w:szCs w:val="18"/>
          <w:lang w:eastAsia="en-GB"/>
        </w:rPr>
        <w:t>If the file is in GB the solution may not perform very well as we are using ArrayList (and not linkedlist) to store objects.</w:t>
      </w:r>
    </w:p>
    <w:p w14:paraId="782C4A17" w14:textId="63F7A110" w:rsidR="00212E3B" w:rsidRDefault="00212E3B" w:rsidP="004518CB">
      <w:pPr>
        <w:outlineLvl w:val="0"/>
        <w:rPr>
          <w:rFonts w:ascii="Helvetica" w:hAnsi="Helvetica"/>
          <w:sz w:val="18"/>
          <w:szCs w:val="18"/>
          <w:lang w:eastAsia="en-GB"/>
        </w:rPr>
      </w:pPr>
      <w:r>
        <w:rPr>
          <w:rFonts w:ascii="Helvetica" w:hAnsi="Helvetica"/>
          <w:sz w:val="18"/>
          <w:szCs w:val="18"/>
          <w:lang w:eastAsia="en-GB"/>
        </w:rPr>
        <w:t>Buffered reader would be a better choice for big files .</w:t>
      </w:r>
    </w:p>
    <w:p w14:paraId="73E64525" w14:textId="77777777" w:rsidR="00212E3B" w:rsidRDefault="00212E3B" w:rsidP="004518CB">
      <w:pPr>
        <w:outlineLvl w:val="0"/>
        <w:rPr>
          <w:rFonts w:ascii="Helvetica" w:hAnsi="Helvetica"/>
          <w:sz w:val="18"/>
          <w:szCs w:val="18"/>
          <w:lang w:eastAsia="en-GB"/>
        </w:rPr>
      </w:pPr>
    </w:p>
    <w:p w14:paraId="2DEAD022" w14:textId="77777777" w:rsidR="00212E3B" w:rsidRDefault="00212E3B" w:rsidP="004518CB">
      <w:pPr>
        <w:outlineLvl w:val="0"/>
        <w:rPr>
          <w:rFonts w:ascii="Helvetica" w:hAnsi="Helvetica"/>
          <w:sz w:val="18"/>
          <w:szCs w:val="18"/>
          <w:lang w:eastAsia="en-GB"/>
        </w:rPr>
      </w:pPr>
    </w:p>
    <w:p w14:paraId="243F82B8" w14:textId="6A953348" w:rsidR="00212E3B" w:rsidRPr="00212E3B" w:rsidRDefault="00212E3B" w:rsidP="004518CB">
      <w:pPr>
        <w:outlineLvl w:val="0"/>
        <w:rPr>
          <w:rFonts w:ascii="Helvetica" w:hAnsi="Helvetica"/>
          <w:sz w:val="18"/>
          <w:szCs w:val="18"/>
          <w:lang w:eastAsia="en-GB"/>
        </w:rPr>
      </w:pPr>
      <w:r>
        <w:rPr>
          <w:rFonts w:ascii="Helvetica" w:hAnsi="Helvetica"/>
          <w:sz w:val="18"/>
          <w:szCs w:val="18"/>
          <w:lang w:eastAsia="en-GB"/>
        </w:rPr>
        <w:t>During testing because of some strategy decisions we might not be able to fully unit test the solution for various conditions.</w:t>
      </w:r>
    </w:p>
    <w:p w14:paraId="2CA972FA" w14:textId="77777777" w:rsidR="006D7A2F" w:rsidRDefault="006D7A2F">
      <w:pPr>
        <w:rPr>
          <w:sz w:val="13"/>
          <w:szCs w:val="13"/>
          <w:lang w:val="en-US"/>
        </w:rPr>
      </w:pPr>
    </w:p>
    <w:p w14:paraId="69C962B7" w14:textId="0DFDEF81" w:rsidR="00212E3B" w:rsidRPr="00212E3B" w:rsidRDefault="00212E3B">
      <w:pPr>
        <w:rPr>
          <w:rFonts w:ascii="Helvetica" w:hAnsi="Helvetica"/>
          <w:b/>
          <w:sz w:val="18"/>
          <w:szCs w:val="18"/>
          <w:lang w:eastAsia="en-GB"/>
        </w:rPr>
      </w:pPr>
      <w:r w:rsidRPr="00212E3B">
        <w:rPr>
          <w:rFonts w:ascii="Helvetica" w:hAnsi="Helvetica"/>
          <w:b/>
          <w:sz w:val="18"/>
          <w:szCs w:val="18"/>
          <w:lang w:eastAsia="en-GB"/>
        </w:rPr>
        <w:t>Some Issues :</w:t>
      </w:r>
    </w:p>
    <w:p w14:paraId="7C02AEEF" w14:textId="7C563A92" w:rsidR="00212E3B" w:rsidRPr="00212E3B" w:rsidRDefault="00212E3B">
      <w:pPr>
        <w:rPr>
          <w:rFonts w:ascii="Helvetica" w:hAnsi="Helvetica"/>
          <w:sz w:val="18"/>
          <w:szCs w:val="18"/>
          <w:lang w:eastAsia="en-GB"/>
        </w:rPr>
      </w:pPr>
      <w:r w:rsidRPr="00212E3B">
        <w:rPr>
          <w:rFonts w:ascii="Helvetica" w:hAnsi="Helvetica"/>
          <w:sz w:val="18"/>
          <w:szCs w:val="18"/>
          <w:lang w:eastAsia="en-GB"/>
        </w:rPr>
        <w:t>QuoteQuote is inserted as single quote in DB</w:t>
      </w:r>
    </w:p>
    <w:p w14:paraId="137FA9E8" w14:textId="77777777" w:rsidR="00212E3B" w:rsidRPr="00212E3B" w:rsidRDefault="00212E3B" w:rsidP="00212E3B">
      <w:pPr>
        <w:rPr>
          <w:rFonts w:ascii="Helvetica" w:hAnsi="Helvetica"/>
          <w:sz w:val="18"/>
          <w:szCs w:val="18"/>
          <w:lang w:eastAsia="en-GB"/>
        </w:rPr>
      </w:pPr>
      <w:r w:rsidRPr="00212E3B">
        <w:rPr>
          <w:rFonts w:ascii="Helvetica" w:hAnsi="Helvetica"/>
          <w:sz w:val="18"/>
          <w:szCs w:val="18"/>
          <w:lang w:eastAsia="en-GB"/>
        </w:rPr>
        <w:t>Because db is only till 2 digits after decimal the incoming number specially profit is not gettting properly stored</w:t>
      </w:r>
    </w:p>
    <w:p w14:paraId="61D9D1E5" w14:textId="77777777" w:rsidR="00212E3B" w:rsidRDefault="00212E3B">
      <w:pPr>
        <w:rPr>
          <w:rFonts w:ascii="Helvetica" w:hAnsi="Helvetica"/>
          <w:sz w:val="18"/>
          <w:szCs w:val="18"/>
          <w:lang w:eastAsia="en-GB"/>
        </w:rPr>
      </w:pPr>
    </w:p>
    <w:p w14:paraId="23A5D87D" w14:textId="77777777" w:rsidR="00212E3B" w:rsidRDefault="00212E3B">
      <w:pPr>
        <w:rPr>
          <w:rFonts w:ascii="Helvetica" w:hAnsi="Helvetica"/>
          <w:sz w:val="18"/>
          <w:szCs w:val="18"/>
          <w:lang w:eastAsia="en-GB"/>
        </w:rPr>
      </w:pPr>
    </w:p>
    <w:p w14:paraId="2C6EF786" w14:textId="28FCAF67" w:rsidR="00212E3B" w:rsidRDefault="00212E3B">
      <w:pPr>
        <w:rPr>
          <w:rFonts w:ascii="Helvetica" w:hAnsi="Helvetica"/>
          <w:sz w:val="18"/>
          <w:szCs w:val="18"/>
          <w:lang w:eastAsia="en-GB"/>
        </w:rPr>
      </w:pPr>
      <w:r>
        <w:rPr>
          <w:rFonts w:ascii="Helvetica" w:hAnsi="Helvetica"/>
          <w:sz w:val="18"/>
          <w:szCs w:val="18"/>
          <w:lang w:eastAsia="en-GB"/>
        </w:rPr>
        <w:t>CreateTable used to create table in DB:</w:t>
      </w:r>
    </w:p>
    <w:tbl>
      <w:tblPr>
        <w:tblW w:w="4889" w:type="dxa"/>
        <w:tblLook w:val="04A0" w:firstRow="1" w:lastRow="0" w:firstColumn="1" w:lastColumn="0" w:noHBand="0" w:noVBand="1"/>
      </w:tblPr>
      <w:tblGrid>
        <w:gridCol w:w="4889"/>
      </w:tblGrid>
      <w:tr w:rsidR="00212E3B" w:rsidRPr="00212E3B" w14:paraId="0CBF958F" w14:textId="77777777" w:rsidTr="00212E3B">
        <w:trPr>
          <w:trHeight w:val="320"/>
        </w:trPr>
        <w:tc>
          <w:tcPr>
            <w:tcW w:w="4889" w:type="dxa"/>
            <w:tcBorders>
              <w:top w:val="nil"/>
              <w:left w:val="nil"/>
              <w:bottom w:val="nil"/>
              <w:right w:val="nil"/>
            </w:tcBorders>
            <w:shd w:val="clear" w:color="auto" w:fill="auto"/>
            <w:noWrap/>
            <w:vAlign w:val="bottom"/>
            <w:hideMark/>
          </w:tcPr>
          <w:p w14:paraId="19F5FB8A" w14:textId="77777777" w:rsidR="00212E3B" w:rsidRPr="00212E3B" w:rsidRDefault="00212E3B" w:rsidP="00212E3B">
            <w:pPr>
              <w:rPr>
                <w:rFonts w:ascii="Calibri" w:hAnsi="Calibri"/>
                <w:color w:val="000000"/>
                <w:sz w:val="24"/>
                <w:lang w:eastAsia="en-GB"/>
              </w:rPr>
            </w:pPr>
            <w:r w:rsidRPr="00212E3B">
              <w:rPr>
                <w:rFonts w:ascii="Calibri" w:hAnsi="Calibri"/>
                <w:color w:val="000000"/>
                <w:sz w:val="24"/>
                <w:lang w:eastAsia="en-GB"/>
              </w:rPr>
              <w:t>CREATE TABLE STORE_ORDER (</w:t>
            </w:r>
          </w:p>
        </w:tc>
      </w:tr>
      <w:tr w:rsidR="00212E3B" w:rsidRPr="00212E3B" w14:paraId="248B9025" w14:textId="77777777" w:rsidTr="00212E3B">
        <w:trPr>
          <w:trHeight w:val="320"/>
        </w:trPr>
        <w:tc>
          <w:tcPr>
            <w:tcW w:w="4889" w:type="dxa"/>
            <w:tcBorders>
              <w:top w:val="nil"/>
              <w:left w:val="nil"/>
              <w:bottom w:val="nil"/>
              <w:right w:val="nil"/>
            </w:tcBorders>
            <w:shd w:val="clear" w:color="auto" w:fill="auto"/>
            <w:noWrap/>
            <w:vAlign w:val="bottom"/>
            <w:hideMark/>
          </w:tcPr>
          <w:p w14:paraId="2CD939CF" w14:textId="77777777" w:rsidR="00212E3B" w:rsidRPr="00212E3B" w:rsidRDefault="00212E3B" w:rsidP="00212E3B">
            <w:pPr>
              <w:rPr>
                <w:rFonts w:ascii="Calibri" w:hAnsi="Calibri"/>
                <w:color w:val="000000"/>
                <w:sz w:val="24"/>
                <w:lang w:eastAsia="en-GB"/>
              </w:rPr>
            </w:pPr>
            <w:r w:rsidRPr="00212E3B">
              <w:rPr>
                <w:rFonts w:ascii="Calibri" w:hAnsi="Calibri"/>
                <w:color w:val="000000"/>
                <w:sz w:val="24"/>
                <w:lang w:eastAsia="en-GB"/>
              </w:rPr>
              <w:t xml:space="preserve">  ID INT AUTO_INCREMENT PRIMARY KEY</w:t>
            </w:r>
          </w:p>
        </w:tc>
      </w:tr>
      <w:tr w:rsidR="00212E3B" w:rsidRPr="00212E3B" w14:paraId="52DFA869" w14:textId="77777777" w:rsidTr="00212E3B">
        <w:trPr>
          <w:trHeight w:val="320"/>
        </w:trPr>
        <w:tc>
          <w:tcPr>
            <w:tcW w:w="4889" w:type="dxa"/>
            <w:tcBorders>
              <w:top w:val="nil"/>
              <w:left w:val="nil"/>
              <w:bottom w:val="nil"/>
              <w:right w:val="nil"/>
            </w:tcBorders>
            <w:shd w:val="clear" w:color="auto" w:fill="auto"/>
            <w:noWrap/>
            <w:vAlign w:val="bottom"/>
            <w:hideMark/>
          </w:tcPr>
          <w:p w14:paraId="19259C08" w14:textId="77777777" w:rsidR="00212E3B" w:rsidRPr="00212E3B" w:rsidRDefault="00212E3B" w:rsidP="00212E3B">
            <w:pPr>
              <w:rPr>
                <w:rFonts w:ascii="Calibri" w:hAnsi="Calibri"/>
                <w:color w:val="000000"/>
                <w:sz w:val="24"/>
                <w:lang w:eastAsia="en-GB"/>
              </w:rPr>
            </w:pPr>
            <w:r w:rsidRPr="00212E3B">
              <w:rPr>
                <w:rFonts w:ascii="Calibri" w:hAnsi="Calibri"/>
                <w:color w:val="000000"/>
                <w:sz w:val="24"/>
                <w:lang w:eastAsia="en-GB"/>
              </w:rPr>
              <w:lastRenderedPageBreak/>
              <w:t xml:space="preserve">  ORDER_ID VARCHAR(20) UNIQUE NOT NULL</w:t>
            </w:r>
          </w:p>
        </w:tc>
      </w:tr>
      <w:tr w:rsidR="00212E3B" w:rsidRPr="00212E3B" w14:paraId="3C6C71AD" w14:textId="77777777" w:rsidTr="00212E3B">
        <w:trPr>
          <w:trHeight w:val="320"/>
        </w:trPr>
        <w:tc>
          <w:tcPr>
            <w:tcW w:w="4889" w:type="dxa"/>
            <w:tcBorders>
              <w:top w:val="nil"/>
              <w:left w:val="nil"/>
              <w:bottom w:val="nil"/>
              <w:right w:val="nil"/>
            </w:tcBorders>
            <w:shd w:val="clear" w:color="auto" w:fill="auto"/>
            <w:noWrap/>
            <w:vAlign w:val="bottom"/>
            <w:hideMark/>
          </w:tcPr>
          <w:p w14:paraId="694CA540" w14:textId="77777777" w:rsidR="00212E3B" w:rsidRPr="00212E3B" w:rsidRDefault="00212E3B" w:rsidP="00212E3B">
            <w:pPr>
              <w:rPr>
                <w:rFonts w:ascii="Calibri" w:hAnsi="Calibri"/>
                <w:color w:val="000000"/>
                <w:sz w:val="24"/>
                <w:lang w:eastAsia="en-GB"/>
              </w:rPr>
            </w:pPr>
            <w:r w:rsidRPr="00212E3B">
              <w:rPr>
                <w:rFonts w:ascii="Calibri" w:hAnsi="Calibri"/>
                <w:color w:val="000000"/>
                <w:sz w:val="24"/>
                <w:lang w:eastAsia="en-GB"/>
              </w:rPr>
              <w:t xml:space="preserve">  ORDER_DATE DATE NOT NULL</w:t>
            </w:r>
          </w:p>
        </w:tc>
      </w:tr>
      <w:tr w:rsidR="00212E3B" w:rsidRPr="00212E3B" w14:paraId="06B79532" w14:textId="77777777" w:rsidTr="00212E3B">
        <w:trPr>
          <w:trHeight w:val="320"/>
        </w:trPr>
        <w:tc>
          <w:tcPr>
            <w:tcW w:w="4889" w:type="dxa"/>
            <w:tcBorders>
              <w:top w:val="nil"/>
              <w:left w:val="nil"/>
              <w:bottom w:val="nil"/>
              <w:right w:val="nil"/>
            </w:tcBorders>
            <w:shd w:val="clear" w:color="auto" w:fill="auto"/>
            <w:noWrap/>
            <w:vAlign w:val="bottom"/>
            <w:hideMark/>
          </w:tcPr>
          <w:p w14:paraId="2751C321" w14:textId="77777777" w:rsidR="00212E3B" w:rsidRPr="00212E3B" w:rsidRDefault="00212E3B" w:rsidP="00212E3B">
            <w:pPr>
              <w:rPr>
                <w:rFonts w:ascii="Calibri" w:hAnsi="Calibri"/>
                <w:color w:val="000000"/>
                <w:sz w:val="24"/>
                <w:lang w:eastAsia="en-GB"/>
              </w:rPr>
            </w:pPr>
            <w:r w:rsidRPr="00212E3B">
              <w:rPr>
                <w:rFonts w:ascii="Calibri" w:hAnsi="Calibri"/>
                <w:color w:val="000000"/>
                <w:sz w:val="24"/>
                <w:lang w:eastAsia="en-GB"/>
              </w:rPr>
              <w:t xml:space="preserve">  SHIP_DATE DATE NOT NULL</w:t>
            </w:r>
          </w:p>
        </w:tc>
      </w:tr>
      <w:tr w:rsidR="00212E3B" w:rsidRPr="00212E3B" w14:paraId="6956A139" w14:textId="77777777" w:rsidTr="00212E3B">
        <w:trPr>
          <w:trHeight w:val="320"/>
        </w:trPr>
        <w:tc>
          <w:tcPr>
            <w:tcW w:w="4889" w:type="dxa"/>
            <w:tcBorders>
              <w:top w:val="nil"/>
              <w:left w:val="nil"/>
              <w:bottom w:val="nil"/>
              <w:right w:val="nil"/>
            </w:tcBorders>
            <w:shd w:val="clear" w:color="auto" w:fill="auto"/>
            <w:noWrap/>
            <w:vAlign w:val="bottom"/>
            <w:hideMark/>
          </w:tcPr>
          <w:p w14:paraId="4BE34839" w14:textId="77777777" w:rsidR="00212E3B" w:rsidRPr="00212E3B" w:rsidRDefault="00212E3B" w:rsidP="00212E3B">
            <w:pPr>
              <w:rPr>
                <w:rFonts w:ascii="Calibri" w:hAnsi="Calibri"/>
                <w:color w:val="000000"/>
                <w:sz w:val="24"/>
                <w:lang w:eastAsia="en-GB"/>
              </w:rPr>
            </w:pPr>
            <w:r w:rsidRPr="00212E3B">
              <w:rPr>
                <w:rFonts w:ascii="Calibri" w:hAnsi="Calibri"/>
                <w:color w:val="000000"/>
                <w:sz w:val="24"/>
                <w:lang w:eastAsia="en-GB"/>
              </w:rPr>
              <w:t xml:space="preserve">  SHIP_MODE VARCHAR(20)</w:t>
            </w:r>
          </w:p>
        </w:tc>
      </w:tr>
      <w:tr w:rsidR="00212E3B" w:rsidRPr="00212E3B" w14:paraId="6CEA6C9E" w14:textId="77777777" w:rsidTr="00212E3B">
        <w:trPr>
          <w:trHeight w:val="320"/>
        </w:trPr>
        <w:tc>
          <w:tcPr>
            <w:tcW w:w="4889" w:type="dxa"/>
            <w:tcBorders>
              <w:top w:val="nil"/>
              <w:left w:val="nil"/>
              <w:bottom w:val="nil"/>
              <w:right w:val="nil"/>
            </w:tcBorders>
            <w:shd w:val="clear" w:color="auto" w:fill="auto"/>
            <w:noWrap/>
            <w:vAlign w:val="bottom"/>
            <w:hideMark/>
          </w:tcPr>
          <w:p w14:paraId="3B7404D6" w14:textId="77777777" w:rsidR="00212E3B" w:rsidRPr="00212E3B" w:rsidRDefault="00212E3B" w:rsidP="00212E3B">
            <w:pPr>
              <w:rPr>
                <w:rFonts w:ascii="Calibri" w:hAnsi="Calibri"/>
                <w:color w:val="000000"/>
                <w:sz w:val="24"/>
                <w:lang w:eastAsia="en-GB"/>
              </w:rPr>
            </w:pPr>
            <w:r w:rsidRPr="00212E3B">
              <w:rPr>
                <w:rFonts w:ascii="Calibri" w:hAnsi="Calibri"/>
                <w:color w:val="000000"/>
                <w:sz w:val="24"/>
                <w:lang w:eastAsia="en-GB"/>
              </w:rPr>
              <w:t xml:space="preserve">  CUSTOMER_ID VARCHAR(20) UNIQUE NOT NULL</w:t>
            </w:r>
          </w:p>
        </w:tc>
      </w:tr>
      <w:tr w:rsidR="00212E3B" w:rsidRPr="00212E3B" w14:paraId="0F7192D7" w14:textId="77777777" w:rsidTr="00212E3B">
        <w:trPr>
          <w:trHeight w:val="320"/>
        </w:trPr>
        <w:tc>
          <w:tcPr>
            <w:tcW w:w="4889" w:type="dxa"/>
            <w:tcBorders>
              <w:top w:val="nil"/>
              <w:left w:val="nil"/>
              <w:bottom w:val="nil"/>
              <w:right w:val="nil"/>
            </w:tcBorders>
            <w:shd w:val="clear" w:color="auto" w:fill="auto"/>
            <w:noWrap/>
            <w:vAlign w:val="bottom"/>
            <w:hideMark/>
          </w:tcPr>
          <w:p w14:paraId="7855D24C" w14:textId="77777777" w:rsidR="00212E3B" w:rsidRPr="00212E3B" w:rsidRDefault="00212E3B" w:rsidP="00212E3B">
            <w:pPr>
              <w:rPr>
                <w:rFonts w:ascii="Calibri" w:hAnsi="Calibri"/>
                <w:color w:val="000000"/>
                <w:sz w:val="24"/>
                <w:lang w:eastAsia="en-GB"/>
              </w:rPr>
            </w:pPr>
            <w:r w:rsidRPr="00212E3B">
              <w:rPr>
                <w:rFonts w:ascii="Calibri" w:hAnsi="Calibri"/>
                <w:color w:val="000000"/>
                <w:sz w:val="24"/>
                <w:lang w:eastAsia="en-GB"/>
              </w:rPr>
              <w:t xml:space="preserve">  CUSTOMER_NAME VARCHAR(255) NOT NULL</w:t>
            </w:r>
          </w:p>
        </w:tc>
      </w:tr>
      <w:tr w:rsidR="00212E3B" w:rsidRPr="00212E3B" w14:paraId="0E968C6C" w14:textId="77777777" w:rsidTr="00212E3B">
        <w:trPr>
          <w:trHeight w:val="320"/>
        </w:trPr>
        <w:tc>
          <w:tcPr>
            <w:tcW w:w="4889" w:type="dxa"/>
            <w:tcBorders>
              <w:top w:val="nil"/>
              <w:left w:val="nil"/>
              <w:bottom w:val="nil"/>
              <w:right w:val="nil"/>
            </w:tcBorders>
            <w:shd w:val="clear" w:color="auto" w:fill="auto"/>
            <w:noWrap/>
            <w:vAlign w:val="bottom"/>
            <w:hideMark/>
          </w:tcPr>
          <w:p w14:paraId="131B04DF" w14:textId="77777777" w:rsidR="00212E3B" w:rsidRPr="00212E3B" w:rsidRDefault="00212E3B" w:rsidP="00212E3B">
            <w:pPr>
              <w:rPr>
                <w:rFonts w:ascii="Calibri" w:hAnsi="Calibri"/>
                <w:color w:val="000000"/>
                <w:sz w:val="24"/>
                <w:lang w:eastAsia="en-GB"/>
              </w:rPr>
            </w:pPr>
            <w:r w:rsidRPr="00212E3B">
              <w:rPr>
                <w:rFonts w:ascii="Calibri" w:hAnsi="Calibri"/>
                <w:color w:val="000000"/>
                <w:sz w:val="24"/>
                <w:lang w:eastAsia="en-GB"/>
              </w:rPr>
              <w:t xml:space="preserve">  SEGMENT VARCHAR(255)</w:t>
            </w:r>
          </w:p>
        </w:tc>
      </w:tr>
      <w:tr w:rsidR="00212E3B" w:rsidRPr="00212E3B" w14:paraId="4C2F58E0" w14:textId="77777777" w:rsidTr="00212E3B">
        <w:trPr>
          <w:trHeight w:val="320"/>
        </w:trPr>
        <w:tc>
          <w:tcPr>
            <w:tcW w:w="4889" w:type="dxa"/>
            <w:tcBorders>
              <w:top w:val="nil"/>
              <w:left w:val="nil"/>
              <w:bottom w:val="nil"/>
              <w:right w:val="nil"/>
            </w:tcBorders>
            <w:shd w:val="clear" w:color="auto" w:fill="auto"/>
            <w:noWrap/>
            <w:vAlign w:val="bottom"/>
            <w:hideMark/>
          </w:tcPr>
          <w:p w14:paraId="4095C18F" w14:textId="77777777" w:rsidR="00212E3B" w:rsidRPr="00212E3B" w:rsidRDefault="00212E3B" w:rsidP="00212E3B">
            <w:pPr>
              <w:rPr>
                <w:rFonts w:ascii="Calibri" w:hAnsi="Calibri"/>
                <w:color w:val="000000"/>
                <w:sz w:val="24"/>
                <w:lang w:eastAsia="en-GB"/>
              </w:rPr>
            </w:pPr>
            <w:r w:rsidRPr="00212E3B">
              <w:rPr>
                <w:rFonts w:ascii="Calibri" w:hAnsi="Calibri"/>
                <w:color w:val="000000"/>
                <w:sz w:val="24"/>
                <w:lang w:eastAsia="en-GB"/>
              </w:rPr>
              <w:t xml:space="preserve">  COUNTRY  VARCHAR(255) NOT NULL</w:t>
            </w:r>
          </w:p>
        </w:tc>
      </w:tr>
      <w:tr w:rsidR="00212E3B" w:rsidRPr="00212E3B" w14:paraId="4B6E0CDC" w14:textId="77777777" w:rsidTr="00212E3B">
        <w:trPr>
          <w:trHeight w:val="320"/>
        </w:trPr>
        <w:tc>
          <w:tcPr>
            <w:tcW w:w="4889" w:type="dxa"/>
            <w:tcBorders>
              <w:top w:val="nil"/>
              <w:left w:val="nil"/>
              <w:bottom w:val="nil"/>
              <w:right w:val="nil"/>
            </w:tcBorders>
            <w:shd w:val="clear" w:color="auto" w:fill="auto"/>
            <w:noWrap/>
            <w:vAlign w:val="bottom"/>
            <w:hideMark/>
          </w:tcPr>
          <w:p w14:paraId="4F715F9E" w14:textId="77777777" w:rsidR="00212E3B" w:rsidRPr="00212E3B" w:rsidRDefault="00212E3B" w:rsidP="00212E3B">
            <w:pPr>
              <w:rPr>
                <w:rFonts w:ascii="Calibri" w:hAnsi="Calibri"/>
                <w:color w:val="000000"/>
                <w:sz w:val="24"/>
                <w:lang w:eastAsia="en-GB"/>
              </w:rPr>
            </w:pPr>
            <w:r w:rsidRPr="00212E3B">
              <w:rPr>
                <w:rFonts w:ascii="Calibri" w:hAnsi="Calibri"/>
                <w:color w:val="000000"/>
                <w:sz w:val="24"/>
                <w:lang w:eastAsia="en-GB"/>
              </w:rPr>
              <w:t xml:space="preserve">  CITY  VARCHAR(255) </w:t>
            </w:r>
          </w:p>
        </w:tc>
      </w:tr>
      <w:tr w:rsidR="00212E3B" w:rsidRPr="00212E3B" w14:paraId="34ED19F1" w14:textId="77777777" w:rsidTr="00212E3B">
        <w:trPr>
          <w:trHeight w:val="320"/>
        </w:trPr>
        <w:tc>
          <w:tcPr>
            <w:tcW w:w="4889" w:type="dxa"/>
            <w:tcBorders>
              <w:top w:val="nil"/>
              <w:left w:val="nil"/>
              <w:bottom w:val="nil"/>
              <w:right w:val="nil"/>
            </w:tcBorders>
            <w:shd w:val="clear" w:color="auto" w:fill="auto"/>
            <w:noWrap/>
            <w:vAlign w:val="bottom"/>
            <w:hideMark/>
          </w:tcPr>
          <w:p w14:paraId="57F0334E" w14:textId="77777777" w:rsidR="00212E3B" w:rsidRPr="00212E3B" w:rsidRDefault="00212E3B" w:rsidP="00212E3B">
            <w:pPr>
              <w:rPr>
                <w:rFonts w:ascii="Calibri" w:hAnsi="Calibri"/>
                <w:color w:val="000000"/>
                <w:sz w:val="24"/>
                <w:lang w:eastAsia="en-GB"/>
              </w:rPr>
            </w:pPr>
            <w:r w:rsidRPr="00212E3B">
              <w:rPr>
                <w:rFonts w:ascii="Calibri" w:hAnsi="Calibri"/>
                <w:color w:val="000000"/>
                <w:sz w:val="24"/>
                <w:lang w:eastAsia="en-GB"/>
              </w:rPr>
              <w:t xml:space="preserve">  STATE  VARCHAR(255)</w:t>
            </w:r>
          </w:p>
        </w:tc>
      </w:tr>
      <w:tr w:rsidR="00212E3B" w:rsidRPr="00212E3B" w14:paraId="0166A76B" w14:textId="77777777" w:rsidTr="00212E3B">
        <w:trPr>
          <w:trHeight w:val="320"/>
        </w:trPr>
        <w:tc>
          <w:tcPr>
            <w:tcW w:w="4889" w:type="dxa"/>
            <w:tcBorders>
              <w:top w:val="nil"/>
              <w:left w:val="nil"/>
              <w:bottom w:val="nil"/>
              <w:right w:val="nil"/>
            </w:tcBorders>
            <w:shd w:val="clear" w:color="auto" w:fill="auto"/>
            <w:noWrap/>
            <w:vAlign w:val="bottom"/>
            <w:hideMark/>
          </w:tcPr>
          <w:p w14:paraId="07090DE4" w14:textId="77777777" w:rsidR="00212E3B" w:rsidRPr="00212E3B" w:rsidRDefault="00212E3B" w:rsidP="00212E3B">
            <w:pPr>
              <w:rPr>
                <w:rFonts w:ascii="Calibri" w:hAnsi="Calibri"/>
                <w:color w:val="000000"/>
                <w:sz w:val="24"/>
                <w:lang w:eastAsia="en-GB"/>
              </w:rPr>
            </w:pPr>
            <w:r w:rsidRPr="00212E3B">
              <w:rPr>
                <w:rFonts w:ascii="Calibri" w:hAnsi="Calibri"/>
                <w:color w:val="000000"/>
                <w:sz w:val="24"/>
                <w:lang w:eastAsia="en-GB"/>
              </w:rPr>
              <w:t xml:space="preserve">  POSTAL_CODE VARCHAR(255) </w:t>
            </w:r>
          </w:p>
        </w:tc>
      </w:tr>
      <w:tr w:rsidR="00212E3B" w:rsidRPr="00212E3B" w14:paraId="336ADD9C" w14:textId="77777777" w:rsidTr="00212E3B">
        <w:trPr>
          <w:trHeight w:val="320"/>
        </w:trPr>
        <w:tc>
          <w:tcPr>
            <w:tcW w:w="4889" w:type="dxa"/>
            <w:tcBorders>
              <w:top w:val="nil"/>
              <w:left w:val="nil"/>
              <w:bottom w:val="nil"/>
              <w:right w:val="nil"/>
            </w:tcBorders>
            <w:shd w:val="clear" w:color="auto" w:fill="auto"/>
            <w:noWrap/>
            <w:vAlign w:val="bottom"/>
            <w:hideMark/>
          </w:tcPr>
          <w:p w14:paraId="5A316134" w14:textId="77777777" w:rsidR="00212E3B" w:rsidRPr="00212E3B" w:rsidRDefault="00212E3B" w:rsidP="00212E3B">
            <w:pPr>
              <w:rPr>
                <w:rFonts w:ascii="Calibri" w:hAnsi="Calibri"/>
                <w:color w:val="000000"/>
                <w:sz w:val="24"/>
                <w:lang w:eastAsia="en-GB"/>
              </w:rPr>
            </w:pPr>
            <w:r w:rsidRPr="00212E3B">
              <w:rPr>
                <w:rFonts w:ascii="Calibri" w:hAnsi="Calibri"/>
                <w:color w:val="000000"/>
                <w:sz w:val="24"/>
                <w:lang w:eastAsia="en-GB"/>
              </w:rPr>
              <w:t xml:space="preserve">  REGION VARCHAR(255) </w:t>
            </w:r>
          </w:p>
        </w:tc>
      </w:tr>
      <w:tr w:rsidR="00212E3B" w:rsidRPr="00212E3B" w14:paraId="7F82E3EC" w14:textId="77777777" w:rsidTr="00212E3B">
        <w:trPr>
          <w:trHeight w:val="320"/>
        </w:trPr>
        <w:tc>
          <w:tcPr>
            <w:tcW w:w="4889" w:type="dxa"/>
            <w:tcBorders>
              <w:top w:val="nil"/>
              <w:left w:val="nil"/>
              <w:bottom w:val="nil"/>
              <w:right w:val="nil"/>
            </w:tcBorders>
            <w:shd w:val="clear" w:color="auto" w:fill="auto"/>
            <w:noWrap/>
            <w:vAlign w:val="bottom"/>
            <w:hideMark/>
          </w:tcPr>
          <w:p w14:paraId="25C4872F" w14:textId="77777777" w:rsidR="00212E3B" w:rsidRPr="00212E3B" w:rsidRDefault="00212E3B" w:rsidP="00212E3B">
            <w:pPr>
              <w:rPr>
                <w:rFonts w:ascii="Calibri" w:hAnsi="Calibri"/>
                <w:color w:val="000000"/>
                <w:sz w:val="24"/>
                <w:lang w:eastAsia="en-GB"/>
              </w:rPr>
            </w:pPr>
            <w:r w:rsidRPr="00212E3B">
              <w:rPr>
                <w:rFonts w:ascii="Calibri" w:hAnsi="Calibri"/>
                <w:color w:val="000000"/>
                <w:sz w:val="24"/>
                <w:lang w:eastAsia="en-GB"/>
              </w:rPr>
              <w:t xml:space="preserve">  PRODUCT_ID VARCHAR(20) UNIQUE NOT NULL</w:t>
            </w:r>
          </w:p>
        </w:tc>
      </w:tr>
      <w:tr w:rsidR="00212E3B" w:rsidRPr="00212E3B" w14:paraId="44567F3F" w14:textId="77777777" w:rsidTr="00212E3B">
        <w:trPr>
          <w:trHeight w:val="320"/>
        </w:trPr>
        <w:tc>
          <w:tcPr>
            <w:tcW w:w="4889" w:type="dxa"/>
            <w:tcBorders>
              <w:top w:val="nil"/>
              <w:left w:val="nil"/>
              <w:bottom w:val="nil"/>
              <w:right w:val="nil"/>
            </w:tcBorders>
            <w:shd w:val="clear" w:color="auto" w:fill="auto"/>
            <w:noWrap/>
            <w:vAlign w:val="bottom"/>
            <w:hideMark/>
          </w:tcPr>
          <w:p w14:paraId="5B6ECA5F" w14:textId="77777777" w:rsidR="00212E3B" w:rsidRPr="00212E3B" w:rsidRDefault="00212E3B" w:rsidP="00212E3B">
            <w:pPr>
              <w:rPr>
                <w:rFonts w:ascii="Calibri" w:hAnsi="Calibri"/>
                <w:color w:val="000000"/>
                <w:sz w:val="24"/>
                <w:lang w:eastAsia="en-GB"/>
              </w:rPr>
            </w:pPr>
            <w:r w:rsidRPr="00212E3B">
              <w:rPr>
                <w:rFonts w:ascii="Calibri" w:hAnsi="Calibri"/>
                <w:color w:val="000000"/>
                <w:sz w:val="24"/>
                <w:lang w:eastAsia="en-GB"/>
              </w:rPr>
              <w:t xml:space="preserve">  CATEGORY VARCHAR(255) NOT NULL</w:t>
            </w:r>
          </w:p>
        </w:tc>
      </w:tr>
      <w:tr w:rsidR="00212E3B" w:rsidRPr="00212E3B" w14:paraId="03078B7C" w14:textId="77777777" w:rsidTr="00212E3B">
        <w:trPr>
          <w:trHeight w:val="320"/>
        </w:trPr>
        <w:tc>
          <w:tcPr>
            <w:tcW w:w="4889" w:type="dxa"/>
            <w:tcBorders>
              <w:top w:val="nil"/>
              <w:left w:val="nil"/>
              <w:bottom w:val="nil"/>
              <w:right w:val="nil"/>
            </w:tcBorders>
            <w:shd w:val="clear" w:color="auto" w:fill="auto"/>
            <w:noWrap/>
            <w:vAlign w:val="bottom"/>
            <w:hideMark/>
          </w:tcPr>
          <w:p w14:paraId="455C5A78" w14:textId="77777777" w:rsidR="00212E3B" w:rsidRPr="00212E3B" w:rsidRDefault="00212E3B" w:rsidP="00212E3B">
            <w:pPr>
              <w:rPr>
                <w:rFonts w:ascii="Calibri" w:hAnsi="Calibri"/>
                <w:color w:val="000000"/>
                <w:sz w:val="24"/>
                <w:lang w:eastAsia="en-GB"/>
              </w:rPr>
            </w:pPr>
            <w:r w:rsidRPr="00212E3B">
              <w:rPr>
                <w:rFonts w:ascii="Calibri" w:hAnsi="Calibri"/>
                <w:color w:val="000000"/>
                <w:sz w:val="24"/>
                <w:lang w:eastAsia="en-GB"/>
              </w:rPr>
              <w:t xml:space="preserve">  SUB_CATEGORY VARCHAR(255) </w:t>
            </w:r>
          </w:p>
        </w:tc>
      </w:tr>
      <w:tr w:rsidR="00212E3B" w:rsidRPr="00212E3B" w14:paraId="3F662C20" w14:textId="77777777" w:rsidTr="00212E3B">
        <w:trPr>
          <w:trHeight w:val="320"/>
        </w:trPr>
        <w:tc>
          <w:tcPr>
            <w:tcW w:w="4889" w:type="dxa"/>
            <w:tcBorders>
              <w:top w:val="nil"/>
              <w:left w:val="nil"/>
              <w:bottom w:val="nil"/>
              <w:right w:val="nil"/>
            </w:tcBorders>
            <w:shd w:val="clear" w:color="auto" w:fill="auto"/>
            <w:noWrap/>
            <w:vAlign w:val="bottom"/>
            <w:hideMark/>
          </w:tcPr>
          <w:p w14:paraId="537EB803" w14:textId="77777777" w:rsidR="00212E3B" w:rsidRPr="00212E3B" w:rsidRDefault="00212E3B" w:rsidP="00212E3B">
            <w:pPr>
              <w:rPr>
                <w:rFonts w:ascii="Calibri" w:hAnsi="Calibri"/>
                <w:color w:val="000000"/>
                <w:sz w:val="24"/>
                <w:lang w:eastAsia="en-GB"/>
              </w:rPr>
            </w:pPr>
            <w:r w:rsidRPr="00212E3B">
              <w:rPr>
                <w:rFonts w:ascii="Calibri" w:hAnsi="Calibri"/>
                <w:color w:val="000000"/>
                <w:sz w:val="24"/>
                <w:lang w:eastAsia="en-GB"/>
              </w:rPr>
              <w:t xml:space="preserve">  PRODUCT_NAME VARCHAR(255)</w:t>
            </w:r>
          </w:p>
        </w:tc>
      </w:tr>
      <w:tr w:rsidR="00212E3B" w:rsidRPr="00212E3B" w14:paraId="17B76F8B" w14:textId="77777777" w:rsidTr="00212E3B">
        <w:trPr>
          <w:trHeight w:val="320"/>
        </w:trPr>
        <w:tc>
          <w:tcPr>
            <w:tcW w:w="4889" w:type="dxa"/>
            <w:tcBorders>
              <w:top w:val="nil"/>
              <w:left w:val="nil"/>
              <w:bottom w:val="nil"/>
              <w:right w:val="nil"/>
            </w:tcBorders>
            <w:shd w:val="clear" w:color="auto" w:fill="auto"/>
            <w:noWrap/>
            <w:vAlign w:val="bottom"/>
            <w:hideMark/>
          </w:tcPr>
          <w:p w14:paraId="4DB79AB8" w14:textId="77777777" w:rsidR="00212E3B" w:rsidRPr="00212E3B" w:rsidRDefault="00212E3B" w:rsidP="00212E3B">
            <w:pPr>
              <w:rPr>
                <w:rFonts w:ascii="Calibri" w:hAnsi="Calibri"/>
                <w:color w:val="000000"/>
                <w:sz w:val="24"/>
                <w:lang w:eastAsia="en-GB"/>
              </w:rPr>
            </w:pPr>
            <w:r w:rsidRPr="00212E3B">
              <w:rPr>
                <w:rFonts w:ascii="Calibri" w:hAnsi="Calibri"/>
                <w:color w:val="000000"/>
                <w:sz w:val="24"/>
                <w:lang w:eastAsia="en-GB"/>
              </w:rPr>
              <w:t xml:space="preserve">  SALES DECIMAL(6</w:t>
            </w:r>
          </w:p>
        </w:tc>
      </w:tr>
      <w:tr w:rsidR="00212E3B" w:rsidRPr="00212E3B" w14:paraId="512928AD" w14:textId="77777777" w:rsidTr="00212E3B">
        <w:trPr>
          <w:trHeight w:val="320"/>
        </w:trPr>
        <w:tc>
          <w:tcPr>
            <w:tcW w:w="4889" w:type="dxa"/>
            <w:tcBorders>
              <w:top w:val="nil"/>
              <w:left w:val="nil"/>
              <w:bottom w:val="nil"/>
              <w:right w:val="nil"/>
            </w:tcBorders>
            <w:shd w:val="clear" w:color="auto" w:fill="auto"/>
            <w:noWrap/>
            <w:vAlign w:val="bottom"/>
            <w:hideMark/>
          </w:tcPr>
          <w:p w14:paraId="733EF425" w14:textId="77777777" w:rsidR="00212E3B" w:rsidRPr="00212E3B" w:rsidRDefault="00212E3B" w:rsidP="00212E3B">
            <w:pPr>
              <w:rPr>
                <w:rFonts w:ascii="Calibri" w:hAnsi="Calibri"/>
                <w:color w:val="000000"/>
                <w:sz w:val="24"/>
                <w:lang w:eastAsia="en-GB"/>
              </w:rPr>
            </w:pPr>
            <w:r w:rsidRPr="00212E3B">
              <w:rPr>
                <w:rFonts w:ascii="Calibri" w:hAnsi="Calibri"/>
                <w:color w:val="000000"/>
                <w:sz w:val="24"/>
                <w:lang w:eastAsia="en-GB"/>
              </w:rPr>
              <w:t xml:space="preserve">  QUANTITY INT NOT NULL</w:t>
            </w:r>
          </w:p>
        </w:tc>
      </w:tr>
      <w:tr w:rsidR="00212E3B" w:rsidRPr="00212E3B" w14:paraId="2CE40E56" w14:textId="77777777" w:rsidTr="00212E3B">
        <w:trPr>
          <w:trHeight w:val="320"/>
        </w:trPr>
        <w:tc>
          <w:tcPr>
            <w:tcW w:w="4889" w:type="dxa"/>
            <w:tcBorders>
              <w:top w:val="nil"/>
              <w:left w:val="nil"/>
              <w:bottom w:val="nil"/>
              <w:right w:val="nil"/>
            </w:tcBorders>
            <w:shd w:val="clear" w:color="auto" w:fill="auto"/>
            <w:noWrap/>
            <w:vAlign w:val="bottom"/>
            <w:hideMark/>
          </w:tcPr>
          <w:p w14:paraId="330A4ACB" w14:textId="77777777" w:rsidR="00212E3B" w:rsidRPr="00212E3B" w:rsidRDefault="00212E3B" w:rsidP="00212E3B">
            <w:pPr>
              <w:rPr>
                <w:rFonts w:ascii="Calibri" w:hAnsi="Calibri"/>
                <w:color w:val="000000"/>
                <w:sz w:val="24"/>
                <w:lang w:eastAsia="en-GB"/>
              </w:rPr>
            </w:pPr>
            <w:r w:rsidRPr="00212E3B">
              <w:rPr>
                <w:rFonts w:ascii="Calibri" w:hAnsi="Calibri"/>
                <w:color w:val="000000"/>
                <w:sz w:val="24"/>
                <w:lang w:eastAsia="en-GB"/>
              </w:rPr>
              <w:t xml:space="preserve">  DISCOUNT DECIMAL(3</w:t>
            </w:r>
          </w:p>
        </w:tc>
      </w:tr>
      <w:tr w:rsidR="00212E3B" w:rsidRPr="00212E3B" w14:paraId="5269FA7E" w14:textId="77777777" w:rsidTr="00212E3B">
        <w:trPr>
          <w:trHeight w:val="320"/>
        </w:trPr>
        <w:tc>
          <w:tcPr>
            <w:tcW w:w="4889" w:type="dxa"/>
            <w:tcBorders>
              <w:top w:val="nil"/>
              <w:left w:val="nil"/>
              <w:bottom w:val="nil"/>
              <w:right w:val="nil"/>
            </w:tcBorders>
            <w:shd w:val="clear" w:color="auto" w:fill="auto"/>
            <w:noWrap/>
            <w:vAlign w:val="bottom"/>
            <w:hideMark/>
          </w:tcPr>
          <w:p w14:paraId="4406C2BF" w14:textId="77777777" w:rsidR="00212E3B" w:rsidRPr="00212E3B" w:rsidRDefault="00212E3B" w:rsidP="00212E3B">
            <w:pPr>
              <w:rPr>
                <w:rFonts w:ascii="Calibri" w:hAnsi="Calibri"/>
                <w:color w:val="000000"/>
                <w:sz w:val="24"/>
                <w:lang w:eastAsia="en-GB"/>
              </w:rPr>
            </w:pPr>
            <w:r w:rsidRPr="00212E3B">
              <w:rPr>
                <w:rFonts w:ascii="Calibri" w:hAnsi="Calibri"/>
                <w:color w:val="000000"/>
                <w:sz w:val="24"/>
                <w:lang w:eastAsia="en-GB"/>
              </w:rPr>
              <w:t xml:space="preserve">  PROFIT DECIMAL(6</w:t>
            </w:r>
          </w:p>
        </w:tc>
      </w:tr>
      <w:tr w:rsidR="00212E3B" w:rsidRPr="00212E3B" w14:paraId="268A76CF" w14:textId="77777777" w:rsidTr="00212E3B">
        <w:trPr>
          <w:trHeight w:val="320"/>
        </w:trPr>
        <w:tc>
          <w:tcPr>
            <w:tcW w:w="4889" w:type="dxa"/>
            <w:tcBorders>
              <w:top w:val="nil"/>
              <w:left w:val="nil"/>
              <w:bottom w:val="nil"/>
              <w:right w:val="nil"/>
            </w:tcBorders>
            <w:shd w:val="clear" w:color="auto" w:fill="auto"/>
            <w:noWrap/>
            <w:vAlign w:val="bottom"/>
            <w:hideMark/>
          </w:tcPr>
          <w:p w14:paraId="46BB9D33" w14:textId="77777777" w:rsidR="00212E3B" w:rsidRPr="00212E3B" w:rsidRDefault="00212E3B" w:rsidP="00212E3B">
            <w:pPr>
              <w:rPr>
                <w:rFonts w:ascii="Calibri" w:hAnsi="Calibri"/>
                <w:color w:val="000000"/>
                <w:sz w:val="24"/>
                <w:lang w:eastAsia="en-GB"/>
              </w:rPr>
            </w:pPr>
            <w:r w:rsidRPr="00212E3B">
              <w:rPr>
                <w:rFonts w:ascii="Calibri" w:hAnsi="Calibri"/>
                <w:color w:val="000000"/>
                <w:sz w:val="24"/>
                <w:lang w:eastAsia="en-GB"/>
              </w:rPr>
              <w:t xml:space="preserve"> );</w:t>
            </w:r>
          </w:p>
        </w:tc>
      </w:tr>
    </w:tbl>
    <w:p w14:paraId="381A876D" w14:textId="77777777" w:rsidR="00212E3B" w:rsidRPr="00212E3B" w:rsidRDefault="00212E3B" w:rsidP="00212E3B">
      <w:pPr>
        <w:rPr>
          <w:rFonts w:ascii="Helvetica" w:hAnsi="Helvetica"/>
          <w:sz w:val="18"/>
          <w:szCs w:val="18"/>
          <w:lang w:eastAsia="en-GB"/>
        </w:rPr>
      </w:pPr>
    </w:p>
    <w:sectPr w:rsidR="00212E3B" w:rsidRPr="00212E3B" w:rsidSect="00BA674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C7942"/>
    <w:multiLevelType w:val="hybridMultilevel"/>
    <w:tmpl w:val="4134B65A"/>
    <w:lvl w:ilvl="0" w:tplc="9D8C8CE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B93"/>
    <w:rsid w:val="00207398"/>
    <w:rsid w:val="00212E3B"/>
    <w:rsid w:val="00243DB7"/>
    <w:rsid w:val="00302B93"/>
    <w:rsid w:val="004518CB"/>
    <w:rsid w:val="005D471F"/>
    <w:rsid w:val="00635AC0"/>
    <w:rsid w:val="00696E48"/>
    <w:rsid w:val="006D7A2F"/>
    <w:rsid w:val="008705E8"/>
    <w:rsid w:val="00BA6747"/>
    <w:rsid w:val="00C926A0"/>
    <w:rsid w:val="00DF56B0"/>
    <w:rsid w:val="00E26821"/>
    <w:rsid w:val="00EA67B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B6CDB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sz w:val="40"/>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518CB"/>
    <w:rPr>
      <w:rFonts w:ascii="Helvetica" w:hAnsi="Helvetica"/>
      <w:sz w:val="18"/>
      <w:szCs w:val="18"/>
      <w:lang w:eastAsia="en-GB"/>
    </w:rPr>
  </w:style>
  <w:style w:type="paragraph" w:customStyle="1" w:styleId="p2">
    <w:name w:val="p2"/>
    <w:basedOn w:val="Normal"/>
    <w:rsid w:val="004518CB"/>
    <w:rPr>
      <w:rFonts w:ascii="Helvetica" w:hAnsi="Helvetica"/>
      <w:sz w:val="18"/>
      <w:szCs w:val="18"/>
      <w:lang w:eastAsia="en-GB"/>
    </w:rPr>
  </w:style>
  <w:style w:type="character" w:customStyle="1" w:styleId="apple-converted-space">
    <w:name w:val="apple-converted-space"/>
    <w:basedOn w:val="DefaultParagraphFont"/>
    <w:rsid w:val="004518CB"/>
  </w:style>
  <w:style w:type="paragraph" w:styleId="ListParagraph">
    <w:name w:val="List Paragraph"/>
    <w:basedOn w:val="Normal"/>
    <w:uiPriority w:val="34"/>
    <w:qFormat/>
    <w:rsid w:val="00EA6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079674">
      <w:bodyDiv w:val="1"/>
      <w:marLeft w:val="0"/>
      <w:marRight w:val="0"/>
      <w:marTop w:val="0"/>
      <w:marBottom w:val="0"/>
      <w:divBdr>
        <w:top w:val="none" w:sz="0" w:space="0" w:color="auto"/>
        <w:left w:val="none" w:sz="0" w:space="0" w:color="auto"/>
        <w:bottom w:val="none" w:sz="0" w:space="0" w:color="auto"/>
        <w:right w:val="none" w:sz="0" w:space="0" w:color="auto"/>
      </w:divBdr>
    </w:div>
    <w:div w:id="848956669">
      <w:bodyDiv w:val="1"/>
      <w:marLeft w:val="0"/>
      <w:marRight w:val="0"/>
      <w:marTop w:val="0"/>
      <w:marBottom w:val="0"/>
      <w:divBdr>
        <w:top w:val="none" w:sz="0" w:space="0" w:color="auto"/>
        <w:left w:val="none" w:sz="0" w:space="0" w:color="auto"/>
        <w:bottom w:val="none" w:sz="0" w:space="0" w:color="auto"/>
        <w:right w:val="none" w:sz="0" w:space="0" w:color="auto"/>
      </w:divBdr>
    </w:div>
    <w:div w:id="970551777">
      <w:bodyDiv w:val="1"/>
      <w:marLeft w:val="0"/>
      <w:marRight w:val="0"/>
      <w:marTop w:val="0"/>
      <w:marBottom w:val="0"/>
      <w:divBdr>
        <w:top w:val="none" w:sz="0" w:space="0" w:color="auto"/>
        <w:left w:val="none" w:sz="0" w:space="0" w:color="auto"/>
        <w:bottom w:val="none" w:sz="0" w:space="0" w:color="auto"/>
        <w:right w:val="none" w:sz="0" w:space="0" w:color="auto"/>
      </w:divBdr>
    </w:div>
    <w:div w:id="1764914072">
      <w:bodyDiv w:val="1"/>
      <w:marLeft w:val="0"/>
      <w:marRight w:val="0"/>
      <w:marTop w:val="0"/>
      <w:marBottom w:val="0"/>
      <w:divBdr>
        <w:top w:val="none" w:sz="0" w:space="0" w:color="auto"/>
        <w:left w:val="none" w:sz="0" w:space="0" w:color="auto"/>
        <w:bottom w:val="none" w:sz="0" w:space="0" w:color="auto"/>
        <w:right w:val="none" w:sz="0" w:space="0" w:color="auto"/>
      </w:divBdr>
    </w:div>
    <w:div w:id="18407351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530</Words>
  <Characters>3026</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FileAndStore jar </vt:lpstr>
      <vt:lpstr>The solution uses OpenCSV third party jar which is very popular in reading CSV f</vt:lpstr>
      <vt:lpstr>The solution is very generic , and can be extended for any database layer which </vt:lpstr>
      <vt:lpstr>The solution is designed to keep in mind that input file if have any quotes , sp</vt:lpstr>
      <vt:lpstr>Cases handled for CSV data</vt:lpstr>
      <vt:lpstr>Change the position of column i.e segement comes after profit ,</vt:lpstr>
      <vt:lpstr>Configurable seperator for CSV read hence solution is very flexibile. </vt:lpstr>
      <vt:lpstr>We have adopted strategy of not Throwing the SQL exception encountered while ins</vt:lpstr>
      <vt:lpstr/>
      <vt:lpstr/>
    </vt:vector>
  </TitlesOfParts>
  <LinksUpToDate>false</LinksUpToDate>
  <CharactersWithSpaces>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Barthwal Chamoli</dc:creator>
  <cp:keywords/>
  <dc:description/>
  <cp:lastModifiedBy>Lakshmi Barthwal Chamoli</cp:lastModifiedBy>
  <cp:revision>5</cp:revision>
  <dcterms:created xsi:type="dcterms:W3CDTF">2020-10-03T07:32:00Z</dcterms:created>
  <dcterms:modified xsi:type="dcterms:W3CDTF">2020-10-05T13:18:00Z</dcterms:modified>
</cp:coreProperties>
</file>