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99" w:type="dxa"/>
        <w:tblInd w:w="-778" w:type="dxa"/>
        <w:tblLook w:val="0000" w:firstRow="0" w:lastRow="0" w:firstColumn="0" w:lastColumn="0" w:noHBand="0" w:noVBand="0"/>
      </w:tblPr>
      <w:tblGrid>
        <w:gridCol w:w="5031"/>
        <w:gridCol w:w="3261"/>
        <w:gridCol w:w="2107"/>
      </w:tblGrid>
      <w:tr w:rsidR="00DD7BBF" w14:paraId="59C909AF" w14:textId="77777777" w:rsidTr="00DD7BBF">
        <w:trPr>
          <w:trHeight w:val="712"/>
        </w:trPr>
        <w:tc>
          <w:tcPr>
            <w:tcW w:w="5031" w:type="dxa"/>
          </w:tcPr>
          <w:p w14:paraId="1911F472" w14:textId="6054FB88" w:rsidR="00B81653" w:rsidRPr="00927709" w:rsidRDefault="00B81653" w:rsidP="007B3409">
            <w:pPr>
              <w:pStyle w:val="Header"/>
              <w:tabs>
                <w:tab w:val="left" w:pos="103"/>
              </w:tabs>
              <w:ind w:left="668" w:right="483"/>
              <w:jc w:val="both"/>
              <w:rPr>
                <w:rFonts w:ascii="Trebuchet MS" w:eastAsia="Trebuchet MS" w:hAnsi="Trebuchet MS" w:cs="Trebuchet MS"/>
                <w:b/>
                <w:bCs/>
                <w:sz w:val="20"/>
              </w:rPr>
            </w:pPr>
          </w:p>
        </w:tc>
        <w:tc>
          <w:tcPr>
            <w:tcW w:w="3261" w:type="dxa"/>
          </w:tcPr>
          <w:p w14:paraId="60DB89CF" w14:textId="0D795BF4" w:rsidR="00B81653" w:rsidRPr="00C50840" w:rsidRDefault="00B81653" w:rsidP="00CE6087">
            <w:pPr>
              <w:pStyle w:val="Header"/>
              <w:rPr>
                <w:rFonts w:ascii="Trebuchet MS" w:eastAsia="Trebuchet MS" w:hAnsi="Trebuchet MS" w:cs="Trebuchet MS"/>
                <w:sz w:val="20"/>
              </w:rPr>
            </w:pPr>
          </w:p>
        </w:tc>
        <w:tc>
          <w:tcPr>
            <w:tcW w:w="2107" w:type="dxa"/>
          </w:tcPr>
          <w:p w14:paraId="6142C694" w14:textId="374281C6" w:rsidR="00B81653" w:rsidRPr="00927709" w:rsidRDefault="00B81653" w:rsidP="00CE6087">
            <w:pPr>
              <w:spacing w:after="0" w:line="240" w:lineRule="auto"/>
            </w:pPr>
          </w:p>
        </w:tc>
      </w:tr>
    </w:tbl>
    <w:p w14:paraId="10856A53" w14:textId="77777777" w:rsidR="00BE01DC" w:rsidRPr="00601769" w:rsidRDefault="00B81653" w:rsidP="00601769">
      <w:pPr>
        <w:jc w:val="both"/>
      </w:pPr>
      <w:r>
        <w:rPr>
          <w:noProof/>
          <w:lang w:val="uk-UA"/>
        </w:rPr>
        <mc:AlternateContent>
          <mc:Choice Requires="wps">
            <w:drawing>
              <wp:anchor distT="0" distB="0" distL="114300" distR="114300" simplePos="0" relativeHeight="251659264" behindDoc="0" locked="0" layoutInCell="1" allowOverlap="1" wp14:anchorId="4ADA4180" wp14:editId="20DA494B">
                <wp:simplePos x="0" y="0"/>
                <wp:positionH relativeFrom="column">
                  <wp:posOffset>-781293</wp:posOffset>
                </wp:positionH>
                <wp:positionV relativeFrom="paragraph">
                  <wp:posOffset>198755</wp:posOffset>
                </wp:positionV>
                <wp:extent cx="7705492" cy="0"/>
                <wp:effectExtent l="0" t="0" r="16510" b="12700"/>
                <wp:wrapNone/>
                <wp:docPr id="1950533919" name="Straight Connector 2"/>
                <wp:cNvGraphicFramePr/>
                <a:graphic xmlns:a="http://schemas.openxmlformats.org/drawingml/2006/main">
                  <a:graphicData uri="http://schemas.microsoft.com/office/word/2010/wordprocessingShape">
                    <wps:wsp>
                      <wps:cNvCnPr/>
                      <wps:spPr>
                        <a:xfrm>
                          <a:off x="0" y="0"/>
                          <a:ext cx="770549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ACBE8A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5pt,15.65pt" to="545.25pt,15.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2tlhvAEAAN4DAAAOAAAAZHJzL2Uyb0RvYy54bWysU8Fu1DAQvSP1Hyzf2WRXwEK02R5alUsF FZQPcJ3xxpLtsWx3k/17xs5uUkGFBOLi2ON5b948T3bXozXsCCFqdC1fr2rOwEnstDu0/Mfj3duP nMUkXCcMOmj5CSK/3l+92Q2+gQ32aDoIjEhcbAbf8j4l31RVlD1YEVfowdGlwmBFomM4VF0QA7Fb U23q+kM1YOh8QAkxUvR2uuT7wq8UyPRVqQiJmZaTtlTWUNanvFb7nWgOQfhey7MM8Q8qrNCOis5U tyIJ9hz0b1RWy4ARVVpJtBUqpSWUHqibdf1LN9974aH0QuZEP9sU/x+t/HK8cQ+BbBh8bKJ/CLmL UQWbv6SPjcWs02wWjIlJCm639ft3nzacyctdtQB9iOkzoGV503KjXe5DNOJ4HxMVo9RLSg4bxwaa ns22rktaRKO7O21MviyzADcmsKOgV0zjOr8aMbzIopNxFFyaKLt0MjDxfwPFdEey11OBPF8Lp5AS XLrwGkfZGaZIwQw8K/sT8JyfoVBm72/AM6JURpdmsNUOw2uyFyvUlH9xYOo7W/CE3ak8b7GGhqg4 dx74PKUvzwW+/Jb7nwAAAP//AwBQSwMEFAAGAAgAAAAhAL9VVR7kAAAAEAEAAA8AAABkcnMvZG93 bnJldi54bWxMj8tOwzAQRfdI/IM1SOxaO40CbRqn4iGkoqwoLOjOjadJRDy2YrcJf48rFrAZaV73 3lNsJtOzMw6+syQhmQtgSLXVHTUSPt5fZktgPijSqreEEr7Rw6a8vipUru1Ib3jehYZFEfK5ktCG 4HLOfd2iUX5uHVLcHe1gVIjt0HA9qDGKm54vhLjjRnUUHVrl8KnF+mt3MhKq6nFMQtj6+9cx+6yc 2x+3y0zK25vpeR3LwxpYwCn8fcCFIeaHMgY72BNpz3oJs2SRRqIgIU1SYJcLsRIZsMPvhJcF/w9S /gAAAP//AwBQSwECLQAUAAYACAAAACEAtoM4kv4AAADhAQAAEwAAAAAAAAAAAAAAAAAAAAAAW0Nv bnRlbnRfVHlwZXNdLnhtbFBLAQItABQABgAIAAAAIQA4/SH/1gAAAJQBAAALAAAAAAAAAAAAAAAA AC8BAABfcmVscy8ucmVsc1BLAQItABQABgAIAAAAIQBV2tlhvAEAAN4DAAAOAAAAAAAAAAAAAAAA AC4CAABkcnMvZTJvRG9jLnhtbFBLAQItABQABgAIAAAAIQC/VVUe5AAAABABAAAPAAAAAAAAAAAA AAAAABYEAABkcnMvZG93bnJldi54bWxQSwUGAAAAAAQABADzAAAAJwUAAAAA " strokecolor="black [3213]" strokeweight="1pt">
                <v:stroke joinstyle="miter"/>
              </v:line>
            </w:pict>
          </mc:Fallback>
        </mc:AlternateContent>
      </w:r>
    </w:p>
    <w:p w14:paraId="694CAD45" w14:textId="63EB7C3A" w:rsidR="009E18A7" w:rsidRDefault="009B504B">
      <w:pPr>
        <w:spacing w:before="240" w:after="0" w:line="360" w:lineRule="auto"/>
      </w:pPr>
      <w:r>
        <w:rPr>
          <w:rFonts w:ascii="Arial" w:eastAsia="Arial" w:hAnsi="Arial" w:cs="Arial"/>
          <w:b/>
          <w:caps/>
          <w:color w:val="000000"/>
          <w:sz w:val="32"/>
        </w:rPr>
        <w:t>TB, Solution Architect I</w:t>
      </w:r>
    </w:p>
    <w:p w14:paraId="3DA015F8" w14:textId="77777777" w:rsidR="009E18A7" w:rsidRDefault="00000000">
      <w:pPr>
        <w:spacing w:after="0" w:line="240" w:lineRule="auto"/>
      </w:pPr>
      <w:r>
        <w:rPr>
          <w:rFonts w:ascii="Arial" w:eastAsia="Arial" w:hAnsi="Arial" w:cs="Arial"/>
          <w:b/>
          <w:caps/>
          <w:color w:val="000000"/>
        </w:rPr>
        <w:t>Singapore, Singapore</w:t>
      </w:r>
    </w:p>
    <w:p w14:paraId="4177A622" w14:textId="77777777" w:rsidR="009E18A7" w:rsidRDefault="009E18A7">
      <w:pPr>
        <w:spacing w:after="240" w:line="276" w:lineRule="auto"/>
        <w:jc w:val="both"/>
      </w:pPr>
    </w:p>
    <w:p w14:paraId="262D346E" w14:textId="77777777" w:rsidR="009E18A7" w:rsidRDefault="00000000">
      <w:pPr>
        <w:spacing w:after="240" w:line="240" w:lineRule="auto"/>
        <w:jc w:val="both"/>
      </w:pPr>
      <w:r>
        <w:rPr>
          <w:rFonts w:ascii="Arial" w:eastAsia="Arial" w:hAnsi="Arial" w:cs="Arial"/>
          <w:b/>
          <w:caps/>
          <w:color w:val="0047FF"/>
          <w:sz w:val="28"/>
        </w:rPr>
        <w:t>Summary</w:t>
      </w:r>
    </w:p>
    <w:p w14:paraId="2F411DC7" w14:textId="0CFEE951" w:rsidR="009E18A7" w:rsidRDefault="00000000">
      <w:pPr>
        <w:numPr>
          <w:ilvl w:val="0"/>
          <w:numId w:val="13"/>
        </w:numPr>
        <w:spacing w:after="120" w:line="240" w:lineRule="auto"/>
        <w:ind w:left="288" w:hanging="288"/>
        <w:jc w:val="both"/>
      </w:pPr>
      <w:r>
        <w:rPr>
          <w:rFonts w:ascii="Trebuchet MS" w:eastAsia="Trebuchet MS" w:hAnsi="Trebuchet MS" w:cs="Trebuchet MS"/>
          <w:color w:val="3A3A3A"/>
          <w:sz w:val="20"/>
        </w:rPr>
        <w:t>18 years of solid contribution in IT industry from software development, system design, and DevOps.</w:t>
      </w:r>
    </w:p>
    <w:p w14:paraId="70202F82" w14:textId="77777777" w:rsidR="009E18A7" w:rsidRDefault="00000000">
      <w:pPr>
        <w:numPr>
          <w:ilvl w:val="0"/>
          <w:numId w:val="13"/>
        </w:numPr>
        <w:spacing w:after="120" w:line="240" w:lineRule="auto"/>
        <w:ind w:left="288" w:hanging="288"/>
        <w:jc w:val="both"/>
      </w:pPr>
      <w:r>
        <w:rPr>
          <w:rFonts w:ascii="Trebuchet MS" w:eastAsia="Trebuchet MS" w:hAnsi="Trebuchet MS" w:cs="Trebuchet MS"/>
          <w:color w:val="3A3A3A"/>
          <w:sz w:val="20"/>
        </w:rPr>
        <w:t>Hands-on expertise in .NET technologies and MSSQL for the enterprise</w:t>
      </w:r>
    </w:p>
    <w:p w14:paraId="1DCB94BA" w14:textId="77777777" w:rsidR="009E18A7" w:rsidRDefault="00000000">
      <w:pPr>
        <w:numPr>
          <w:ilvl w:val="0"/>
          <w:numId w:val="13"/>
        </w:numPr>
        <w:spacing w:after="120" w:line="240" w:lineRule="auto"/>
        <w:ind w:left="288" w:hanging="288"/>
        <w:jc w:val="both"/>
      </w:pPr>
      <w:r>
        <w:rPr>
          <w:rFonts w:ascii="Trebuchet MS" w:eastAsia="Trebuchet MS" w:hAnsi="Trebuchet MS" w:cs="Trebuchet MS"/>
          <w:color w:val="3A3A3A"/>
          <w:sz w:val="20"/>
        </w:rPr>
        <w:t>Exposure in software development architecture and multiple integrations</w:t>
      </w:r>
    </w:p>
    <w:p w14:paraId="261558D9" w14:textId="77777777" w:rsidR="009E18A7" w:rsidRDefault="00000000">
      <w:pPr>
        <w:numPr>
          <w:ilvl w:val="0"/>
          <w:numId w:val="13"/>
        </w:numPr>
        <w:spacing w:after="120" w:line="240" w:lineRule="auto"/>
        <w:ind w:left="288" w:hanging="288"/>
        <w:jc w:val="both"/>
      </w:pPr>
      <w:r>
        <w:rPr>
          <w:rFonts w:ascii="Trebuchet MS" w:eastAsia="Trebuchet MS" w:hAnsi="Trebuchet MS" w:cs="Trebuchet MS"/>
          <w:color w:val="3A3A3A"/>
          <w:sz w:val="20"/>
        </w:rPr>
        <w:t>Worked with multiple senior leaders and stakeholders from different business units for large and innovative projects.</w:t>
      </w:r>
    </w:p>
    <w:p w14:paraId="1BFE35EE" w14:textId="77777777" w:rsidR="009E18A7" w:rsidRDefault="00000000">
      <w:pPr>
        <w:numPr>
          <w:ilvl w:val="0"/>
          <w:numId w:val="13"/>
        </w:numPr>
        <w:spacing w:after="120" w:line="240" w:lineRule="auto"/>
        <w:ind w:left="288" w:hanging="288"/>
        <w:jc w:val="both"/>
      </w:pPr>
      <w:r>
        <w:rPr>
          <w:rFonts w:ascii="Trebuchet MS" w:eastAsia="Trebuchet MS" w:hAnsi="Trebuchet MS" w:cs="Trebuchet MS"/>
          <w:color w:val="3A3A3A"/>
          <w:sz w:val="20"/>
        </w:rPr>
        <w:t>Worked with high valued clients such as Camden and Greystar in handling new business features and escalations.</w:t>
      </w:r>
    </w:p>
    <w:p w14:paraId="0267AEAD" w14:textId="77777777" w:rsidR="009E18A7" w:rsidRDefault="00000000">
      <w:pPr>
        <w:numPr>
          <w:ilvl w:val="0"/>
          <w:numId w:val="13"/>
        </w:numPr>
        <w:spacing w:after="120" w:line="240" w:lineRule="auto"/>
        <w:ind w:left="288" w:hanging="288"/>
        <w:jc w:val="both"/>
      </w:pPr>
      <w:r>
        <w:rPr>
          <w:rFonts w:ascii="Trebuchet MS" w:eastAsia="Trebuchet MS" w:hAnsi="Trebuchet MS" w:cs="Trebuchet MS"/>
          <w:color w:val="3A3A3A"/>
          <w:sz w:val="20"/>
        </w:rPr>
        <w:t>Completed migrations for the acquired companies ClickPay, BluTrend, and On-Site into RealPage Cloud</w:t>
      </w:r>
    </w:p>
    <w:p w14:paraId="5EA4D3B3" w14:textId="77777777" w:rsidR="009E18A7" w:rsidRDefault="00000000">
      <w:pPr>
        <w:numPr>
          <w:ilvl w:val="0"/>
          <w:numId w:val="13"/>
        </w:numPr>
        <w:spacing w:after="120" w:line="240" w:lineRule="auto"/>
        <w:ind w:left="288" w:hanging="288"/>
        <w:jc w:val="both"/>
      </w:pPr>
      <w:r>
        <w:rPr>
          <w:rFonts w:ascii="Trebuchet MS" w:eastAsia="Trebuchet MS" w:hAnsi="Trebuchet MS" w:cs="Trebuchet MS"/>
          <w:color w:val="3A3A3A"/>
          <w:sz w:val="20"/>
        </w:rPr>
        <w:t>Completed integration of Salesforce to Azure DevOps for handling problem management escalations.</w:t>
      </w:r>
    </w:p>
    <w:p w14:paraId="745A645A" w14:textId="77777777" w:rsidR="009E18A7" w:rsidRDefault="00000000">
      <w:pPr>
        <w:numPr>
          <w:ilvl w:val="0"/>
          <w:numId w:val="13"/>
        </w:numPr>
        <w:spacing w:after="120" w:line="240" w:lineRule="auto"/>
        <w:ind w:left="288" w:hanging="288"/>
        <w:jc w:val="both"/>
      </w:pPr>
      <w:r>
        <w:rPr>
          <w:rFonts w:ascii="Trebuchet MS" w:eastAsia="Trebuchet MS" w:hAnsi="Trebuchet MS" w:cs="Trebuchet MS"/>
          <w:color w:val="3A3A3A"/>
          <w:sz w:val="20"/>
        </w:rPr>
        <w:t>Develop and improve tools for software development teams.</w:t>
      </w:r>
    </w:p>
    <w:p w14:paraId="4AC8B7DF" w14:textId="77777777" w:rsidR="009E18A7" w:rsidRDefault="00000000">
      <w:pPr>
        <w:numPr>
          <w:ilvl w:val="0"/>
          <w:numId w:val="13"/>
        </w:numPr>
        <w:spacing w:after="120" w:line="240" w:lineRule="auto"/>
        <w:ind w:left="288" w:hanging="288"/>
        <w:jc w:val="both"/>
      </w:pPr>
      <w:r>
        <w:rPr>
          <w:rFonts w:ascii="Trebuchet MS" w:eastAsia="Trebuchet MS" w:hAnsi="Trebuchet MS" w:cs="Trebuchet MS"/>
          <w:color w:val="3A3A3A"/>
          <w:sz w:val="20"/>
        </w:rPr>
        <w:t>Solved multi-project dependencies and speed-up build process from 4 hours to 20 minutes which then allowed us to move to continuous integration</w:t>
      </w:r>
    </w:p>
    <w:p w14:paraId="1142C480" w14:textId="77777777" w:rsidR="009E18A7" w:rsidRDefault="009E18A7">
      <w:pPr>
        <w:spacing w:after="240" w:line="276" w:lineRule="auto"/>
        <w:jc w:val="both"/>
      </w:pPr>
    </w:p>
    <w:p w14:paraId="497917D9" w14:textId="77777777" w:rsidR="009E18A7" w:rsidRDefault="00000000">
      <w:pPr>
        <w:spacing w:after="240" w:line="240" w:lineRule="auto"/>
        <w:jc w:val="both"/>
      </w:pPr>
      <w:r>
        <w:rPr>
          <w:rFonts w:ascii="Arial" w:eastAsia="Arial" w:hAnsi="Arial" w:cs="Arial"/>
          <w:b/>
          <w:caps/>
          <w:color w:val="0047FF"/>
          <w:sz w:val="28"/>
        </w:rPr>
        <w:t>Key skills</w:t>
      </w:r>
    </w:p>
    <w:p w14:paraId="4594C642" w14:textId="77777777" w:rsidR="009E18A7" w:rsidRDefault="00000000">
      <w:pPr>
        <w:spacing w:after="240" w:line="276" w:lineRule="auto"/>
        <w:jc w:val="both"/>
      </w:pPr>
      <w:r>
        <w:rPr>
          <w:rFonts w:ascii="Trebuchet MS" w:eastAsia="Trebuchet MS" w:hAnsi="Trebuchet MS" w:cs="Trebuchet MS"/>
          <w:color w:val="3A3A3A"/>
          <w:sz w:val="20"/>
        </w:rPr>
        <w:t>.NET</w:t>
      </w:r>
    </w:p>
    <w:p w14:paraId="7786B76D" w14:textId="77777777" w:rsidR="009E18A7" w:rsidRDefault="009E18A7">
      <w:pPr>
        <w:spacing w:after="240" w:line="276" w:lineRule="auto"/>
        <w:jc w:val="both"/>
      </w:pPr>
    </w:p>
    <w:p w14:paraId="0637CE8E" w14:textId="77777777" w:rsidR="009E18A7" w:rsidRDefault="00000000">
      <w:pPr>
        <w:spacing w:after="240" w:line="240" w:lineRule="auto"/>
        <w:jc w:val="both"/>
      </w:pPr>
      <w:r>
        <w:rPr>
          <w:rFonts w:ascii="Arial" w:eastAsia="Arial" w:hAnsi="Arial" w:cs="Arial"/>
          <w:b/>
          <w:caps/>
          <w:color w:val="0047FF"/>
          <w:sz w:val="28"/>
        </w:rPr>
        <w:t>Skills</w:t>
      </w:r>
    </w:p>
    <w:p w14:paraId="25FBDE1A" w14:textId="77777777" w:rsidR="009E18A7" w:rsidRDefault="00000000">
      <w:pPr>
        <w:spacing w:after="240" w:line="240" w:lineRule="auto"/>
        <w:jc w:val="both"/>
      </w:pPr>
      <w:r>
        <w:rPr>
          <w:rFonts w:ascii="Trebuchet MS" w:eastAsia="Trebuchet MS" w:hAnsi="Trebuchet MS" w:cs="Trebuchet MS"/>
          <w:b/>
          <w:color w:val="3A3A3A"/>
          <w:sz w:val="20"/>
        </w:rPr>
        <w:t>Academic Disciplines</w:t>
      </w:r>
    </w:p>
    <w:p w14:paraId="4A844DFB" w14:textId="77777777" w:rsidR="009E18A7" w:rsidRDefault="00000000">
      <w:pPr>
        <w:numPr>
          <w:ilvl w:val="0"/>
          <w:numId w:val="14"/>
        </w:numPr>
        <w:spacing w:after="120" w:line="276" w:lineRule="auto"/>
        <w:ind w:left="288" w:hanging="288"/>
        <w:jc w:val="both"/>
      </w:pPr>
      <w:r>
        <w:rPr>
          <w:rFonts w:ascii="Trebuchet MS" w:eastAsia="Trebuchet MS" w:hAnsi="Trebuchet MS" w:cs="Trebuchet MS"/>
          <w:b/>
          <w:color w:val="3A3A3A"/>
          <w:sz w:val="20"/>
        </w:rPr>
        <w:t xml:space="preserve">Applied Sciences: </w:t>
      </w:r>
      <w:r>
        <w:rPr>
          <w:rFonts w:ascii="Trebuchet MS" w:eastAsia="Trebuchet MS" w:hAnsi="Trebuchet MS" w:cs="Trebuchet MS"/>
          <w:color w:val="3A3A3A"/>
          <w:sz w:val="20"/>
        </w:rPr>
        <w:t>Service Oriented Architecture (SOA)</w:t>
      </w:r>
    </w:p>
    <w:p w14:paraId="50B07B69" w14:textId="77777777" w:rsidR="009E18A7" w:rsidRDefault="00000000">
      <w:pPr>
        <w:spacing w:after="240" w:line="240" w:lineRule="auto"/>
        <w:jc w:val="both"/>
      </w:pPr>
      <w:r>
        <w:rPr>
          <w:rFonts w:ascii="Trebuchet MS" w:eastAsia="Trebuchet MS" w:hAnsi="Trebuchet MS" w:cs="Trebuchet MS"/>
          <w:b/>
          <w:color w:val="3A3A3A"/>
          <w:sz w:val="20"/>
        </w:rPr>
        <w:t>Engineering Practices</w:t>
      </w:r>
    </w:p>
    <w:p w14:paraId="1D7B5432" w14:textId="77777777" w:rsidR="009E18A7" w:rsidRDefault="00000000">
      <w:pPr>
        <w:numPr>
          <w:ilvl w:val="0"/>
          <w:numId w:val="14"/>
        </w:numPr>
        <w:spacing w:after="120" w:line="276" w:lineRule="auto"/>
        <w:ind w:left="288" w:hanging="288"/>
        <w:jc w:val="both"/>
      </w:pPr>
      <w:r>
        <w:rPr>
          <w:rFonts w:ascii="Trebuchet MS" w:eastAsia="Trebuchet MS" w:hAnsi="Trebuchet MS" w:cs="Trebuchet MS"/>
          <w:b/>
          <w:color w:val="3A3A3A"/>
          <w:sz w:val="20"/>
        </w:rPr>
        <w:t xml:space="preserve">Advanced Technology: </w:t>
      </w:r>
      <w:r>
        <w:rPr>
          <w:rFonts w:ascii="Trebuchet MS" w:eastAsia="Trebuchet MS" w:hAnsi="Trebuchet MS" w:cs="Trebuchet MS"/>
          <w:color w:val="3A3A3A"/>
          <w:sz w:val="20"/>
        </w:rPr>
        <w:t>Solution Architecture</w:t>
      </w:r>
    </w:p>
    <w:p w14:paraId="1F59CEF8" w14:textId="77777777" w:rsidR="009E18A7" w:rsidRDefault="00000000">
      <w:pPr>
        <w:numPr>
          <w:ilvl w:val="0"/>
          <w:numId w:val="14"/>
        </w:numPr>
        <w:spacing w:after="120" w:line="276" w:lineRule="auto"/>
        <w:ind w:left="288" w:hanging="288"/>
        <w:jc w:val="both"/>
      </w:pPr>
      <w:r>
        <w:rPr>
          <w:rFonts w:ascii="Trebuchet MS" w:eastAsia="Trebuchet MS" w:hAnsi="Trebuchet MS" w:cs="Trebuchet MS"/>
          <w:b/>
          <w:color w:val="3A3A3A"/>
          <w:sz w:val="20"/>
        </w:rPr>
        <w:t xml:space="preserve">Cloud: </w:t>
      </w:r>
      <w:r>
        <w:rPr>
          <w:rFonts w:ascii="Trebuchet MS" w:eastAsia="Trebuchet MS" w:hAnsi="Trebuchet MS" w:cs="Trebuchet MS"/>
          <w:color w:val="3A3A3A"/>
          <w:sz w:val="20"/>
        </w:rPr>
        <w:t>SDLC Methodologies</w:t>
      </w:r>
    </w:p>
    <w:p w14:paraId="5365BA89" w14:textId="77777777" w:rsidR="009E18A7" w:rsidRDefault="00000000">
      <w:pPr>
        <w:numPr>
          <w:ilvl w:val="0"/>
          <w:numId w:val="14"/>
        </w:numPr>
        <w:spacing w:after="120" w:line="276" w:lineRule="auto"/>
        <w:ind w:left="288" w:hanging="288"/>
        <w:jc w:val="both"/>
      </w:pPr>
      <w:r>
        <w:rPr>
          <w:rFonts w:ascii="Trebuchet MS" w:eastAsia="Trebuchet MS" w:hAnsi="Trebuchet MS" w:cs="Trebuchet MS"/>
          <w:b/>
          <w:color w:val="3A3A3A"/>
          <w:sz w:val="20"/>
        </w:rPr>
        <w:t xml:space="preserve">Data &amp; Analytics: </w:t>
      </w:r>
      <w:r>
        <w:rPr>
          <w:rFonts w:ascii="Trebuchet MS" w:eastAsia="Trebuchet MS" w:hAnsi="Trebuchet MS" w:cs="Trebuchet MS"/>
          <w:color w:val="3A3A3A"/>
          <w:sz w:val="20"/>
        </w:rPr>
        <w:t>SQL Azure, Database Performance</w:t>
      </w:r>
    </w:p>
    <w:p w14:paraId="00B20DB0" w14:textId="77777777" w:rsidR="009E18A7" w:rsidRDefault="00000000">
      <w:pPr>
        <w:numPr>
          <w:ilvl w:val="0"/>
          <w:numId w:val="14"/>
        </w:numPr>
        <w:spacing w:after="120" w:line="276" w:lineRule="auto"/>
        <w:ind w:left="288" w:hanging="288"/>
        <w:jc w:val="both"/>
      </w:pPr>
      <w:r>
        <w:rPr>
          <w:rFonts w:ascii="Trebuchet MS" w:eastAsia="Trebuchet MS" w:hAnsi="Trebuchet MS" w:cs="Trebuchet MS"/>
          <w:b/>
          <w:color w:val="3A3A3A"/>
          <w:sz w:val="20"/>
        </w:rPr>
        <w:t xml:space="preserve">Quality Engineering: </w:t>
      </w:r>
      <w:r>
        <w:rPr>
          <w:rFonts w:ascii="Trebuchet MS" w:eastAsia="Trebuchet MS" w:hAnsi="Trebuchet MS" w:cs="Trebuchet MS"/>
          <w:color w:val="3A3A3A"/>
          <w:sz w:val="20"/>
        </w:rPr>
        <w:t>Database Performance Profiling</w:t>
      </w:r>
    </w:p>
    <w:p w14:paraId="49C3CC57" w14:textId="77777777" w:rsidR="009E18A7" w:rsidRDefault="00000000">
      <w:pPr>
        <w:spacing w:after="240" w:line="240" w:lineRule="auto"/>
        <w:jc w:val="both"/>
      </w:pPr>
      <w:r>
        <w:rPr>
          <w:rFonts w:ascii="Trebuchet MS" w:eastAsia="Trebuchet MS" w:hAnsi="Trebuchet MS" w:cs="Trebuchet MS"/>
          <w:b/>
          <w:color w:val="3A3A3A"/>
          <w:sz w:val="20"/>
        </w:rPr>
        <w:t>Languages</w:t>
      </w:r>
    </w:p>
    <w:p w14:paraId="7782F04F" w14:textId="77777777" w:rsidR="009E18A7" w:rsidRDefault="00000000">
      <w:pPr>
        <w:numPr>
          <w:ilvl w:val="0"/>
          <w:numId w:val="14"/>
        </w:numPr>
        <w:spacing w:after="120" w:line="276" w:lineRule="auto"/>
        <w:ind w:left="288" w:hanging="288"/>
        <w:jc w:val="both"/>
      </w:pPr>
      <w:r>
        <w:rPr>
          <w:rFonts w:ascii="Trebuchet MS" w:eastAsia="Trebuchet MS" w:hAnsi="Trebuchet MS" w:cs="Trebuchet MS"/>
          <w:b/>
          <w:color w:val="3A3A3A"/>
          <w:sz w:val="20"/>
        </w:rPr>
        <w:t xml:space="preserve">Spoken Languages: </w:t>
      </w:r>
      <w:r>
        <w:rPr>
          <w:rFonts w:ascii="Trebuchet MS" w:eastAsia="Trebuchet MS" w:hAnsi="Trebuchet MS" w:cs="Trebuchet MS"/>
          <w:color w:val="3A3A3A"/>
          <w:sz w:val="20"/>
        </w:rPr>
        <w:t>English, Filipino</w:t>
      </w:r>
    </w:p>
    <w:p w14:paraId="7549EFAC" w14:textId="77777777" w:rsidR="009E18A7" w:rsidRDefault="00000000">
      <w:pPr>
        <w:spacing w:after="240" w:line="240" w:lineRule="auto"/>
        <w:jc w:val="both"/>
      </w:pPr>
      <w:r>
        <w:rPr>
          <w:rFonts w:ascii="Trebuchet MS" w:eastAsia="Trebuchet MS" w:hAnsi="Trebuchet MS" w:cs="Trebuchet MS"/>
          <w:b/>
          <w:color w:val="3A3A3A"/>
          <w:sz w:val="20"/>
        </w:rPr>
        <w:t>Technologies</w:t>
      </w:r>
    </w:p>
    <w:p w14:paraId="307C85C2" w14:textId="77777777" w:rsidR="009E18A7" w:rsidRDefault="00000000">
      <w:pPr>
        <w:numPr>
          <w:ilvl w:val="0"/>
          <w:numId w:val="14"/>
        </w:numPr>
        <w:spacing w:after="120" w:line="276" w:lineRule="auto"/>
        <w:ind w:left="288" w:hanging="288"/>
        <w:jc w:val="both"/>
      </w:pPr>
      <w:r>
        <w:rPr>
          <w:rFonts w:ascii="Trebuchet MS" w:eastAsia="Trebuchet MS" w:hAnsi="Trebuchet MS" w:cs="Trebuchet MS"/>
          <w:b/>
          <w:color w:val="3A3A3A"/>
          <w:sz w:val="20"/>
        </w:rPr>
        <w:lastRenderedPageBreak/>
        <w:t xml:space="preserve">Platforms: </w:t>
      </w:r>
      <w:r>
        <w:rPr>
          <w:rFonts w:ascii="Trebuchet MS" w:eastAsia="Trebuchet MS" w:hAnsi="Trebuchet MS" w:cs="Trebuchet MS"/>
          <w:color w:val="3A3A3A"/>
          <w:sz w:val="20"/>
        </w:rPr>
        <w:t>Azure Service Bus, Azure Monitor, Microsoft Azure, Azure App Service, Azure DevOps, Azure Management and Governance, Azure Identity</w:t>
      </w:r>
    </w:p>
    <w:p w14:paraId="34242916" w14:textId="77777777" w:rsidR="009E18A7" w:rsidRDefault="00000000">
      <w:pPr>
        <w:numPr>
          <w:ilvl w:val="0"/>
          <w:numId w:val="14"/>
        </w:numPr>
        <w:spacing w:after="120" w:line="276" w:lineRule="auto"/>
        <w:ind w:left="288" w:hanging="288"/>
        <w:jc w:val="both"/>
      </w:pPr>
      <w:r>
        <w:rPr>
          <w:rFonts w:ascii="Trebuchet MS" w:eastAsia="Trebuchet MS" w:hAnsi="Trebuchet MS" w:cs="Trebuchet MS"/>
          <w:b/>
          <w:color w:val="3A3A3A"/>
          <w:sz w:val="20"/>
        </w:rPr>
        <w:t xml:space="preserve">Data: </w:t>
      </w:r>
      <w:r>
        <w:rPr>
          <w:rFonts w:ascii="Trebuchet MS" w:eastAsia="Trebuchet MS" w:hAnsi="Trebuchet MS" w:cs="Trebuchet MS"/>
          <w:color w:val="3A3A3A"/>
          <w:sz w:val="20"/>
        </w:rPr>
        <w:t>Azure Databases, Oracle RDBMS</w:t>
      </w:r>
    </w:p>
    <w:p w14:paraId="6A490103" w14:textId="77777777" w:rsidR="009E18A7" w:rsidRDefault="00000000">
      <w:pPr>
        <w:numPr>
          <w:ilvl w:val="0"/>
          <w:numId w:val="14"/>
        </w:numPr>
        <w:spacing w:after="120" w:line="276" w:lineRule="auto"/>
        <w:ind w:left="288" w:hanging="288"/>
        <w:jc w:val="both"/>
      </w:pPr>
      <w:r>
        <w:rPr>
          <w:rFonts w:ascii="Trebuchet MS" w:eastAsia="Trebuchet MS" w:hAnsi="Trebuchet MS" w:cs="Trebuchet MS"/>
          <w:b/>
          <w:color w:val="3A3A3A"/>
          <w:sz w:val="20"/>
        </w:rPr>
        <w:t xml:space="preserve">Security Technologies: </w:t>
      </w:r>
      <w:r>
        <w:rPr>
          <w:rFonts w:ascii="Trebuchet MS" w:eastAsia="Trebuchet MS" w:hAnsi="Trebuchet MS" w:cs="Trebuchet MS"/>
          <w:color w:val="3A3A3A"/>
          <w:sz w:val="20"/>
        </w:rPr>
        <w:t>Security Vulnerabilities</w:t>
      </w:r>
    </w:p>
    <w:p w14:paraId="0DB8CFFF" w14:textId="77777777" w:rsidR="009E18A7" w:rsidRDefault="00000000">
      <w:pPr>
        <w:numPr>
          <w:ilvl w:val="0"/>
          <w:numId w:val="14"/>
        </w:numPr>
        <w:spacing w:after="120" w:line="276" w:lineRule="auto"/>
        <w:ind w:left="288" w:hanging="288"/>
        <w:jc w:val="both"/>
      </w:pPr>
      <w:r>
        <w:rPr>
          <w:rFonts w:ascii="Trebuchet MS" w:eastAsia="Trebuchet MS" w:hAnsi="Trebuchet MS" w:cs="Trebuchet MS"/>
          <w:b/>
          <w:color w:val="3A3A3A"/>
          <w:sz w:val="20"/>
        </w:rPr>
        <w:t xml:space="preserve">Solutions: </w:t>
      </w:r>
      <w:r>
        <w:rPr>
          <w:rFonts w:ascii="Trebuchet MS" w:eastAsia="Trebuchet MS" w:hAnsi="Trebuchet MS" w:cs="Trebuchet MS"/>
          <w:color w:val="3A3A3A"/>
          <w:sz w:val="20"/>
        </w:rPr>
        <w:t>Security Operation Risk Analysis, Azure API Management, Microsoft Entra ID, Azure Repos</w:t>
      </w:r>
    </w:p>
    <w:p w14:paraId="06101F70" w14:textId="77777777" w:rsidR="009E18A7" w:rsidRDefault="00000000">
      <w:pPr>
        <w:numPr>
          <w:ilvl w:val="0"/>
          <w:numId w:val="14"/>
        </w:numPr>
        <w:spacing w:after="120" w:line="276" w:lineRule="auto"/>
        <w:ind w:left="288" w:hanging="288"/>
        <w:jc w:val="both"/>
      </w:pPr>
      <w:r>
        <w:rPr>
          <w:rFonts w:ascii="Trebuchet MS" w:eastAsia="Trebuchet MS" w:hAnsi="Trebuchet MS" w:cs="Trebuchet MS"/>
          <w:b/>
          <w:color w:val="3A3A3A"/>
          <w:sz w:val="20"/>
        </w:rPr>
        <w:t xml:space="preserve">Computer Languages: </w:t>
      </w:r>
      <w:r>
        <w:rPr>
          <w:rFonts w:ascii="Trebuchet MS" w:eastAsia="Trebuchet MS" w:hAnsi="Trebuchet MS" w:cs="Trebuchet MS"/>
          <w:color w:val="3A3A3A"/>
          <w:sz w:val="20"/>
        </w:rPr>
        <w:t>Oracle PL/SQL</w:t>
      </w:r>
    </w:p>
    <w:p w14:paraId="3392CF33" w14:textId="77777777" w:rsidR="009E18A7" w:rsidRDefault="009E18A7">
      <w:pPr>
        <w:spacing w:after="240" w:line="276" w:lineRule="auto"/>
        <w:jc w:val="both"/>
      </w:pPr>
    </w:p>
    <w:p w14:paraId="2223A442" w14:textId="77777777" w:rsidR="009E18A7" w:rsidRDefault="00000000">
      <w:pPr>
        <w:spacing w:after="240" w:line="240" w:lineRule="auto"/>
        <w:jc w:val="both"/>
      </w:pPr>
      <w:r>
        <w:rPr>
          <w:rFonts w:ascii="Arial" w:eastAsia="Arial" w:hAnsi="Arial" w:cs="Arial"/>
          <w:b/>
          <w:caps/>
          <w:color w:val="0047FF"/>
          <w:sz w:val="28"/>
        </w:rPr>
        <w:t>Languages</w:t>
      </w:r>
    </w:p>
    <w:p w14:paraId="4C612B74" w14:textId="2B4D9A91" w:rsidR="009E18A7" w:rsidRDefault="0013419C">
      <w:pPr>
        <w:spacing w:after="240" w:line="276" w:lineRule="auto"/>
        <w:jc w:val="both"/>
      </w:pPr>
      <w:r>
        <w:rPr>
          <w:rFonts w:ascii="Trebuchet MS" w:eastAsia="Trebuchet MS" w:hAnsi="Trebuchet MS" w:cs="Trebuchet MS"/>
          <w:color w:val="3A3A3A"/>
          <w:sz w:val="20"/>
        </w:rPr>
        <w:t>Tagalo</w:t>
      </w:r>
      <w:r w:rsidR="00000000">
        <w:rPr>
          <w:rFonts w:ascii="Trebuchet MS" w:eastAsia="Trebuchet MS" w:hAnsi="Trebuchet MS" w:cs="Trebuchet MS"/>
          <w:color w:val="3A3A3A"/>
          <w:sz w:val="20"/>
        </w:rPr>
        <w:t xml:space="preserve"> — Native, English — B2+</w:t>
      </w:r>
    </w:p>
    <w:p w14:paraId="46CCD2D0" w14:textId="77777777" w:rsidR="009E18A7" w:rsidRDefault="009E18A7">
      <w:pPr>
        <w:spacing w:after="240" w:line="276" w:lineRule="auto"/>
        <w:jc w:val="both"/>
      </w:pPr>
    </w:p>
    <w:p w14:paraId="3AC04EF4" w14:textId="77777777" w:rsidR="009E18A7" w:rsidRDefault="00000000">
      <w:pPr>
        <w:spacing w:after="240" w:line="240" w:lineRule="auto"/>
        <w:jc w:val="both"/>
      </w:pPr>
      <w:r>
        <w:rPr>
          <w:rFonts w:ascii="Arial" w:eastAsia="Arial" w:hAnsi="Arial" w:cs="Arial"/>
          <w:b/>
          <w:caps/>
          <w:color w:val="0047FF"/>
          <w:sz w:val="28"/>
        </w:rPr>
        <w:t>Work experience</w:t>
      </w:r>
    </w:p>
    <w:p w14:paraId="7EA1B4DD" w14:textId="0665C0F5" w:rsidR="009E18A7" w:rsidRDefault="00000000">
      <w:pPr>
        <w:spacing w:after="0" w:line="276" w:lineRule="auto"/>
        <w:jc w:val="both"/>
      </w:pPr>
      <w:r>
        <w:rPr>
          <w:rFonts w:ascii="Trebuchet MS" w:eastAsia="Trebuchet MS" w:hAnsi="Trebuchet MS" w:cs="Trebuchet MS"/>
          <w:b/>
          <w:color w:val="171717"/>
        </w:rPr>
        <w:t>Jun-2023 - Till now (Apr-2026)</w:t>
      </w:r>
      <w:r>
        <w:rPr>
          <w:rFonts w:ascii="Trebuchet MS" w:eastAsia="Trebuchet MS" w:hAnsi="Trebuchet MS" w:cs="Trebuchet MS"/>
          <w:color w:val="171717"/>
        </w:rPr>
        <w:t xml:space="preserve">, Architect, </w:t>
      </w:r>
      <w:r w:rsidR="0013419C">
        <w:rPr>
          <w:rFonts w:ascii="Trebuchet MS" w:eastAsia="Trebuchet MS" w:hAnsi="Trebuchet MS" w:cs="Trebuchet MS"/>
          <w:color w:val="171717"/>
        </w:rPr>
        <w:t>EEE</w:t>
      </w:r>
      <w:r>
        <w:rPr>
          <w:rFonts w:ascii="Trebuchet MS" w:eastAsia="Trebuchet MS" w:hAnsi="Trebuchet MS" w:cs="Trebuchet MS"/>
          <w:color w:val="171717"/>
        </w:rPr>
        <w:t xml:space="preserve"> Systems</w:t>
      </w:r>
    </w:p>
    <w:p w14:paraId="1CA47467" w14:textId="6C18C103" w:rsidR="009E18A7" w:rsidRDefault="0013419C">
      <w:pPr>
        <w:spacing w:after="0" w:line="276" w:lineRule="auto"/>
        <w:jc w:val="both"/>
      </w:pPr>
      <w:hyperlink r:id="rId7" w:history="1">
        <w:r w:rsidRPr="006B331D">
          <w:rPr>
            <w:rStyle w:val="Hyperlink"/>
            <w:rFonts w:ascii="Trebuchet MS" w:eastAsia="Trebuchet MS" w:hAnsi="Trebuchet MS" w:cs="Trebuchet MS"/>
            <w:sz w:val="20"/>
          </w:rPr>
          <w:t>https://www.EEE.com/</w:t>
        </w:r>
      </w:hyperlink>
    </w:p>
    <w:p w14:paraId="6C125F78" w14:textId="77777777" w:rsidR="009E18A7" w:rsidRDefault="00000000">
      <w:pPr>
        <w:spacing w:before="240" w:after="0" w:line="360" w:lineRule="auto"/>
        <w:jc w:val="both"/>
      </w:pPr>
      <w:r>
        <w:rPr>
          <w:rFonts w:ascii="Trebuchet MS" w:eastAsia="Trebuchet MS" w:hAnsi="Trebuchet MS" w:cs="Trebuchet MS"/>
          <w:b/>
          <w:color w:val="000000"/>
          <w:sz w:val="20"/>
        </w:rPr>
        <w:t xml:space="preserve">Client Description, Industry: </w:t>
      </w:r>
      <w:r>
        <w:rPr>
          <w:rFonts w:ascii="Trebuchet MS" w:eastAsia="Trebuchet MS" w:hAnsi="Trebuchet MS" w:cs="Trebuchet MS"/>
          <w:color w:val="000000"/>
          <w:sz w:val="20"/>
        </w:rPr>
        <w:t>Asia-Pacific regional division of multinational consumer goods company Procter &amp; Gamble.</w:t>
      </w:r>
    </w:p>
    <w:p w14:paraId="17E56672" w14:textId="77777777" w:rsidR="009E18A7" w:rsidRDefault="00000000">
      <w:pPr>
        <w:spacing w:after="0" w:line="360" w:lineRule="auto"/>
        <w:jc w:val="both"/>
      </w:pPr>
      <w:r>
        <w:rPr>
          <w:rFonts w:ascii="Trebuchet MS" w:eastAsia="Trebuchet MS" w:hAnsi="Trebuchet MS" w:cs="Trebuchet MS"/>
          <w:b/>
          <w:color w:val="000000"/>
          <w:sz w:val="20"/>
        </w:rPr>
        <w:t xml:space="preserve">EPAM Project Description: </w:t>
      </w:r>
      <w:r>
        <w:rPr>
          <w:rFonts w:ascii="Trebuchet MS" w:eastAsia="Trebuchet MS" w:hAnsi="Trebuchet MS" w:cs="Trebuchet MS"/>
          <w:color w:val="000000"/>
          <w:sz w:val="20"/>
        </w:rPr>
        <w:t>P&amp;G SK-II luxury beauty brand - counter solutions for APAC region (except China and Japan):</w:t>
      </w:r>
    </w:p>
    <w:p w14:paraId="5697F3F6" w14:textId="77777777" w:rsidR="009E18A7" w:rsidRDefault="00000000">
      <w:pPr>
        <w:spacing w:after="0" w:line="360" w:lineRule="auto"/>
        <w:jc w:val="both"/>
      </w:pPr>
      <w:r>
        <w:rPr>
          <w:rFonts w:ascii="Trebuchet MS" w:eastAsia="Trebuchet MS" w:hAnsi="Trebuchet MS" w:cs="Trebuchet MS"/>
          <w:color w:val="000000"/>
          <w:sz w:val="20"/>
        </w:rPr>
        <w:t>SDC - .NET based monolith legacy application</w:t>
      </w:r>
    </w:p>
    <w:p w14:paraId="1E770853" w14:textId="77777777" w:rsidR="009E18A7" w:rsidRDefault="00000000">
      <w:pPr>
        <w:spacing w:after="0" w:line="360" w:lineRule="auto"/>
        <w:jc w:val="both"/>
      </w:pPr>
      <w:r>
        <w:rPr>
          <w:rFonts w:ascii="Trebuchet MS" w:eastAsia="Trebuchet MS" w:hAnsi="Trebuchet MS" w:cs="Trebuchet MS"/>
          <w:color w:val="000000"/>
          <w:sz w:val="20"/>
        </w:rPr>
        <w:t>CIAM/SMP - JAVA based applications</w:t>
      </w:r>
    </w:p>
    <w:p w14:paraId="57871777" w14:textId="77777777" w:rsidR="009E18A7" w:rsidRDefault="00000000">
      <w:pPr>
        <w:spacing w:after="0" w:line="360" w:lineRule="auto"/>
        <w:jc w:val="both"/>
      </w:pPr>
      <w:r>
        <w:rPr>
          <w:rFonts w:ascii="Trebuchet MS" w:eastAsia="Trebuchet MS" w:hAnsi="Trebuchet MS" w:cs="Trebuchet MS"/>
          <w:color w:val="000000"/>
          <w:sz w:val="20"/>
        </w:rPr>
        <w:t>L3 Support.</w:t>
      </w:r>
    </w:p>
    <w:p w14:paraId="749C1CB9" w14:textId="77777777" w:rsidR="009E18A7" w:rsidRDefault="00000000">
      <w:pPr>
        <w:spacing w:after="0" w:line="360" w:lineRule="auto"/>
        <w:jc w:val="both"/>
      </w:pPr>
      <w:r>
        <w:rPr>
          <w:rFonts w:ascii="Trebuchet MS" w:eastAsia="Trebuchet MS" w:hAnsi="Trebuchet MS" w:cs="Trebuchet MS"/>
          <w:b/>
          <w:color w:val="000000"/>
          <w:sz w:val="20"/>
        </w:rPr>
        <w:t xml:space="preserve">Team Size: </w:t>
      </w:r>
      <w:r>
        <w:rPr>
          <w:rFonts w:ascii="Trebuchet MS" w:eastAsia="Trebuchet MS" w:hAnsi="Trebuchet MS" w:cs="Trebuchet MS"/>
          <w:color w:val="000000"/>
          <w:sz w:val="20"/>
        </w:rPr>
        <w:t>Application Team: 3, Shared Resource], QA: 2, PM: 1, BA: 1, SA: 1, DevOps: 1, Dedicated Resource], JAVA Devs: 3 (1 shared with 2 app, 1 shared with 3 apps), C# Devs: 5 (1 shared with 3 apps)</w:t>
      </w:r>
    </w:p>
    <w:p w14:paraId="2406E603" w14:textId="77777777" w:rsidR="009E18A7" w:rsidRDefault="00000000">
      <w:pPr>
        <w:spacing w:after="0" w:line="360" w:lineRule="auto"/>
        <w:jc w:val="both"/>
      </w:pPr>
      <w:r>
        <w:rPr>
          <w:rFonts w:ascii="Trebuchet MS" w:eastAsia="Trebuchet MS" w:hAnsi="Trebuchet MS" w:cs="Trebuchet MS"/>
          <w:b/>
          <w:color w:val="000000"/>
          <w:sz w:val="20"/>
        </w:rPr>
        <w:t xml:space="preserve">Project Roles: </w:t>
      </w:r>
      <w:r>
        <w:rPr>
          <w:rFonts w:ascii="Trebuchet MS" w:eastAsia="Trebuchet MS" w:hAnsi="Trebuchet MS" w:cs="Trebuchet MS"/>
          <w:color w:val="000000"/>
          <w:sz w:val="20"/>
        </w:rPr>
        <w:t>Architect, Team Lead, Engineer</w:t>
      </w:r>
    </w:p>
    <w:p w14:paraId="37B2BDDC" w14:textId="77777777" w:rsidR="009E18A7" w:rsidRDefault="00000000">
      <w:pPr>
        <w:spacing w:after="120" w:line="276" w:lineRule="auto"/>
        <w:jc w:val="both"/>
      </w:pPr>
      <w:r>
        <w:rPr>
          <w:rFonts w:ascii="Trebuchet MS" w:eastAsia="Trebuchet MS" w:hAnsi="Trebuchet MS" w:cs="Trebuchet MS"/>
          <w:b/>
          <w:color w:val="000000"/>
          <w:sz w:val="20"/>
        </w:rPr>
        <w:t xml:space="preserve">Responsibilities: </w:t>
      </w:r>
    </w:p>
    <w:p w14:paraId="5F2A604F" w14:textId="77777777" w:rsidR="009E18A7" w:rsidRDefault="00000000">
      <w:pPr>
        <w:numPr>
          <w:ilvl w:val="0"/>
          <w:numId w:val="17"/>
        </w:numPr>
        <w:spacing w:after="120" w:line="240" w:lineRule="auto"/>
        <w:ind w:left="288" w:hanging="288"/>
        <w:jc w:val="both"/>
      </w:pPr>
      <w:r>
        <w:rPr>
          <w:rFonts w:ascii="Trebuchet MS" w:eastAsia="Trebuchet MS" w:hAnsi="Trebuchet MS" w:cs="Trebuchet MS"/>
          <w:color w:val="000000"/>
          <w:sz w:val="20"/>
        </w:rPr>
        <w:t>Work directly with stakeholder to groom and design solutions and architecture for future engagements and integrations.</w:t>
      </w:r>
    </w:p>
    <w:p w14:paraId="77BDAA29" w14:textId="77777777" w:rsidR="009E18A7" w:rsidRDefault="00000000">
      <w:pPr>
        <w:numPr>
          <w:ilvl w:val="0"/>
          <w:numId w:val="17"/>
        </w:numPr>
        <w:spacing w:after="120" w:line="240" w:lineRule="auto"/>
        <w:ind w:left="288" w:hanging="288"/>
        <w:jc w:val="both"/>
      </w:pPr>
      <w:r>
        <w:rPr>
          <w:rFonts w:ascii="Trebuchet MS" w:eastAsia="Trebuchet MS" w:hAnsi="Trebuchet MS" w:cs="Trebuchet MS"/>
          <w:color w:val="000000"/>
          <w:sz w:val="20"/>
        </w:rPr>
        <w:t>Work with PM &amp; BA in defining technical tasks and estimations, planning and scheduling.</w:t>
      </w:r>
    </w:p>
    <w:p w14:paraId="4235E393" w14:textId="77777777" w:rsidR="009E18A7" w:rsidRDefault="00000000">
      <w:pPr>
        <w:numPr>
          <w:ilvl w:val="0"/>
          <w:numId w:val="17"/>
        </w:numPr>
        <w:spacing w:after="120" w:line="240" w:lineRule="auto"/>
        <w:ind w:left="288" w:hanging="288"/>
        <w:jc w:val="both"/>
      </w:pPr>
      <w:r>
        <w:rPr>
          <w:rFonts w:ascii="Trebuchet MS" w:eastAsia="Trebuchet MS" w:hAnsi="Trebuchet MS" w:cs="Trebuchet MS"/>
          <w:color w:val="000000"/>
          <w:sz w:val="20"/>
        </w:rPr>
        <w:t>Work with application developers to align technical requirements and guide solutions during implementation.</w:t>
      </w:r>
    </w:p>
    <w:p w14:paraId="286861D5" w14:textId="77777777" w:rsidR="009E18A7" w:rsidRDefault="00000000">
      <w:pPr>
        <w:numPr>
          <w:ilvl w:val="0"/>
          <w:numId w:val="17"/>
        </w:numPr>
        <w:spacing w:after="120" w:line="240" w:lineRule="auto"/>
        <w:ind w:left="288" w:hanging="288"/>
        <w:jc w:val="both"/>
      </w:pPr>
      <w:r>
        <w:rPr>
          <w:rFonts w:ascii="Trebuchet MS" w:eastAsia="Trebuchet MS" w:hAnsi="Trebuchet MS" w:cs="Trebuchet MS"/>
          <w:color w:val="000000"/>
          <w:sz w:val="20"/>
        </w:rPr>
        <w:t>Work with application managers in addressing L2/L3 issues, improvements, and opportunities for cost optimizations.</w:t>
      </w:r>
    </w:p>
    <w:p w14:paraId="477E03A4" w14:textId="77777777" w:rsidR="009E18A7" w:rsidRDefault="00000000">
      <w:pPr>
        <w:numPr>
          <w:ilvl w:val="0"/>
          <w:numId w:val="17"/>
        </w:numPr>
        <w:spacing w:after="120" w:line="240" w:lineRule="auto"/>
        <w:ind w:left="288" w:hanging="288"/>
        <w:jc w:val="both"/>
      </w:pPr>
      <w:r>
        <w:rPr>
          <w:rFonts w:ascii="Trebuchet MS" w:eastAsia="Trebuchet MS" w:hAnsi="Trebuchet MS" w:cs="Trebuchet MS"/>
          <w:color w:val="000000"/>
          <w:sz w:val="20"/>
        </w:rPr>
        <w:t>Work with client enterprise architect to continuously improve architecture and security, and ensuring governance and standards are met.</w:t>
      </w:r>
    </w:p>
    <w:p w14:paraId="485E8D8F" w14:textId="77777777" w:rsidR="009E18A7" w:rsidRDefault="00000000">
      <w:pPr>
        <w:numPr>
          <w:ilvl w:val="0"/>
          <w:numId w:val="17"/>
        </w:numPr>
        <w:spacing w:after="120" w:line="240" w:lineRule="auto"/>
        <w:ind w:left="288" w:hanging="288"/>
        <w:jc w:val="both"/>
      </w:pPr>
      <w:r>
        <w:rPr>
          <w:rFonts w:ascii="Trebuchet MS" w:eastAsia="Trebuchet MS" w:hAnsi="Trebuchet MS" w:cs="Trebuchet MS"/>
          <w:color w:val="000000"/>
          <w:sz w:val="20"/>
        </w:rPr>
        <w:t>Work with client application teams and external vendors for projects and applications that requires data-exchange or direct integration.</w:t>
      </w:r>
    </w:p>
    <w:p w14:paraId="6E697EC3" w14:textId="77777777" w:rsidR="009E18A7" w:rsidRDefault="00000000">
      <w:pPr>
        <w:numPr>
          <w:ilvl w:val="0"/>
          <w:numId w:val="17"/>
        </w:numPr>
        <w:spacing w:after="120" w:line="240" w:lineRule="auto"/>
        <w:ind w:left="288" w:hanging="288"/>
        <w:jc w:val="both"/>
      </w:pPr>
      <w:r>
        <w:rPr>
          <w:rFonts w:ascii="Trebuchet MS" w:eastAsia="Trebuchet MS" w:hAnsi="Trebuchet MS" w:cs="Trebuchet MS"/>
          <w:color w:val="000000"/>
          <w:sz w:val="20"/>
        </w:rPr>
        <w:t>Continuously review and update architecture artefacts, KB, and conducts KT sessions or simply guidelines for awareness.</w:t>
      </w:r>
    </w:p>
    <w:p w14:paraId="6030FA8B" w14:textId="77777777" w:rsidR="009E18A7" w:rsidRDefault="00000000">
      <w:pPr>
        <w:numPr>
          <w:ilvl w:val="0"/>
          <w:numId w:val="17"/>
        </w:numPr>
        <w:spacing w:after="120" w:line="240" w:lineRule="auto"/>
        <w:ind w:left="288" w:hanging="288"/>
        <w:jc w:val="both"/>
      </w:pPr>
      <w:r>
        <w:rPr>
          <w:rFonts w:ascii="Trebuchet MS" w:eastAsia="Trebuchet MS" w:hAnsi="Trebuchet MS" w:cs="Trebuchet MS"/>
          <w:color w:val="000000"/>
          <w:sz w:val="20"/>
        </w:rPr>
        <w:t>Often assist on producing reports/data-extracts and support request/resolutions.</w:t>
      </w:r>
    </w:p>
    <w:p w14:paraId="5208A280" w14:textId="77777777" w:rsidR="009E18A7" w:rsidRDefault="00000000">
      <w:pPr>
        <w:numPr>
          <w:ilvl w:val="0"/>
          <w:numId w:val="17"/>
        </w:numPr>
        <w:spacing w:after="120" w:line="240" w:lineRule="auto"/>
        <w:ind w:left="288" w:hanging="288"/>
        <w:jc w:val="both"/>
      </w:pPr>
      <w:r>
        <w:rPr>
          <w:rFonts w:ascii="Trebuchet MS" w:eastAsia="Trebuchet MS" w:hAnsi="Trebuchet MS" w:cs="Trebuchet MS"/>
          <w:color w:val="000000"/>
          <w:sz w:val="20"/>
        </w:rPr>
        <w:t>Provides POC/investigation/analysis to technical debts or improvements.</w:t>
      </w:r>
    </w:p>
    <w:p w14:paraId="304EF9F1" w14:textId="77777777" w:rsidR="009E18A7" w:rsidRDefault="00000000">
      <w:pPr>
        <w:spacing w:after="0" w:line="360" w:lineRule="auto"/>
        <w:jc w:val="both"/>
      </w:pPr>
      <w:r>
        <w:rPr>
          <w:rFonts w:ascii="Trebuchet MS" w:eastAsia="Trebuchet MS" w:hAnsi="Trebuchet MS" w:cs="Trebuchet MS"/>
          <w:b/>
          <w:color w:val="000000"/>
          <w:sz w:val="20"/>
        </w:rPr>
        <w:lastRenderedPageBreak/>
        <w:t xml:space="preserve">Tools and Technologies: </w:t>
      </w:r>
      <w:r>
        <w:rPr>
          <w:rFonts w:ascii="Trebuchet MS" w:eastAsia="Trebuchet MS" w:hAnsi="Trebuchet MS" w:cs="Trebuchet MS"/>
          <w:color w:val="000000"/>
          <w:sz w:val="20"/>
        </w:rPr>
        <w:t>WPF, Spring Cloud Gateway, Spring Cloud Config, Spring Boot, .NET Framework, Java, C#, Mural, Grafana, drawio, Azure DevOps Services, Azure Application Insights, SQLite, Oracle RDBMS, Azure Database for MySQL, Azure Cosmos DB</w:t>
      </w:r>
    </w:p>
    <w:p w14:paraId="60D76C8A" w14:textId="77777777" w:rsidR="009E18A7" w:rsidRDefault="009E18A7">
      <w:pPr>
        <w:spacing w:after="240" w:line="276" w:lineRule="auto"/>
        <w:jc w:val="both"/>
      </w:pPr>
    </w:p>
    <w:p w14:paraId="436BC9BE" w14:textId="19A1FBF4" w:rsidR="009E18A7" w:rsidRDefault="00000000">
      <w:pPr>
        <w:spacing w:after="0" w:line="276" w:lineRule="auto"/>
        <w:jc w:val="both"/>
      </w:pPr>
      <w:r>
        <w:rPr>
          <w:rFonts w:ascii="Trebuchet MS" w:eastAsia="Trebuchet MS" w:hAnsi="Trebuchet MS" w:cs="Trebuchet MS"/>
          <w:b/>
          <w:color w:val="171717"/>
        </w:rPr>
        <w:t>Feb-2023 - Mar-2023</w:t>
      </w:r>
      <w:r>
        <w:rPr>
          <w:rFonts w:ascii="Trebuchet MS" w:eastAsia="Trebuchet MS" w:hAnsi="Trebuchet MS" w:cs="Trebuchet MS"/>
          <w:color w:val="171717"/>
        </w:rPr>
        <w:t xml:space="preserve">, Architect, </w:t>
      </w:r>
      <w:r w:rsidR="0013419C">
        <w:rPr>
          <w:rFonts w:ascii="Trebuchet MS" w:eastAsia="Trebuchet MS" w:hAnsi="Trebuchet MS" w:cs="Trebuchet MS"/>
          <w:color w:val="171717"/>
        </w:rPr>
        <w:t>Microsoft</w:t>
      </w:r>
    </w:p>
    <w:p w14:paraId="19274F2C" w14:textId="608C9EF5" w:rsidR="009E18A7" w:rsidRDefault="0013419C">
      <w:pPr>
        <w:spacing w:after="0" w:line="276" w:lineRule="auto"/>
        <w:jc w:val="both"/>
      </w:pPr>
      <w:hyperlink r:id="rId8" w:history="1">
        <w:r w:rsidRPr="006B331D">
          <w:rPr>
            <w:rStyle w:val="Hyperlink"/>
            <w:rFonts w:ascii="Trebuchet MS" w:eastAsia="Trebuchet MS" w:hAnsi="Trebuchet MS" w:cs="Trebuchet MS"/>
            <w:sz w:val="20"/>
          </w:rPr>
          <w:t>https://www.microsoft.com/</w:t>
        </w:r>
      </w:hyperlink>
    </w:p>
    <w:p w14:paraId="141519F6" w14:textId="77777777" w:rsidR="009E18A7" w:rsidRDefault="00000000">
      <w:pPr>
        <w:spacing w:before="240" w:after="0" w:line="360" w:lineRule="auto"/>
        <w:jc w:val="both"/>
      </w:pPr>
      <w:r>
        <w:rPr>
          <w:rFonts w:ascii="Trebuchet MS" w:eastAsia="Trebuchet MS" w:hAnsi="Trebuchet MS" w:cs="Trebuchet MS"/>
          <w:b/>
          <w:color w:val="000000"/>
          <w:sz w:val="20"/>
        </w:rPr>
        <w:t xml:space="preserve">Client Description, Industry: </w:t>
      </w:r>
      <w:r>
        <w:rPr>
          <w:rFonts w:ascii="Trebuchet MS" w:eastAsia="Trebuchet MS" w:hAnsi="Trebuchet MS" w:cs="Trebuchet MS"/>
          <w:color w:val="000000"/>
          <w:sz w:val="20"/>
        </w:rPr>
        <w:t>US fintech company developing distributed ledger tools for financial institutions.</w:t>
      </w:r>
    </w:p>
    <w:p w14:paraId="0891B715" w14:textId="4A5590BC" w:rsidR="009E18A7" w:rsidRDefault="00000000">
      <w:pPr>
        <w:spacing w:after="0" w:line="360" w:lineRule="auto"/>
        <w:jc w:val="both"/>
      </w:pPr>
      <w:r>
        <w:rPr>
          <w:rFonts w:ascii="Trebuchet MS" w:eastAsia="Trebuchet MS" w:hAnsi="Trebuchet MS" w:cs="Trebuchet MS"/>
          <w:b/>
          <w:color w:val="000000"/>
          <w:sz w:val="20"/>
        </w:rPr>
        <w:t xml:space="preserve">Project Description: </w:t>
      </w:r>
      <w:r>
        <w:rPr>
          <w:rFonts w:ascii="Trebuchet MS" w:eastAsia="Trebuchet MS" w:hAnsi="Trebuchet MS" w:cs="Trebuchet MS"/>
          <w:color w:val="000000"/>
          <w:sz w:val="20"/>
        </w:rPr>
        <w:t>SGX Equity Tokenization PoC</w:t>
      </w:r>
    </w:p>
    <w:p w14:paraId="59294365" w14:textId="77777777" w:rsidR="009E18A7" w:rsidRDefault="00000000">
      <w:pPr>
        <w:spacing w:after="0" w:line="360" w:lineRule="auto"/>
        <w:jc w:val="both"/>
      </w:pPr>
      <w:r>
        <w:rPr>
          <w:rFonts w:ascii="Trebuchet MS" w:eastAsia="Trebuchet MS" w:hAnsi="Trebuchet MS" w:cs="Trebuchet MS"/>
          <w:b/>
          <w:color w:val="000000"/>
          <w:sz w:val="20"/>
        </w:rPr>
        <w:t xml:space="preserve">Team Size: </w:t>
      </w:r>
      <w:r>
        <w:rPr>
          <w:rFonts w:ascii="Trebuchet MS" w:eastAsia="Trebuchet MS" w:hAnsi="Trebuchet MS" w:cs="Trebuchet MS"/>
          <w:color w:val="000000"/>
          <w:sz w:val="20"/>
        </w:rPr>
        <w:t>QA: 1, BA: 1, Dev: 1, SA: 2</w:t>
      </w:r>
    </w:p>
    <w:p w14:paraId="1F0B5E53" w14:textId="77777777" w:rsidR="009E18A7" w:rsidRDefault="00000000">
      <w:pPr>
        <w:spacing w:after="0" w:line="360" w:lineRule="auto"/>
        <w:jc w:val="both"/>
      </w:pPr>
      <w:r>
        <w:rPr>
          <w:rFonts w:ascii="Trebuchet MS" w:eastAsia="Trebuchet MS" w:hAnsi="Trebuchet MS" w:cs="Trebuchet MS"/>
          <w:b/>
          <w:color w:val="000000"/>
          <w:sz w:val="20"/>
        </w:rPr>
        <w:t xml:space="preserve">Project Roles: </w:t>
      </w:r>
      <w:r>
        <w:rPr>
          <w:rFonts w:ascii="Trebuchet MS" w:eastAsia="Trebuchet MS" w:hAnsi="Trebuchet MS" w:cs="Trebuchet MS"/>
          <w:color w:val="000000"/>
          <w:sz w:val="20"/>
        </w:rPr>
        <w:t>Architect</w:t>
      </w:r>
    </w:p>
    <w:p w14:paraId="122E4775" w14:textId="77777777" w:rsidR="009E18A7" w:rsidRDefault="00000000">
      <w:pPr>
        <w:spacing w:after="120" w:line="276" w:lineRule="auto"/>
        <w:jc w:val="both"/>
      </w:pPr>
      <w:r>
        <w:rPr>
          <w:rFonts w:ascii="Trebuchet MS" w:eastAsia="Trebuchet MS" w:hAnsi="Trebuchet MS" w:cs="Trebuchet MS"/>
          <w:b/>
          <w:color w:val="000000"/>
          <w:sz w:val="20"/>
        </w:rPr>
        <w:t xml:space="preserve">Responsibilities: </w:t>
      </w:r>
    </w:p>
    <w:p w14:paraId="14781AEA" w14:textId="77777777" w:rsidR="009E18A7" w:rsidRDefault="00000000">
      <w:pPr>
        <w:numPr>
          <w:ilvl w:val="0"/>
          <w:numId w:val="20"/>
        </w:numPr>
        <w:spacing w:after="120" w:line="240" w:lineRule="auto"/>
        <w:ind w:left="288" w:hanging="288"/>
        <w:jc w:val="both"/>
      </w:pPr>
      <w:r>
        <w:rPr>
          <w:rFonts w:ascii="Trebuchet MS" w:eastAsia="Trebuchet MS" w:hAnsi="Trebuchet MS" w:cs="Trebuchet MS"/>
          <w:color w:val="000000"/>
          <w:sz w:val="20"/>
        </w:rPr>
        <w:t>Work directly with client stakeholders during discovery and POC phase.</w:t>
      </w:r>
    </w:p>
    <w:p w14:paraId="5EAD3A74" w14:textId="26742868" w:rsidR="009E18A7" w:rsidRDefault="00000000">
      <w:pPr>
        <w:numPr>
          <w:ilvl w:val="0"/>
          <w:numId w:val="20"/>
        </w:numPr>
        <w:spacing w:after="120" w:line="240" w:lineRule="auto"/>
        <w:ind w:left="288" w:hanging="288"/>
        <w:jc w:val="both"/>
      </w:pPr>
      <w:r>
        <w:rPr>
          <w:rFonts w:ascii="Trebuchet MS" w:eastAsia="Trebuchet MS" w:hAnsi="Trebuchet MS" w:cs="Trebuchet MS"/>
          <w:color w:val="000000"/>
          <w:sz w:val="20"/>
        </w:rPr>
        <w:t>Work with  BA and Engineers and client business to finalize business requirements and capabilities.</w:t>
      </w:r>
    </w:p>
    <w:p w14:paraId="36A85DDE" w14:textId="77777777" w:rsidR="009E18A7" w:rsidRDefault="00000000">
      <w:pPr>
        <w:numPr>
          <w:ilvl w:val="0"/>
          <w:numId w:val="20"/>
        </w:numPr>
        <w:spacing w:after="120" w:line="240" w:lineRule="auto"/>
        <w:ind w:left="288" w:hanging="288"/>
        <w:jc w:val="both"/>
      </w:pPr>
      <w:r>
        <w:rPr>
          <w:rFonts w:ascii="Trebuchet MS" w:eastAsia="Trebuchet MS" w:hAnsi="Trebuchet MS" w:cs="Trebuchet MS"/>
          <w:color w:val="000000"/>
          <w:sz w:val="20"/>
        </w:rPr>
        <w:t>Help during presentation and alignment with SGX.</w:t>
      </w:r>
    </w:p>
    <w:p w14:paraId="7425CC6F" w14:textId="77777777" w:rsidR="009E18A7" w:rsidRDefault="00000000">
      <w:pPr>
        <w:spacing w:after="0" w:line="360" w:lineRule="auto"/>
        <w:jc w:val="both"/>
      </w:pPr>
      <w:r>
        <w:rPr>
          <w:rFonts w:ascii="Trebuchet MS" w:eastAsia="Trebuchet MS" w:hAnsi="Trebuchet MS" w:cs="Trebuchet MS"/>
          <w:b/>
          <w:color w:val="000000"/>
          <w:sz w:val="20"/>
        </w:rPr>
        <w:t xml:space="preserve">Tools and Technologies: </w:t>
      </w:r>
      <w:r>
        <w:rPr>
          <w:rFonts w:ascii="Trebuchet MS" w:eastAsia="Trebuchet MS" w:hAnsi="Trebuchet MS" w:cs="Trebuchet MS"/>
          <w:color w:val="000000"/>
          <w:sz w:val="20"/>
        </w:rPr>
        <w:t>Blockchain Tools, Blockchain Payment Technologies, DAML, DAML</w:t>
      </w:r>
    </w:p>
    <w:p w14:paraId="6920C6C4" w14:textId="77777777" w:rsidR="009E18A7" w:rsidRDefault="009E18A7">
      <w:pPr>
        <w:spacing w:after="240" w:line="276" w:lineRule="auto"/>
        <w:jc w:val="both"/>
      </w:pPr>
    </w:p>
    <w:p w14:paraId="39312FB7" w14:textId="1087691D" w:rsidR="009E18A7" w:rsidRDefault="00000000">
      <w:pPr>
        <w:spacing w:after="0" w:line="276" w:lineRule="auto"/>
        <w:jc w:val="both"/>
      </w:pPr>
      <w:r>
        <w:rPr>
          <w:rFonts w:ascii="Trebuchet MS" w:eastAsia="Trebuchet MS" w:hAnsi="Trebuchet MS" w:cs="Trebuchet MS"/>
          <w:b/>
          <w:color w:val="171717"/>
        </w:rPr>
        <w:t>Dec-2022 - Mar-2023</w:t>
      </w:r>
      <w:r>
        <w:rPr>
          <w:rFonts w:ascii="Trebuchet MS" w:eastAsia="Trebuchet MS" w:hAnsi="Trebuchet MS" w:cs="Trebuchet MS"/>
          <w:color w:val="171717"/>
        </w:rPr>
        <w:t>, Architect</w:t>
      </w:r>
      <w:r w:rsidR="0013419C">
        <w:rPr>
          <w:rFonts w:ascii="Trebuchet MS" w:eastAsia="Trebuchet MS" w:hAnsi="Trebuchet MS" w:cs="Trebuchet MS"/>
          <w:color w:val="171717"/>
        </w:rPr>
        <w:t xml:space="preserve">, </w:t>
      </w:r>
      <w:r w:rsidR="0013419C">
        <w:t xml:space="preserve">Forgo System </w:t>
      </w:r>
      <w:hyperlink r:id="rId9" w:history="1">
        <w:r w:rsidR="0013419C" w:rsidRPr="006B331D">
          <w:rPr>
            <w:rStyle w:val="Hyperlink"/>
            <w:rFonts w:ascii="Trebuchet MS" w:eastAsia="Trebuchet MS" w:hAnsi="Trebuchet MS" w:cs="Trebuchet MS"/>
            <w:sz w:val="20"/>
          </w:rPr>
          <w:t>https://www.testing.com/</w:t>
        </w:r>
      </w:hyperlink>
    </w:p>
    <w:p w14:paraId="2F004C6F" w14:textId="77777777" w:rsidR="009E18A7" w:rsidRDefault="00000000">
      <w:pPr>
        <w:spacing w:before="240" w:after="0" w:line="360" w:lineRule="auto"/>
        <w:jc w:val="both"/>
      </w:pPr>
      <w:r>
        <w:rPr>
          <w:rFonts w:ascii="Trebuchet MS" w:eastAsia="Trebuchet MS" w:hAnsi="Trebuchet MS" w:cs="Trebuchet MS"/>
          <w:b/>
          <w:color w:val="000000"/>
          <w:sz w:val="20"/>
        </w:rPr>
        <w:t xml:space="preserve">Client Description, Industry: </w:t>
      </w:r>
      <w:r>
        <w:rPr>
          <w:rFonts w:ascii="Trebuchet MS" w:eastAsia="Trebuchet MS" w:hAnsi="Trebuchet MS" w:cs="Trebuchet MS"/>
          <w:color w:val="000000"/>
          <w:sz w:val="20"/>
        </w:rPr>
        <w:t>Manulife Singapore provides life insurance, wealth management, and retirement planning services.</w:t>
      </w:r>
    </w:p>
    <w:p w14:paraId="398106B5" w14:textId="39DC3E31" w:rsidR="009E18A7" w:rsidRDefault="00000000">
      <w:pPr>
        <w:spacing w:after="0" w:line="360" w:lineRule="auto"/>
        <w:jc w:val="both"/>
      </w:pPr>
      <w:r>
        <w:rPr>
          <w:rFonts w:ascii="Trebuchet MS" w:eastAsia="Trebuchet MS" w:hAnsi="Trebuchet MS" w:cs="Trebuchet MS"/>
          <w:b/>
          <w:color w:val="000000"/>
          <w:sz w:val="20"/>
        </w:rPr>
        <w:t xml:space="preserve"> Project Description: </w:t>
      </w:r>
      <w:r>
        <w:rPr>
          <w:rFonts w:ascii="Trebuchet MS" w:eastAsia="Trebuchet MS" w:hAnsi="Trebuchet MS" w:cs="Trebuchet MS"/>
          <w:color w:val="000000"/>
          <w:sz w:val="20"/>
        </w:rPr>
        <w:t>Manulife Singapore intends to transform their distribution by implementing a best in class distribution ecosystem that serves as the go to app comprising of Recruit and Onboard, Training and Learning, Performance and Compensation Management, Sales and Campaign Management and Lifecycle &amp; Change Management modules.</w:t>
      </w:r>
    </w:p>
    <w:p w14:paraId="25EB1311" w14:textId="77777777" w:rsidR="009E18A7" w:rsidRDefault="00000000">
      <w:pPr>
        <w:spacing w:after="0" w:line="360" w:lineRule="auto"/>
        <w:jc w:val="both"/>
      </w:pPr>
      <w:r>
        <w:rPr>
          <w:rFonts w:ascii="Trebuchet MS" w:eastAsia="Trebuchet MS" w:hAnsi="Trebuchet MS" w:cs="Trebuchet MS"/>
          <w:color w:val="000000"/>
          <w:sz w:val="20"/>
        </w:rPr>
        <w:t>Manulife Singapore intends to adopt a “journey-based design” approach and prioritize on sales and performance management journey for both agent representative and leader profiles for this project (“Prioritized Journey”).</w:t>
      </w:r>
    </w:p>
    <w:p w14:paraId="46472753" w14:textId="77777777" w:rsidR="009E18A7" w:rsidRDefault="00000000">
      <w:pPr>
        <w:spacing w:after="0" w:line="360" w:lineRule="auto"/>
        <w:jc w:val="both"/>
      </w:pPr>
      <w:r>
        <w:rPr>
          <w:rFonts w:ascii="Trebuchet MS" w:eastAsia="Trebuchet MS" w:hAnsi="Trebuchet MS" w:cs="Trebuchet MS"/>
          <w:color w:val="000000"/>
          <w:sz w:val="20"/>
        </w:rPr>
        <w:t>Consultant will provide Services to assist with co-developing the experience design, business capabilities assessment, technical architecture and roadmap for the Prioritized Journey.</w:t>
      </w:r>
    </w:p>
    <w:p w14:paraId="32BC852D" w14:textId="77777777" w:rsidR="009E18A7" w:rsidRDefault="00000000">
      <w:pPr>
        <w:spacing w:after="0" w:line="360" w:lineRule="auto"/>
        <w:jc w:val="both"/>
      </w:pPr>
      <w:r>
        <w:rPr>
          <w:rFonts w:ascii="Trebuchet MS" w:eastAsia="Trebuchet MS" w:hAnsi="Trebuchet MS" w:cs="Trebuchet MS"/>
          <w:b/>
          <w:color w:val="000000"/>
          <w:sz w:val="20"/>
        </w:rPr>
        <w:t xml:space="preserve">Project Roles: </w:t>
      </w:r>
      <w:r>
        <w:rPr>
          <w:rFonts w:ascii="Trebuchet MS" w:eastAsia="Trebuchet MS" w:hAnsi="Trebuchet MS" w:cs="Trebuchet MS"/>
          <w:color w:val="000000"/>
          <w:sz w:val="20"/>
        </w:rPr>
        <w:t>Architect</w:t>
      </w:r>
    </w:p>
    <w:p w14:paraId="054DEA04" w14:textId="77777777" w:rsidR="009E18A7" w:rsidRDefault="00000000">
      <w:pPr>
        <w:spacing w:after="120" w:line="276" w:lineRule="auto"/>
        <w:jc w:val="both"/>
      </w:pPr>
      <w:r>
        <w:rPr>
          <w:rFonts w:ascii="Trebuchet MS" w:eastAsia="Trebuchet MS" w:hAnsi="Trebuchet MS" w:cs="Trebuchet MS"/>
          <w:b/>
          <w:color w:val="000000"/>
          <w:sz w:val="20"/>
        </w:rPr>
        <w:t xml:space="preserve">Responsibilities: </w:t>
      </w:r>
    </w:p>
    <w:p w14:paraId="191746B1" w14:textId="77777777" w:rsidR="009E18A7" w:rsidRDefault="00000000">
      <w:pPr>
        <w:numPr>
          <w:ilvl w:val="0"/>
          <w:numId w:val="23"/>
        </w:numPr>
        <w:spacing w:after="120" w:line="240" w:lineRule="auto"/>
        <w:ind w:left="288" w:hanging="288"/>
        <w:jc w:val="both"/>
      </w:pPr>
      <w:r>
        <w:rPr>
          <w:rFonts w:ascii="Trebuchet MS" w:eastAsia="Trebuchet MS" w:hAnsi="Trebuchet MS" w:cs="Trebuchet MS"/>
          <w:color w:val="000000"/>
          <w:sz w:val="20"/>
        </w:rPr>
        <w:t>Worked directly with Manulife Singapore stakeholders and leaders during the discovery engagement. Performed technology workshop and architecture design that showcase the current state architecture assessment and target state architecture for Digital Transformation.</w:t>
      </w:r>
    </w:p>
    <w:p w14:paraId="2CFFA05C" w14:textId="77777777" w:rsidR="009E18A7" w:rsidRDefault="009E18A7">
      <w:pPr>
        <w:spacing w:after="240" w:line="276" w:lineRule="auto"/>
        <w:jc w:val="both"/>
      </w:pPr>
    </w:p>
    <w:p w14:paraId="65B7BBC4" w14:textId="3B3419F0" w:rsidR="009E18A7" w:rsidRDefault="00000000">
      <w:pPr>
        <w:spacing w:after="0" w:line="276" w:lineRule="auto"/>
        <w:jc w:val="both"/>
      </w:pPr>
      <w:r>
        <w:rPr>
          <w:rFonts w:ascii="Trebuchet MS" w:eastAsia="Trebuchet MS" w:hAnsi="Trebuchet MS" w:cs="Trebuchet MS"/>
          <w:b/>
          <w:color w:val="171717"/>
        </w:rPr>
        <w:t>Feb-2022 - Apr-2022</w:t>
      </w:r>
      <w:r>
        <w:rPr>
          <w:rFonts w:ascii="Trebuchet MS" w:eastAsia="Trebuchet MS" w:hAnsi="Trebuchet MS" w:cs="Trebuchet MS"/>
          <w:color w:val="171717"/>
        </w:rPr>
        <w:t xml:space="preserve">, Architect, </w:t>
      </w:r>
      <w:r w:rsidR="0013419C">
        <w:rPr>
          <w:rFonts w:ascii="Trebuchet MS" w:eastAsia="Trebuchet MS" w:hAnsi="Trebuchet MS" w:cs="Trebuchet MS"/>
          <w:color w:val="171717"/>
        </w:rPr>
        <w:t xml:space="preserve">ABC </w:t>
      </w:r>
      <w:r>
        <w:rPr>
          <w:rFonts w:ascii="Trebuchet MS" w:eastAsia="Trebuchet MS" w:hAnsi="Trebuchet MS" w:cs="Trebuchet MS"/>
          <w:color w:val="171717"/>
        </w:rPr>
        <w:t>Systems</w:t>
      </w:r>
    </w:p>
    <w:p w14:paraId="54AB3FF1" w14:textId="7FCEAAEA" w:rsidR="009E18A7" w:rsidRDefault="0013419C">
      <w:pPr>
        <w:spacing w:after="0" w:line="276" w:lineRule="auto"/>
        <w:jc w:val="both"/>
      </w:pPr>
      <w:hyperlink r:id="rId10" w:history="1">
        <w:r w:rsidRPr="006B331D">
          <w:rPr>
            <w:rStyle w:val="Hyperlink"/>
            <w:rFonts w:ascii="Trebuchet MS" w:eastAsia="Trebuchet MS" w:hAnsi="Trebuchet MS" w:cs="Trebuchet MS"/>
            <w:sz w:val="20"/>
          </w:rPr>
          <w:t>https://www.abc.com/</w:t>
        </w:r>
      </w:hyperlink>
    </w:p>
    <w:p w14:paraId="48C0F66A" w14:textId="77777777" w:rsidR="009E18A7" w:rsidRDefault="00000000">
      <w:pPr>
        <w:spacing w:before="240" w:after="0" w:line="360" w:lineRule="auto"/>
        <w:jc w:val="both"/>
      </w:pPr>
      <w:r>
        <w:rPr>
          <w:rFonts w:ascii="Trebuchet MS" w:eastAsia="Trebuchet MS" w:hAnsi="Trebuchet MS" w:cs="Trebuchet MS"/>
          <w:b/>
          <w:color w:val="000000"/>
          <w:sz w:val="20"/>
        </w:rPr>
        <w:t xml:space="preserve">Client Description, Industry: </w:t>
      </w:r>
      <w:r>
        <w:rPr>
          <w:rFonts w:ascii="Trebuchet MS" w:eastAsia="Trebuchet MS" w:hAnsi="Trebuchet MS" w:cs="Trebuchet MS"/>
          <w:color w:val="000000"/>
          <w:sz w:val="20"/>
        </w:rPr>
        <w:t>Not-for-profit organization managing horse racing, football betting, and lotteries in Hong Kong, with significant charitable contributions.</w:t>
      </w:r>
    </w:p>
    <w:p w14:paraId="2DBA0FA2" w14:textId="1B9949FF" w:rsidR="009E18A7" w:rsidRDefault="00000000">
      <w:pPr>
        <w:spacing w:after="0" w:line="360" w:lineRule="auto"/>
        <w:jc w:val="both"/>
      </w:pPr>
      <w:r>
        <w:rPr>
          <w:rFonts w:ascii="Trebuchet MS" w:eastAsia="Trebuchet MS" w:hAnsi="Trebuchet MS" w:cs="Trebuchet MS"/>
          <w:b/>
          <w:color w:val="000000"/>
          <w:sz w:val="20"/>
        </w:rPr>
        <w:lastRenderedPageBreak/>
        <w:t xml:space="preserve">Project Description: </w:t>
      </w:r>
      <w:r>
        <w:rPr>
          <w:rFonts w:ascii="Trebuchet MS" w:eastAsia="Trebuchet MS" w:hAnsi="Trebuchet MS" w:cs="Trebuchet MS"/>
          <w:color w:val="000000"/>
          <w:sz w:val="20"/>
        </w:rPr>
        <w:t>(“CLAP”) is funded and co-created by the HK Jockey Club Charities Trust.</w:t>
      </w:r>
    </w:p>
    <w:p w14:paraId="55F68C7F" w14:textId="77777777" w:rsidR="009E18A7" w:rsidRDefault="00000000">
      <w:pPr>
        <w:spacing w:after="0" w:line="360" w:lineRule="auto"/>
        <w:jc w:val="both"/>
      </w:pPr>
      <w:r>
        <w:rPr>
          <w:rFonts w:ascii="Trebuchet MS" w:eastAsia="Trebuchet MS" w:hAnsi="Trebuchet MS" w:cs="Trebuchet MS"/>
          <w:color w:val="000000"/>
          <w:sz w:val="20"/>
        </w:rPr>
        <w:t>The project aims to establish an evidence-based Career and Life Development (“CLD”) intervention model with the aim of empowering young people to make informed and meaningful choices as they explore the multiple pathways to a fulfilling adulthood. Through engaging students, non-engaged youths, teachers, social workers, parents, and employers, it is widening the discourse and influencing practices about success, work and talent.</w:t>
      </w:r>
    </w:p>
    <w:p w14:paraId="6E78CB63" w14:textId="218C39FC" w:rsidR="009E18A7" w:rsidRDefault="0013419C">
      <w:pPr>
        <w:spacing w:after="0" w:line="360" w:lineRule="auto"/>
        <w:jc w:val="both"/>
      </w:pPr>
      <w:r>
        <w:rPr>
          <w:rFonts w:ascii="Trebuchet MS" w:eastAsia="Trebuchet MS" w:hAnsi="Trebuchet MS" w:cs="Trebuchet MS"/>
          <w:color w:val="000000"/>
          <w:sz w:val="20"/>
        </w:rPr>
        <w:t xml:space="preserve">To </w:t>
      </w:r>
      <w:r w:rsidR="00000000">
        <w:rPr>
          <w:rFonts w:ascii="Trebuchet MS" w:eastAsia="Trebuchet MS" w:hAnsi="Trebuchet MS" w:cs="Trebuchet MS"/>
          <w:color w:val="000000"/>
          <w:sz w:val="20"/>
        </w:rPr>
        <w:t xml:space="preserve"> foster a sustainable ecosystem to facilitate the transition from school to productive work and fulfilling life. Through its vision and mission CLAP will target to create enabling environment and to build sector capacity by bringing collaboration among sector actors for ecosystem change.</w:t>
      </w:r>
    </w:p>
    <w:p w14:paraId="2B1F7A58" w14:textId="77777777" w:rsidR="009E18A7" w:rsidRDefault="00000000">
      <w:pPr>
        <w:spacing w:after="0" w:line="360" w:lineRule="auto"/>
        <w:jc w:val="both"/>
      </w:pPr>
      <w:r>
        <w:rPr>
          <w:rFonts w:ascii="Trebuchet MS" w:eastAsia="Trebuchet MS" w:hAnsi="Trebuchet MS" w:cs="Trebuchet MS"/>
          <w:b/>
          <w:color w:val="000000"/>
          <w:sz w:val="20"/>
        </w:rPr>
        <w:t xml:space="preserve">Team Size: </w:t>
      </w:r>
      <w:r>
        <w:rPr>
          <w:rFonts w:ascii="Trebuchet MS" w:eastAsia="Trebuchet MS" w:hAnsi="Trebuchet MS" w:cs="Trebuchet MS"/>
          <w:color w:val="000000"/>
          <w:sz w:val="20"/>
        </w:rPr>
        <w:t>Dev Team: 16, QA Team: 6, DevOps Team: 4, BA Team: 5, Leadership: 2</w:t>
      </w:r>
    </w:p>
    <w:p w14:paraId="71A552AA" w14:textId="77777777" w:rsidR="009E18A7" w:rsidRDefault="00000000">
      <w:pPr>
        <w:spacing w:after="0" w:line="360" w:lineRule="auto"/>
        <w:jc w:val="both"/>
      </w:pPr>
      <w:r>
        <w:rPr>
          <w:rFonts w:ascii="Trebuchet MS" w:eastAsia="Trebuchet MS" w:hAnsi="Trebuchet MS" w:cs="Trebuchet MS"/>
          <w:b/>
          <w:color w:val="000000"/>
          <w:sz w:val="20"/>
        </w:rPr>
        <w:t xml:space="preserve">Project Roles: </w:t>
      </w:r>
      <w:r>
        <w:rPr>
          <w:rFonts w:ascii="Trebuchet MS" w:eastAsia="Trebuchet MS" w:hAnsi="Trebuchet MS" w:cs="Trebuchet MS"/>
          <w:color w:val="000000"/>
          <w:sz w:val="20"/>
        </w:rPr>
        <w:t>Architect, Team Lead</w:t>
      </w:r>
    </w:p>
    <w:p w14:paraId="6E6135A5" w14:textId="77777777" w:rsidR="009E18A7" w:rsidRDefault="00000000">
      <w:pPr>
        <w:spacing w:after="120" w:line="276" w:lineRule="auto"/>
        <w:jc w:val="both"/>
      </w:pPr>
      <w:r>
        <w:rPr>
          <w:rFonts w:ascii="Trebuchet MS" w:eastAsia="Trebuchet MS" w:hAnsi="Trebuchet MS" w:cs="Trebuchet MS"/>
          <w:b/>
          <w:color w:val="000000"/>
          <w:sz w:val="20"/>
        </w:rPr>
        <w:t xml:space="preserve">Responsibilities: </w:t>
      </w:r>
    </w:p>
    <w:p w14:paraId="2253FEBE" w14:textId="77777777" w:rsidR="009E18A7" w:rsidRDefault="00000000">
      <w:pPr>
        <w:numPr>
          <w:ilvl w:val="0"/>
          <w:numId w:val="26"/>
        </w:numPr>
        <w:spacing w:after="120" w:line="240" w:lineRule="auto"/>
        <w:ind w:left="288" w:hanging="288"/>
        <w:jc w:val="both"/>
      </w:pPr>
      <w:r>
        <w:rPr>
          <w:rFonts w:ascii="Trebuchet MS" w:eastAsia="Trebuchet MS" w:hAnsi="Trebuchet MS" w:cs="Trebuchet MS"/>
          <w:color w:val="000000"/>
          <w:sz w:val="20"/>
        </w:rPr>
        <w:t>Participated in Architecture review and day-to-day technology review and guidance.</w:t>
      </w:r>
    </w:p>
    <w:p w14:paraId="0B6085FC" w14:textId="77777777" w:rsidR="009E18A7" w:rsidRDefault="00000000">
      <w:pPr>
        <w:numPr>
          <w:ilvl w:val="0"/>
          <w:numId w:val="26"/>
        </w:numPr>
        <w:spacing w:after="120" w:line="240" w:lineRule="auto"/>
        <w:ind w:left="288" w:hanging="288"/>
        <w:jc w:val="both"/>
      </w:pPr>
      <w:r>
        <w:rPr>
          <w:rFonts w:ascii="Trebuchet MS" w:eastAsia="Trebuchet MS" w:hAnsi="Trebuchet MS" w:cs="Trebuchet MS"/>
          <w:color w:val="000000"/>
          <w:sz w:val="20"/>
        </w:rPr>
        <w:t>Review project phases (Phase 2-3)</w:t>
      </w:r>
    </w:p>
    <w:p w14:paraId="1100C88D" w14:textId="77777777" w:rsidR="009E18A7" w:rsidRDefault="00000000">
      <w:pPr>
        <w:numPr>
          <w:ilvl w:val="0"/>
          <w:numId w:val="26"/>
        </w:numPr>
        <w:spacing w:after="120" w:line="240" w:lineRule="auto"/>
        <w:ind w:left="288" w:hanging="288"/>
        <w:jc w:val="both"/>
      </w:pPr>
      <w:r>
        <w:rPr>
          <w:rFonts w:ascii="Trebuchet MS" w:eastAsia="Trebuchet MS" w:hAnsi="Trebuchet MS" w:cs="Trebuchet MS"/>
          <w:color w:val="000000"/>
          <w:sz w:val="20"/>
        </w:rPr>
        <w:t>Review Risk Assessment Checklist</w:t>
      </w:r>
    </w:p>
    <w:p w14:paraId="661A7EF2" w14:textId="77777777" w:rsidR="009E18A7" w:rsidRDefault="00000000">
      <w:pPr>
        <w:numPr>
          <w:ilvl w:val="0"/>
          <w:numId w:val="26"/>
        </w:numPr>
        <w:spacing w:after="120" w:line="240" w:lineRule="auto"/>
        <w:ind w:left="288" w:hanging="288"/>
        <w:jc w:val="both"/>
      </w:pPr>
      <w:r>
        <w:rPr>
          <w:rFonts w:ascii="Trebuchet MS" w:eastAsia="Trebuchet MS" w:hAnsi="Trebuchet MS" w:cs="Trebuchet MS"/>
          <w:color w:val="000000"/>
          <w:sz w:val="20"/>
        </w:rPr>
        <w:t>Review RAID document</w:t>
      </w:r>
    </w:p>
    <w:p w14:paraId="2184ECD2" w14:textId="77777777" w:rsidR="009E18A7" w:rsidRDefault="00000000">
      <w:pPr>
        <w:numPr>
          <w:ilvl w:val="0"/>
          <w:numId w:val="26"/>
        </w:numPr>
        <w:spacing w:after="120" w:line="240" w:lineRule="auto"/>
        <w:ind w:left="288" w:hanging="288"/>
        <w:jc w:val="both"/>
      </w:pPr>
      <w:r>
        <w:rPr>
          <w:rFonts w:ascii="Trebuchet MS" w:eastAsia="Trebuchet MS" w:hAnsi="Trebuchet MS" w:cs="Trebuchet MS"/>
          <w:color w:val="000000"/>
          <w:sz w:val="20"/>
        </w:rPr>
        <w:t>Review and provide guidance to post-prod support</w:t>
      </w:r>
    </w:p>
    <w:p w14:paraId="037E0524" w14:textId="77777777" w:rsidR="009E18A7" w:rsidRDefault="00000000">
      <w:pPr>
        <w:numPr>
          <w:ilvl w:val="0"/>
          <w:numId w:val="26"/>
        </w:numPr>
        <w:spacing w:after="120" w:line="240" w:lineRule="auto"/>
        <w:ind w:left="288" w:hanging="288"/>
        <w:jc w:val="both"/>
      </w:pPr>
      <w:r>
        <w:rPr>
          <w:rFonts w:ascii="Trebuchet MS" w:eastAsia="Trebuchet MS" w:hAnsi="Trebuchet MS" w:cs="Trebuchet MS"/>
          <w:color w:val="000000"/>
          <w:sz w:val="20"/>
        </w:rPr>
        <w:t>Review Azure Infrastructure Costs and Forecasting</w:t>
      </w:r>
    </w:p>
    <w:p w14:paraId="1497E92F" w14:textId="77777777" w:rsidR="009E18A7" w:rsidRDefault="00000000">
      <w:pPr>
        <w:numPr>
          <w:ilvl w:val="0"/>
          <w:numId w:val="26"/>
        </w:numPr>
        <w:spacing w:after="120" w:line="240" w:lineRule="auto"/>
        <w:ind w:left="288" w:hanging="288"/>
        <w:jc w:val="both"/>
      </w:pPr>
      <w:r>
        <w:rPr>
          <w:rFonts w:ascii="Trebuchet MS" w:eastAsia="Trebuchet MS" w:hAnsi="Trebuchet MS" w:cs="Trebuchet MS"/>
          <w:color w:val="000000"/>
          <w:sz w:val="20"/>
        </w:rPr>
        <w:t>Review, Recommend, and Provide guidance to on-going technical difficulties and approach (+POC)</w:t>
      </w:r>
    </w:p>
    <w:p w14:paraId="22D95EE8" w14:textId="77777777" w:rsidR="009E18A7" w:rsidRDefault="00000000">
      <w:pPr>
        <w:spacing w:after="0" w:line="360" w:lineRule="auto"/>
        <w:jc w:val="both"/>
      </w:pPr>
      <w:r>
        <w:rPr>
          <w:rFonts w:ascii="Trebuchet MS" w:eastAsia="Trebuchet MS" w:hAnsi="Trebuchet MS" w:cs="Trebuchet MS"/>
          <w:b/>
          <w:color w:val="000000"/>
          <w:sz w:val="20"/>
        </w:rPr>
        <w:t xml:space="preserve">Tools and Technologies: </w:t>
      </w:r>
      <w:r>
        <w:rPr>
          <w:rFonts w:ascii="Trebuchet MS" w:eastAsia="Trebuchet MS" w:hAnsi="Trebuchet MS" w:cs="Trebuchet MS"/>
          <w:color w:val="000000"/>
          <w:sz w:val="20"/>
        </w:rPr>
        <w:t>ReactJS, .NET Technologies, .NET ORM Technologies, .NET Logging Tools, .NET API Development &amp; Integration, Kubernetes, Microsoft Azure, Jira, drawio, Azure Database for PostgreSQL</w:t>
      </w:r>
    </w:p>
    <w:p w14:paraId="081AB1EB" w14:textId="77777777" w:rsidR="009E18A7" w:rsidRDefault="009E18A7">
      <w:pPr>
        <w:spacing w:after="240" w:line="276" w:lineRule="auto"/>
        <w:jc w:val="both"/>
      </w:pPr>
    </w:p>
    <w:p w14:paraId="03282A5D" w14:textId="77777777" w:rsidR="009E18A7" w:rsidRDefault="00000000">
      <w:pPr>
        <w:spacing w:after="0" w:line="276" w:lineRule="auto"/>
        <w:jc w:val="both"/>
      </w:pPr>
      <w:r>
        <w:rPr>
          <w:rFonts w:ascii="Trebuchet MS" w:eastAsia="Trebuchet MS" w:hAnsi="Trebuchet MS" w:cs="Trebuchet MS"/>
          <w:b/>
          <w:color w:val="171717"/>
        </w:rPr>
        <w:t>Nov-2021 - Feb-2022</w:t>
      </w:r>
      <w:r>
        <w:rPr>
          <w:rFonts w:ascii="Trebuchet MS" w:eastAsia="Trebuchet MS" w:hAnsi="Trebuchet MS" w:cs="Trebuchet MS"/>
          <w:color w:val="171717"/>
        </w:rPr>
        <w:t>, Architect, EPAM Systems</w:t>
      </w:r>
    </w:p>
    <w:p w14:paraId="36EDE8C9" w14:textId="77777777" w:rsidR="009E18A7" w:rsidRDefault="009E18A7">
      <w:pPr>
        <w:spacing w:after="0" w:line="276" w:lineRule="auto"/>
        <w:jc w:val="both"/>
      </w:pPr>
      <w:hyperlink r:id="rId11">
        <w:r>
          <w:rPr>
            <w:rFonts w:ascii="Trebuchet MS" w:eastAsia="Trebuchet MS" w:hAnsi="Trebuchet MS" w:cs="Trebuchet MS"/>
            <w:color w:val="4C94D8"/>
            <w:sz w:val="20"/>
            <w:u w:val="single"/>
          </w:rPr>
          <w:t>https://www.epam.com/</w:t>
        </w:r>
      </w:hyperlink>
    </w:p>
    <w:p w14:paraId="600826EF" w14:textId="77777777" w:rsidR="009E18A7" w:rsidRDefault="00000000">
      <w:pPr>
        <w:spacing w:before="240" w:after="0" w:line="360" w:lineRule="auto"/>
        <w:jc w:val="both"/>
      </w:pPr>
      <w:r>
        <w:rPr>
          <w:rFonts w:ascii="Trebuchet MS" w:eastAsia="Trebuchet MS" w:hAnsi="Trebuchet MS" w:cs="Trebuchet MS"/>
          <w:b/>
          <w:color w:val="000000"/>
          <w:sz w:val="20"/>
        </w:rPr>
        <w:t xml:space="preserve">Client Description, Industry: </w:t>
      </w:r>
      <w:r>
        <w:rPr>
          <w:rFonts w:ascii="Trebuchet MS" w:eastAsia="Trebuchet MS" w:hAnsi="Trebuchet MS" w:cs="Trebuchet MS"/>
          <w:color w:val="000000"/>
          <w:sz w:val="20"/>
        </w:rPr>
        <w:t>Hong Kong-based healthcare provider offering medical, wellness, and rehabilitation services.</w:t>
      </w:r>
    </w:p>
    <w:p w14:paraId="33CA8D58" w14:textId="77777777" w:rsidR="009E18A7" w:rsidRDefault="00000000">
      <w:pPr>
        <w:spacing w:after="0" w:line="360" w:lineRule="auto"/>
        <w:jc w:val="both"/>
      </w:pPr>
      <w:r>
        <w:rPr>
          <w:rFonts w:ascii="Trebuchet MS" w:eastAsia="Trebuchet MS" w:hAnsi="Trebuchet MS" w:cs="Trebuchet MS"/>
          <w:b/>
          <w:color w:val="000000"/>
          <w:sz w:val="20"/>
        </w:rPr>
        <w:t xml:space="preserve">EPAM Project Description: </w:t>
      </w:r>
      <w:r>
        <w:rPr>
          <w:rFonts w:ascii="Trebuchet MS" w:eastAsia="Trebuchet MS" w:hAnsi="Trebuchet MS" w:cs="Trebuchet MS"/>
          <w:color w:val="000000"/>
          <w:sz w:val="20"/>
        </w:rPr>
        <w:t>Project aiming to define service design, physical and experience design for Humansa (New World Development's entity) to go live with their clinic of the future.</w:t>
      </w:r>
    </w:p>
    <w:p w14:paraId="7C9D3FBB" w14:textId="77777777" w:rsidR="009E18A7" w:rsidRDefault="00000000">
      <w:pPr>
        <w:spacing w:after="0" w:line="360" w:lineRule="auto"/>
        <w:jc w:val="both"/>
      </w:pPr>
      <w:r>
        <w:rPr>
          <w:rFonts w:ascii="Trebuchet MS" w:eastAsia="Trebuchet MS" w:hAnsi="Trebuchet MS" w:cs="Trebuchet MS"/>
          <w:b/>
          <w:color w:val="000000"/>
          <w:sz w:val="20"/>
        </w:rPr>
        <w:t xml:space="preserve">Team Size: </w:t>
      </w:r>
      <w:r>
        <w:rPr>
          <w:rFonts w:ascii="Trebuchet MS" w:eastAsia="Trebuchet MS" w:hAnsi="Trebuchet MS" w:cs="Trebuchet MS"/>
          <w:color w:val="000000"/>
          <w:sz w:val="20"/>
        </w:rPr>
        <w:t>Dev Team: 2 Solutions Architect, 2 Project Manager, 2 Digital Head Lead, 4 Service &amp; Space Experience, 4 Product Tech, 4 UX/UI</w:t>
      </w:r>
    </w:p>
    <w:p w14:paraId="37A2F62D" w14:textId="77777777" w:rsidR="009E18A7" w:rsidRDefault="00000000">
      <w:pPr>
        <w:spacing w:after="0" w:line="360" w:lineRule="auto"/>
        <w:jc w:val="both"/>
      </w:pPr>
      <w:r>
        <w:rPr>
          <w:rFonts w:ascii="Trebuchet MS" w:eastAsia="Trebuchet MS" w:hAnsi="Trebuchet MS" w:cs="Trebuchet MS"/>
          <w:b/>
          <w:color w:val="000000"/>
          <w:sz w:val="20"/>
        </w:rPr>
        <w:t xml:space="preserve">Project Roles: </w:t>
      </w:r>
      <w:r>
        <w:rPr>
          <w:rFonts w:ascii="Trebuchet MS" w:eastAsia="Trebuchet MS" w:hAnsi="Trebuchet MS" w:cs="Trebuchet MS"/>
          <w:color w:val="000000"/>
          <w:sz w:val="20"/>
        </w:rPr>
        <w:t>Architect</w:t>
      </w:r>
    </w:p>
    <w:p w14:paraId="01CADEF7" w14:textId="77777777" w:rsidR="009E18A7" w:rsidRDefault="00000000">
      <w:pPr>
        <w:spacing w:after="120" w:line="276" w:lineRule="auto"/>
        <w:jc w:val="both"/>
      </w:pPr>
      <w:r>
        <w:rPr>
          <w:rFonts w:ascii="Trebuchet MS" w:eastAsia="Trebuchet MS" w:hAnsi="Trebuchet MS" w:cs="Trebuchet MS"/>
          <w:b/>
          <w:color w:val="000000"/>
          <w:sz w:val="20"/>
        </w:rPr>
        <w:t xml:space="preserve">Responsibilities: </w:t>
      </w:r>
    </w:p>
    <w:p w14:paraId="5ED84933" w14:textId="77777777" w:rsidR="009E18A7" w:rsidRDefault="00000000">
      <w:pPr>
        <w:numPr>
          <w:ilvl w:val="0"/>
          <w:numId w:val="29"/>
        </w:numPr>
        <w:spacing w:after="120" w:line="240" w:lineRule="auto"/>
        <w:ind w:left="288" w:hanging="288"/>
        <w:jc w:val="both"/>
      </w:pPr>
      <w:r>
        <w:rPr>
          <w:rFonts w:ascii="Trebuchet MS" w:eastAsia="Trebuchet MS" w:hAnsi="Trebuchet MS" w:cs="Trebuchet MS"/>
          <w:color w:val="000000"/>
          <w:sz w:val="20"/>
        </w:rPr>
        <w:t>EPAM’s engagement with this project is to provide technical review of the chosen mobile and backend system and recommend solution for the additional features to achieve the Clinic of the Future vision.</w:t>
      </w:r>
    </w:p>
    <w:p w14:paraId="2A7D0E76" w14:textId="77777777" w:rsidR="009E18A7" w:rsidRDefault="00000000">
      <w:pPr>
        <w:numPr>
          <w:ilvl w:val="0"/>
          <w:numId w:val="29"/>
        </w:numPr>
        <w:spacing w:after="120" w:line="240" w:lineRule="auto"/>
        <w:ind w:left="288" w:hanging="288"/>
        <w:jc w:val="both"/>
      </w:pPr>
      <w:r>
        <w:rPr>
          <w:rFonts w:ascii="Trebuchet MS" w:eastAsia="Trebuchet MS" w:hAnsi="Trebuchet MS" w:cs="Trebuchet MS"/>
          <w:color w:val="000000"/>
          <w:sz w:val="20"/>
        </w:rPr>
        <w:t>I participated in daily collaboration as part of discovery with the 3rd party vendor and review their architecture and made sure it is aligned with the product’s vision.</w:t>
      </w:r>
    </w:p>
    <w:p w14:paraId="1AA082B0" w14:textId="77777777" w:rsidR="009E18A7" w:rsidRDefault="00000000">
      <w:pPr>
        <w:numPr>
          <w:ilvl w:val="0"/>
          <w:numId w:val="29"/>
        </w:numPr>
        <w:spacing w:after="120" w:line="240" w:lineRule="auto"/>
        <w:ind w:left="288" w:hanging="288"/>
        <w:jc w:val="both"/>
      </w:pPr>
      <w:r>
        <w:rPr>
          <w:rFonts w:ascii="Trebuchet MS" w:eastAsia="Trebuchet MS" w:hAnsi="Trebuchet MS" w:cs="Trebuchet MS"/>
          <w:color w:val="000000"/>
          <w:sz w:val="20"/>
        </w:rPr>
        <w:t>Provided integration architecture for the identified systems and dependencies.</w:t>
      </w:r>
    </w:p>
    <w:p w14:paraId="1AC247CC" w14:textId="77777777" w:rsidR="009E18A7" w:rsidRDefault="00000000">
      <w:pPr>
        <w:numPr>
          <w:ilvl w:val="0"/>
          <w:numId w:val="29"/>
        </w:numPr>
        <w:spacing w:after="120" w:line="240" w:lineRule="auto"/>
        <w:ind w:left="288" w:hanging="288"/>
        <w:jc w:val="both"/>
      </w:pPr>
      <w:r>
        <w:rPr>
          <w:rFonts w:ascii="Trebuchet MS" w:eastAsia="Trebuchet MS" w:hAnsi="Trebuchet MS" w:cs="Trebuchet MS"/>
          <w:color w:val="000000"/>
          <w:sz w:val="20"/>
        </w:rPr>
        <w:t>Provided Fit Gap documentation to align current and future identified technologies and capabilities.</w:t>
      </w:r>
    </w:p>
    <w:p w14:paraId="2A4916E1" w14:textId="77777777" w:rsidR="009E18A7" w:rsidRDefault="00000000">
      <w:pPr>
        <w:numPr>
          <w:ilvl w:val="0"/>
          <w:numId w:val="29"/>
        </w:numPr>
        <w:spacing w:after="120" w:line="240" w:lineRule="auto"/>
        <w:ind w:left="288" w:hanging="288"/>
        <w:jc w:val="both"/>
      </w:pPr>
      <w:r>
        <w:rPr>
          <w:rFonts w:ascii="Trebuchet MS" w:eastAsia="Trebuchet MS" w:hAnsi="Trebuchet MS" w:cs="Trebuchet MS"/>
          <w:color w:val="000000"/>
          <w:sz w:val="20"/>
        </w:rPr>
        <w:t>Design architecture to possibly cater the China market as part of the presentation for the CEO of New World Development.</w:t>
      </w:r>
    </w:p>
    <w:p w14:paraId="50FF914D" w14:textId="77777777" w:rsidR="009E18A7" w:rsidRDefault="00000000">
      <w:pPr>
        <w:spacing w:after="0" w:line="360" w:lineRule="auto"/>
        <w:jc w:val="both"/>
      </w:pPr>
      <w:r>
        <w:rPr>
          <w:rFonts w:ascii="Trebuchet MS" w:eastAsia="Trebuchet MS" w:hAnsi="Trebuchet MS" w:cs="Trebuchet MS"/>
          <w:b/>
          <w:color w:val="000000"/>
          <w:sz w:val="20"/>
        </w:rPr>
        <w:lastRenderedPageBreak/>
        <w:t xml:space="preserve">Tools and Technologies: </w:t>
      </w:r>
      <w:r>
        <w:rPr>
          <w:rFonts w:ascii="Trebuchet MS" w:eastAsia="Trebuchet MS" w:hAnsi="Trebuchet MS" w:cs="Trebuchet MS"/>
          <w:color w:val="000000"/>
          <w:sz w:val="20"/>
        </w:rPr>
        <w:t>Microsoft Teams Platform, Microsoft Azure, HL7 Fast Health Interoperability Resources, Azure API for FHIR, Microsoft Visio, drawio, Azure Data Lake Storage, Azure Data Factory, Azure Cosmos DB, Amazon RDS</w:t>
      </w:r>
    </w:p>
    <w:p w14:paraId="77760F76" w14:textId="77777777" w:rsidR="009E18A7" w:rsidRDefault="009E18A7">
      <w:pPr>
        <w:spacing w:after="240" w:line="276" w:lineRule="auto"/>
        <w:jc w:val="both"/>
      </w:pPr>
    </w:p>
    <w:p w14:paraId="073C0F91" w14:textId="77777777" w:rsidR="009E18A7" w:rsidRDefault="00000000">
      <w:pPr>
        <w:spacing w:after="0" w:line="276" w:lineRule="auto"/>
        <w:jc w:val="both"/>
      </w:pPr>
      <w:r>
        <w:rPr>
          <w:rFonts w:ascii="Trebuchet MS" w:eastAsia="Trebuchet MS" w:hAnsi="Trebuchet MS" w:cs="Trebuchet MS"/>
          <w:b/>
          <w:color w:val="171717"/>
        </w:rPr>
        <w:t>Oct-2011 - Apr-2021</w:t>
      </w:r>
      <w:r>
        <w:rPr>
          <w:rFonts w:ascii="Trebuchet MS" w:eastAsia="Trebuchet MS" w:hAnsi="Trebuchet MS" w:cs="Trebuchet MS"/>
          <w:color w:val="171717"/>
        </w:rPr>
        <w:t>, Architect, RealPage Inc</w:t>
      </w:r>
    </w:p>
    <w:p w14:paraId="262DDE28" w14:textId="77777777" w:rsidR="009E18A7" w:rsidRDefault="009E18A7">
      <w:pPr>
        <w:spacing w:after="0" w:line="276" w:lineRule="auto"/>
        <w:jc w:val="both"/>
      </w:pPr>
      <w:hyperlink r:id="rId12">
        <w:r>
          <w:rPr>
            <w:rFonts w:ascii="Trebuchet MS" w:eastAsia="Trebuchet MS" w:hAnsi="Trebuchet MS" w:cs="Trebuchet MS"/>
            <w:color w:val="4C94D8"/>
            <w:sz w:val="20"/>
            <w:u w:val="single"/>
          </w:rPr>
          <w:t>https://www.realpage.com/</w:t>
        </w:r>
      </w:hyperlink>
    </w:p>
    <w:p w14:paraId="48B06C03" w14:textId="77777777" w:rsidR="009E18A7" w:rsidRDefault="00000000">
      <w:pPr>
        <w:spacing w:before="240" w:after="0" w:line="360" w:lineRule="auto"/>
        <w:jc w:val="both"/>
      </w:pPr>
      <w:r>
        <w:rPr>
          <w:rFonts w:ascii="Trebuchet MS" w:eastAsia="Trebuchet MS" w:hAnsi="Trebuchet MS" w:cs="Trebuchet MS"/>
          <w:b/>
          <w:color w:val="000000"/>
          <w:sz w:val="20"/>
        </w:rPr>
        <w:t xml:space="preserve">Client Description, Industry: </w:t>
      </w:r>
      <w:r>
        <w:rPr>
          <w:rFonts w:ascii="Trebuchet MS" w:eastAsia="Trebuchet MS" w:hAnsi="Trebuchet MS" w:cs="Trebuchet MS"/>
          <w:color w:val="000000"/>
          <w:sz w:val="20"/>
        </w:rPr>
        <w:t>RealPage</w:t>
      </w:r>
    </w:p>
    <w:p w14:paraId="57E95E0A" w14:textId="7633292B" w:rsidR="009E18A7" w:rsidRDefault="00000000">
      <w:pPr>
        <w:spacing w:before="240" w:after="0" w:line="360" w:lineRule="auto"/>
        <w:jc w:val="both"/>
      </w:pPr>
      <w:r>
        <w:rPr>
          <w:rFonts w:ascii="Trebuchet MS" w:eastAsia="Trebuchet MS" w:hAnsi="Trebuchet MS" w:cs="Trebuchet MS"/>
          <w:color w:val="000000"/>
          <w:sz w:val="20"/>
        </w:rPr>
        <w:t>Camden</w:t>
      </w:r>
      <w:r w:rsidR="0013419C">
        <w:rPr>
          <w:rFonts w:ascii="Trebuchet MS" w:eastAsia="Trebuchet MS" w:hAnsi="Trebuchet MS" w:cs="Trebuchet MS"/>
          <w:color w:val="000000"/>
          <w:sz w:val="20"/>
        </w:rPr>
        <w:t>,</w:t>
      </w:r>
      <w:r>
        <w:rPr>
          <w:rFonts w:ascii="Trebuchet MS" w:eastAsia="Trebuchet MS" w:hAnsi="Trebuchet MS" w:cs="Trebuchet MS"/>
          <w:color w:val="000000"/>
          <w:sz w:val="20"/>
        </w:rPr>
        <w:t>Greystar</w:t>
      </w:r>
      <w:r w:rsidR="0013419C">
        <w:rPr>
          <w:rFonts w:ascii="Trebuchet MS" w:eastAsia="Trebuchet MS" w:hAnsi="Trebuchet MS" w:cs="Trebuchet MS"/>
          <w:color w:val="000000"/>
          <w:sz w:val="20"/>
        </w:rPr>
        <w:t>,</w:t>
      </w:r>
      <w:r>
        <w:rPr>
          <w:rFonts w:ascii="Trebuchet MS" w:eastAsia="Trebuchet MS" w:hAnsi="Trebuchet MS" w:cs="Trebuchet MS"/>
          <w:color w:val="000000"/>
          <w:sz w:val="20"/>
        </w:rPr>
        <w:t>ClickPay</w:t>
      </w:r>
      <w:r w:rsidR="0013419C">
        <w:rPr>
          <w:rFonts w:ascii="Trebuchet MS" w:eastAsia="Trebuchet MS" w:hAnsi="Trebuchet MS" w:cs="Trebuchet MS"/>
          <w:color w:val="000000"/>
          <w:sz w:val="20"/>
        </w:rPr>
        <w:t>,</w:t>
      </w:r>
      <w:r>
        <w:rPr>
          <w:rFonts w:ascii="Trebuchet MS" w:eastAsia="Trebuchet MS" w:hAnsi="Trebuchet MS" w:cs="Trebuchet MS"/>
          <w:color w:val="000000"/>
          <w:sz w:val="20"/>
        </w:rPr>
        <w:t>BluTrend</w:t>
      </w:r>
      <w:r w:rsidR="0013419C">
        <w:rPr>
          <w:rFonts w:ascii="Trebuchet MS" w:eastAsia="Trebuchet MS" w:hAnsi="Trebuchet MS" w:cs="Trebuchet MS"/>
          <w:color w:val="000000"/>
          <w:sz w:val="20"/>
        </w:rPr>
        <w:t>,</w:t>
      </w:r>
      <w:r>
        <w:rPr>
          <w:rFonts w:ascii="Trebuchet MS" w:eastAsia="Trebuchet MS" w:hAnsi="Trebuchet MS" w:cs="Trebuchet MS"/>
          <w:color w:val="000000"/>
          <w:sz w:val="20"/>
        </w:rPr>
        <w:t>On-Site</w:t>
      </w:r>
      <w:r w:rsidR="0013419C">
        <w:rPr>
          <w:rFonts w:ascii="Trebuchet MS" w:eastAsia="Trebuchet MS" w:hAnsi="Trebuchet MS" w:cs="Trebuchet MS"/>
          <w:color w:val="000000"/>
          <w:sz w:val="20"/>
        </w:rPr>
        <w:t>,</w:t>
      </w:r>
      <w:r>
        <w:rPr>
          <w:rFonts w:ascii="Trebuchet MS" w:eastAsia="Trebuchet MS" w:hAnsi="Trebuchet MS" w:cs="Trebuchet MS"/>
          <w:color w:val="000000"/>
          <w:sz w:val="20"/>
        </w:rPr>
        <w:t>Senior Living</w:t>
      </w:r>
      <w:r w:rsidR="0013419C">
        <w:rPr>
          <w:rFonts w:ascii="Trebuchet MS" w:eastAsia="Trebuchet MS" w:hAnsi="Trebuchet MS" w:cs="Trebuchet MS"/>
          <w:color w:val="000000"/>
          <w:sz w:val="20"/>
        </w:rPr>
        <w:t>,</w:t>
      </w:r>
      <w:r>
        <w:rPr>
          <w:rFonts w:ascii="Trebuchet MS" w:eastAsia="Trebuchet MS" w:hAnsi="Trebuchet MS" w:cs="Trebuchet MS"/>
          <w:color w:val="000000"/>
          <w:sz w:val="20"/>
        </w:rPr>
        <w:t>Student Living</w:t>
      </w:r>
    </w:p>
    <w:p w14:paraId="2EC979B4" w14:textId="77777777" w:rsidR="009E18A7" w:rsidRDefault="00000000">
      <w:pPr>
        <w:spacing w:before="240" w:after="0" w:line="360" w:lineRule="auto"/>
        <w:jc w:val="both"/>
      </w:pPr>
      <w:r>
        <w:rPr>
          <w:rFonts w:ascii="Trebuchet MS" w:eastAsia="Trebuchet MS" w:hAnsi="Trebuchet MS" w:cs="Trebuchet MS"/>
          <w:color w:val="000000"/>
          <w:sz w:val="20"/>
        </w:rPr>
        <w:t>Problem Management</w:t>
      </w:r>
    </w:p>
    <w:p w14:paraId="024EC097" w14:textId="77777777" w:rsidR="009E18A7" w:rsidRDefault="00000000">
      <w:pPr>
        <w:spacing w:after="0" w:line="360" w:lineRule="auto"/>
        <w:jc w:val="both"/>
      </w:pPr>
      <w:r>
        <w:rPr>
          <w:rFonts w:ascii="Trebuchet MS" w:eastAsia="Trebuchet MS" w:hAnsi="Trebuchet MS" w:cs="Trebuchet MS"/>
          <w:b/>
          <w:color w:val="000000"/>
          <w:sz w:val="20"/>
        </w:rPr>
        <w:t xml:space="preserve">Project Description: </w:t>
      </w:r>
      <w:r>
        <w:rPr>
          <w:rFonts w:ascii="Trebuchet MS" w:eastAsia="Trebuchet MS" w:hAnsi="Trebuchet MS" w:cs="Trebuchet MS"/>
          <w:color w:val="000000"/>
          <w:sz w:val="20"/>
        </w:rPr>
        <w:t>Company and Product acquisitions and migrations to ReaPage cloud and Azure DevOps.</w:t>
      </w:r>
    </w:p>
    <w:p w14:paraId="223F1E4C" w14:textId="77777777" w:rsidR="009E18A7" w:rsidRDefault="00000000">
      <w:pPr>
        <w:spacing w:after="0" w:line="360" w:lineRule="auto"/>
        <w:jc w:val="both"/>
      </w:pPr>
      <w:r>
        <w:rPr>
          <w:rFonts w:ascii="Trebuchet MS" w:eastAsia="Trebuchet MS" w:hAnsi="Trebuchet MS" w:cs="Trebuchet MS"/>
          <w:b/>
          <w:color w:val="000000"/>
          <w:sz w:val="20"/>
        </w:rPr>
        <w:t xml:space="preserve">Team Size: </w:t>
      </w:r>
      <w:r>
        <w:rPr>
          <w:rFonts w:ascii="Trebuchet MS" w:eastAsia="Trebuchet MS" w:hAnsi="Trebuchet MS" w:cs="Trebuchet MS"/>
          <w:color w:val="000000"/>
          <w:sz w:val="20"/>
        </w:rPr>
        <w:t>Dev Team: 50 members, QA Team: 60 members, BA Team: 10, Product Owners: 8</w:t>
      </w:r>
    </w:p>
    <w:p w14:paraId="6A7A215A" w14:textId="77777777" w:rsidR="009E18A7" w:rsidRDefault="00000000">
      <w:pPr>
        <w:spacing w:after="0" w:line="360" w:lineRule="auto"/>
        <w:jc w:val="both"/>
      </w:pPr>
      <w:r>
        <w:rPr>
          <w:rFonts w:ascii="Trebuchet MS" w:eastAsia="Trebuchet MS" w:hAnsi="Trebuchet MS" w:cs="Trebuchet MS"/>
          <w:b/>
          <w:color w:val="000000"/>
          <w:sz w:val="20"/>
        </w:rPr>
        <w:t xml:space="preserve">Project Roles: </w:t>
      </w:r>
      <w:r>
        <w:rPr>
          <w:rFonts w:ascii="Trebuchet MS" w:eastAsia="Trebuchet MS" w:hAnsi="Trebuchet MS" w:cs="Trebuchet MS"/>
          <w:color w:val="000000"/>
          <w:sz w:val="20"/>
        </w:rPr>
        <w:t>Architect, DevOps</w:t>
      </w:r>
    </w:p>
    <w:p w14:paraId="6A5E5F12" w14:textId="77777777" w:rsidR="009E18A7" w:rsidRDefault="00000000">
      <w:pPr>
        <w:spacing w:after="120" w:line="276" w:lineRule="auto"/>
        <w:jc w:val="both"/>
      </w:pPr>
      <w:r>
        <w:rPr>
          <w:rFonts w:ascii="Trebuchet MS" w:eastAsia="Trebuchet MS" w:hAnsi="Trebuchet MS" w:cs="Trebuchet MS"/>
          <w:b/>
          <w:color w:val="000000"/>
          <w:sz w:val="20"/>
        </w:rPr>
        <w:t xml:space="preserve">Responsibilities: </w:t>
      </w:r>
    </w:p>
    <w:p w14:paraId="41722C87" w14:textId="77777777" w:rsidR="009E18A7" w:rsidRDefault="00000000">
      <w:pPr>
        <w:numPr>
          <w:ilvl w:val="0"/>
          <w:numId w:val="32"/>
        </w:numPr>
        <w:spacing w:after="120" w:line="240" w:lineRule="auto"/>
        <w:ind w:left="288" w:hanging="288"/>
        <w:jc w:val="both"/>
      </w:pPr>
      <w:r>
        <w:rPr>
          <w:rFonts w:ascii="Trebuchet MS" w:eastAsia="Trebuchet MS" w:hAnsi="Trebuchet MS" w:cs="Trebuchet MS"/>
          <w:color w:val="000000"/>
          <w:sz w:val="20"/>
        </w:rPr>
        <w:t>Completed migration of Clickpay to RealPage cloud and movement of their CI/CD to Azure DevOps on-prem</w:t>
      </w:r>
    </w:p>
    <w:p w14:paraId="5422FB9A" w14:textId="77777777" w:rsidR="009E18A7" w:rsidRDefault="00000000">
      <w:pPr>
        <w:numPr>
          <w:ilvl w:val="0"/>
          <w:numId w:val="32"/>
        </w:numPr>
        <w:spacing w:after="120" w:line="240" w:lineRule="auto"/>
        <w:ind w:left="288" w:hanging="288"/>
        <w:jc w:val="both"/>
      </w:pPr>
      <w:r>
        <w:rPr>
          <w:rFonts w:ascii="Trebuchet MS" w:eastAsia="Trebuchet MS" w:hAnsi="Trebuchet MS" w:cs="Trebuchet MS"/>
          <w:color w:val="000000"/>
          <w:sz w:val="20"/>
        </w:rPr>
        <w:t>Completed migration of BluTrend to RealPage cloud and movement of their CI/CD to Azure DevOps on-prem</w:t>
      </w:r>
    </w:p>
    <w:p w14:paraId="5D1B2480" w14:textId="77777777" w:rsidR="009E18A7" w:rsidRDefault="00000000">
      <w:pPr>
        <w:numPr>
          <w:ilvl w:val="0"/>
          <w:numId w:val="32"/>
        </w:numPr>
        <w:spacing w:after="120" w:line="240" w:lineRule="auto"/>
        <w:ind w:left="288" w:hanging="288"/>
        <w:jc w:val="both"/>
      </w:pPr>
      <w:r>
        <w:rPr>
          <w:rFonts w:ascii="Trebuchet MS" w:eastAsia="Trebuchet MS" w:hAnsi="Trebuchet MS" w:cs="Trebuchet MS"/>
          <w:color w:val="000000"/>
          <w:sz w:val="20"/>
        </w:rPr>
        <w:t>Completed migration of On-Site to RealPage cloud and movement of their CI/CD to Azure DevOps on-prem</w:t>
      </w:r>
    </w:p>
    <w:p w14:paraId="75542F5E" w14:textId="77777777" w:rsidR="009E18A7" w:rsidRDefault="00000000">
      <w:pPr>
        <w:numPr>
          <w:ilvl w:val="0"/>
          <w:numId w:val="32"/>
        </w:numPr>
        <w:spacing w:after="120" w:line="240" w:lineRule="auto"/>
        <w:ind w:left="288" w:hanging="288"/>
        <w:jc w:val="both"/>
      </w:pPr>
      <w:r>
        <w:rPr>
          <w:rFonts w:ascii="Trebuchet MS" w:eastAsia="Trebuchet MS" w:hAnsi="Trebuchet MS" w:cs="Trebuchet MS"/>
          <w:color w:val="000000"/>
          <w:sz w:val="20"/>
        </w:rPr>
        <w:t>Completed migration of On-Site JIRA tickets to Salesforce</w:t>
      </w:r>
    </w:p>
    <w:p w14:paraId="39AA266E" w14:textId="77777777" w:rsidR="009E18A7" w:rsidRDefault="00000000">
      <w:pPr>
        <w:numPr>
          <w:ilvl w:val="0"/>
          <w:numId w:val="32"/>
        </w:numPr>
        <w:spacing w:after="120" w:line="240" w:lineRule="auto"/>
        <w:ind w:left="288" w:hanging="288"/>
        <w:jc w:val="both"/>
      </w:pPr>
      <w:r>
        <w:rPr>
          <w:rFonts w:ascii="Trebuchet MS" w:eastAsia="Trebuchet MS" w:hAnsi="Trebuchet MS" w:cs="Trebuchet MS"/>
          <w:color w:val="000000"/>
          <w:sz w:val="20"/>
        </w:rPr>
        <w:t>Completed adapter for Salesforce to Azure DevOps for handling Problem Management Escalations and reduced user license</w:t>
      </w:r>
    </w:p>
    <w:p w14:paraId="4F911869" w14:textId="77777777" w:rsidR="009E18A7" w:rsidRDefault="00000000">
      <w:pPr>
        <w:numPr>
          <w:ilvl w:val="0"/>
          <w:numId w:val="32"/>
        </w:numPr>
        <w:spacing w:after="120" w:line="240" w:lineRule="auto"/>
        <w:ind w:left="288" w:hanging="288"/>
        <w:jc w:val="both"/>
      </w:pPr>
      <w:r>
        <w:rPr>
          <w:rFonts w:ascii="Trebuchet MS" w:eastAsia="Trebuchet MS" w:hAnsi="Trebuchet MS" w:cs="Trebuchet MS"/>
          <w:color w:val="000000"/>
          <w:sz w:val="20"/>
        </w:rPr>
        <w:t>Completed vulnerability assessment using Burp Suite on all OneSite Product Family and provided risk report and recommendation.</w:t>
      </w:r>
    </w:p>
    <w:p w14:paraId="0C6254CE" w14:textId="77777777" w:rsidR="009E18A7" w:rsidRDefault="00000000">
      <w:pPr>
        <w:numPr>
          <w:ilvl w:val="0"/>
          <w:numId w:val="32"/>
        </w:numPr>
        <w:spacing w:after="120" w:line="240" w:lineRule="auto"/>
        <w:ind w:left="288" w:hanging="288"/>
        <w:jc w:val="both"/>
      </w:pPr>
      <w:r>
        <w:rPr>
          <w:rFonts w:ascii="Trebuchet MS" w:eastAsia="Trebuchet MS" w:hAnsi="Trebuchet MS" w:cs="Trebuchet MS"/>
          <w:color w:val="000000"/>
          <w:sz w:val="20"/>
        </w:rPr>
        <w:t>Provide upgrade recommendation with risk assessment for all databases of OneSite Product Family to MSSQL 2016</w:t>
      </w:r>
    </w:p>
    <w:p w14:paraId="335C2273" w14:textId="77777777" w:rsidR="009E18A7" w:rsidRDefault="00000000">
      <w:pPr>
        <w:numPr>
          <w:ilvl w:val="0"/>
          <w:numId w:val="32"/>
        </w:numPr>
        <w:spacing w:after="120" w:line="240" w:lineRule="auto"/>
        <w:ind w:left="288" w:hanging="288"/>
        <w:jc w:val="both"/>
      </w:pPr>
      <w:r>
        <w:rPr>
          <w:rFonts w:ascii="Trebuchet MS" w:eastAsia="Trebuchet MS" w:hAnsi="Trebuchet MS" w:cs="Trebuchet MS"/>
          <w:color w:val="000000"/>
          <w:sz w:val="20"/>
        </w:rPr>
        <w:t>Developed RP-Sync app in .NET that utilizes multi-threading for local machine cloning of development environment, which helped the development teams outside US to rebuild/re-create dev/test environment locally. While improving the build process from 4 hours down to 20 minutes.</w:t>
      </w:r>
    </w:p>
    <w:p w14:paraId="70A277C8" w14:textId="77777777" w:rsidR="009E18A7" w:rsidRDefault="00000000">
      <w:pPr>
        <w:numPr>
          <w:ilvl w:val="0"/>
          <w:numId w:val="32"/>
        </w:numPr>
        <w:spacing w:after="120" w:line="240" w:lineRule="auto"/>
        <w:ind w:left="288" w:hanging="288"/>
        <w:jc w:val="both"/>
      </w:pPr>
      <w:r>
        <w:rPr>
          <w:rFonts w:ascii="Trebuchet MS" w:eastAsia="Trebuchet MS" w:hAnsi="Trebuchet MS" w:cs="Trebuchet MS"/>
          <w:color w:val="000000"/>
          <w:sz w:val="20"/>
        </w:rPr>
        <w:t>Participated in technical council for reviewing and providing recommendation for company innovations, documentation, standardization and technical-learning</w:t>
      </w:r>
    </w:p>
    <w:p w14:paraId="23DA23FA" w14:textId="77777777" w:rsidR="009E18A7" w:rsidRDefault="00000000">
      <w:pPr>
        <w:numPr>
          <w:ilvl w:val="0"/>
          <w:numId w:val="32"/>
        </w:numPr>
        <w:spacing w:after="120" w:line="240" w:lineRule="auto"/>
        <w:ind w:left="288" w:hanging="288"/>
        <w:jc w:val="both"/>
      </w:pPr>
      <w:r>
        <w:rPr>
          <w:rFonts w:ascii="Trebuchet MS" w:eastAsia="Trebuchet MS" w:hAnsi="Trebuchet MS" w:cs="Trebuchet MS"/>
          <w:color w:val="000000"/>
          <w:sz w:val="20"/>
        </w:rPr>
        <w:t>Developed logging foundation that utilizes web API and ElasticSearch for global logging for OneSite Product Family both accessible from backend .NET and client JavaScript in microservice architecture.</w:t>
      </w:r>
    </w:p>
    <w:p w14:paraId="02A2EC17" w14:textId="77777777" w:rsidR="009E18A7" w:rsidRDefault="00000000">
      <w:pPr>
        <w:numPr>
          <w:ilvl w:val="0"/>
          <w:numId w:val="32"/>
        </w:numPr>
        <w:spacing w:after="120" w:line="240" w:lineRule="auto"/>
        <w:ind w:left="288" w:hanging="288"/>
        <w:jc w:val="both"/>
      </w:pPr>
      <w:r>
        <w:rPr>
          <w:rFonts w:ascii="Trebuchet MS" w:eastAsia="Trebuchet MS" w:hAnsi="Trebuchet MS" w:cs="Trebuchet MS"/>
          <w:color w:val="000000"/>
          <w:sz w:val="20"/>
        </w:rPr>
        <w:t>Redesigned and improved generic process scheduler and runner into microservices for dedicated execution and high scalability for single and bulk transactions for OneSite Product Family.</w:t>
      </w:r>
    </w:p>
    <w:p w14:paraId="3F47DFA9" w14:textId="77777777" w:rsidR="009E18A7" w:rsidRDefault="009E18A7">
      <w:pPr>
        <w:spacing w:after="240" w:line="276" w:lineRule="auto"/>
        <w:jc w:val="both"/>
      </w:pPr>
    </w:p>
    <w:p w14:paraId="435C1DCE" w14:textId="77777777" w:rsidR="009E18A7" w:rsidRDefault="00000000">
      <w:pPr>
        <w:spacing w:after="0" w:line="276" w:lineRule="auto"/>
        <w:jc w:val="both"/>
      </w:pPr>
      <w:r>
        <w:rPr>
          <w:rFonts w:ascii="Trebuchet MS" w:eastAsia="Trebuchet MS" w:hAnsi="Trebuchet MS" w:cs="Trebuchet MS"/>
          <w:b/>
          <w:color w:val="171717"/>
        </w:rPr>
        <w:t>Dec-2010 - Apr-2011</w:t>
      </w:r>
      <w:r>
        <w:rPr>
          <w:rFonts w:ascii="Trebuchet MS" w:eastAsia="Trebuchet MS" w:hAnsi="Trebuchet MS" w:cs="Trebuchet MS"/>
          <w:color w:val="171717"/>
        </w:rPr>
        <w:t>, Team Lead, McCann World Group</w:t>
      </w:r>
    </w:p>
    <w:p w14:paraId="3FF03649" w14:textId="77777777" w:rsidR="009E18A7" w:rsidRDefault="009E18A7">
      <w:pPr>
        <w:spacing w:after="0" w:line="276" w:lineRule="auto"/>
        <w:jc w:val="both"/>
      </w:pPr>
      <w:hyperlink r:id="rId13">
        <w:r>
          <w:rPr>
            <w:rFonts w:ascii="Trebuchet MS" w:eastAsia="Trebuchet MS" w:hAnsi="Trebuchet MS" w:cs="Trebuchet MS"/>
            <w:color w:val="4C94D8"/>
            <w:sz w:val="20"/>
            <w:u w:val="single"/>
          </w:rPr>
          <w:t>https://www.mccannworldgroup.com/</w:t>
        </w:r>
      </w:hyperlink>
    </w:p>
    <w:p w14:paraId="67EDFB6D" w14:textId="77777777" w:rsidR="0013419C" w:rsidRDefault="00000000" w:rsidP="0013419C">
      <w:pPr>
        <w:spacing w:before="240" w:after="0" w:line="360" w:lineRule="auto"/>
        <w:jc w:val="both"/>
      </w:pPr>
      <w:r>
        <w:rPr>
          <w:rFonts w:ascii="Trebuchet MS" w:eastAsia="Trebuchet MS" w:hAnsi="Trebuchet MS" w:cs="Trebuchet MS"/>
          <w:b/>
          <w:color w:val="000000"/>
          <w:sz w:val="20"/>
        </w:rPr>
        <w:t xml:space="preserve">Client Description, Industry: </w:t>
      </w:r>
      <w:r>
        <w:rPr>
          <w:rFonts w:ascii="Trebuchet MS" w:eastAsia="Trebuchet MS" w:hAnsi="Trebuchet MS" w:cs="Trebuchet MS"/>
          <w:color w:val="000000"/>
          <w:sz w:val="20"/>
        </w:rPr>
        <w:t>MRM Worldwide</w:t>
      </w:r>
    </w:p>
    <w:p w14:paraId="11750D3D" w14:textId="7A569DBB" w:rsidR="009E18A7" w:rsidRDefault="00000000" w:rsidP="0013419C">
      <w:pPr>
        <w:spacing w:before="240" w:after="0" w:line="360" w:lineRule="auto"/>
        <w:jc w:val="both"/>
      </w:pPr>
      <w:r>
        <w:rPr>
          <w:rFonts w:ascii="Trebuchet MS" w:eastAsia="Trebuchet MS" w:hAnsi="Trebuchet MS" w:cs="Trebuchet MS"/>
          <w:b/>
          <w:color w:val="000000"/>
          <w:sz w:val="20"/>
        </w:rPr>
        <w:t xml:space="preserve">Project Description: </w:t>
      </w:r>
      <w:r>
        <w:rPr>
          <w:rFonts w:ascii="Trebuchet MS" w:eastAsia="Trebuchet MS" w:hAnsi="Trebuchet MS" w:cs="Trebuchet MS"/>
          <w:color w:val="000000"/>
          <w:sz w:val="20"/>
        </w:rPr>
        <w:t>Business Intelligence dashboard for General Motors</w:t>
      </w:r>
    </w:p>
    <w:p w14:paraId="528987B8" w14:textId="77777777" w:rsidR="009E18A7" w:rsidRDefault="00000000">
      <w:pPr>
        <w:spacing w:after="0" w:line="360" w:lineRule="auto"/>
        <w:jc w:val="both"/>
      </w:pPr>
      <w:r>
        <w:rPr>
          <w:rFonts w:ascii="Trebuchet MS" w:eastAsia="Trebuchet MS" w:hAnsi="Trebuchet MS" w:cs="Trebuchet MS"/>
          <w:b/>
          <w:color w:val="000000"/>
          <w:sz w:val="20"/>
        </w:rPr>
        <w:lastRenderedPageBreak/>
        <w:t xml:space="preserve">Team Size: </w:t>
      </w:r>
      <w:r>
        <w:rPr>
          <w:rFonts w:ascii="Trebuchet MS" w:eastAsia="Trebuchet MS" w:hAnsi="Trebuchet MS" w:cs="Trebuchet MS"/>
          <w:color w:val="000000"/>
          <w:sz w:val="20"/>
        </w:rPr>
        <w:t>Dev Team: 5 members, QA Team: 3 members, Project Managers: 2 members, BI Developer: 2 members</w:t>
      </w:r>
    </w:p>
    <w:p w14:paraId="01287E48" w14:textId="77777777" w:rsidR="009E18A7" w:rsidRDefault="00000000">
      <w:pPr>
        <w:spacing w:after="0" w:line="360" w:lineRule="auto"/>
        <w:jc w:val="both"/>
      </w:pPr>
      <w:r>
        <w:rPr>
          <w:rFonts w:ascii="Trebuchet MS" w:eastAsia="Trebuchet MS" w:hAnsi="Trebuchet MS" w:cs="Trebuchet MS"/>
          <w:b/>
          <w:color w:val="000000"/>
          <w:sz w:val="20"/>
        </w:rPr>
        <w:t xml:space="preserve">Project Roles: </w:t>
      </w:r>
      <w:r>
        <w:rPr>
          <w:rFonts w:ascii="Trebuchet MS" w:eastAsia="Trebuchet MS" w:hAnsi="Trebuchet MS" w:cs="Trebuchet MS"/>
          <w:color w:val="000000"/>
          <w:sz w:val="20"/>
        </w:rPr>
        <w:t>Team Lead</w:t>
      </w:r>
    </w:p>
    <w:p w14:paraId="09813ADE" w14:textId="77777777" w:rsidR="009E18A7" w:rsidRDefault="00000000">
      <w:pPr>
        <w:spacing w:after="120" w:line="276" w:lineRule="auto"/>
        <w:jc w:val="both"/>
      </w:pPr>
      <w:r>
        <w:rPr>
          <w:rFonts w:ascii="Trebuchet MS" w:eastAsia="Trebuchet MS" w:hAnsi="Trebuchet MS" w:cs="Trebuchet MS"/>
          <w:b/>
          <w:color w:val="000000"/>
          <w:sz w:val="20"/>
        </w:rPr>
        <w:t xml:space="preserve">Responsibilities: </w:t>
      </w:r>
    </w:p>
    <w:p w14:paraId="3DBC1EA8" w14:textId="77777777" w:rsidR="009E18A7" w:rsidRDefault="00000000">
      <w:pPr>
        <w:numPr>
          <w:ilvl w:val="0"/>
          <w:numId w:val="35"/>
        </w:numPr>
        <w:spacing w:after="120" w:line="240" w:lineRule="auto"/>
        <w:ind w:left="288" w:hanging="288"/>
        <w:jc w:val="both"/>
      </w:pPr>
      <w:r>
        <w:rPr>
          <w:rFonts w:ascii="Trebuchet MS" w:eastAsia="Trebuchet MS" w:hAnsi="Trebuchet MS" w:cs="Trebuchet MS"/>
          <w:color w:val="000000"/>
          <w:sz w:val="20"/>
        </w:rPr>
        <w:t>Provide technical analysis and research in creating ground-up Business Intelligence application for General</w:t>
      </w:r>
    </w:p>
    <w:p w14:paraId="74F0E75C" w14:textId="77777777" w:rsidR="009E18A7" w:rsidRDefault="00000000">
      <w:pPr>
        <w:numPr>
          <w:ilvl w:val="0"/>
          <w:numId w:val="35"/>
        </w:numPr>
        <w:spacing w:after="120" w:line="240" w:lineRule="auto"/>
        <w:ind w:left="288" w:hanging="288"/>
        <w:jc w:val="both"/>
      </w:pPr>
      <w:r>
        <w:rPr>
          <w:rFonts w:ascii="Trebuchet MS" w:eastAsia="Trebuchet MS" w:hAnsi="Trebuchet MS" w:cs="Trebuchet MS"/>
          <w:color w:val="000000"/>
          <w:sz w:val="20"/>
        </w:rPr>
        <w:t>Motors (GM), by applying expertise in software development life cycle (SDLC) and careful data analysis to</w:t>
      </w:r>
    </w:p>
    <w:p w14:paraId="58E8B226" w14:textId="77777777" w:rsidR="009E18A7" w:rsidRDefault="00000000">
      <w:pPr>
        <w:numPr>
          <w:ilvl w:val="0"/>
          <w:numId w:val="35"/>
        </w:numPr>
        <w:spacing w:after="120" w:line="240" w:lineRule="auto"/>
        <w:ind w:left="288" w:hanging="288"/>
        <w:jc w:val="both"/>
      </w:pPr>
      <w:r>
        <w:rPr>
          <w:rFonts w:ascii="Trebuchet MS" w:eastAsia="Trebuchet MS" w:hAnsi="Trebuchet MS" w:cs="Trebuchet MS"/>
          <w:color w:val="000000"/>
          <w:sz w:val="20"/>
        </w:rPr>
        <w:t>provide sales graphs which will then be useful in planning strategic approach to drive more sales. Applied</w:t>
      </w:r>
    </w:p>
    <w:p w14:paraId="72075436" w14:textId="77777777" w:rsidR="009E18A7" w:rsidRDefault="00000000">
      <w:pPr>
        <w:numPr>
          <w:ilvl w:val="0"/>
          <w:numId w:val="35"/>
        </w:numPr>
        <w:spacing w:after="120" w:line="240" w:lineRule="auto"/>
        <w:ind w:left="288" w:hanging="288"/>
        <w:jc w:val="both"/>
      </w:pPr>
      <w:r>
        <w:rPr>
          <w:rFonts w:ascii="Trebuchet MS" w:eastAsia="Trebuchet MS" w:hAnsi="Trebuchet MS" w:cs="Trebuchet MS"/>
          <w:color w:val="000000"/>
          <w:sz w:val="20"/>
        </w:rPr>
        <w:t>Microsoft MVC2, Fusion Charts for user interface and MSSQL2008 for the backend database. Assist and</w:t>
      </w:r>
    </w:p>
    <w:p w14:paraId="1E3697DA" w14:textId="77777777" w:rsidR="009E18A7" w:rsidRDefault="00000000">
      <w:pPr>
        <w:numPr>
          <w:ilvl w:val="0"/>
          <w:numId w:val="35"/>
        </w:numPr>
        <w:spacing w:after="120" w:line="240" w:lineRule="auto"/>
        <w:ind w:left="288" w:hanging="288"/>
        <w:jc w:val="both"/>
      </w:pPr>
      <w:r>
        <w:rPr>
          <w:rFonts w:ascii="Trebuchet MS" w:eastAsia="Trebuchet MS" w:hAnsi="Trebuchet MS" w:cs="Trebuchet MS"/>
          <w:color w:val="000000"/>
          <w:sz w:val="20"/>
        </w:rPr>
        <w:t>distribute tasks to team members and act as the Scrum Master. Conducts research for new technologies</w:t>
      </w:r>
    </w:p>
    <w:p w14:paraId="2F6C3FF7" w14:textId="77777777" w:rsidR="009E18A7" w:rsidRDefault="00000000">
      <w:pPr>
        <w:numPr>
          <w:ilvl w:val="0"/>
          <w:numId w:val="35"/>
        </w:numPr>
        <w:spacing w:after="120" w:line="240" w:lineRule="auto"/>
        <w:ind w:left="288" w:hanging="288"/>
        <w:jc w:val="both"/>
      </w:pPr>
      <w:r>
        <w:rPr>
          <w:rFonts w:ascii="Trebuchet MS" w:eastAsia="Trebuchet MS" w:hAnsi="Trebuchet MS" w:cs="Trebuchet MS"/>
          <w:color w:val="000000"/>
          <w:sz w:val="20"/>
        </w:rPr>
        <w:t>and recommend process improvements.</w:t>
      </w:r>
    </w:p>
    <w:p w14:paraId="66DEC24A" w14:textId="77777777" w:rsidR="009E18A7" w:rsidRDefault="009E18A7">
      <w:pPr>
        <w:spacing w:after="240" w:line="276" w:lineRule="auto"/>
        <w:jc w:val="both"/>
      </w:pPr>
    </w:p>
    <w:p w14:paraId="0AD08FBD" w14:textId="77777777" w:rsidR="009E18A7" w:rsidRDefault="00000000">
      <w:pPr>
        <w:spacing w:after="0" w:line="276" w:lineRule="auto"/>
        <w:jc w:val="both"/>
      </w:pPr>
      <w:r>
        <w:rPr>
          <w:rFonts w:ascii="Trebuchet MS" w:eastAsia="Trebuchet MS" w:hAnsi="Trebuchet MS" w:cs="Trebuchet MS"/>
          <w:b/>
          <w:color w:val="171717"/>
        </w:rPr>
        <w:t>Aug-2009 - Dec-2010</w:t>
      </w:r>
      <w:r>
        <w:rPr>
          <w:rFonts w:ascii="Trebuchet MS" w:eastAsia="Trebuchet MS" w:hAnsi="Trebuchet MS" w:cs="Trebuchet MS"/>
          <w:color w:val="171717"/>
        </w:rPr>
        <w:t>, Engineer, Affiliated Computer Services</w:t>
      </w:r>
    </w:p>
    <w:p w14:paraId="7E270CFD" w14:textId="77777777" w:rsidR="009E18A7" w:rsidRDefault="009E18A7">
      <w:pPr>
        <w:spacing w:after="0" w:line="276" w:lineRule="auto"/>
        <w:jc w:val="both"/>
      </w:pPr>
      <w:hyperlink r:id="rId14">
        <w:r>
          <w:rPr>
            <w:rFonts w:ascii="Trebuchet MS" w:eastAsia="Trebuchet MS" w:hAnsi="Trebuchet MS" w:cs="Trebuchet MS"/>
            <w:color w:val="4C94D8"/>
            <w:sz w:val="20"/>
            <w:u w:val="single"/>
          </w:rPr>
          <w:t>https://compiqsolutions.com/</w:t>
        </w:r>
      </w:hyperlink>
    </w:p>
    <w:p w14:paraId="3B2A431E" w14:textId="77777777" w:rsidR="009E18A7" w:rsidRDefault="00000000">
      <w:pPr>
        <w:spacing w:before="240" w:after="0" w:line="360" w:lineRule="auto"/>
        <w:jc w:val="both"/>
      </w:pPr>
      <w:r>
        <w:rPr>
          <w:rFonts w:ascii="Trebuchet MS" w:eastAsia="Trebuchet MS" w:hAnsi="Trebuchet MS" w:cs="Trebuchet MS"/>
          <w:b/>
          <w:color w:val="000000"/>
          <w:sz w:val="20"/>
        </w:rPr>
        <w:t xml:space="preserve">Client Description, Industry: </w:t>
      </w:r>
      <w:r>
        <w:rPr>
          <w:rFonts w:ascii="Trebuchet MS" w:eastAsia="Trebuchet MS" w:hAnsi="Trebuchet MS" w:cs="Trebuchet MS"/>
          <w:color w:val="000000"/>
          <w:sz w:val="20"/>
        </w:rPr>
        <w:t>CompIQ</w:t>
      </w:r>
    </w:p>
    <w:p w14:paraId="5F5D9D74" w14:textId="77777777" w:rsidR="009E18A7" w:rsidRDefault="00000000">
      <w:pPr>
        <w:spacing w:after="0" w:line="360" w:lineRule="auto"/>
        <w:jc w:val="both"/>
      </w:pPr>
      <w:r>
        <w:rPr>
          <w:rFonts w:ascii="Trebuchet MS" w:eastAsia="Trebuchet MS" w:hAnsi="Trebuchet MS" w:cs="Trebuchet MS"/>
          <w:b/>
          <w:color w:val="000000"/>
          <w:sz w:val="20"/>
        </w:rPr>
        <w:t xml:space="preserve">Project Description: </w:t>
      </w:r>
      <w:r>
        <w:rPr>
          <w:rFonts w:ascii="Trebuchet MS" w:eastAsia="Trebuchet MS" w:hAnsi="Trebuchet MS" w:cs="Trebuchet MS"/>
          <w:color w:val="000000"/>
          <w:sz w:val="20"/>
        </w:rPr>
        <w:t>CompIQ medical health bill review. Develop an effective way to reduce time in validating medical claims during review by having an intuitive interface and effective code tagging.</w:t>
      </w:r>
    </w:p>
    <w:p w14:paraId="256E56E4" w14:textId="77777777" w:rsidR="009E18A7" w:rsidRDefault="00000000">
      <w:pPr>
        <w:spacing w:after="0" w:line="360" w:lineRule="auto"/>
        <w:jc w:val="both"/>
      </w:pPr>
      <w:r>
        <w:rPr>
          <w:rFonts w:ascii="Trebuchet MS" w:eastAsia="Trebuchet MS" w:hAnsi="Trebuchet MS" w:cs="Trebuchet MS"/>
          <w:b/>
          <w:color w:val="000000"/>
          <w:sz w:val="20"/>
        </w:rPr>
        <w:t xml:space="preserve">Team Size: </w:t>
      </w:r>
      <w:r>
        <w:rPr>
          <w:rFonts w:ascii="Trebuchet MS" w:eastAsia="Trebuchet MS" w:hAnsi="Trebuchet MS" w:cs="Trebuchet MS"/>
          <w:color w:val="000000"/>
          <w:sz w:val="20"/>
        </w:rPr>
        <w:t>Dev Team: 4 members, QA Team: 2 members, Bill Review Team: 50 members</w:t>
      </w:r>
    </w:p>
    <w:p w14:paraId="150823F3" w14:textId="77777777" w:rsidR="009E18A7" w:rsidRDefault="00000000">
      <w:pPr>
        <w:spacing w:after="0" w:line="360" w:lineRule="auto"/>
        <w:jc w:val="both"/>
      </w:pPr>
      <w:r>
        <w:rPr>
          <w:rFonts w:ascii="Trebuchet MS" w:eastAsia="Trebuchet MS" w:hAnsi="Trebuchet MS" w:cs="Trebuchet MS"/>
          <w:b/>
          <w:color w:val="000000"/>
          <w:sz w:val="20"/>
        </w:rPr>
        <w:t xml:space="preserve">Project Roles: </w:t>
      </w:r>
      <w:r>
        <w:rPr>
          <w:rFonts w:ascii="Trebuchet MS" w:eastAsia="Trebuchet MS" w:hAnsi="Trebuchet MS" w:cs="Trebuchet MS"/>
          <w:color w:val="000000"/>
          <w:sz w:val="20"/>
        </w:rPr>
        <w:t>Engineer</w:t>
      </w:r>
    </w:p>
    <w:p w14:paraId="7457E0D0" w14:textId="77777777" w:rsidR="009E18A7" w:rsidRDefault="00000000">
      <w:pPr>
        <w:spacing w:after="120" w:line="276" w:lineRule="auto"/>
        <w:jc w:val="both"/>
      </w:pPr>
      <w:r>
        <w:rPr>
          <w:rFonts w:ascii="Trebuchet MS" w:eastAsia="Trebuchet MS" w:hAnsi="Trebuchet MS" w:cs="Trebuchet MS"/>
          <w:b/>
          <w:color w:val="000000"/>
          <w:sz w:val="20"/>
        </w:rPr>
        <w:t xml:space="preserve">Responsibilities: </w:t>
      </w:r>
    </w:p>
    <w:p w14:paraId="6A588CF6" w14:textId="77777777" w:rsidR="009E18A7" w:rsidRDefault="00000000">
      <w:pPr>
        <w:numPr>
          <w:ilvl w:val="0"/>
          <w:numId w:val="38"/>
        </w:numPr>
        <w:spacing w:after="120" w:line="240" w:lineRule="auto"/>
        <w:ind w:left="288" w:hanging="288"/>
        <w:jc w:val="both"/>
      </w:pPr>
      <w:r>
        <w:rPr>
          <w:rFonts w:ascii="Trebuchet MS" w:eastAsia="Trebuchet MS" w:hAnsi="Trebuchet MS" w:cs="Trebuchet MS"/>
          <w:color w:val="000000"/>
          <w:sz w:val="20"/>
        </w:rPr>
        <w:t>Design, Maintain and Develop software solutions to increasing client demands for Medical Bill review.</w:t>
      </w:r>
    </w:p>
    <w:p w14:paraId="6224ADE1" w14:textId="77777777" w:rsidR="009E18A7" w:rsidRDefault="00000000">
      <w:pPr>
        <w:numPr>
          <w:ilvl w:val="0"/>
          <w:numId w:val="38"/>
        </w:numPr>
        <w:spacing w:after="120" w:line="240" w:lineRule="auto"/>
        <w:ind w:left="288" w:hanging="288"/>
        <w:jc w:val="both"/>
      </w:pPr>
      <w:r>
        <w:rPr>
          <w:rFonts w:ascii="Trebuchet MS" w:eastAsia="Trebuchet MS" w:hAnsi="Trebuchet MS" w:cs="Trebuchet MS"/>
          <w:color w:val="000000"/>
          <w:sz w:val="20"/>
        </w:rPr>
        <w:t>Evaluates existing applications and converts them to a scalable and high efficiency applications using .NET</w:t>
      </w:r>
    </w:p>
    <w:p w14:paraId="342F7BE3" w14:textId="77777777" w:rsidR="009E18A7" w:rsidRDefault="00000000">
      <w:pPr>
        <w:numPr>
          <w:ilvl w:val="0"/>
          <w:numId w:val="38"/>
        </w:numPr>
        <w:spacing w:after="120" w:line="240" w:lineRule="auto"/>
        <w:ind w:left="288" w:hanging="288"/>
        <w:jc w:val="both"/>
      </w:pPr>
      <w:r>
        <w:rPr>
          <w:rFonts w:ascii="Trebuchet MS" w:eastAsia="Trebuchet MS" w:hAnsi="Trebuchet MS" w:cs="Trebuchet MS"/>
          <w:color w:val="000000"/>
          <w:sz w:val="20"/>
        </w:rPr>
        <w:t>Entity Framework 3.5 and .NET Reflections which in line to run in multi-threaded approach. Develop</w:t>
      </w:r>
    </w:p>
    <w:p w14:paraId="1CB08391" w14:textId="77777777" w:rsidR="009E18A7" w:rsidRDefault="00000000">
      <w:pPr>
        <w:numPr>
          <w:ilvl w:val="0"/>
          <w:numId w:val="38"/>
        </w:numPr>
        <w:spacing w:after="120" w:line="240" w:lineRule="auto"/>
        <w:ind w:left="288" w:hanging="288"/>
        <w:jc w:val="both"/>
      </w:pPr>
      <w:r>
        <w:rPr>
          <w:rFonts w:ascii="Trebuchet MS" w:eastAsia="Trebuchet MS" w:hAnsi="Trebuchet MS" w:cs="Trebuchet MS"/>
          <w:color w:val="000000"/>
          <w:sz w:val="20"/>
        </w:rPr>
        <w:t>technique for handling bulk requests through queuing by making use of Microsoft MSMQ and Scheduled</w:t>
      </w:r>
    </w:p>
    <w:p w14:paraId="3AB40BD2" w14:textId="77777777" w:rsidR="009E18A7" w:rsidRDefault="00000000">
      <w:pPr>
        <w:numPr>
          <w:ilvl w:val="0"/>
          <w:numId w:val="38"/>
        </w:numPr>
        <w:spacing w:after="120" w:line="240" w:lineRule="auto"/>
        <w:ind w:left="288" w:hanging="288"/>
        <w:jc w:val="both"/>
      </w:pPr>
      <w:r>
        <w:rPr>
          <w:rFonts w:ascii="Trebuchet MS" w:eastAsia="Trebuchet MS" w:hAnsi="Trebuchet MS" w:cs="Trebuchet MS"/>
          <w:color w:val="000000"/>
          <w:sz w:val="20"/>
        </w:rPr>
        <w:t>Tasks. Upgrades web applications to promote quick and responsive design which is easy for understanding</w:t>
      </w:r>
    </w:p>
    <w:p w14:paraId="28364F55" w14:textId="77777777" w:rsidR="009E18A7" w:rsidRDefault="00000000">
      <w:pPr>
        <w:numPr>
          <w:ilvl w:val="0"/>
          <w:numId w:val="38"/>
        </w:numPr>
        <w:spacing w:after="120" w:line="240" w:lineRule="auto"/>
        <w:ind w:left="288" w:hanging="288"/>
        <w:jc w:val="both"/>
      </w:pPr>
      <w:r>
        <w:rPr>
          <w:rFonts w:ascii="Trebuchet MS" w:eastAsia="Trebuchet MS" w:hAnsi="Trebuchet MS" w:cs="Trebuchet MS"/>
          <w:color w:val="000000"/>
          <w:sz w:val="20"/>
        </w:rPr>
        <w:t>the Government Policies on Medical Bills. Also conducts research and proof-of-concepts (POC) for other</w:t>
      </w:r>
    </w:p>
    <w:p w14:paraId="468E33C4" w14:textId="77777777" w:rsidR="009E18A7" w:rsidRDefault="00000000">
      <w:pPr>
        <w:numPr>
          <w:ilvl w:val="0"/>
          <w:numId w:val="38"/>
        </w:numPr>
        <w:spacing w:after="120" w:line="240" w:lineRule="auto"/>
        <w:ind w:left="288" w:hanging="288"/>
        <w:jc w:val="both"/>
      </w:pPr>
      <w:r>
        <w:rPr>
          <w:rFonts w:ascii="Trebuchet MS" w:eastAsia="Trebuchet MS" w:hAnsi="Trebuchet MS" w:cs="Trebuchet MS"/>
          <w:color w:val="000000"/>
          <w:sz w:val="20"/>
        </w:rPr>
        <w:t>technologies which can be applied for current and prospect clients.</w:t>
      </w:r>
    </w:p>
    <w:p w14:paraId="5864AF68" w14:textId="77777777" w:rsidR="009E18A7" w:rsidRDefault="009E18A7">
      <w:pPr>
        <w:spacing w:after="240" w:line="276" w:lineRule="auto"/>
        <w:jc w:val="both"/>
      </w:pPr>
    </w:p>
    <w:p w14:paraId="29AA1461" w14:textId="77777777" w:rsidR="009E18A7" w:rsidRDefault="00000000">
      <w:pPr>
        <w:spacing w:after="0" w:line="276" w:lineRule="auto"/>
        <w:jc w:val="both"/>
      </w:pPr>
      <w:r>
        <w:rPr>
          <w:rFonts w:ascii="Trebuchet MS" w:eastAsia="Trebuchet MS" w:hAnsi="Trebuchet MS" w:cs="Trebuchet MS"/>
          <w:b/>
          <w:color w:val="171717"/>
        </w:rPr>
        <w:t>Jan-2009 - Aug-2009</w:t>
      </w:r>
      <w:r>
        <w:rPr>
          <w:rFonts w:ascii="Trebuchet MS" w:eastAsia="Trebuchet MS" w:hAnsi="Trebuchet MS" w:cs="Trebuchet MS"/>
          <w:color w:val="171717"/>
        </w:rPr>
        <w:t>, Engineer, 1902 Software Development Company</w:t>
      </w:r>
    </w:p>
    <w:p w14:paraId="7CDCA0C8" w14:textId="77777777" w:rsidR="009E18A7" w:rsidRDefault="009E18A7">
      <w:pPr>
        <w:spacing w:after="0" w:line="276" w:lineRule="auto"/>
        <w:jc w:val="both"/>
      </w:pPr>
      <w:hyperlink r:id="rId15">
        <w:r>
          <w:rPr>
            <w:rFonts w:ascii="Trebuchet MS" w:eastAsia="Trebuchet MS" w:hAnsi="Trebuchet MS" w:cs="Trebuchet MS"/>
            <w:color w:val="4C94D8"/>
            <w:sz w:val="20"/>
            <w:u w:val="single"/>
          </w:rPr>
          <w:t>https://1902software.com/</w:t>
        </w:r>
      </w:hyperlink>
    </w:p>
    <w:p w14:paraId="371106CD" w14:textId="77777777" w:rsidR="009E18A7" w:rsidRDefault="00000000">
      <w:pPr>
        <w:spacing w:before="240" w:after="0" w:line="360" w:lineRule="auto"/>
        <w:jc w:val="both"/>
      </w:pPr>
      <w:r>
        <w:rPr>
          <w:rFonts w:ascii="Trebuchet MS" w:eastAsia="Trebuchet MS" w:hAnsi="Trebuchet MS" w:cs="Trebuchet MS"/>
          <w:b/>
          <w:color w:val="000000"/>
          <w:sz w:val="20"/>
        </w:rPr>
        <w:t xml:space="preserve">Client Description, Industry: </w:t>
      </w:r>
      <w:r>
        <w:rPr>
          <w:rFonts w:ascii="Trebuchet MS" w:eastAsia="Trebuchet MS" w:hAnsi="Trebuchet MS" w:cs="Trebuchet MS"/>
          <w:color w:val="000000"/>
          <w:sz w:val="20"/>
        </w:rPr>
        <w:t>Denmark market</w:t>
      </w:r>
    </w:p>
    <w:p w14:paraId="233EC0EA" w14:textId="77777777" w:rsidR="009E18A7" w:rsidRDefault="00000000">
      <w:pPr>
        <w:spacing w:after="0" w:line="360" w:lineRule="auto"/>
        <w:jc w:val="both"/>
      </w:pPr>
      <w:r>
        <w:rPr>
          <w:rFonts w:ascii="Trebuchet MS" w:eastAsia="Trebuchet MS" w:hAnsi="Trebuchet MS" w:cs="Trebuchet MS"/>
          <w:b/>
          <w:color w:val="000000"/>
          <w:sz w:val="20"/>
        </w:rPr>
        <w:t xml:space="preserve">Project Description: </w:t>
      </w:r>
      <w:r>
        <w:rPr>
          <w:rFonts w:ascii="Trebuchet MS" w:eastAsia="Trebuchet MS" w:hAnsi="Trebuchet MS" w:cs="Trebuchet MS"/>
          <w:color w:val="000000"/>
          <w:sz w:val="20"/>
        </w:rPr>
        <w:t>Custom software development for Denmark clients</w:t>
      </w:r>
    </w:p>
    <w:p w14:paraId="397B8DB3" w14:textId="77777777" w:rsidR="009E18A7" w:rsidRDefault="00000000">
      <w:pPr>
        <w:spacing w:after="0" w:line="360" w:lineRule="auto"/>
        <w:jc w:val="both"/>
      </w:pPr>
      <w:r>
        <w:rPr>
          <w:rFonts w:ascii="Trebuchet MS" w:eastAsia="Trebuchet MS" w:hAnsi="Trebuchet MS" w:cs="Trebuchet MS"/>
          <w:b/>
          <w:color w:val="000000"/>
          <w:sz w:val="20"/>
        </w:rPr>
        <w:t xml:space="preserve">Team Size: </w:t>
      </w:r>
      <w:r>
        <w:rPr>
          <w:rFonts w:ascii="Trebuchet MS" w:eastAsia="Trebuchet MS" w:hAnsi="Trebuchet MS" w:cs="Trebuchet MS"/>
          <w:color w:val="000000"/>
          <w:sz w:val="20"/>
        </w:rPr>
        <w:t>Dev Team: 9 members, QA Team: 3 members, Project Manager: 2 members, Architect: 1</w:t>
      </w:r>
    </w:p>
    <w:p w14:paraId="53F7EAD0" w14:textId="77777777" w:rsidR="009E18A7" w:rsidRDefault="00000000">
      <w:pPr>
        <w:spacing w:after="0" w:line="360" w:lineRule="auto"/>
        <w:jc w:val="both"/>
      </w:pPr>
      <w:r>
        <w:rPr>
          <w:rFonts w:ascii="Trebuchet MS" w:eastAsia="Trebuchet MS" w:hAnsi="Trebuchet MS" w:cs="Trebuchet MS"/>
          <w:b/>
          <w:color w:val="000000"/>
          <w:sz w:val="20"/>
        </w:rPr>
        <w:t xml:space="preserve">Project Roles: </w:t>
      </w:r>
      <w:r>
        <w:rPr>
          <w:rFonts w:ascii="Trebuchet MS" w:eastAsia="Trebuchet MS" w:hAnsi="Trebuchet MS" w:cs="Trebuchet MS"/>
          <w:color w:val="000000"/>
          <w:sz w:val="20"/>
        </w:rPr>
        <w:t>Engineer</w:t>
      </w:r>
    </w:p>
    <w:p w14:paraId="68F7FEC8" w14:textId="77777777" w:rsidR="009E18A7" w:rsidRDefault="00000000">
      <w:pPr>
        <w:spacing w:after="120" w:line="276" w:lineRule="auto"/>
        <w:jc w:val="both"/>
      </w:pPr>
      <w:r>
        <w:rPr>
          <w:rFonts w:ascii="Trebuchet MS" w:eastAsia="Trebuchet MS" w:hAnsi="Trebuchet MS" w:cs="Trebuchet MS"/>
          <w:b/>
          <w:color w:val="000000"/>
          <w:sz w:val="20"/>
        </w:rPr>
        <w:t xml:space="preserve">Responsibilities: </w:t>
      </w:r>
    </w:p>
    <w:p w14:paraId="0CF63AF7" w14:textId="77777777" w:rsidR="009E18A7" w:rsidRDefault="00000000">
      <w:pPr>
        <w:numPr>
          <w:ilvl w:val="0"/>
          <w:numId w:val="41"/>
        </w:numPr>
        <w:spacing w:after="120" w:line="240" w:lineRule="auto"/>
        <w:ind w:left="288" w:hanging="288"/>
        <w:jc w:val="both"/>
      </w:pPr>
      <w:r>
        <w:rPr>
          <w:rFonts w:ascii="Trebuchet MS" w:eastAsia="Trebuchet MS" w:hAnsi="Trebuchet MS" w:cs="Trebuchet MS"/>
          <w:color w:val="000000"/>
          <w:sz w:val="20"/>
        </w:rPr>
        <w:t>Design and develop custom software solutions for our Denmark clients. Communicate directly with the</w:t>
      </w:r>
    </w:p>
    <w:p w14:paraId="5D40D651" w14:textId="77777777" w:rsidR="009E18A7" w:rsidRDefault="00000000">
      <w:pPr>
        <w:numPr>
          <w:ilvl w:val="0"/>
          <w:numId w:val="41"/>
        </w:numPr>
        <w:spacing w:after="120" w:line="240" w:lineRule="auto"/>
        <w:ind w:left="288" w:hanging="288"/>
        <w:jc w:val="both"/>
      </w:pPr>
      <w:r>
        <w:rPr>
          <w:rFonts w:ascii="Trebuchet MS" w:eastAsia="Trebuchet MS" w:hAnsi="Trebuchet MS" w:cs="Trebuchet MS"/>
          <w:color w:val="000000"/>
          <w:sz w:val="20"/>
        </w:rPr>
        <w:lastRenderedPageBreak/>
        <w:t>clients via Skype to gather information about their system; Deliver reports which contains</w:t>
      </w:r>
    </w:p>
    <w:p w14:paraId="1B6AD14C" w14:textId="77777777" w:rsidR="009E18A7" w:rsidRDefault="00000000">
      <w:pPr>
        <w:numPr>
          <w:ilvl w:val="0"/>
          <w:numId w:val="41"/>
        </w:numPr>
        <w:spacing w:after="120" w:line="240" w:lineRule="auto"/>
        <w:ind w:left="288" w:hanging="288"/>
        <w:jc w:val="both"/>
      </w:pPr>
      <w:r>
        <w:rPr>
          <w:rFonts w:ascii="Trebuchet MS" w:eastAsia="Trebuchet MS" w:hAnsi="Trebuchet MS" w:cs="Trebuchet MS"/>
          <w:color w:val="000000"/>
          <w:sz w:val="20"/>
        </w:rPr>
        <w:t>recommendations and analysis to come up with an enhanced solution to gain continues partnership.</w:t>
      </w:r>
    </w:p>
    <w:p w14:paraId="6BEC0B5A" w14:textId="77777777" w:rsidR="009E18A7" w:rsidRDefault="00000000">
      <w:pPr>
        <w:numPr>
          <w:ilvl w:val="0"/>
          <w:numId w:val="41"/>
        </w:numPr>
        <w:spacing w:after="120" w:line="240" w:lineRule="auto"/>
        <w:ind w:left="288" w:hanging="288"/>
        <w:jc w:val="both"/>
      </w:pPr>
      <w:r>
        <w:rPr>
          <w:rFonts w:ascii="Trebuchet MS" w:eastAsia="Trebuchet MS" w:hAnsi="Trebuchet MS" w:cs="Trebuchet MS"/>
          <w:color w:val="000000"/>
          <w:sz w:val="20"/>
        </w:rPr>
        <w:t>Provide achievable timeline by participating in daily scrum meetings.</w:t>
      </w:r>
    </w:p>
    <w:p w14:paraId="597C651E" w14:textId="77777777" w:rsidR="009E18A7" w:rsidRDefault="009E18A7">
      <w:pPr>
        <w:spacing w:after="240" w:line="276" w:lineRule="auto"/>
        <w:jc w:val="both"/>
      </w:pPr>
    </w:p>
    <w:p w14:paraId="14401F9F" w14:textId="77777777" w:rsidR="009E18A7" w:rsidRDefault="00000000">
      <w:pPr>
        <w:spacing w:after="0" w:line="276" w:lineRule="auto"/>
        <w:jc w:val="both"/>
      </w:pPr>
      <w:r>
        <w:rPr>
          <w:rFonts w:ascii="Trebuchet MS" w:eastAsia="Trebuchet MS" w:hAnsi="Trebuchet MS" w:cs="Trebuchet MS"/>
          <w:b/>
          <w:color w:val="171717"/>
        </w:rPr>
        <w:t>Mar-2006 - Jan-2009</w:t>
      </w:r>
      <w:r>
        <w:rPr>
          <w:rFonts w:ascii="Trebuchet MS" w:eastAsia="Trebuchet MS" w:hAnsi="Trebuchet MS" w:cs="Trebuchet MS"/>
          <w:color w:val="171717"/>
        </w:rPr>
        <w:t>, Team Lead, Pixsell Payment Solutions Inc</w:t>
      </w:r>
    </w:p>
    <w:p w14:paraId="7B09C391" w14:textId="77777777" w:rsidR="009E18A7" w:rsidRDefault="009E18A7">
      <w:pPr>
        <w:spacing w:after="0" w:line="276" w:lineRule="auto"/>
        <w:jc w:val="both"/>
      </w:pPr>
      <w:hyperlink r:id="rId16">
        <w:r>
          <w:rPr>
            <w:rFonts w:ascii="Trebuchet MS" w:eastAsia="Trebuchet MS" w:hAnsi="Trebuchet MS" w:cs="Trebuchet MS"/>
            <w:color w:val="4C94D8"/>
            <w:sz w:val="20"/>
            <w:u w:val="single"/>
          </w:rPr>
          <w:t>http://www.pixsell.com.ph/</w:t>
        </w:r>
      </w:hyperlink>
    </w:p>
    <w:p w14:paraId="40A08358" w14:textId="77777777" w:rsidR="009E18A7" w:rsidRDefault="00000000">
      <w:pPr>
        <w:spacing w:before="240" w:after="0" w:line="360" w:lineRule="auto"/>
        <w:jc w:val="both"/>
      </w:pPr>
      <w:r>
        <w:rPr>
          <w:rFonts w:ascii="Trebuchet MS" w:eastAsia="Trebuchet MS" w:hAnsi="Trebuchet MS" w:cs="Trebuchet MS"/>
          <w:b/>
          <w:color w:val="000000"/>
          <w:sz w:val="20"/>
        </w:rPr>
        <w:t xml:space="preserve">Client Description, Industry: </w:t>
      </w:r>
      <w:r>
        <w:rPr>
          <w:rFonts w:ascii="Trebuchet MS" w:eastAsia="Trebuchet MS" w:hAnsi="Trebuchet MS" w:cs="Trebuchet MS"/>
          <w:color w:val="000000"/>
          <w:sz w:val="20"/>
        </w:rPr>
        <w:t>Boardwalk Business Ventures</w:t>
      </w:r>
    </w:p>
    <w:p w14:paraId="68DB8F92" w14:textId="77777777" w:rsidR="009E18A7" w:rsidRDefault="00000000">
      <w:pPr>
        <w:spacing w:after="0" w:line="360" w:lineRule="auto"/>
        <w:jc w:val="both"/>
      </w:pPr>
      <w:r>
        <w:rPr>
          <w:rFonts w:ascii="Trebuchet MS" w:eastAsia="Trebuchet MS" w:hAnsi="Trebuchet MS" w:cs="Trebuchet MS"/>
          <w:b/>
          <w:color w:val="000000"/>
          <w:sz w:val="20"/>
        </w:rPr>
        <w:t xml:space="preserve">Project Description: </w:t>
      </w:r>
      <w:r>
        <w:rPr>
          <w:rFonts w:ascii="Trebuchet MS" w:eastAsia="Trebuchet MS" w:hAnsi="Trebuchet MS" w:cs="Trebuchet MS"/>
          <w:color w:val="000000"/>
          <w:sz w:val="20"/>
        </w:rPr>
        <w:t>Ground up development of Pixsell Payment E-Wallet Systems with integrations to 3rd party Merchants Systems, Online Shopping cart and Bank</w:t>
      </w:r>
    </w:p>
    <w:p w14:paraId="4A1FD49E" w14:textId="77777777" w:rsidR="009E18A7" w:rsidRDefault="00000000">
      <w:pPr>
        <w:spacing w:after="0" w:line="360" w:lineRule="auto"/>
        <w:jc w:val="both"/>
      </w:pPr>
      <w:r>
        <w:rPr>
          <w:rFonts w:ascii="Trebuchet MS" w:eastAsia="Trebuchet MS" w:hAnsi="Trebuchet MS" w:cs="Trebuchet MS"/>
          <w:b/>
          <w:color w:val="000000"/>
          <w:sz w:val="20"/>
        </w:rPr>
        <w:t xml:space="preserve">Team Size: </w:t>
      </w:r>
      <w:r>
        <w:rPr>
          <w:rFonts w:ascii="Trebuchet MS" w:eastAsia="Trebuchet MS" w:hAnsi="Trebuchet MS" w:cs="Trebuchet MS"/>
          <w:color w:val="000000"/>
          <w:sz w:val="20"/>
        </w:rPr>
        <w:t>Dev Team: 4 members, QA Team: 2 members</w:t>
      </w:r>
    </w:p>
    <w:p w14:paraId="422C7F8D" w14:textId="77777777" w:rsidR="009E18A7" w:rsidRDefault="00000000">
      <w:pPr>
        <w:spacing w:after="0" w:line="360" w:lineRule="auto"/>
        <w:jc w:val="both"/>
      </w:pPr>
      <w:r>
        <w:rPr>
          <w:rFonts w:ascii="Trebuchet MS" w:eastAsia="Trebuchet MS" w:hAnsi="Trebuchet MS" w:cs="Trebuchet MS"/>
          <w:b/>
          <w:color w:val="000000"/>
          <w:sz w:val="20"/>
        </w:rPr>
        <w:t xml:space="preserve">Project Roles: </w:t>
      </w:r>
      <w:r>
        <w:rPr>
          <w:rFonts w:ascii="Trebuchet MS" w:eastAsia="Trebuchet MS" w:hAnsi="Trebuchet MS" w:cs="Trebuchet MS"/>
          <w:color w:val="000000"/>
          <w:sz w:val="20"/>
        </w:rPr>
        <w:t>Team Lead</w:t>
      </w:r>
    </w:p>
    <w:p w14:paraId="40260902" w14:textId="77777777" w:rsidR="009E18A7" w:rsidRDefault="00000000">
      <w:pPr>
        <w:spacing w:after="120" w:line="276" w:lineRule="auto"/>
        <w:jc w:val="both"/>
      </w:pPr>
      <w:r>
        <w:rPr>
          <w:rFonts w:ascii="Trebuchet MS" w:eastAsia="Trebuchet MS" w:hAnsi="Trebuchet MS" w:cs="Trebuchet MS"/>
          <w:b/>
          <w:color w:val="000000"/>
          <w:sz w:val="20"/>
        </w:rPr>
        <w:t xml:space="preserve">Responsibilities: </w:t>
      </w:r>
    </w:p>
    <w:p w14:paraId="0E3461D4" w14:textId="77777777" w:rsidR="009E18A7" w:rsidRDefault="00000000">
      <w:pPr>
        <w:numPr>
          <w:ilvl w:val="0"/>
          <w:numId w:val="44"/>
        </w:numPr>
        <w:spacing w:after="120" w:line="240" w:lineRule="auto"/>
        <w:ind w:left="288" w:hanging="288"/>
        <w:jc w:val="both"/>
      </w:pPr>
      <w:r>
        <w:rPr>
          <w:rFonts w:ascii="Trebuchet MS" w:eastAsia="Trebuchet MS" w:hAnsi="Trebuchet MS" w:cs="Trebuchet MS"/>
          <w:color w:val="000000"/>
          <w:sz w:val="20"/>
        </w:rPr>
        <w:t>Plan and Design software solutions for integrating client’s business applications to gain more connections and multiple options for doing mobile, online payments or via cash distributions thru Pixsell’s E-Wallet System (E-Wallet Ecosystem). Study and Plan ways to provide low-cost high-volume transactions which will connect different merchants and their consumers with a secure but easy to use applications. Provide guidelines and assistance to teammates on their tasks by giving interesting involvement in technical development and information. Develop reusable solutions and templates which also serves as technical libraries and application standards.</w:t>
      </w:r>
    </w:p>
    <w:p w14:paraId="0A99BC2A" w14:textId="77777777" w:rsidR="009E18A7" w:rsidRDefault="009E18A7">
      <w:pPr>
        <w:spacing w:after="240" w:line="276" w:lineRule="auto"/>
        <w:jc w:val="both"/>
      </w:pPr>
    </w:p>
    <w:p w14:paraId="46D448EF" w14:textId="77777777" w:rsidR="009E18A7" w:rsidRDefault="00000000">
      <w:pPr>
        <w:spacing w:after="240" w:line="240" w:lineRule="auto"/>
        <w:jc w:val="both"/>
      </w:pPr>
      <w:r>
        <w:rPr>
          <w:rFonts w:ascii="Arial" w:eastAsia="Arial" w:hAnsi="Arial" w:cs="Arial"/>
          <w:b/>
          <w:caps/>
          <w:color w:val="0047FF"/>
          <w:sz w:val="28"/>
        </w:rPr>
        <w:t>Education</w:t>
      </w:r>
    </w:p>
    <w:p w14:paraId="58FEE312" w14:textId="77777777" w:rsidR="009E18A7" w:rsidRDefault="00000000">
      <w:pPr>
        <w:numPr>
          <w:ilvl w:val="0"/>
          <w:numId w:val="45"/>
        </w:numPr>
        <w:spacing w:after="120" w:line="240" w:lineRule="auto"/>
        <w:ind w:left="288" w:hanging="288"/>
        <w:jc w:val="both"/>
      </w:pPr>
      <w:r>
        <w:rPr>
          <w:rFonts w:ascii="Trebuchet MS" w:eastAsia="Trebuchet MS" w:hAnsi="Trebuchet MS" w:cs="Trebuchet MS"/>
          <w:color w:val="3A3A3A"/>
          <w:sz w:val="20"/>
        </w:rPr>
        <w:t>SYSTEMS TECHNOLOGY INSTITUTE (STI), Bachelor, Cubao</w:t>
      </w:r>
    </w:p>
    <w:sectPr w:rsidR="009E18A7" w:rsidSect="00873244">
      <w:footerReference w:type="even" r:id="rId17"/>
      <w:footerReference w:type="default" r:id="rId18"/>
      <w:pgSz w:w="11906" w:h="16838"/>
      <w:pgMar w:top="508" w:right="1251" w:bottom="1440" w:left="1157" w:header="51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F0ED6" w14:textId="77777777" w:rsidR="00B1062D" w:rsidRDefault="00B1062D" w:rsidP="00927709">
      <w:pPr>
        <w:spacing w:after="0" w:line="240" w:lineRule="auto"/>
      </w:pPr>
      <w:r>
        <w:separator/>
      </w:r>
    </w:p>
  </w:endnote>
  <w:endnote w:type="continuationSeparator" w:id="0">
    <w:p w14:paraId="5DE5E797" w14:textId="77777777" w:rsidR="00B1062D" w:rsidRDefault="00B1062D" w:rsidP="00927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Neue">
    <w:altName w:val="Sylfaen"/>
    <w:charset w:val="00"/>
    <w:family w:val="auto"/>
    <w:pitch w:val="variable"/>
    <w:sig w:usb0="E50002FF" w:usb1="500079DB" w:usb2="0000001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rebuchet MS">
    <w:altName w:val="Trebuchet MS"/>
    <w:panose1 w:val="020B0603020202020204"/>
    <w:charset w:val="00"/>
    <w:family w:val="swiss"/>
    <w:pitch w:val="variable"/>
    <w:sig w:usb0="00000687" w:usb1="00000000"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842167"/>
      <w:docPartObj>
        <w:docPartGallery w:val="Page Numbers (Bottom of Page)"/>
        <w:docPartUnique/>
      </w:docPartObj>
    </w:sdtPr>
    <w:sdtContent>
      <w:p w14:paraId="62FC34E8" w14:textId="77777777" w:rsidR="00BF3D48" w:rsidRDefault="00BF3D48" w:rsidP="00F22E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869468" w14:textId="77777777" w:rsidR="00BF3D48" w:rsidRDefault="00BF3D48" w:rsidP="00BF3D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8789" w14:textId="77777777" w:rsidR="00BF3D48" w:rsidRPr="006369C8" w:rsidRDefault="00BF3D48" w:rsidP="00BF3D48">
    <w:pPr>
      <w:pStyle w:val="Footer"/>
      <w:ind w:right="360"/>
      <w:rPr>
        <w:rFonts w:ascii="Trebuchet MS" w:hAnsi="Trebuchet MS"/>
      </w:rPr>
    </w:pPr>
    <w:r w:rsidRPr="006369C8">
      <w:rPr>
        <w:rFonts w:ascii="Trebuchet MS" w:hAnsi="Trebuchet MS"/>
        <w:sz w:val="20"/>
        <w:szCs w:val="20"/>
      </w:rPr>
      <w:ptab w:relativeTo="margin" w:alignment="right" w:leader="none"/>
    </w:r>
  </w:p>
  <w:p w14:paraId="46BF7B25" w14:textId="3B4A6FBC" w:rsidR="009E18A7" w:rsidRDefault="00000000">
    <w:pPr>
      <w:tabs>
        <w:tab w:val="right" w:pos="9500"/>
      </w:tabs>
    </w:pPr>
    <w:r>
      <w:rPr>
        <w:rFonts w:ascii="Trebuchet MS" w:eastAsia="Trebuchet MS" w:hAnsi="Trebuchet MS" w:cs="Trebuchet MS"/>
        <w:sz w:val="18"/>
      </w:rPr>
      <w:tab/>
    </w:r>
    <w:r>
      <w:rPr>
        <w:rFonts w:ascii="Trebuchet MS" w:eastAsia="Trebuchet MS" w:hAnsi="Trebuchet MS" w:cs="Trebuchet MS"/>
        <w:sz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905D3" w14:textId="77777777" w:rsidR="00B1062D" w:rsidRDefault="00B1062D" w:rsidP="00927709">
      <w:pPr>
        <w:spacing w:after="0" w:line="240" w:lineRule="auto"/>
      </w:pPr>
      <w:r>
        <w:separator/>
      </w:r>
    </w:p>
  </w:footnote>
  <w:footnote w:type="continuationSeparator" w:id="0">
    <w:p w14:paraId="35777EDB" w14:textId="77777777" w:rsidR="00B1062D" w:rsidRDefault="00B1062D" w:rsidP="009277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3DFC"/>
    <w:multiLevelType w:val="multilevel"/>
    <w:tmpl w:val="700856FE"/>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713A80"/>
    <w:multiLevelType w:val="multilevel"/>
    <w:tmpl w:val="18024296"/>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556E1D"/>
    <w:multiLevelType w:val="multilevel"/>
    <w:tmpl w:val="50068BBA"/>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101156"/>
    <w:multiLevelType w:val="multilevel"/>
    <w:tmpl w:val="ACBC227A"/>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82D5A9B"/>
    <w:multiLevelType w:val="hybridMultilevel"/>
    <w:tmpl w:val="4F1C6380"/>
    <w:lvl w:ilvl="0" w:tplc="628E35D0">
      <w:start w:val="1"/>
      <w:numFmt w:val="bullet"/>
      <w:lvlText w:val="o"/>
      <w:lvlJc w:val="left"/>
      <w:pPr>
        <w:ind w:left="567" w:hanging="283"/>
      </w:pPr>
      <w:rPr>
        <w:rFonts w:ascii="Courier New" w:hAnsi="Courier New" w:hint="default"/>
        <w:color w:val="00D9D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4426C7"/>
    <w:multiLevelType w:val="multilevel"/>
    <w:tmpl w:val="ABC40192"/>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C123055"/>
    <w:multiLevelType w:val="multilevel"/>
    <w:tmpl w:val="D3C0E754"/>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D2A2B15"/>
    <w:multiLevelType w:val="multilevel"/>
    <w:tmpl w:val="F500BDD4"/>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F560A03"/>
    <w:multiLevelType w:val="multilevel"/>
    <w:tmpl w:val="6F069A12"/>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19D7671"/>
    <w:multiLevelType w:val="multilevel"/>
    <w:tmpl w:val="2E18BC46"/>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45A0405"/>
    <w:multiLevelType w:val="multilevel"/>
    <w:tmpl w:val="EB00FDA8"/>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61C60E0"/>
    <w:multiLevelType w:val="multilevel"/>
    <w:tmpl w:val="756E99B8"/>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9C729B4"/>
    <w:multiLevelType w:val="hybridMultilevel"/>
    <w:tmpl w:val="1AB01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A8C3130"/>
    <w:multiLevelType w:val="multilevel"/>
    <w:tmpl w:val="7B249892"/>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C952964"/>
    <w:multiLevelType w:val="multilevel"/>
    <w:tmpl w:val="285A740A"/>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3867E02"/>
    <w:multiLevelType w:val="multilevel"/>
    <w:tmpl w:val="BEC4EBD8"/>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50A3CD1"/>
    <w:multiLevelType w:val="multilevel"/>
    <w:tmpl w:val="CB6C9034"/>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55A1833"/>
    <w:multiLevelType w:val="multilevel"/>
    <w:tmpl w:val="164486FC"/>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6096938"/>
    <w:multiLevelType w:val="hybridMultilevel"/>
    <w:tmpl w:val="7C8A551A"/>
    <w:lvl w:ilvl="0" w:tplc="408811A8">
      <w:start w:val="1"/>
      <w:numFmt w:val="bullet"/>
      <w:lvlText w:val=""/>
      <w:lvlJc w:val="left"/>
      <w:pPr>
        <w:ind w:left="284" w:hanging="284"/>
      </w:pPr>
      <w:rPr>
        <w:rFonts w:ascii="Symbol" w:hAnsi="Symbol" w:hint="default"/>
        <w:color w:val="036EC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7E957EE"/>
    <w:multiLevelType w:val="hybridMultilevel"/>
    <w:tmpl w:val="ADA058E6"/>
    <w:lvl w:ilvl="0" w:tplc="E9CA772A">
      <w:start w:val="1"/>
      <w:numFmt w:val="bullet"/>
      <w:lvlText w:val=""/>
      <w:lvlJc w:val="left"/>
      <w:pPr>
        <w:ind w:left="284" w:hanging="284"/>
      </w:pPr>
      <w:rPr>
        <w:rFonts w:ascii="Symbol" w:hAnsi="Symbol" w:hint="default"/>
        <w:color w:val="036EC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ADC775F"/>
    <w:multiLevelType w:val="multilevel"/>
    <w:tmpl w:val="AAC26042"/>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B755FC7"/>
    <w:multiLevelType w:val="multilevel"/>
    <w:tmpl w:val="38907FA0"/>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04925DD"/>
    <w:multiLevelType w:val="multilevel"/>
    <w:tmpl w:val="94F4C94C"/>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1833806"/>
    <w:multiLevelType w:val="hybridMultilevel"/>
    <w:tmpl w:val="CAFEE6D6"/>
    <w:lvl w:ilvl="0" w:tplc="FFFFFFFF">
      <w:start w:val="1"/>
      <w:numFmt w:val="bullet"/>
      <w:lvlText w:val=""/>
      <w:lvlJc w:val="left"/>
      <w:pPr>
        <w:ind w:left="284" w:hanging="284"/>
      </w:pPr>
      <w:rPr>
        <w:rFonts w:ascii="Symbol" w:hAnsi="Symbol" w:hint="default"/>
      </w:rPr>
    </w:lvl>
    <w:lvl w:ilvl="1" w:tplc="04090003">
      <w:start w:val="1"/>
      <w:numFmt w:val="bullet"/>
      <w:lvlText w:val="o"/>
      <w:lvlJc w:val="left"/>
      <w:pPr>
        <w:ind w:left="927"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31562AF"/>
    <w:multiLevelType w:val="multilevel"/>
    <w:tmpl w:val="229400D0"/>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5B52F5A"/>
    <w:multiLevelType w:val="hybridMultilevel"/>
    <w:tmpl w:val="BCDE0AC2"/>
    <w:lvl w:ilvl="0" w:tplc="08090001">
      <w:start w:val="1"/>
      <w:numFmt w:val="bullet"/>
      <w:lvlText w:val=""/>
      <w:lvlJc w:val="left"/>
      <w:pPr>
        <w:ind w:left="644" w:hanging="360"/>
      </w:pPr>
      <w:rPr>
        <w:rFonts w:ascii="Symbol" w:hAnsi="Symbol" w:hint="default"/>
        <w:color w:val="00D9D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9D61222"/>
    <w:multiLevelType w:val="multilevel"/>
    <w:tmpl w:val="BAFCF35C"/>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A7E2523"/>
    <w:multiLevelType w:val="multilevel"/>
    <w:tmpl w:val="DC681868"/>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0617C40"/>
    <w:multiLevelType w:val="hybridMultilevel"/>
    <w:tmpl w:val="98AA3718"/>
    <w:lvl w:ilvl="0" w:tplc="7B12F730">
      <w:start w:val="267"/>
      <w:numFmt w:val="bullet"/>
      <w:lvlText w:val="-"/>
      <w:lvlJc w:val="left"/>
      <w:pPr>
        <w:ind w:left="720" w:hanging="360"/>
      </w:pPr>
      <w:rPr>
        <w:rFonts w:ascii="Helvetica Neue" w:eastAsia="Times New Roman" w:hAnsi="Helvetica Neue" w:cs="Times New Roman"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0E37E31"/>
    <w:multiLevelType w:val="multilevel"/>
    <w:tmpl w:val="C7082368"/>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1B1578D"/>
    <w:multiLevelType w:val="hybridMultilevel"/>
    <w:tmpl w:val="705ABA5E"/>
    <w:lvl w:ilvl="0" w:tplc="74B83352">
      <w:start w:val="1"/>
      <w:numFmt w:val="bullet"/>
      <w:lvlText w:val=""/>
      <w:lvlJc w:val="left"/>
      <w:pPr>
        <w:ind w:left="644" w:hanging="360"/>
      </w:pPr>
      <w:rPr>
        <w:rFonts w:ascii="Symbol" w:hAnsi="Symbol" w:hint="default"/>
        <w:color w:val="00D9D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3764A0E"/>
    <w:multiLevelType w:val="multilevel"/>
    <w:tmpl w:val="9AF29F26"/>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C9B2A76"/>
    <w:multiLevelType w:val="multilevel"/>
    <w:tmpl w:val="3D429CF2"/>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D3B1D2A"/>
    <w:multiLevelType w:val="hybridMultilevel"/>
    <w:tmpl w:val="E10E9160"/>
    <w:lvl w:ilvl="0" w:tplc="08090001">
      <w:start w:val="1"/>
      <w:numFmt w:val="bullet"/>
      <w:lvlText w:val=""/>
      <w:lvlJc w:val="left"/>
      <w:pPr>
        <w:ind w:left="644" w:hanging="360"/>
      </w:pPr>
      <w:rPr>
        <w:rFonts w:ascii="Symbol" w:hAnsi="Symbol" w:hint="default"/>
        <w:color w:val="00D9D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2AA03A3"/>
    <w:multiLevelType w:val="multilevel"/>
    <w:tmpl w:val="527AA6CC"/>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AC15772"/>
    <w:multiLevelType w:val="multilevel"/>
    <w:tmpl w:val="ED709E1E"/>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DDF6E33"/>
    <w:multiLevelType w:val="multilevel"/>
    <w:tmpl w:val="F008F636"/>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3AF754C"/>
    <w:multiLevelType w:val="hybridMultilevel"/>
    <w:tmpl w:val="6D64FF90"/>
    <w:lvl w:ilvl="0" w:tplc="F8DA5BD2">
      <w:start w:val="1"/>
      <w:numFmt w:val="bullet"/>
      <w:lvlText w:val=""/>
      <w:lvlJc w:val="left"/>
      <w:pPr>
        <w:ind w:left="284" w:hanging="284"/>
      </w:pPr>
      <w:rPr>
        <w:rFonts w:ascii="Symbol" w:hAnsi="Symbol" w:hint="default"/>
        <w:color w:val="036ECF"/>
      </w:rPr>
    </w:lvl>
    <w:lvl w:ilvl="1" w:tplc="52BA036C">
      <w:start w:val="1"/>
      <w:numFmt w:val="bullet"/>
      <w:lvlText w:val="o"/>
      <w:lvlJc w:val="left"/>
      <w:pPr>
        <w:ind w:left="567" w:hanging="283"/>
      </w:pPr>
      <w:rPr>
        <w:rFonts w:ascii="Courier New" w:hAnsi="Courier New" w:hint="default"/>
        <w:color w:val="036ECF"/>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7A45735"/>
    <w:multiLevelType w:val="multilevel"/>
    <w:tmpl w:val="9B78BD94"/>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8B47F22"/>
    <w:multiLevelType w:val="multilevel"/>
    <w:tmpl w:val="347025B4"/>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62824F9"/>
    <w:multiLevelType w:val="multilevel"/>
    <w:tmpl w:val="345C1AEE"/>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9080058"/>
    <w:multiLevelType w:val="hybridMultilevel"/>
    <w:tmpl w:val="BAEECCF6"/>
    <w:lvl w:ilvl="0" w:tplc="8B721B38">
      <w:start w:val="1"/>
      <w:numFmt w:val="bullet"/>
      <w:lvlText w:val=""/>
      <w:lvlJc w:val="left"/>
      <w:pPr>
        <w:ind w:left="284" w:hanging="284"/>
      </w:pPr>
      <w:rPr>
        <w:rFonts w:ascii="Symbol" w:hAnsi="Symbol" w:hint="default"/>
        <w:color w:val="036ECF"/>
      </w:rPr>
    </w:lvl>
    <w:lvl w:ilvl="1" w:tplc="08090001">
      <w:start w:val="1"/>
      <w:numFmt w:val="bullet"/>
      <w:lvlText w:val=""/>
      <w:lvlJc w:val="left"/>
      <w:pPr>
        <w:ind w:left="927"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D5B72A7"/>
    <w:multiLevelType w:val="hybridMultilevel"/>
    <w:tmpl w:val="471A3408"/>
    <w:lvl w:ilvl="0" w:tplc="8AE86F6C">
      <w:start w:val="1"/>
      <w:numFmt w:val="bullet"/>
      <w:lvlText w:val=""/>
      <w:lvlJc w:val="left"/>
      <w:pPr>
        <w:ind w:left="360" w:hanging="360"/>
      </w:pPr>
      <w:rPr>
        <w:rFonts w:ascii="Symbol" w:hAnsi="Symbol" w:hint="default"/>
        <w:color w:val="00D9D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E0B4CA8"/>
    <w:multiLevelType w:val="multilevel"/>
    <w:tmpl w:val="13561830"/>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E696887"/>
    <w:multiLevelType w:val="multilevel"/>
    <w:tmpl w:val="C5AE4996"/>
    <w:lvl w:ilvl="0">
      <w:numFmt w:val="bullet"/>
      <w:lvlText w:val="•"/>
      <w:lvlJc w:val="left"/>
      <w:rPr>
        <w:color w:val="036ECF"/>
      </w:rPr>
    </w:lvl>
    <w:lvl w:ilvl="1">
      <w:numFmt w:val="bullet"/>
      <w:lvlText w:val="∘"/>
      <w:lvlJc w:val="left"/>
      <w:rPr>
        <w:color w:val="036EC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06996013">
    <w:abstractNumId w:val="12"/>
  </w:num>
  <w:num w:numId="2" w16cid:durableId="1314748767">
    <w:abstractNumId w:val="41"/>
  </w:num>
  <w:num w:numId="3" w16cid:durableId="166947345">
    <w:abstractNumId w:val="23"/>
  </w:num>
  <w:num w:numId="4" w16cid:durableId="928851211">
    <w:abstractNumId w:val="37"/>
  </w:num>
  <w:num w:numId="5" w16cid:durableId="1534414599">
    <w:abstractNumId w:val="20"/>
  </w:num>
  <w:num w:numId="6" w16cid:durableId="2111706284">
    <w:abstractNumId w:val="30"/>
  </w:num>
  <w:num w:numId="7" w16cid:durableId="1458453927">
    <w:abstractNumId w:val="25"/>
  </w:num>
  <w:num w:numId="8" w16cid:durableId="285163259">
    <w:abstractNumId w:val="33"/>
  </w:num>
  <w:num w:numId="9" w16cid:durableId="1159465384">
    <w:abstractNumId w:val="42"/>
  </w:num>
  <w:num w:numId="10" w16cid:durableId="2106610482">
    <w:abstractNumId w:val="19"/>
  </w:num>
  <w:num w:numId="11" w16cid:durableId="515309841">
    <w:abstractNumId w:val="18"/>
  </w:num>
  <w:num w:numId="12" w16cid:durableId="1438595560">
    <w:abstractNumId w:val="28"/>
  </w:num>
  <w:num w:numId="13" w16cid:durableId="1878003699">
    <w:abstractNumId w:val="20"/>
  </w:num>
  <w:num w:numId="14" w16cid:durableId="551620650">
    <w:abstractNumId w:val="20"/>
  </w:num>
  <w:num w:numId="15" w16cid:durableId="19281693">
    <w:abstractNumId w:val="20"/>
  </w:num>
  <w:num w:numId="16" w16cid:durableId="1953779430">
    <w:abstractNumId w:val="20"/>
  </w:num>
  <w:num w:numId="17" w16cid:durableId="1520126062">
    <w:abstractNumId w:val="20"/>
  </w:num>
  <w:num w:numId="18" w16cid:durableId="245769030">
    <w:abstractNumId w:val="20"/>
  </w:num>
  <w:num w:numId="19" w16cid:durableId="1371026846">
    <w:abstractNumId w:val="20"/>
  </w:num>
  <w:num w:numId="20" w16cid:durableId="1043137568">
    <w:abstractNumId w:val="20"/>
  </w:num>
  <w:num w:numId="21" w16cid:durableId="382562893">
    <w:abstractNumId w:val="20"/>
  </w:num>
  <w:num w:numId="22" w16cid:durableId="1554652956">
    <w:abstractNumId w:val="20"/>
  </w:num>
  <w:num w:numId="23" w16cid:durableId="1828092367">
    <w:abstractNumId w:val="20"/>
  </w:num>
  <w:num w:numId="24" w16cid:durableId="1568804940">
    <w:abstractNumId w:val="20"/>
  </w:num>
  <w:num w:numId="25" w16cid:durableId="1068000040">
    <w:abstractNumId w:val="20"/>
  </w:num>
  <w:num w:numId="26" w16cid:durableId="766074643">
    <w:abstractNumId w:val="20"/>
  </w:num>
  <w:num w:numId="27" w16cid:durableId="55782469">
    <w:abstractNumId w:val="20"/>
  </w:num>
  <w:num w:numId="28" w16cid:durableId="1652640158">
    <w:abstractNumId w:val="20"/>
  </w:num>
  <w:num w:numId="29" w16cid:durableId="180819133">
    <w:abstractNumId w:val="20"/>
  </w:num>
  <w:num w:numId="30" w16cid:durableId="326593554">
    <w:abstractNumId w:val="20"/>
  </w:num>
  <w:num w:numId="31" w16cid:durableId="702824224">
    <w:abstractNumId w:val="20"/>
  </w:num>
  <w:num w:numId="32" w16cid:durableId="1398356733">
    <w:abstractNumId w:val="20"/>
  </w:num>
  <w:num w:numId="33" w16cid:durableId="1836142254">
    <w:abstractNumId w:val="20"/>
  </w:num>
  <w:num w:numId="34" w16cid:durableId="640382677">
    <w:abstractNumId w:val="20"/>
  </w:num>
  <w:num w:numId="35" w16cid:durableId="100493182">
    <w:abstractNumId w:val="20"/>
  </w:num>
  <w:num w:numId="36" w16cid:durableId="154493062">
    <w:abstractNumId w:val="20"/>
  </w:num>
  <w:num w:numId="37" w16cid:durableId="685718611">
    <w:abstractNumId w:val="20"/>
  </w:num>
  <w:num w:numId="38" w16cid:durableId="1140805762">
    <w:abstractNumId w:val="20"/>
  </w:num>
  <w:num w:numId="39" w16cid:durableId="1804882067">
    <w:abstractNumId w:val="20"/>
  </w:num>
  <w:num w:numId="40" w16cid:durableId="370034455">
    <w:abstractNumId w:val="20"/>
  </w:num>
  <w:num w:numId="41" w16cid:durableId="1634217557">
    <w:abstractNumId w:val="20"/>
  </w:num>
  <w:num w:numId="42" w16cid:durableId="629628848">
    <w:abstractNumId w:val="20"/>
  </w:num>
  <w:num w:numId="43" w16cid:durableId="1500657293">
    <w:abstractNumId w:val="20"/>
  </w:num>
  <w:num w:numId="44" w16cid:durableId="581061630">
    <w:abstractNumId w:val="20"/>
  </w:num>
  <w:num w:numId="45" w16cid:durableId="4073836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709"/>
    <w:rsid w:val="00015922"/>
    <w:rsid w:val="0002121E"/>
    <w:rsid w:val="00034601"/>
    <w:rsid w:val="000503B3"/>
    <w:rsid w:val="00050452"/>
    <w:rsid w:val="00076960"/>
    <w:rsid w:val="000B3880"/>
    <w:rsid w:val="000B6404"/>
    <w:rsid w:val="000C1503"/>
    <w:rsid w:val="000D12A0"/>
    <w:rsid w:val="000D344B"/>
    <w:rsid w:val="000E08F3"/>
    <w:rsid w:val="00106E80"/>
    <w:rsid w:val="00117C2F"/>
    <w:rsid w:val="00127EB0"/>
    <w:rsid w:val="00131AD3"/>
    <w:rsid w:val="00133361"/>
    <w:rsid w:val="0013419C"/>
    <w:rsid w:val="0015031D"/>
    <w:rsid w:val="001B6767"/>
    <w:rsid w:val="001C1CAC"/>
    <w:rsid w:val="001C475C"/>
    <w:rsid w:val="001E1F2E"/>
    <w:rsid w:val="001E4669"/>
    <w:rsid w:val="001F1C9C"/>
    <w:rsid w:val="001F307C"/>
    <w:rsid w:val="001F3809"/>
    <w:rsid w:val="00200325"/>
    <w:rsid w:val="0021044B"/>
    <w:rsid w:val="00245ED1"/>
    <w:rsid w:val="0025067B"/>
    <w:rsid w:val="00263409"/>
    <w:rsid w:val="0027551D"/>
    <w:rsid w:val="00277101"/>
    <w:rsid w:val="00290EB9"/>
    <w:rsid w:val="002E036B"/>
    <w:rsid w:val="002E717A"/>
    <w:rsid w:val="0030241A"/>
    <w:rsid w:val="00311BC8"/>
    <w:rsid w:val="00351A48"/>
    <w:rsid w:val="003670B4"/>
    <w:rsid w:val="00372281"/>
    <w:rsid w:val="00377615"/>
    <w:rsid w:val="00380F2C"/>
    <w:rsid w:val="00381C15"/>
    <w:rsid w:val="0039052C"/>
    <w:rsid w:val="00396DD2"/>
    <w:rsid w:val="003972A9"/>
    <w:rsid w:val="003B2804"/>
    <w:rsid w:val="003B44C6"/>
    <w:rsid w:val="003C1609"/>
    <w:rsid w:val="004073C7"/>
    <w:rsid w:val="00415868"/>
    <w:rsid w:val="00422918"/>
    <w:rsid w:val="0045464F"/>
    <w:rsid w:val="00460C70"/>
    <w:rsid w:val="00460F30"/>
    <w:rsid w:val="00463C1D"/>
    <w:rsid w:val="0048789A"/>
    <w:rsid w:val="004A1444"/>
    <w:rsid w:val="004A4F07"/>
    <w:rsid w:val="004B134E"/>
    <w:rsid w:val="004F369A"/>
    <w:rsid w:val="005003E7"/>
    <w:rsid w:val="005025CB"/>
    <w:rsid w:val="00506378"/>
    <w:rsid w:val="005133C3"/>
    <w:rsid w:val="0054096D"/>
    <w:rsid w:val="00553C4E"/>
    <w:rsid w:val="00574F43"/>
    <w:rsid w:val="005A1809"/>
    <w:rsid w:val="005C4B70"/>
    <w:rsid w:val="005D32C4"/>
    <w:rsid w:val="005D4CA1"/>
    <w:rsid w:val="005E1C93"/>
    <w:rsid w:val="005E431F"/>
    <w:rsid w:val="005F5496"/>
    <w:rsid w:val="005F5E53"/>
    <w:rsid w:val="00601769"/>
    <w:rsid w:val="0061157F"/>
    <w:rsid w:val="00612D01"/>
    <w:rsid w:val="00622458"/>
    <w:rsid w:val="006369C8"/>
    <w:rsid w:val="0066632F"/>
    <w:rsid w:val="00673C8E"/>
    <w:rsid w:val="00691401"/>
    <w:rsid w:val="006B0B91"/>
    <w:rsid w:val="007213D6"/>
    <w:rsid w:val="007523CC"/>
    <w:rsid w:val="007629CC"/>
    <w:rsid w:val="007701A1"/>
    <w:rsid w:val="007B3409"/>
    <w:rsid w:val="007D4C98"/>
    <w:rsid w:val="007E2EF5"/>
    <w:rsid w:val="007E339F"/>
    <w:rsid w:val="007F4CF1"/>
    <w:rsid w:val="00837462"/>
    <w:rsid w:val="00873244"/>
    <w:rsid w:val="008F532F"/>
    <w:rsid w:val="00925BF4"/>
    <w:rsid w:val="00927709"/>
    <w:rsid w:val="00951668"/>
    <w:rsid w:val="009740BE"/>
    <w:rsid w:val="00982C41"/>
    <w:rsid w:val="00996BBD"/>
    <w:rsid w:val="009A142D"/>
    <w:rsid w:val="009B00DB"/>
    <w:rsid w:val="009B504B"/>
    <w:rsid w:val="009E18A7"/>
    <w:rsid w:val="00A558E9"/>
    <w:rsid w:val="00A57449"/>
    <w:rsid w:val="00A90A8D"/>
    <w:rsid w:val="00A91BE4"/>
    <w:rsid w:val="00A93987"/>
    <w:rsid w:val="00AA1188"/>
    <w:rsid w:val="00AB4B4C"/>
    <w:rsid w:val="00AD7A70"/>
    <w:rsid w:val="00AF4055"/>
    <w:rsid w:val="00AF45D0"/>
    <w:rsid w:val="00B04311"/>
    <w:rsid w:val="00B1062D"/>
    <w:rsid w:val="00B279D2"/>
    <w:rsid w:val="00B32F01"/>
    <w:rsid w:val="00B4265E"/>
    <w:rsid w:val="00B523C9"/>
    <w:rsid w:val="00B57B3A"/>
    <w:rsid w:val="00B63322"/>
    <w:rsid w:val="00B81653"/>
    <w:rsid w:val="00B855C8"/>
    <w:rsid w:val="00B912FB"/>
    <w:rsid w:val="00BA072B"/>
    <w:rsid w:val="00BA65D2"/>
    <w:rsid w:val="00BB2004"/>
    <w:rsid w:val="00BB7E6D"/>
    <w:rsid w:val="00BE01DC"/>
    <w:rsid w:val="00BF3D48"/>
    <w:rsid w:val="00C10F70"/>
    <w:rsid w:val="00C14AAC"/>
    <w:rsid w:val="00C24F4E"/>
    <w:rsid w:val="00C42223"/>
    <w:rsid w:val="00C50840"/>
    <w:rsid w:val="00C57598"/>
    <w:rsid w:val="00C77AAD"/>
    <w:rsid w:val="00C9171C"/>
    <w:rsid w:val="00C92036"/>
    <w:rsid w:val="00CA2193"/>
    <w:rsid w:val="00CB76F3"/>
    <w:rsid w:val="00CB791A"/>
    <w:rsid w:val="00CC6A0A"/>
    <w:rsid w:val="00CE0341"/>
    <w:rsid w:val="00CE20DC"/>
    <w:rsid w:val="00CE6087"/>
    <w:rsid w:val="00CF1936"/>
    <w:rsid w:val="00D01EC1"/>
    <w:rsid w:val="00D15620"/>
    <w:rsid w:val="00D3753B"/>
    <w:rsid w:val="00D63972"/>
    <w:rsid w:val="00D86131"/>
    <w:rsid w:val="00DA0948"/>
    <w:rsid w:val="00DA1A6C"/>
    <w:rsid w:val="00DB3C6A"/>
    <w:rsid w:val="00DD68E9"/>
    <w:rsid w:val="00DD7BBF"/>
    <w:rsid w:val="00DE37E5"/>
    <w:rsid w:val="00E001E0"/>
    <w:rsid w:val="00E25043"/>
    <w:rsid w:val="00E43D7F"/>
    <w:rsid w:val="00E6269E"/>
    <w:rsid w:val="00E73291"/>
    <w:rsid w:val="00E76D39"/>
    <w:rsid w:val="00E96325"/>
    <w:rsid w:val="00EA1B11"/>
    <w:rsid w:val="00EC000F"/>
    <w:rsid w:val="00EC7469"/>
    <w:rsid w:val="00EF104A"/>
    <w:rsid w:val="00EF41EE"/>
    <w:rsid w:val="00F00C94"/>
    <w:rsid w:val="00F03F1C"/>
    <w:rsid w:val="00F34D4B"/>
    <w:rsid w:val="00F62A55"/>
    <w:rsid w:val="00FB4305"/>
    <w:rsid w:val="00FB4873"/>
    <w:rsid w:val="00FD2B9F"/>
    <w:rsid w:val="00FD7C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B1F3A4"/>
  <w15:chartTrackingRefBased/>
  <w15:docId w15:val="{2735C63D-BFCA-AE49-BFAE-02737B8CC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7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7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7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7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7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7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7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7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7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7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709"/>
    <w:rPr>
      <w:rFonts w:eastAsiaTheme="majorEastAsia" w:cstheme="majorBidi"/>
      <w:color w:val="272727" w:themeColor="text1" w:themeTint="D8"/>
    </w:rPr>
  </w:style>
  <w:style w:type="paragraph" w:styleId="Title">
    <w:name w:val="Title"/>
    <w:basedOn w:val="Normal"/>
    <w:next w:val="Normal"/>
    <w:link w:val="TitleChar"/>
    <w:uiPriority w:val="10"/>
    <w:qFormat/>
    <w:rsid w:val="00927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709"/>
    <w:pPr>
      <w:spacing w:before="160"/>
      <w:jc w:val="center"/>
    </w:pPr>
    <w:rPr>
      <w:i/>
      <w:iCs/>
      <w:color w:val="404040" w:themeColor="text1" w:themeTint="BF"/>
    </w:rPr>
  </w:style>
  <w:style w:type="character" w:customStyle="1" w:styleId="QuoteChar">
    <w:name w:val="Quote Char"/>
    <w:basedOn w:val="DefaultParagraphFont"/>
    <w:link w:val="Quote"/>
    <w:uiPriority w:val="29"/>
    <w:rsid w:val="00927709"/>
    <w:rPr>
      <w:i/>
      <w:iCs/>
      <w:color w:val="404040" w:themeColor="text1" w:themeTint="BF"/>
    </w:rPr>
  </w:style>
  <w:style w:type="paragraph" w:styleId="ListParagraph">
    <w:name w:val="List Paragraph"/>
    <w:basedOn w:val="Normal"/>
    <w:uiPriority w:val="34"/>
    <w:qFormat/>
    <w:rsid w:val="00927709"/>
    <w:pPr>
      <w:ind w:left="720"/>
      <w:contextualSpacing/>
    </w:pPr>
  </w:style>
  <w:style w:type="character" w:styleId="IntenseEmphasis">
    <w:name w:val="Intense Emphasis"/>
    <w:basedOn w:val="DefaultParagraphFont"/>
    <w:uiPriority w:val="21"/>
    <w:qFormat/>
    <w:rsid w:val="00927709"/>
    <w:rPr>
      <w:i/>
      <w:iCs/>
      <w:color w:val="0F4761" w:themeColor="accent1" w:themeShade="BF"/>
    </w:rPr>
  </w:style>
  <w:style w:type="paragraph" w:styleId="IntenseQuote">
    <w:name w:val="Intense Quote"/>
    <w:basedOn w:val="Normal"/>
    <w:next w:val="Normal"/>
    <w:link w:val="IntenseQuoteChar"/>
    <w:uiPriority w:val="30"/>
    <w:qFormat/>
    <w:rsid w:val="009277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709"/>
    <w:rPr>
      <w:i/>
      <w:iCs/>
      <w:color w:val="0F4761" w:themeColor="accent1" w:themeShade="BF"/>
    </w:rPr>
  </w:style>
  <w:style w:type="character" w:styleId="IntenseReference">
    <w:name w:val="Intense Reference"/>
    <w:basedOn w:val="DefaultParagraphFont"/>
    <w:uiPriority w:val="32"/>
    <w:qFormat/>
    <w:rsid w:val="00927709"/>
    <w:rPr>
      <w:b/>
      <w:bCs/>
      <w:smallCaps/>
      <w:color w:val="0F4761" w:themeColor="accent1" w:themeShade="BF"/>
      <w:spacing w:val="5"/>
    </w:rPr>
  </w:style>
  <w:style w:type="paragraph" w:styleId="Header">
    <w:name w:val="header"/>
    <w:basedOn w:val="Normal"/>
    <w:link w:val="HeaderChar"/>
    <w:uiPriority w:val="99"/>
    <w:unhideWhenUsed/>
    <w:rsid w:val="009277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7709"/>
  </w:style>
  <w:style w:type="paragraph" w:styleId="Footer">
    <w:name w:val="footer"/>
    <w:basedOn w:val="Normal"/>
    <w:link w:val="FooterChar"/>
    <w:uiPriority w:val="99"/>
    <w:unhideWhenUsed/>
    <w:rsid w:val="009277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7709"/>
  </w:style>
  <w:style w:type="paragraph" w:customStyle="1" w:styleId="p1">
    <w:name w:val="p1"/>
    <w:basedOn w:val="Normal"/>
    <w:rsid w:val="00BF3D48"/>
    <w:pPr>
      <w:spacing w:after="0" w:line="240" w:lineRule="auto"/>
    </w:pPr>
    <w:rPr>
      <w:rFonts w:ascii="Helvetica Neue" w:eastAsia="Times New Roman" w:hAnsi="Helvetica Neue" w:cs="Times New Roman"/>
      <w:color w:val="000000"/>
      <w:kern w:val="0"/>
      <w:sz w:val="20"/>
      <w:szCs w:val="20"/>
      <w:lang w:eastAsia="en-GB"/>
      <w14:ligatures w14:val="none"/>
    </w:rPr>
  </w:style>
  <w:style w:type="character" w:customStyle="1" w:styleId="apple-tab-span">
    <w:name w:val="apple-tab-span"/>
    <w:basedOn w:val="DefaultParagraphFont"/>
    <w:rsid w:val="00BF3D48"/>
  </w:style>
  <w:style w:type="character" w:styleId="PageNumber">
    <w:name w:val="page number"/>
    <w:basedOn w:val="DefaultParagraphFont"/>
    <w:uiPriority w:val="99"/>
    <w:semiHidden/>
    <w:unhideWhenUsed/>
    <w:rsid w:val="00BF3D48"/>
  </w:style>
  <w:style w:type="character" w:styleId="Hyperlink">
    <w:name w:val="Hyperlink"/>
    <w:basedOn w:val="DefaultParagraphFont"/>
    <w:uiPriority w:val="99"/>
    <w:unhideWhenUsed/>
    <w:rsid w:val="00EA1B11"/>
    <w:rPr>
      <w:color w:val="467886" w:themeColor="hyperlink"/>
      <w:u w:val="single"/>
    </w:rPr>
  </w:style>
  <w:style w:type="character" w:styleId="UnresolvedMention">
    <w:name w:val="Unresolved Mention"/>
    <w:basedOn w:val="DefaultParagraphFont"/>
    <w:uiPriority w:val="99"/>
    <w:semiHidden/>
    <w:unhideWhenUsed/>
    <w:rsid w:val="00EA1B11"/>
    <w:rPr>
      <w:color w:val="605E5C"/>
      <w:shd w:val="clear" w:color="auto" w:fill="E1DFDD"/>
    </w:rPr>
  </w:style>
  <w:style w:type="character" w:styleId="FollowedHyperlink">
    <w:name w:val="FollowedHyperlink"/>
    <w:basedOn w:val="DefaultParagraphFont"/>
    <w:uiPriority w:val="99"/>
    <w:semiHidden/>
    <w:unhideWhenUsed/>
    <w:rsid w:val="00FB4305"/>
    <w:rPr>
      <w:color w:val="96607D" w:themeColor="followedHyperlink"/>
      <w:u w:val="single"/>
    </w:rPr>
  </w:style>
  <w:style w:type="paragraph" w:customStyle="1" w:styleId="h2">
    <w:name w:val="h2"/>
    <w:basedOn w:val="Normal"/>
    <w:link w:val="h2Char"/>
    <w:qFormat/>
    <w:rsid w:val="00601769"/>
    <w:pPr>
      <w:spacing w:before="240" w:after="0" w:line="360" w:lineRule="auto"/>
      <w:jc w:val="both"/>
    </w:pPr>
    <w:rPr>
      <w:rFonts w:ascii="Aptos" w:hAnsi="Aptos"/>
      <w:b/>
      <w:bCs/>
      <w:sz w:val="32"/>
      <w:szCs w:val="32"/>
      <w14:textFill>
        <w14:gradFill>
          <w14:gsLst>
            <w14:gs w14:pos="0">
              <w14:srgbClr w14:val="036ECF"/>
            </w14:gs>
            <w14:gs w14:pos="46000">
              <w14:srgbClr w14:val="014FF7"/>
            </w14:gs>
            <w14:gs w14:pos="100000">
              <w14:srgbClr w14:val="8453D2"/>
            </w14:gs>
          </w14:gsLst>
          <w14:lin w14:ang="18900000" w14:scaled="0"/>
        </w14:gradFill>
      </w14:textFill>
    </w:rPr>
  </w:style>
  <w:style w:type="character" w:customStyle="1" w:styleId="h2Char">
    <w:name w:val="h2 Char"/>
    <w:basedOn w:val="DefaultParagraphFont"/>
    <w:link w:val="h2"/>
    <w:rsid w:val="00601769"/>
    <w:rPr>
      <w:rFonts w:ascii="Aptos" w:hAnsi="Aptos"/>
      <w:b/>
      <w:bCs/>
      <w:sz w:val="32"/>
      <w:szCs w:val="32"/>
      <w14:textFill>
        <w14:gradFill>
          <w14:gsLst>
            <w14:gs w14:pos="0">
              <w14:srgbClr w14:val="036ECF"/>
            </w14:gs>
            <w14:gs w14:pos="46000">
              <w14:srgbClr w14:val="014FF7"/>
            </w14:gs>
            <w14:gs w14:pos="100000">
              <w14:srgbClr w14:val="8453D2"/>
            </w14:gs>
          </w14:gsLst>
          <w14:lin w14:ang="18900000" w14:scaled="0"/>
        </w14:gradFill>
      </w14:textFil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9254">
      <w:bodyDiv w:val="1"/>
      <w:marLeft w:val="0"/>
      <w:marRight w:val="0"/>
      <w:marTop w:val="0"/>
      <w:marBottom w:val="0"/>
      <w:divBdr>
        <w:top w:val="none" w:sz="0" w:space="0" w:color="auto"/>
        <w:left w:val="none" w:sz="0" w:space="0" w:color="auto"/>
        <w:bottom w:val="none" w:sz="0" w:space="0" w:color="auto"/>
        <w:right w:val="none" w:sz="0" w:space="0" w:color="auto"/>
      </w:divBdr>
    </w:div>
    <w:div w:id="211231681">
      <w:bodyDiv w:val="1"/>
      <w:marLeft w:val="0"/>
      <w:marRight w:val="0"/>
      <w:marTop w:val="0"/>
      <w:marBottom w:val="0"/>
      <w:divBdr>
        <w:top w:val="none" w:sz="0" w:space="0" w:color="auto"/>
        <w:left w:val="none" w:sz="0" w:space="0" w:color="auto"/>
        <w:bottom w:val="none" w:sz="0" w:space="0" w:color="auto"/>
        <w:right w:val="none" w:sz="0" w:space="0" w:color="auto"/>
      </w:divBdr>
      <w:divsChild>
        <w:div w:id="761223676">
          <w:blockQuote w:val="1"/>
          <w:marLeft w:val="225"/>
          <w:marRight w:val="0"/>
          <w:marTop w:val="0"/>
          <w:marBottom w:val="0"/>
          <w:divBdr>
            <w:top w:val="none" w:sz="0" w:space="0" w:color="auto"/>
            <w:left w:val="none" w:sz="0" w:space="0" w:color="auto"/>
            <w:bottom w:val="none" w:sz="0" w:space="0" w:color="auto"/>
            <w:right w:val="none" w:sz="0" w:space="0" w:color="auto"/>
          </w:divBdr>
        </w:div>
        <w:div w:id="683557702">
          <w:blockQuote w:val="1"/>
          <w:marLeft w:val="225"/>
          <w:marRight w:val="0"/>
          <w:marTop w:val="0"/>
          <w:marBottom w:val="0"/>
          <w:divBdr>
            <w:top w:val="none" w:sz="0" w:space="0" w:color="auto"/>
            <w:left w:val="none" w:sz="0" w:space="0" w:color="auto"/>
            <w:bottom w:val="none" w:sz="0" w:space="0" w:color="auto"/>
            <w:right w:val="none" w:sz="0" w:space="0" w:color="auto"/>
          </w:divBdr>
        </w:div>
        <w:div w:id="1799644867">
          <w:blockQuote w:val="1"/>
          <w:marLeft w:val="225"/>
          <w:marRight w:val="0"/>
          <w:marTop w:val="0"/>
          <w:marBottom w:val="0"/>
          <w:divBdr>
            <w:top w:val="none" w:sz="0" w:space="0" w:color="auto"/>
            <w:left w:val="none" w:sz="0" w:space="0" w:color="auto"/>
            <w:bottom w:val="none" w:sz="0" w:space="0" w:color="auto"/>
            <w:right w:val="none" w:sz="0" w:space="0" w:color="auto"/>
          </w:divBdr>
        </w:div>
        <w:div w:id="1971746879">
          <w:blockQuote w:val="1"/>
          <w:marLeft w:val="225"/>
          <w:marRight w:val="0"/>
          <w:marTop w:val="0"/>
          <w:marBottom w:val="0"/>
          <w:divBdr>
            <w:top w:val="none" w:sz="0" w:space="0" w:color="auto"/>
            <w:left w:val="none" w:sz="0" w:space="0" w:color="auto"/>
            <w:bottom w:val="none" w:sz="0" w:space="0" w:color="auto"/>
            <w:right w:val="none" w:sz="0" w:space="0" w:color="auto"/>
          </w:divBdr>
        </w:div>
        <w:div w:id="952247144">
          <w:blockQuote w:val="1"/>
          <w:marLeft w:val="225"/>
          <w:marRight w:val="0"/>
          <w:marTop w:val="0"/>
          <w:marBottom w:val="0"/>
          <w:divBdr>
            <w:top w:val="none" w:sz="0" w:space="0" w:color="auto"/>
            <w:left w:val="none" w:sz="0" w:space="0" w:color="auto"/>
            <w:bottom w:val="none" w:sz="0" w:space="0" w:color="auto"/>
            <w:right w:val="none" w:sz="0" w:space="0" w:color="auto"/>
          </w:divBdr>
        </w:div>
        <w:div w:id="1396902832">
          <w:blockQuote w:val="1"/>
          <w:marLeft w:val="225"/>
          <w:marRight w:val="0"/>
          <w:marTop w:val="0"/>
          <w:marBottom w:val="0"/>
          <w:divBdr>
            <w:top w:val="none" w:sz="0" w:space="0" w:color="auto"/>
            <w:left w:val="none" w:sz="0" w:space="0" w:color="auto"/>
            <w:bottom w:val="none" w:sz="0" w:space="0" w:color="auto"/>
            <w:right w:val="none" w:sz="0" w:space="0" w:color="auto"/>
          </w:divBdr>
        </w:div>
        <w:div w:id="1873760214">
          <w:blockQuote w:val="1"/>
          <w:marLeft w:val="225"/>
          <w:marRight w:val="0"/>
          <w:marTop w:val="0"/>
          <w:marBottom w:val="0"/>
          <w:divBdr>
            <w:top w:val="none" w:sz="0" w:space="0" w:color="auto"/>
            <w:left w:val="none" w:sz="0" w:space="0" w:color="auto"/>
            <w:bottom w:val="none" w:sz="0" w:space="0" w:color="auto"/>
            <w:right w:val="none" w:sz="0" w:space="0" w:color="auto"/>
          </w:divBdr>
        </w:div>
        <w:div w:id="1995992312">
          <w:blockQuote w:val="1"/>
          <w:marLeft w:val="225"/>
          <w:marRight w:val="0"/>
          <w:marTop w:val="0"/>
          <w:marBottom w:val="0"/>
          <w:divBdr>
            <w:top w:val="none" w:sz="0" w:space="0" w:color="auto"/>
            <w:left w:val="none" w:sz="0" w:space="0" w:color="auto"/>
            <w:bottom w:val="none" w:sz="0" w:space="0" w:color="auto"/>
            <w:right w:val="none" w:sz="0" w:space="0" w:color="auto"/>
          </w:divBdr>
        </w:div>
        <w:div w:id="155149714">
          <w:blockQuote w:val="1"/>
          <w:marLeft w:val="225"/>
          <w:marRight w:val="0"/>
          <w:marTop w:val="0"/>
          <w:marBottom w:val="0"/>
          <w:divBdr>
            <w:top w:val="none" w:sz="0" w:space="0" w:color="auto"/>
            <w:left w:val="none" w:sz="0" w:space="0" w:color="auto"/>
            <w:bottom w:val="none" w:sz="0" w:space="0" w:color="auto"/>
            <w:right w:val="none" w:sz="0" w:space="0" w:color="auto"/>
          </w:divBdr>
        </w:div>
        <w:div w:id="737552621">
          <w:blockQuote w:val="1"/>
          <w:marLeft w:val="225"/>
          <w:marRight w:val="0"/>
          <w:marTop w:val="0"/>
          <w:marBottom w:val="0"/>
          <w:divBdr>
            <w:top w:val="none" w:sz="0" w:space="0" w:color="auto"/>
            <w:left w:val="none" w:sz="0" w:space="0" w:color="auto"/>
            <w:bottom w:val="none" w:sz="0" w:space="0" w:color="auto"/>
            <w:right w:val="none" w:sz="0" w:space="0" w:color="auto"/>
          </w:divBdr>
        </w:div>
        <w:div w:id="504168865">
          <w:blockQuote w:val="1"/>
          <w:marLeft w:val="225"/>
          <w:marRight w:val="0"/>
          <w:marTop w:val="0"/>
          <w:marBottom w:val="0"/>
          <w:divBdr>
            <w:top w:val="none" w:sz="0" w:space="0" w:color="auto"/>
            <w:left w:val="none" w:sz="0" w:space="0" w:color="auto"/>
            <w:bottom w:val="none" w:sz="0" w:space="0" w:color="auto"/>
            <w:right w:val="none" w:sz="0" w:space="0" w:color="auto"/>
          </w:divBdr>
        </w:div>
        <w:div w:id="223495339">
          <w:blockQuote w:val="1"/>
          <w:marLeft w:val="225"/>
          <w:marRight w:val="0"/>
          <w:marTop w:val="0"/>
          <w:marBottom w:val="0"/>
          <w:divBdr>
            <w:top w:val="none" w:sz="0" w:space="0" w:color="auto"/>
            <w:left w:val="none" w:sz="0" w:space="0" w:color="auto"/>
            <w:bottom w:val="none" w:sz="0" w:space="0" w:color="auto"/>
            <w:right w:val="none" w:sz="0" w:space="0" w:color="auto"/>
          </w:divBdr>
        </w:div>
        <w:div w:id="1575234881">
          <w:blockQuote w:val="1"/>
          <w:marLeft w:val="225"/>
          <w:marRight w:val="0"/>
          <w:marTop w:val="0"/>
          <w:marBottom w:val="0"/>
          <w:divBdr>
            <w:top w:val="none" w:sz="0" w:space="0" w:color="auto"/>
            <w:left w:val="none" w:sz="0" w:space="0" w:color="auto"/>
            <w:bottom w:val="none" w:sz="0" w:space="0" w:color="auto"/>
            <w:right w:val="none" w:sz="0" w:space="0" w:color="auto"/>
          </w:divBdr>
        </w:div>
        <w:div w:id="664090128">
          <w:blockQuote w:val="1"/>
          <w:marLeft w:val="225"/>
          <w:marRight w:val="0"/>
          <w:marTop w:val="0"/>
          <w:marBottom w:val="0"/>
          <w:divBdr>
            <w:top w:val="none" w:sz="0" w:space="0" w:color="auto"/>
            <w:left w:val="none" w:sz="0" w:space="0" w:color="auto"/>
            <w:bottom w:val="none" w:sz="0" w:space="0" w:color="auto"/>
            <w:right w:val="none" w:sz="0" w:space="0" w:color="auto"/>
          </w:divBdr>
        </w:div>
        <w:div w:id="3745038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41613662">
      <w:bodyDiv w:val="1"/>
      <w:marLeft w:val="0"/>
      <w:marRight w:val="0"/>
      <w:marTop w:val="0"/>
      <w:marBottom w:val="0"/>
      <w:divBdr>
        <w:top w:val="none" w:sz="0" w:space="0" w:color="auto"/>
        <w:left w:val="none" w:sz="0" w:space="0" w:color="auto"/>
        <w:bottom w:val="none" w:sz="0" w:space="0" w:color="auto"/>
        <w:right w:val="none" w:sz="0" w:space="0" w:color="auto"/>
      </w:divBdr>
    </w:div>
    <w:div w:id="512109747">
      <w:bodyDiv w:val="1"/>
      <w:marLeft w:val="0"/>
      <w:marRight w:val="0"/>
      <w:marTop w:val="0"/>
      <w:marBottom w:val="0"/>
      <w:divBdr>
        <w:top w:val="none" w:sz="0" w:space="0" w:color="auto"/>
        <w:left w:val="none" w:sz="0" w:space="0" w:color="auto"/>
        <w:bottom w:val="none" w:sz="0" w:space="0" w:color="auto"/>
        <w:right w:val="none" w:sz="0" w:space="0" w:color="auto"/>
      </w:divBdr>
    </w:div>
    <w:div w:id="518545336">
      <w:bodyDiv w:val="1"/>
      <w:marLeft w:val="0"/>
      <w:marRight w:val="0"/>
      <w:marTop w:val="0"/>
      <w:marBottom w:val="0"/>
      <w:divBdr>
        <w:top w:val="none" w:sz="0" w:space="0" w:color="auto"/>
        <w:left w:val="none" w:sz="0" w:space="0" w:color="auto"/>
        <w:bottom w:val="none" w:sz="0" w:space="0" w:color="auto"/>
        <w:right w:val="none" w:sz="0" w:space="0" w:color="auto"/>
      </w:divBdr>
    </w:div>
    <w:div w:id="566647989">
      <w:bodyDiv w:val="1"/>
      <w:marLeft w:val="0"/>
      <w:marRight w:val="0"/>
      <w:marTop w:val="0"/>
      <w:marBottom w:val="0"/>
      <w:divBdr>
        <w:top w:val="none" w:sz="0" w:space="0" w:color="auto"/>
        <w:left w:val="none" w:sz="0" w:space="0" w:color="auto"/>
        <w:bottom w:val="none" w:sz="0" w:space="0" w:color="auto"/>
        <w:right w:val="none" w:sz="0" w:space="0" w:color="auto"/>
      </w:divBdr>
    </w:div>
    <w:div w:id="665789954">
      <w:bodyDiv w:val="1"/>
      <w:marLeft w:val="0"/>
      <w:marRight w:val="0"/>
      <w:marTop w:val="0"/>
      <w:marBottom w:val="0"/>
      <w:divBdr>
        <w:top w:val="none" w:sz="0" w:space="0" w:color="auto"/>
        <w:left w:val="none" w:sz="0" w:space="0" w:color="auto"/>
        <w:bottom w:val="none" w:sz="0" w:space="0" w:color="auto"/>
        <w:right w:val="none" w:sz="0" w:space="0" w:color="auto"/>
      </w:divBdr>
    </w:div>
    <w:div w:id="715394479">
      <w:bodyDiv w:val="1"/>
      <w:marLeft w:val="0"/>
      <w:marRight w:val="0"/>
      <w:marTop w:val="0"/>
      <w:marBottom w:val="0"/>
      <w:divBdr>
        <w:top w:val="none" w:sz="0" w:space="0" w:color="auto"/>
        <w:left w:val="none" w:sz="0" w:space="0" w:color="auto"/>
        <w:bottom w:val="none" w:sz="0" w:space="0" w:color="auto"/>
        <w:right w:val="none" w:sz="0" w:space="0" w:color="auto"/>
      </w:divBdr>
    </w:div>
    <w:div w:id="857619333">
      <w:bodyDiv w:val="1"/>
      <w:marLeft w:val="0"/>
      <w:marRight w:val="0"/>
      <w:marTop w:val="0"/>
      <w:marBottom w:val="0"/>
      <w:divBdr>
        <w:top w:val="none" w:sz="0" w:space="0" w:color="auto"/>
        <w:left w:val="none" w:sz="0" w:space="0" w:color="auto"/>
        <w:bottom w:val="none" w:sz="0" w:space="0" w:color="auto"/>
        <w:right w:val="none" w:sz="0" w:space="0" w:color="auto"/>
      </w:divBdr>
    </w:div>
    <w:div w:id="929003467">
      <w:bodyDiv w:val="1"/>
      <w:marLeft w:val="0"/>
      <w:marRight w:val="0"/>
      <w:marTop w:val="0"/>
      <w:marBottom w:val="0"/>
      <w:divBdr>
        <w:top w:val="none" w:sz="0" w:space="0" w:color="auto"/>
        <w:left w:val="none" w:sz="0" w:space="0" w:color="auto"/>
        <w:bottom w:val="none" w:sz="0" w:space="0" w:color="auto"/>
        <w:right w:val="none" w:sz="0" w:space="0" w:color="auto"/>
      </w:divBdr>
    </w:div>
    <w:div w:id="1200122689">
      <w:bodyDiv w:val="1"/>
      <w:marLeft w:val="0"/>
      <w:marRight w:val="0"/>
      <w:marTop w:val="0"/>
      <w:marBottom w:val="0"/>
      <w:divBdr>
        <w:top w:val="none" w:sz="0" w:space="0" w:color="auto"/>
        <w:left w:val="none" w:sz="0" w:space="0" w:color="auto"/>
        <w:bottom w:val="none" w:sz="0" w:space="0" w:color="auto"/>
        <w:right w:val="none" w:sz="0" w:space="0" w:color="auto"/>
      </w:divBdr>
    </w:div>
    <w:div w:id="1406730711">
      <w:bodyDiv w:val="1"/>
      <w:marLeft w:val="0"/>
      <w:marRight w:val="0"/>
      <w:marTop w:val="0"/>
      <w:marBottom w:val="0"/>
      <w:divBdr>
        <w:top w:val="none" w:sz="0" w:space="0" w:color="auto"/>
        <w:left w:val="none" w:sz="0" w:space="0" w:color="auto"/>
        <w:bottom w:val="none" w:sz="0" w:space="0" w:color="auto"/>
        <w:right w:val="none" w:sz="0" w:space="0" w:color="auto"/>
      </w:divBdr>
    </w:div>
    <w:div w:id="1516387159">
      <w:bodyDiv w:val="1"/>
      <w:marLeft w:val="0"/>
      <w:marRight w:val="0"/>
      <w:marTop w:val="0"/>
      <w:marBottom w:val="0"/>
      <w:divBdr>
        <w:top w:val="none" w:sz="0" w:space="0" w:color="auto"/>
        <w:left w:val="none" w:sz="0" w:space="0" w:color="auto"/>
        <w:bottom w:val="none" w:sz="0" w:space="0" w:color="auto"/>
        <w:right w:val="none" w:sz="0" w:space="0" w:color="auto"/>
      </w:divBdr>
    </w:div>
    <w:div w:id="1669753542">
      <w:bodyDiv w:val="1"/>
      <w:marLeft w:val="0"/>
      <w:marRight w:val="0"/>
      <w:marTop w:val="0"/>
      <w:marBottom w:val="0"/>
      <w:divBdr>
        <w:top w:val="none" w:sz="0" w:space="0" w:color="auto"/>
        <w:left w:val="none" w:sz="0" w:space="0" w:color="auto"/>
        <w:bottom w:val="none" w:sz="0" w:space="0" w:color="auto"/>
        <w:right w:val="none" w:sz="0" w:space="0" w:color="auto"/>
      </w:divBdr>
    </w:div>
    <w:div w:id="1684086974">
      <w:bodyDiv w:val="1"/>
      <w:marLeft w:val="0"/>
      <w:marRight w:val="0"/>
      <w:marTop w:val="0"/>
      <w:marBottom w:val="0"/>
      <w:divBdr>
        <w:top w:val="none" w:sz="0" w:space="0" w:color="auto"/>
        <w:left w:val="none" w:sz="0" w:space="0" w:color="auto"/>
        <w:bottom w:val="none" w:sz="0" w:space="0" w:color="auto"/>
        <w:right w:val="none" w:sz="0" w:space="0" w:color="auto"/>
      </w:divBdr>
    </w:div>
    <w:div w:id="1785493308">
      <w:bodyDiv w:val="1"/>
      <w:marLeft w:val="0"/>
      <w:marRight w:val="0"/>
      <w:marTop w:val="0"/>
      <w:marBottom w:val="0"/>
      <w:divBdr>
        <w:top w:val="none" w:sz="0" w:space="0" w:color="auto"/>
        <w:left w:val="none" w:sz="0" w:space="0" w:color="auto"/>
        <w:bottom w:val="none" w:sz="0" w:space="0" w:color="auto"/>
        <w:right w:val="none" w:sz="0" w:space="0" w:color="auto"/>
      </w:divBdr>
    </w:div>
    <w:div w:id="2093042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com/" TargetMode="External"/><Relationship Id="rId13" Type="http://schemas.openxmlformats.org/officeDocument/2006/relationships/hyperlink" Target="https://www.mccannworldgroup.com/"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EEE.com/" TargetMode="External"/><Relationship Id="rId12" Type="http://schemas.openxmlformats.org/officeDocument/2006/relationships/hyperlink" Target="https://www.realpage.com/"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pixsell.com.ph/"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pam.com/" TargetMode="External"/><Relationship Id="rId5" Type="http://schemas.openxmlformats.org/officeDocument/2006/relationships/footnotes" Target="footnotes.xml"/><Relationship Id="rId15" Type="http://schemas.openxmlformats.org/officeDocument/2006/relationships/hyperlink" Target="https://1902software.com/" TargetMode="External"/><Relationship Id="rId10" Type="http://schemas.openxmlformats.org/officeDocument/2006/relationships/hyperlink" Target="https://www.abc.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esting.com/" TargetMode="External"/><Relationship Id="rId14" Type="http://schemas.openxmlformats.org/officeDocument/2006/relationships/hyperlink" Target="https://compiqsolution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2015</Words>
  <Characters>12940</Characters>
  <Application>Microsoft Office Word</Application>
  <DocSecurity>0</DocSecurity>
  <Lines>275</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Oleksii Kovalov2</dc:creator>
  <cp:keywords>{epam_cv}</cp:keywords>
  <cp:lastModifiedBy>Lakshmi Barthwal</cp:lastModifiedBy>
  <cp:revision>9</cp:revision>
  <dcterms:created xsi:type="dcterms:W3CDTF">2025-06-30T09:46:00Z</dcterms:created>
  <dcterms:modified xsi:type="dcterms:W3CDTF">2026-04-20T15:37:00Z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2025-06-02T10:10:29Z</vt:lpwstr>
  </property>
  <property fmtid="{D5CDD505-2E9C-101B-9397-08002B2CF9AE}" pid="4" name="MSIP_Label_2a535040-0af2-483f-adc3-a132c21e3e2b_Method">
    <vt:lpwstr>Privileged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1e263cdf-7e5e-4d79-a56e-734e55d309e6</vt:lpwstr>
  </property>
  <property fmtid="{D5CDD505-2E9C-101B-9397-08002B2CF9AE}" pid="8" name="MSIP_Label_2a535040-0af2-483f-adc3-a132c21e3e2b_ContentBits">
    <vt:lpwstr>0</vt:lpwstr>
  </property>
  <property fmtid="{D5CDD505-2E9C-101B-9397-08002B2CF9AE}" pid="9" name="MSIP_Label_2a535040-0af2-483f-adc3-a132c21e3e2b_Tag">
    <vt:lpwstr>50, 0, 1, 1</vt:lpwstr>
  </property>
  <property fmtid="{D5CDD505-2E9C-101B-9397-08002B2CF9AE}" pid="10" name="GrammarlyDocumentId">
    <vt:lpwstr>a05b3176-408e-4218-8c06-334087d45c7e</vt:lpwstr>
  </property>
</Properties>
</file>