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0t8f1ygx5cp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Decision Automation — Business Rules + Knowledge-Based Reasoning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7e9z1t5k3ia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it means in your project: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Decision Automation here means the system </w:t>
      </w:r>
      <w:r w:rsidDel="00000000" w:rsidR="00000000" w:rsidRPr="00000000">
        <w:rPr>
          <w:b w:val="1"/>
          <w:bCs w:val="1"/>
          <w:rtl w:val="0"/>
        </w:rPr>
        <w:t xml:space="preserve">automatically makes scoring and prioritization decisions</w:t>
      </w:r>
      <w:r w:rsidDel="00000000" w:rsidR="00000000" w:rsidRPr="00000000">
        <w:rPr>
          <w:rtl w:val="0"/>
        </w:rPr>
        <w:t xml:space="preserve"> using structured rules and domain knowledge — not random ML black boxes.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ufccaouyo7e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to Implement: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A) Rule-Based Scoring Engine</w:t>
      </w:r>
      <w:r w:rsidDel="00000000" w:rsidR="00000000" w:rsidRPr="00000000">
        <w:rPr>
          <w:rtl w:val="0"/>
        </w:rPr>
        <w:t xml:space="preserve"> Define explicit business rules that score each resume section:</w:t>
      </w:r>
    </w:p>
    <w:tbl>
      <w:tblPr>
        <w:tblStyle w:val="Table1"/>
        <w:tblW w:w="7845.0" w:type="dxa"/>
        <w:jc w:val="left"/>
        <w:tblLayout w:type="fixed"/>
        <w:tblLook w:val="0600"/>
      </w:tblPr>
      <w:tblGrid>
        <w:gridCol w:w="1985"/>
        <w:gridCol w:w="4895"/>
        <w:gridCol w:w="965"/>
        <w:tblGridChange w:id="0">
          <w:tblGrid>
            <w:gridCol w:w="1985"/>
            <w:gridCol w:w="4895"/>
            <w:gridCol w:w="9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Logic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Weight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Skills Match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Count JD skills found in resume / Total JD skills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35%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Experience Match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Years of experience vs JD requirement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25%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Education Match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Degree level matches JD requirement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Job Title Match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Past roles similar to JD role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Certifications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Relevant certifications present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</w:tbl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rule fires independently and contributes to a </w:t>
      </w:r>
      <w:r w:rsidDel="00000000" w:rsidR="00000000" w:rsidRPr="00000000">
        <w:rPr>
          <w:b w:val="1"/>
          <w:bCs w:val="1"/>
          <w:rtl w:val="0"/>
        </w:rPr>
        <w:t xml:space="preserve">weighted composite score (0–100)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B) Knowledge-Based Reasoning (Expert System Layer)</w:t>
      </w:r>
      <w:r w:rsidDel="00000000" w:rsidR="00000000" w:rsidRPr="00000000">
        <w:rPr>
          <w:rtl w:val="0"/>
        </w:rPr>
        <w:t xml:space="preserve"> Build a </w:t>
      </w:r>
      <w:r w:rsidDel="00000000" w:rsidR="00000000" w:rsidRPr="00000000">
        <w:rPr>
          <w:b w:val="1"/>
          <w:bCs w:val="1"/>
          <w:rtl w:val="0"/>
        </w:rPr>
        <w:t xml:space="preserve">domain knowledge base</w:t>
      </w:r>
      <w:r w:rsidDel="00000000" w:rsidR="00000000" w:rsidRPr="00000000">
        <w:rPr>
          <w:rtl w:val="0"/>
        </w:rPr>
        <w:t xml:space="preserve"> that encodes recruiter expertise: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"If candidate has 5+ years AND relevant degree AND 3+ matching skills → Tier 1 Priority"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"If candidate is a career switcher with transferable skills → flag as 'High Potential'"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"If JD requires leadership AND candidate has team lead/manager titles → boost score +10"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</w:t>
      </w:r>
      <w:r w:rsidDel="00000000" w:rsidR="00000000" w:rsidRPr="00000000">
        <w:rPr>
          <w:b w:val="1"/>
          <w:bCs w:val="1"/>
          <w:rtl w:val="0"/>
        </w:rPr>
        <w:t xml:space="preserve">AI reasoning layer</w:t>
      </w:r>
      <w:r w:rsidDel="00000000" w:rsidR="00000000" w:rsidRPr="00000000">
        <w:rPr>
          <w:rtl w:val="0"/>
        </w:rPr>
        <w:t xml:space="preserve"> — it mimics how an expert recruiter thinks, not just keyword matching.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C) NLP-Powered Semantic Understanding</w:t>
      </w:r>
      <w:r w:rsidDel="00000000" w:rsidR="00000000" w:rsidRPr="00000000">
        <w:rPr>
          <w:rtl w:val="0"/>
        </w:rPr>
        <w:t xml:space="preserve"> Use </w:t>
      </w:r>
      <w:r w:rsidDel="00000000" w:rsidR="00000000" w:rsidRPr="00000000">
        <w:rPr>
          <w:b w:val="1"/>
          <w:bCs w:val="1"/>
          <w:rtl w:val="0"/>
        </w:rPr>
        <w:t xml:space="preserve">sentence-transformers / BERT embeddings</w:t>
      </w:r>
      <w:r w:rsidDel="00000000" w:rsidR="00000000" w:rsidRPr="00000000">
        <w:rPr>
          <w:rtl w:val="0"/>
        </w:rPr>
        <w:t xml:space="preserve"> to go beyond exact keyword matching: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"Python developer" ≈ "Software Engineer (Python)" → semantically similar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Cosine similarity between JD embedding and resume section embeddings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Prevents penalizing candidates who use different but equivalent terminology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D) LLM for Justification Generation</w:t>
      </w:r>
      <w:r w:rsidDel="00000000" w:rsidR="00000000" w:rsidRPr="00000000">
        <w:rPr>
          <w:rtl w:val="0"/>
        </w:rPr>
        <w:t xml:space="preserve"> Use an LLM (e.g., Claude/GPT) to generate </w:t>
      </w:r>
      <w:r w:rsidDel="00000000" w:rsidR="00000000" w:rsidRPr="00000000">
        <w:rPr>
          <w:b w:val="1"/>
          <w:bCs w:val="1"/>
          <w:rtl w:val="0"/>
        </w:rPr>
        <w:t xml:space="preserve">human-readable justifications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240" w:before="240" w:lineRule="auto"/>
        <w:ind w:left="720" w:hanging="360"/>
        <w:rPr>
          <w:color w:val="000000"/>
        </w:rPr>
      </w:pPr>
      <w:r w:rsidDel="00000000" w:rsidR="00000000" w:rsidRPr="00000000">
        <w:rPr>
          <w:i w:val="1"/>
          <w:iCs w:val="1"/>
          <w:rtl w:val="0"/>
        </w:rPr>
        <w:t xml:space="preserve">"This candidate scores 87/100. They have 6 years of relevant ML experience matching the JD requirement of 5+, proficiency in 8 of 10 required skills, and a Master's in Computer Science aligning with the education requirement."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lzvhiqbfq7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2. Business Resource Optimization — Informed Search + Evolutionary Computing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h2muocc9q9u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it means in your project: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This component answers: </w:t>
      </w:r>
      <w:r w:rsidDel="00000000" w:rsidR="00000000" w:rsidRPr="00000000">
        <w:rPr>
          <w:b w:val="1"/>
          <w:bCs w:val="1"/>
          <w:rtl w:val="0"/>
        </w:rPr>
        <w:t xml:space="preserve">"Given N resumes and limited recruiter time, how do we optimally allocate attention and rank candidates?"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ti1jsbzwd02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to Implement: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A) Informed Search — A* / Heuristic Ranking</w:t>
      </w:r>
      <w:r w:rsidDel="00000000" w:rsidR="00000000" w:rsidRPr="00000000">
        <w:rPr>
          <w:rtl w:val="0"/>
        </w:rPr>
        <w:t xml:space="preserve"> Treat shortlisting as a </w:t>
      </w:r>
      <w:r w:rsidDel="00000000" w:rsidR="00000000" w:rsidRPr="00000000">
        <w:rPr>
          <w:b w:val="1"/>
          <w:bCs w:val="1"/>
          <w:rtl w:val="0"/>
        </w:rPr>
        <w:t xml:space="preserve">search problem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State:</w:t>
      </w:r>
      <w:r w:rsidDel="00000000" w:rsidR="00000000" w:rsidRPr="00000000">
        <w:rPr>
          <w:rtl w:val="0"/>
        </w:rPr>
        <w:t xml:space="preserve"> Current ranked list of candidates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Best-ordered list that maximizes overall hire quality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Heuristic function h(n):</w:t>
      </w:r>
      <w:r w:rsidDel="00000000" w:rsidR="00000000" w:rsidRPr="00000000">
        <w:rPr>
          <w:rtl w:val="0"/>
        </w:rPr>
        <w:t xml:space="preserve"> Composite score from the rule engine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A* explores the ranking space guided by the heuristic — guaranteed optimal ordering given the scoring function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B) Evolutionary Computing — Genetic Algorithm for Weight Optimization</w:t>
      </w:r>
      <w:r w:rsidDel="00000000" w:rsidR="00000000" w:rsidRPr="00000000">
        <w:rPr>
          <w:rtl w:val="0"/>
        </w:rPr>
        <w:t xml:space="preserve"> The biggest challenge: </w:t>
      </w:r>
      <w:r w:rsidDel="00000000" w:rsidR="00000000" w:rsidRPr="00000000">
        <w:rPr>
          <w:i w:val="1"/>
          <w:iCs w:val="1"/>
          <w:rtl w:val="0"/>
        </w:rPr>
        <w:t xml:space="preserve">"How much should Skills matter vs Experience vs Education?"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 </w:t>
      </w:r>
      <w:r w:rsidDel="00000000" w:rsidR="00000000" w:rsidRPr="00000000">
        <w:rPr>
          <w:b w:val="1"/>
          <w:bCs w:val="1"/>
          <w:rtl w:val="0"/>
        </w:rPr>
        <w:t xml:space="preserve">Genetic Algorithm (GA)</w:t>
      </w:r>
      <w:r w:rsidDel="00000000" w:rsidR="00000000" w:rsidRPr="00000000">
        <w:rPr>
          <w:rtl w:val="0"/>
        </w:rPr>
        <w:t xml:space="preserve"> to optimize the scoring weights: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Population  → Each individual = a set of weights [w1, w2, w3, w4, w5]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    e.g., [0.35, 0.25, 0.15, 0.15, 0.10]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Fitness Fn  → How well does this weight combo rank known good candidates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   higher than weaker ones? (use historical hiring data or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   recruiter feedback as ground truth)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Crossover   → Mix two weight sets to produce new candidates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Mutation    → Randomly tweak one weight slightly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Selection   → Keep top-performing weight sets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Generations → Repeat until weights converge to optimal values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means your system </w:t>
      </w:r>
      <w:r w:rsidDel="00000000" w:rsidR="00000000" w:rsidRPr="00000000">
        <w:rPr>
          <w:b w:val="1"/>
          <w:bCs w:val="1"/>
          <w:rtl w:val="0"/>
        </w:rPr>
        <w:t xml:space="preserve">learns the best scoring formula</w:t>
      </w:r>
      <w:r w:rsidDel="00000000" w:rsidR="00000000" w:rsidRPr="00000000">
        <w:rPr>
          <w:rtl w:val="0"/>
        </w:rPr>
        <w:t xml:space="preserve"> rather than hardcoding it — making it adaptable to different job types (tech roles vs managerial roles need different weights).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C) Multi-Objective Optimization</w:t>
      </w:r>
      <w:r w:rsidDel="00000000" w:rsidR="00000000" w:rsidRPr="00000000">
        <w:rPr>
          <w:rtl w:val="0"/>
        </w:rPr>
        <w:t xml:space="preserve"> Recruiters often have competing goals: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Maximize skill match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Maximize experience level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Maximize diversity of backgrounds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NSGA-II (Non-dominated Sorting GA)</w:t>
      </w:r>
      <w:r w:rsidDel="00000000" w:rsidR="00000000" w:rsidRPr="00000000">
        <w:rPr>
          <w:rtl w:val="0"/>
        </w:rPr>
        <w:t xml:space="preserve"> to produce a </w:t>
      </w:r>
      <w:r w:rsidDel="00000000" w:rsidR="00000000" w:rsidRPr="00000000">
        <w:rPr>
          <w:b w:val="1"/>
          <w:bCs w:val="1"/>
          <w:rtl w:val="0"/>
        </w:rPr>
        <w:t xml:space="preserve">Pareto-optimal frontier</w:t>
      </w:r>
      <w:r w:rsidDel="00000000" w:rsidR="00000000" w:rsidRPr="00000000">
        <w:rPr>
          <w:rtl w:val="0"/>
        </w:rPr>
        <w:t xml:space="preserve"> of candidates — no single candidate dominates all criteria, giving recruiters meaningful choice.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f1yay7pw6wd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🏗️ Full System Architecture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Resume (PDF/DOCX)  +  Job Description (Text)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│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▼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┌─────────────────────┐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│  NLP Parsing Layer  │  ← Extract: Skills, Experience,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│  (spaCy / PyMuPDF)  │    Education, Titles, Dates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└────────┬────────────┘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│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▼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┌──────────────────────────────────┐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│     HYBRID SCORING ENGINE        │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│  Rule Engine + Semantic NLP      │  ← Decision Automation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│  Knowledge Base (Expert Rules)   │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└────────┬─────────────────────────┘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│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▼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┌──────────────────────────────────┐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│   OPTIMIZATION LAYER             │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│  GA Weight Optimizer             │  ← Business Resource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│  A* Informed Ranking             │    Optimization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│  Multi-Objective (NSGA-II)       │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└────────┬─────────────────────────┘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│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▼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┌──────────────────────────────────┐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│   LLM JUSTIFICATION ENGINE       │  ← Generates plain-English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│   (Claude / GPT API)             │    reasoning per candidate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└────────┬─────────────────────────┘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│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▼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┌──────────────────────────────────┐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│     DASHBOARD (React/Next.js)    │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│  • Candidate cards with scores   │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│  • Priority tiers                │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│  • Justification per candidate   │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│  • Filter by score / skills      │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│  • Upload JD + Resumes           │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└──────────────────────────────────┘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puzyol85kuy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x695g5id2ix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 Stack Recommendation</w:t>
      </w:r>
    </w:p>
    <w:tbl>
      <w:tblPr>
        <w:tblStyle w:val="Table2"/>
        <w:tblW w:w="5485.0" w:type="dxa"/>
        <w:jc w:val="left"/>
        <w:tblLayout w:type="fixed"/>
        <w:tblLook w:val="0600"/>
      </w:tblPr>
      <w:tblGrid>
        <w:gridCol w:w="2195"/>
        <w:gridCol w:w="3290"/>
        <w:tblGridChange w:id="0">
          <w:tblGrid>
            <w:gridCol w:w="2195"/>
            <w:gridCol w:w="32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Resume Parsing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PyMuPDF, python-docx, spaCy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Semantic Matching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sentence-transformers (BERT)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Rule Engine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Python (custom) or Drools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GA / Optimization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DEAP library (Python)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LLM Justification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Claude API / OpenAI API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Backend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FastAPI (Python)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Frontend Dashboard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React + TailwindCSS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Database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PostgreSQL / MongoDB</w:t>
            </w:r>
          </w:p>
        </w:tc>
      </w:tr>
    </w:tbl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7p00zoe9lp5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goi2s7dfdze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Public Datasets to Use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Resumes: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u w:val="single"/>
            <w:rtl w:val="0"/>
          </w:rPr>
          <w:t xml:space="preserve">Kaggle Resume Dataset</w:t>
        </w:r>
      </w:hyperlink>
      <w:r w:rsidDel="00000000" w:rsidR="00000000" w:rsidRPr="00000000">
        <w:rPr>
          <w:rtl w:val="0"/>
        </w:rPr>
        <w:t xml:space="preserve"> — 2400+ resumes across 24 job categories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Job Descriptions:</w:t>
      </w:r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u w:val="single"/>
            <w:rtl w:val="0"/>
          </w:rPr>
          <w:t xml:space="preserve">LinkedIn Job Postings - Kaggle</w:t>
        </w:r>
      </w:hyperlink>
      <w:r w:rsidDel="00000000" w:rsidR="00000000" w:rsidRPr="00000000">
        <w:rPr>
          <w:rtl w:val="0"/>
        </w:rPr>
        <w:t xml:space="preserve"> — real JDs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Use these to test and demonstrate your system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olbca4jw44q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v90tb5s8kej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rPr/>
      </w:pPr>
      <w:bookmarkStart w:colFirst="0" w:colLast="0" w:name="_jcwhzvyvwskr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Structure: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resume-intelligence-platform/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├── backend/                  # Python + FastAPI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│   ├── parser/               # Resume &amp; JD parsing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│   ├── scoring/              # Rule engine + knowledge base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│   ├── optimization/         # GA + A* ranking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│   ├── justification/        # LLM integration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│   ├── api/                  # REST API endpoints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│   └── main.py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├── frontend/                 # React + TailwindCSS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│   ├── src/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│   │   ├── components/       # Dashboard, CandidateCard, etc.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│   │   ├── pages/            # Upload, Dashboard, Detail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│   │   └── api/              # API calls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│   └── package.json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├── data/                     # Sample resumes + JDs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├── models/                   # Saved ML models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└── requirements.txt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kaggle.com/datasets/snehaanbhawal/resume-dataset" TargetMode="External"/><Relationship Id="rId7" Type="http://schemas.openxmlformats.org/officeDocument/2006/relationships/hyperlink" Target="https://www.kaggle.com/datasets/arshkon/linkedin-job-posting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