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  <w:b/>
              </w:rPr>
            </w:pPr>
            <w:r w:rsidRPr="00763825">
              <w:rPr>
                <w:rFonts w:asciiTheme="majorHAnsi" w:hAnsiTheme="majorHAnsi"/>
                <w:b/>
              </w:rPr>
              <w:t>Campaign Creation Field</w:t>
            </w: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  <w:b/>
              </w:rPr>
            </w:pPr>
            <w:r w:rsidRPr="00763825">
              <w:rPr>
                <w:rFonts w:asciiTheme="majorHAnsi" w:hAnsiTheme="majorHAnsi"/>
                <w:b/>
              </w:rPr>
              <w:t>API response</w:t>
            </w:r>
          </w:p>
        </w:tc>
      </w:tr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Heading</w:t>
            </w: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proofErr w:type="gramStart"/>
            <w:r w:rsidRPr="00763825">
              <w:rPr>
                <w:rFonts w:asciiTheme="majorHAnsi" w:hAnsiTheme="majorHAnsi"/>
              </w:rPr>
              <w:t>name</w:t>
            </w:r>
            <w:proofErr w:type="gramEnd"/>
          </w:p>
        </w:tc>
      </w:tr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Sub Heading</w:t>
            </w: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proofErr w:type="gramStart"/>
            <w:r w:rsidRPr="00763825">
              <w:rPr>
                <w:rFonts w:asciiTheme="majorHAnsi" w:hAnsiTheme="majorHAnsi"/>
              </w:rPr>
              <w:t>teaser</w:t>
            </w:r>
            <w:proofErr w:type="gramEnd"/>
          </w:p>
        </w:tc>
      </w:tr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Text Content</w:t>
            </w: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Customer_message</w:t>
            </w:r>
          </w:p>
        </w:tc>
      </w:tr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Street Address</w:t>
            </w: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Address_street</w:t>
            </w:r>
          </w:p>
        </w:tc>
      </w:tr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City</w:t>
            </w: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Address_city</w:t>
            </w:r>
          </w:p>
        </w:tc>
      </w:tr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State</w:t>
            </w: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Address_state</w:t>
            </w:r>
          </w:p>
        </w:tc>
      </w:tr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Zipcode</w:t>
            </w: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Postal_code</w:t>
            </w:r>
          </w:p>
        </w:tc>
      </w:tr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Phone Number</w:t>
            </w: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Display_phone</w:t>
            </w:r>
          </w:p>
        </w:tc>
      </w:tr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Webite URL</w:t>
            </w: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Display_url</w:t>
            </w:r>
          </w:p>
        </w:tc>
      </w:tr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Destination URL</w:t>
            </w: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  <w:r w:rsidRPr="00763825">
              <w:rPr>
                <w:rFonts w:asciiTheme="majorHAnsi" w:hAnsiTheme="majorHAnsi"/>
              </w:rPr>
              <w:t>Profile_url</w:t>
            </w:r>
          </w:p>
        </w:tc>
      </w:tr>
      <w:tr w:rsidR="00763825" w:rsidRPr="00763825">
        <w:tc>
          <w:tcPr>
            <w:tcW w:w="4428" w:type="dxa"/>
          </w:tcPr>
          <w:p w:rsidR="00763825" w:rsidRPr="00763825" w:rsidRDefault="007051E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Save for Tracking Pixel</w:t>
            </w:r>
          </w:p>
        </w:tc>
        <w:tc>
          <w:tcPr>
            <w:tcW w:w="4428" w:type="dxa"/>
          </w:tcPr>
          <w:p w:rsidR="00763825" w:rsidRPr="00763825" w:rsidRDefault="007051E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Reference_id</w:t>
            </w:r>
          </w:p>
        </w:tc>
      </w:tr>
      <w:tr w:rsidR="00763825" w:rsidRPr="00763825"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</w:p>
        </w:tc>
        <w:tc>
          <w:tcPr>
            <w:tcW w:w="4428" w:type="dxa"/>
          </w:tcPr>
          <w:p w:rsidR="00763825" w:rsidRPr="00763825" w:rsidRDefault="00763825">
            <w:pPr>
              <w:rPr>
                <w:rFonts w:asciiTheme="majorHAnsi" w:hAnsiTheme="majorHAnsi"/>
              </w:rPr>
            </w:pPr>
          </w:p>
        </w:tc>
      </w:tr>
    </w:tbl>
    <w:p w:rsidR="00F92BAF" w:rsidRPr="00763825" w:rsidRDefault="007051EE">
      <w:pPr>
        <w:rPr>
          <w:rFonts w:asciiTheme="majorHAnsi" w:hAnsiTheme="majorHAnsi"/>
        </w:rPr>
      </w:pPr>
    </w:p>
    <w:sectPr w:rsidR="00F92BAF" w:rsidRPr="00763825" w:rsidSect="00F92BA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63825"/>
    <w:rsid w:val="000E48BC"/>
    <w:rsid w:val="007051EE"/>
    <w:rsid w:val="0076382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C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63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233</Characters>
  <Application>Microsoft Macintosh Word</Application>
  <DocSecurity>0</DocSecurity>
  <Lines>1</Lines>
  <Paragraphs>1</Paragraphs>
  <ScaleCrop>false</ScaleCrop>
  <Company>RockOne Innovations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Allan Stone</cp:lastModifiedBy>
  <cp:revision>2</cp:revision>
  <dcterms:created xsi:type="dcterms:W3CDTF">2010-11-15T20:49:00Z</dcterms:created>
  <dcterms:modified xsi:type="dcterms:W3CDTF">2010-11-15T21:02:00Z</dcterms:modified>
</cp:coreProperties>
</file>