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41AB" w14:textId="77777777" w:rsidR="00FA6347" w:rsidRPr="00FA6347" w:rsidRDefault="00FA6347" w:rsidP="00FA6347">
      <w:r w:rsidRPr="00FA6347">
        <w:pict w14:anchorId="55A79743">
          <v:rect id="_x0000_i1049" style="width:0;height:1.5pt" o:hralign="center" o:hrstd="t" o:hr="t" fillcolor="#a0a0a0" stroked="f"/>
        </w:pict>
      </w:r>
    </w:p>
    <w:p w14:paraId="0EDF062E" w14:textId="77777777" w:rsidR="00FA6347" w:rsidRPr="00FA6347" w:rsidRDefault="00FA6347" w:rsidP="00FA6347">
      <w:pPr>
        <w:rPr>
          <w:b/>
          <w:bCs/>
        </w:rPr>
      </w:pPr>
      <w:r w:rsidRPr="00FA6347">
        <w:rPr>
          <w:rFonts w:ascii="Segoe UI Emoji" w:hAnsi="Segoe UI Emoji" w:cs="Segoe UI Emoji"/>
          <w:b/>
          <w:bCs/>
        </w:rPr>
        <w:t>🎤</w:t>
      </w:r>
      <w:r w:rsidRPr="00FA6347">
        <w:rPr>
          <w:b/>
          <w:bCs/>
        </w:rPr>
        <w:t xml:space="preserve"> 2-MINUTE PROJECT PITCH (MEMORIZE THIS)</w:t>
      </w:r>
    </w:p>
    <w:p w14:paraId="1CFCCA03" w14:textId="77777777" w:rsidR="00FA6347" w:rsidRPr="00FA6347" w:rsidRDefault="00FA6347" w:rsidP="00FA6347">
      <w:r w:rsidRPr="00FA6347">
        <w:rPr>
          <w:b/>
          <w:bCs/>
        </w:rPr>
        <w:t xml:space="preserve">“This project analyzes </w:t>
      </w:r>
      <w:proofErr w:type="spellStart"/>
      <w:r w:rsidRPr="00FA6347">
        <w:rPr>
          <w:b/>
          <w:bCs/>
        </w:rPr>
        <w:t>PhonePe</w:t>
      </w:r>
      <w:proofErr w:type="spellEnd"/>
      <w:r w:rsidRPr="00FA6347">
        <w:rPr>
          <w:b/>
          <w:bCs/>
        </w:rPr>
        <w:t xml:space="preserve"> Pulse data to understand digital payment trends across India.</w:t>
      </w:r>
      <w:r w:rsidRPr="00FA6347">
        <w:br/>
        <w:t>The main goal was to convert raw, nested JSON data into meaningful business insights and present them through an interactive dashboard.</w:t>
      </w:r>
    </w:p>
    <w:p w14:paraId="28DE8A84" w14:textId="77777777" w:rsidR="00FA6347" w:rsidRPr="00FA6347" w:rsidRDefault="00FA6347" w:rsidP="00FA6347">
      <w:r w:rsidRPr="00FA6347">
        <w:rPr>
          <w:b/>
          <w:bCs/>
        </w:rPr>
        <w:t xml:space="preserve">The data source is the </w:t>
      </w:r>
      <w:proofErr w:type="spellStart"/>
      <w:r w:rsidRPr="00FA6347">
        <w:rPr>
          <w:b/>
          <w:bCs/>
        </w:rPr>
        <w:t>PhonePe</w:t>
      </w:r>
      <w:proofErr w:type="spellEnd"/>
      <w:r w:rsidRPr="00FA6347">
        <w:rPr>
          <w:b/>
          <w:bCs/>
        </w:rPr>
        <w:t xml:space="preserve"> Pulse public dataset</w:t>
      </w:r>
      <w:r w:rsidRPr="00FA6347">
        <w:t xml:space="preserve">, which contains transaction, user, and insurance information at state, district, and </w:t>
      </w:r>
      <w:proofErr w:type="spellStart"/>
      <w:r w:rsidRPr="00FA6347">
        <w:t>pincode</w:t>
      </w:r>
      <w:proofErr w:type="spellEnd"/>
      <w:r w:rsidRPr="00FA6347">
        <w:t xml:space="preserve"> levels, organized by year and quarter.</w:t>
      </w:r>
    </w:p>
    <w:p w14:paraId="7C74B0FB" w14:textId="77777777" w:rsidR="00FA6347" w:rsidRPr="00FA6347" w:rsidRDefault="00FA6347" w:rsidP="00FA6347">
      <w:r w:rsidRPr="00FA6347">
        <w:rPr>
          <w:b/>
          <w:bCs/>
        </w:rPr>
        <w:t>To handle this data, I built a modular ETL pipeline using Python.</w:t>
      </w:r>
      <w:r w:rsidRPr="00FA6347">
        <w:br/>
        <w:t>Each ETL script is responsible for a specific dataset, such as aggregated transactions, users, district-level maps, top-performing regions, and insurance data.</w:t>
      </w:r>
      <w:r w:rsidRPr="00FA6347">
        <w:br/>
        <w:t>The scripts extract JSON data, transform it into tabular format using Pandas, and load it into a MySQL database.</w:t>
      </w:r>
    </w:p>
    <w:p w14:paraId="23B694E1" w14:textId="77777777" w:rsidR="00FA6347" w:rsidRPr="00FA6347" w:rsidRDefault="00FA6347" w:rsidP="00FA6347">
      <w:r w:rsidRPr="00FA6347">
        <w:rPr>
          <w:b/>
          <w:bCs/>
        </w:rPr>
        <w:t>All ETL scripts are orchestrated using a single runner file</w:t>
      </w:r>
      <w:r w:rsidRPr="00FA6347">
        <w:t>, which allows the entire pipeline to be executed with one command.</w:t>
      </w:r>
      <w:r w:rsidRPr="00FA6347">
        <w:br/>
        <w:t>For security, database credentials are stored as environment variables, and database connectivity is centralized using a utility module.</w:t>
      </w:r>
    </w:p>
    <w:p w14:paraId="2E7A53C8" w14:textId="77777777" w:rsidR="00FA6347" w:rsidRPr="00FA6347" w:rsidRDefault="00FA6347" w:rsidP="00FA6347">
      <w:r w:rsidRPr="00FA6347">
        <w:rPr>
          <w:b/>
          <w:bCs/>
        </w:rPr>
        <w:t xml:space="preserve">Once the data is loaded into MySQL, I built an interactive dashboard using </w:t>
      </w:r>
      <w:proofErr w:type="spellStart"/>
      <w:r w:rsidRPr="00FA6347">
        <w:rPr>
          <w:b/>
          <w:bCs/>
        </w:rPr>
        <w:t>Streamlit</w:t>
      </w:r>
      <w:proofErr w:type="spellEnd"/>
      <w:r w:rsidRPr="00FA6347">
        <w:rPr>
          <w:b/>
          <w:bCs/>
        </w:rPr>
        <w:t>.</w:t>
      </w:r>
      <w:r w:rsidRPr="00FA6347">
        <w:br/>
        <w:t>The dashboard allows users to filter data by year and quarter and visualize trends through bar charts, maps, and top-performer analyses.</w:t>
      </w:r>
    </w:p>
    <w:p w14:paraId="25ECE38B" w14:textId="77777777" w:rsidR="00FA6347" w:rsidRPr="00FA6347" w:rsidRDefault="00FA6347" w:rsidP="00FA6347">
      <w:r w:rsidRPr="00FA6347">
        <w:rPr>
          <w:b/>
          <w:bCs/>
        </w:rPr>
        <w:t>Overall, this project demonstrates end-to-end data engineering skills</w:t>
      </w:r>
      <w:r w:rsidRPr="00FA6347">
        <w:t>, including ETL pipeline design, secure database handling, SQL-based analysis, and data visualization using modern Python tools.”</w:t>
      </w:r>
    </w:p>
    <w:p w14:paraId="0F02316E" w14:textId="77777777" w:rsidR="006D074B" w:rsidRDefault="006D074B"/>
    <w:sectPr w:rsidR="006D0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47"/>
    <w:rsid w:val="00217272"/>
    <w:rsid w:val="00687D30"/>
    <w:rsid w:val="006D074B"/>
    <w:rsid w:val="00A90981"/>
    <w:rsid w:val="00F74957"/>
    <w:rsid w:val="00FA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F6D2"/>
  <w15:chartTrackingRefBased/>
  <w15:docId w15:val="{4B3E5317-3D2D-46C8-BCCD-8CA1BEEE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1262</Characters>
  <Application>Microsoft Office Word</Application>
  <DocSecurity>0</DocSecurity>
  <Lines>24</Lines>
  <Paragraphs>7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Prasanna</dc:creator>
  <cp:keywords/>
  <dc:description/>
  <cp:lastModifiedBy>Lakshmi Prasanna</cp:lastModifiedBy>
  <cp:revision>2</cp:revision>
  <dcterms:created xsi:type="dcterms:W3CDTF">2025-12-18T03:13:00Z</dcterms:created>
  <dcterms:modified xsi:type="dcterms:W3CDTF">2025-12-18T03:17:00Z</dcterms:modified>
</cp:coreProperties>
</file>