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uolyughhjn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Understanding</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tkslbgxtx1yd" w:id="1"/>
      <w:bookmarkEnd w:id="1"/>
      <w:r w:rsidDel="00000000" w:rsidR="00000000" w:rsidRPr="00000000">
        <w:rPr>
          <w:b w:val="1"/>
          <w:bCs w:val="1"/>
          <w:sz w:val="46"/>
          <w:szCs w:val="46"/>
          <w:rtl w:val="0"/>
        </w:rPr>
        <w:t xml:space="preserve">Overall Summary</w:t>
      </w:r>
    </w:p>
    <w:p w:rsidR="00000000" w:rsidDel="00000000" w:rsidP="00000000" w:rsidRDefault="00000000" w:rsidRPr="00000000" w14:paraId="00000003">
      <w:pPr>
        <w:numPr>
          <w:ilvl w:val="0"/>
          <w:numId w:val="63"/>
        </w:numPr>
        <w:spacing w:after="0" w:afterAutospacing="0" w:before="240" w:lineRule="auto"/>
        <w:ind w:left="720" w:hanging="360"/>
      </w:pPr>
      <w:r w:rsidDel="00000000" w:rsidR="00000000" w:rsidRPr="00000000">
        <w:rPr>
          <w:rtl w:val="0"/>
        </w:rPr>
        <w:t xml:space="preserve">Three datasets were loaded for credit risk analysis:</w:t>
        <w:br w:type="textWrapping"/>
      </w:r>
    </w:p>
    <w:p w:rsidR="00000000" w:rsidDel="00000000" w:rsidP="00000000" w:rsidRDefault="00000000" w:rsidRPr="00000000" w14:paraId="00000004">
      <w:pPr>
        <w:numPr>
          <w:ilvl w:val="1"/>
          <w:numId w:val="63"/>
        </w:numPr>
        <w:spacing w:after="0" w:afterAutospacing="0" w:before="0" w:beforeAutospacing="0" w:lineRule="auto"/>
        <w:ind w:left="1440" w:hanging="360"/>
      </w:pPr>
      <w:r w:rsidDel="00000000" w:rsidR="00000000" w:rsidRPr="00000000">
        <w:rPr>
          <w:b w:val="1"/>
          <w:bCs w:val="1"/>
          <w:rtl w:val="0"/>
        </w:rPr>
        <w:t xml:space="preserve">Applicants dataset:</w:t>
      </w:r>
      <w:r w:rsidDel="00000000" w:rsidR="00000000" w:rsidRPr="00000000">
        <w:rPr>
          <w:rtl w:val="0"/>
        </w:rPr>
        <w:t xml:space="preserve"> 307,511 rows, 122 columns</w:t>
        <w:br w:type="textWrapping"/>
      </w:r>
    </w:p>
    <w:p w:rsidR="00000000" w:rsidDel="00000000" w:rsidP="00000000" w:rsidRDefault="00000000" w:rsidRPr="00000000" w14:paraId="00000005">
      <w:pPr>
        <w:numPr>
          <w:ilvl w:val="1"/>
          <w:numId w:val="63"/>
        </w:numPr>
        <w:spacing w:after="0" w:afterAutospacing="0" w:before="0" w:beforeAutospacing="0" w:lineRule="auto"/>
        <w:ind w:left="1440" w:hanging="360"/>
      </w:pPr>
      <w:r w:rsidDel="00000000" w:rsidR="00000000" w:rsidRPr="00000000">
        <w:rPr>
          <w:b w:val="1"/>
          <w:bCs w:val="1"/>
          <w:rtl w:val="0"/>
        </w:rPr>
        <w:t xml:space="preserve">Previous loans dataset:</w:t>
      </w:r>
      <w:r w:rsidDel="00000000" w:rsidR="00000000" w:rsidRPr="00000000">
        <w:rPr>
          <w:rtl w:val="0"/>
        </w:rPr>
        <w:t xml:space="preserve"> 1,670,214 rows, 37 columns</w:t>
        <w:br w:type="textWrapping"/>
      </w:r>
    </w:p>
    <w:p w:rsidR="00000000" w:rsidDel="00000000" w:rsidP="00000000" w:rsidRDefault="00000000" w:rsidRPr="00000000" w14:paraId="00000006">
      <w:pPr>
        <w:numPr>
          <w:ilvl w:val="1"/>
          <w:numId w:val="63"/>
        </w:numPr>
        <w:spacing w:after="0" w:afterAutospacing="0" w:before="0" w:beforeAutospacing="0" w:lineRule="auto"/>
        <w:ind w:left="1440" w:hanging="360"/>
      </w:pPr>
      <w:r w:rsidDel="00000000" w:rsidR="00000000" w:rsidRPr="00000000">
        <w:rPr>
          <w:b w:val="1"/>
          <w:bCs w:val="1"/>
          <w:rtl w:val="0"/>
        </w:rPr>
        <w:t xml:space="preserve">Metadata:</w:t>
      </w:r>
      <w:r w:rsidDel="00000000" w:rsidR="00000000" w:rsidRPr="00000000">
        <w:rPr>
          <w:rtl w:val="0"/>
        </w:rPr>
        <w:t xml:space="preserve"> 160 rows</w:t>
        <w:br w:type="textWrapping"/>
      </w:r>
    </w:p>
    <w:p w:rsidR="00000000" w:rsidDel="00000000" w:rsidP="00000000" w:rsidRDefault="00000000" w:rsidRPr="00000000" w14:paraId="00000007">
      <w:pPr>
        <w:numPr>
          <w:ilvl w:val="0"/>
          <w:numId w:val="63"/>
        </w:numPr>
        <w:spacing w:after="0" w:afterAutospacing="0" w:before="0" w:beforeAutospacing="0" w:lineRule="auto"/>
        <w:ind w:left="720" w:hanging="360"/>
      </w:pPr>
      <w:r w:rsidDel="00000000" w:rsidR="00000000" w:rsidRPr="00000000">
        <w:rPr>
          <w:rtl w:val="0"/>
        </w:rPr>
        <w:t xml:space="preserve">The applicants data includes demographic, income, employment, and credit features, while the previous loans dataset contains historical lending behavior and repayment details.</w:t>
        <w:br w:type="textWrapping"/>
      </w:r>
    </w:p>
    <w:p w:rsidR="00000000" w:rsidDel="00000000" w:rsidP="00000000" w:rsidRDefault="00000000" w:rsidRPr="00000000" w14:paraId="00000008">
      <w:pPr>
        <w:numPr>
          <w:ilvl w:val="0"/>
          <w:numId w:val="63"/>
        </w:numPr>
        <w:spacing w:after="0" w:afterAutospacing="0" w:before="0" w:beforeAutospacing="0" w:lineRule="auto"/>
        <w:ind w:left="720" w:hanging="360"/>
      </w:pPr>
      <w:r w:rsidDel="00000000" w:rsidR="00000000" w:rsidRPr="00000000">
        <w:rPr>
          <w:rtl w:val="0"/>
        </w:rPr>
        <w:t xml:space="preserve">Data types include numerical, categorical, and date-related fields, with several columns having missing values (especially in previous loans data).</w:t>
        <w:br w:type="textWrapping"/>
      </w:r>
    </w:p>
    <w:p w:rsidR="00000000" w:rsidDel="00000000" w:rsidP="00000000" w:rsidRDefault="00000000" w:rsidRPr="00000000" w14:paraId="00000009">
      <w:pPr>
        <w:numPr>
          <w:ilvl w:val="0"/>
          <w:numId w:val="63"/>
        </w:numPr>
        <w:spacing w:after="0" w:afterAutospacing="0" w:before="0" w:beforeAutospacing="0" w:lineRule="auto"/>
        <w:ind w:left="720" w:hanging="360"/>
      </w:pPr>
      <w:r w:rsidDel="00000000" w:rsidR="00000000" w:rsidRPr="00000000">
        <w:rPr>
          <w:rtl w:val="0"/>
        </w:rPr>
        <w:t xml:space="preserve">Some variables such as </w:t>
      </w:r>
      <w:r w:rsidDel="00000000" w:rsidR="00000000" w:rsidRPr="00000000">
        <w:rPr>
          <w:rFonts w:ascii="Roboto Mono" w:cs="Roboto Mono" w:eastAsia="Roboto Mono" w:hAnsi="Roboto Mono"/>
          <w:color w:val="188038"/>
          <w:rtl w:val="0"/>
        </w:rPr>
        <w:t xml:space="preserve">DAYS_BIRTH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DAYS_EMPLOYED</w:t>
      </w:r>
      <w:r w:rsidDel="00000000" w:rsidR="00000000" w:rsidRPr="00000000">
        <w:rPr>
          <w:rtl w:val="0"/>
        </w:rPr>
        <w:t xml:space="preserve"> use negative day counts, and placeholder values like </w:t>
      </w:r>
      <w:r w:rsidDel="00000000" w:rsidR="00000000" w:rsidRPr="00000000">
        <w:rPr>
          <w:b w:val="1"/>
          <w:bCs w:val="1"/>
          <w:rtl w:val="0"/>
        </w:rPr>
        <w:t xml:space="preserve">365243</w:t>
      </w:r>
      <w:r w:rsidDel="00000000" w:rsidR="00000000" w:rsidRPr="00000000">
        <w:rPr>
          <w:rtl w:val="0"/>
        </w:rPr>
        <w:t xml:space="preserve"> indicate incorrect or special values requiring cleaning.</w:t>
        <w:br w:type="textWrapping"/>
      </w:r>
    </w:p>
    <w:p w:rsidR="00000000" w:rsidDel="00000000" w:rsidP="00000000" w:rsidRDefault="00000000" w:rsidRPr="00000000" w14:paraId="0000000A">
      <w:pPr>
        <w:numPr>
          <w:ilvl w:val="0"/>
          <w:numId w:val="63"/>
        </w:numPr>
        <w:spacing w:after="0" w:afterAutospacing="0" w:before="0" w:beforeAutospacing="0" w:lineRule="auto"/>
        <w:ind w:left="720" w:hanging="360"/>
      </w:pPr>
      <w:r w:rsidDel="00000000" w:rsidR="00000000" w:rsidRPr="00000000">
        <w:rPr>
          <w:rtl w:val="0"/>
        </w:rPr>
        <w:t xml:space="preserve">Descriptive statistics show large variation in income, credit amount, annuity, and goods price, reflecting diverse applicant financial profiles.</w:t>
        <w:br w:type="textWrapping"/>
      </w:r>
    </w:p>
    <w:p w:rsidR="00000000" w:rsidDel="00000000" w:rsidP="00000000" w:rsidRDefault="00000000" w:rsidRPr="00000000" w14:paraId="0000000B">
      <w:pPr>
        <w:numPr>
          <w:ilvl w:val="0"/>
          <w:numId w:val="63"/>
        </w:numPr>
        <w:spacing w:after="0" w:afterAutospacing="0" w:before="0" w:beforeAutospacing="0" w:lineRule="auto"/>
        <w:ind w:left="720" w:hanging="360"/>
      </w:pPr>
      <w:r w:rsidDel="00000000" w:rsidR="00000000" w:rsidRPr="00000000">
        <w:rPr>
          <w:rtl w:val="0"/>
        </w:rPr>
        <w:t xml:space="preserve">The target variable </w:t>
      </w:r>
      <w:r w:rsidDel="00000000" w:rsidR="00000000" w:rsidRPr="00000000">
        <w:rPr>
          <w:rFonts w:ascii="Roboto Mono" w:cs="Roboto Mono" w:eastAsia="Roboto Mono" w:hAnsi="Roboto Mono"/>
          <w:color w:val="188038"/>
          <w:rtl w:val="0"/>
        </w:rPr>
        <w:t xml:space="preserve">TARGET</w:t>
      </w:r>
      <w:r w:rsidDel="00000000" w:rsidR="00000000" w:rsidRPr="00000000">
        <w:rPr>
          <w:rtl w:val="0"/>
        </w:rPr>
        <w:t xml:space="preserve"> is </w:t>
      </w:r>
      <w:r w:rsidDel="00000000" w:rsidR="00000000" w:rsidRPr="00000000">
        <w:rPr>
          <w:b w:val="1"/>
          <w:bCs w:val="1"/>
          <w:rtl w:val="0"/>
        </w:rPr>
        <w:t xml:space="preserve">imbalanced</w:t>
      </w:r>
      <w:r w:rsidDel="00000000" w:rsidR="00000000" w:rsidRPr="00000000">
        <w:rPr>
          <w:rtl w:val="0"/>
        </w:rPr>
        <w:t xml:space="preserve">, with:</w:t>
        <w:br w:type="textWrapping"/>
      </w:r>
    </w:p>
    <w:p w:rsidR="00000000" w:rsidDel="00000000" w:rsidP="00000000" w:rsidRDefault="00000000" w:rsidRPr="00000000" w14:paraId="0000000C">
      <w:pPr>
        <w:numPr>
          <w:ilvl w:val="1"/>
          <w:numId w:val="63"/>
        </w:numPr>
        <w:spacing w:after="0" w:afterAutospacing="0" w:before="0" w:beforeAutospacing="0" w:lineRule="auto"/>
        <w:ind w:left="1440" w:hanging="360"/>
      </w:pPr>
      <w:r w:rsidDel="00000000" w:rsidR="00000000" w:rsidRPr="00000000">
        <w:rPr>
          <w:b w:val="1"/>
          <w:bCs w:val="1"/>
          <w:rtl w:val="0"/>
        </w:rPr>
        <w:t xml:space="preserve">0 (non-default):</w:t>
      </w:r>
      <w:r w:rsidDel="00000000" w:rsidR="00000000" w:rsidRPr="00000000">
        <w:rPr>
          <w:rtl w:val="0"/>
        </w:rPr>
        <w:t xml:space="preserve"> 282,686 applicants</w:t>
        <w:br w:type="textWrapping"/>
      </w:r>
    </w:p>
    <w:p w:rsidR="00000000" w:rsidDel="00000000" w:rsidP="00000000" w:rsidRDefault="00000000" w:rsidRPr="00000000" w14:paraId="0000000D">
      <w:pPr>
        <w:numPr>
          <w:ilvl w:val="1"/>
          <w:numId w:val="63"/>
        </w:numPr>
        <w:spacing w:after="0" w:afterAutospacing="0" w:before="0" w:beforeAutospacing="0" w:lineRule="auto"/>
        <w:ind w:left="1440" w:hanging="360"/>
      </w:pPr>
      <w:r w:rsidDel="00000000" w:rsidR="00000000" w:rsidRPr="00000000">
        <w:rPr>
          <w:b w:val="1"/>
          <w:bCs w:val="1"/>
          <w:rtl w:val="0"/>
        </w:rPr>
        <w:t xml:space="preserve">1 (default):</w:t>
      </w:r>
      <w:r w:rsidDel="00000000" w:rsidR="00000000" w:rsidRPr="00000000">
        <w:rPr>
          <w:rtl w:val="0"/>
        </w:rPr>
        <w:t xml:space="preserve"> 24,825 applicants</w:t>
        <w:br w:type="textWrapping"/>
      </w:r>
    </w:p>
    <w:p w:rsidR="00000000" w:rsidDel="00000000" w:rsidP="00000000" w:rsidRDefault="00000000" w:rsidRPr="00000000" w14:paraId="0000000E">
      <w:pPr>
        <w:numPr>
          <w:ilvl w:val="1"/>
          <w:numId w:val="63"/>
        </w:numPr>
        <w:spacing w:after="0" w:afterAutospacing="0" w:before="0" w:beforeAutospacing="0" w:lineRule="auto"/>
        <w:ind w:left="1440" w:hanging="360"/>
      </w:pPr>
      <w:r w:rsidDel="00000000" w:rsidR="00000000" w:rsidRPr="00000000">
        <w:rPr>
          <w:b w:val="1"/>
          <w:bCs w:val="1"/>
          <w:rtl w:val="0"/>
        </w:rPr>
        <w:t xml:space="preserve">Default rate:</w:t>
      </w:r>
      <w:r w:rsidDel="00000000" w:rsidR="00000000" w:rsidRPr="00000000">
        <w:rPr>
          <w:rtl w:val="0"/>
        </w:rPr>
        <w:t xml:space="preserve"> </w:t>
      </w:r>
      <w:r w:rsidDel="00000000" w:rsidR="00000000" w:rsidRPr="00000000">
        <w:rPr>
          <w:b w:val="1"/>
          <w:bCs w:val="1"/>
          <w:rtl w:val="0"/>
        </w:rPr>
        <w:t xml:space="preserve">8.07%</w:t>
        <w:br w:type="textWrapping"/>
      </w:r>
    </w:p>
    <w:p w:rsidR="00000000" w:rsidDel="00000000" w:rsidP="00000000" w:rsidRDefault="00000000" w:rsidRPr="00000000" w14:paraId="0000000F">
      <w:pPr>
        <w:numPr>
          <w:ilvl w:val="0"/>
          <w:numId w:val="63"/>
        </w:numPr>
        <w:spacing w:after="0" w:afterAutospacing="0" w:before="0" w:beforeAutospacing="0" w:lineRule="auto"/>
        <w:ind w:left="720" w:hanging="360"/>
      </w:pPr>
      <w:r w:rsidDel="00000000" w:rsidR="00000000" w:rsidRPr="00000000">
        <w:rPr>
          <w:rtl w:val="0"/>
        </w:rPr>
        <w:t xml:space="preserve">This imbalance will need to be addressed in model development using techniques such as resampling or class-weight adjustments.</w:t>
        <w:br w:type="textWrapping"/>
      </w:r>
    </w:p>
    <w:p w:rsidR="00000000" w:rsidDel="00000000" w:rsidP="00000000" w:rsidRDefault="00000000" w:rsidRPr="00000000" w14:paraId="00000010">
      <w:pPr>
        <w:numPr>
          <w:ilvl w:val="0"/>
          <w:numId w:val="63"/>
        </w:numPr>
        <w:spacing w:after="240" w:before="0" w:beforeAutospacing="0" w:lineRule="auto"/>
        <w:ind w:left="720" w:hanging="360"/>
      </w:pPr>
      <w:r w:rsidDel="00000000" w:rsidR="00000000" w:rsidRPr="00000000">
        <w:rPr>
          <w:rtl w:val="0"/>
        </w:rPr>
        <w:t xml:space="preserve">The datasets are large and rich, making them suitable for advanced analytics, feature engineering, and building a predictive model for credit risk.</w:t>
        <w:br w:type="textWrapping"/>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fv67o0dfxjn3" w:id="2"/>
      <w:bookmarkEnd w:id="2"/>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5kah80wwvqr0" w:id="3"/>
      <w:bookmarkEnd w:id="3"/>
      <w:r w:rsidDel="00000000" w:rsidR="00000000" w:rsidRPr="00000000">
        <w:rPr>
          <w:b w:val="1"/>
          <w:bCs w:val="1"/>
          <w:sz w:val="46"/>
          <w:szCs w:val="46"/>
          <w:rtl w:val="0"/>
        </w:rPr>
        <w:t xml:space="preserve">Data Quality Summary</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asc2vbz02zp2" w:id="4"/>
      <w:bookmarkEnd w:id="4"/>
      <w:r w:rsidDel="00000000" w:rsidR="00000000" w:rsidRPr="00000000">
        <w:rPr>
          <w:b w:val="1"/>
          <w:bCs w:val="1"/>
          <w:sz w:val="34"/>
          <w:szCs w:val="34"/>
          <w:rtl w:val="0"/>
        </w:rPr>
        <w:t xml:space="preserve">Applicants Dataset</w:t>
      </w:r>
    </w:p>
    <w:p w:rsidR="00000000" w:rsidDel="00000000" w:rsidP="00000000" w:rsidRDefault="00000000" w:rsidRPr="00000000" w14:paraId="00000014">
      <w:pPr>
        <w:numPr>
          <w:ilvl w:val="0"/>
          <w:numId w:val="35"/>
        </w:numPr>
        <w:spacing w:after="0" w:afterAutospacing="0" w:before="240" w:lineRule="auto"/>
        <w:ind w:left="720" w:hanging="360"/>
      </w:pPr>
      <w:r w:rsidDel="00000000" w:rsidR="00000000" w:rsidRPr="00000000">
        <w:rPr>
          <w:rtl w:val="0"/>
        </w:rPr>
        <w:t xml:space="preserve">Total columns with missing values: </w:t>
      </w:r>
      <w:r w:rsidDel="00000000" w:rsidR="00000000" w:rsidRPr="00000000">
        <w:rPr>
          <w:b w:val="1"/>
          <w:bCs w:val="1"/>
          <w:rtl w:val="0"/>
        </w:rPr>
        <w:t xml:space="preserve">67</w:t>
        <w:br w:type="textWrapping"/>
      </w:r>
    </w:p>
    <w:p w:rsidR="00000000" w:rsidDel="00000000" w:rsidP="00000000" w:rsidRDefault="00000000" w:rsidRPr="00000000" w14:paraId="00000015">
      <w:pPr>
        <w:numPr>
          <w:ilvl w:val="0"/>
          <w:numId w:val="35"/>
        </w:numPr>
        <w:spacing w:after="0" w:afterAutospacing="0" w:before="0" w:beforeAutospacing="0" w:lineRule="auto"/>
        <w:ind w:left="720" w:hanging="360"/>
      </w:pPr>
      <w:r w:rsidDel="00000000" w:rsidR="00000000" w:rsidRPr="00000000">
        <w:rPr>
          <w:rtl w:val="0"/>
        </w:rPr>
        <w:t xml:space="preserve">Several housing-related variables have </w:t>
      </w:r>
      <w:r w:rsidDel="00000000" w:rsidR="00000000" w:rsidRPr="00000000">
        <w:rPr>
          <w:rFonts w:ascii="Arial Unicode MS" w:cs="Arial Unicode MS" w:eastAsia="Arial Unicode MS" w:hAnsi="Arial Unicode MS"/>
          <w:b w:val="1"/>
          <w:bCs w:val="1"/>
          <w:rtl w:val="0"/>
        </w:rPr>
        <w:t xml:space="preserve">very high missing percentages (≈ 68–70%)</w:t>
      </w:r>
      <w:r w:rsidDel="00000000" w:rsidR="00000000" w:rsidRPr="00000000">
        <w:rPr>
          <w:rtl w:val="0"/>
        </w:rPr>
        <w:t xml:space="preserve">, such as:</w:t>
        <w:br w:type="textWrapping"/>
      </w:r>
    </w:p>
    <w:p w:rsidR="00000000" w:rsidDel="00000000" w:rsidP="00000000" w:rsidRDefault="00000000" w:rsidRPr="00000000" w14:paraId="00000016">
      <w:pPr>
        <w:numPr>
          <w:ilvl w:val="1"/>
          <w:numId w:val="35"/>
        </w:numPr>
        <w:spacing w:after="0" w:afterAutospacing="0" w:before="0" w:beforeAutospacing="0" w:lineRule="auto"/>
        <w:ind w:left="1440" w:hanging="360"/>
      </w:pPr>
      <w:r w:rsidDel="00000000" w:rsidR="00000000" w:rsidRPr="00000000">
        <w:rPr>
          <w:rtl w:val="0"/>
        </w:rPr>
        <w:t xml:space="preserve">COMMONAREA_MEDI / AVG / MODE</w:t>
        <w:br w:type="textWrapping"/>
      </w:r>
    </w:p>
    <w:p w:rsidR="00000000" w:rsidDel="00000000" w:rsidP="00000000" w:rsidRDefault="00000000" w:rsidRPr="00000000" w14:paraId="00000017">
      <w:pPr>
        <w:numPr>
          <w:ilvl w:val="1"/>
          <w:numId w:val="35"/>
        </w:numPr>
        <w:spacing w:after="0" w:afterAutospacing="0" w:before="0" w:beforeAutospacing="0" w:lineRule="auto"/>
        <w:ind w:left="1440" w:hanging="360"/>
      </w:pPr>
      <w:r w:rsidDel="00000000" w:rsidR="00000000" w:rsidRPr="00000000">
        <w:rPr>
          <w:rtl w:val="0"/>
        </w:rPr>
        <w:t xml:space="preserve">NONLIVINGAPARTMENTS_MEDI / MODE / AVG</w:t>
        <w:br w:type="textWrapping"/>
      </w:r>
    </w:p>
    <w:p w:rsidR="00000000" w:rsidDel="00000000" w:rsidP="00000000" w:rsidRDefault="00000000" w:rsidRPr="00000000" w14:paraId="00000018">
      <w:pPr>
        <w:numPr>
          <w:ilvl w:val="1"/>
          <w:numId w:val="35"/>
        </w:numPr>
        <w:spacing w:after="0" w:afterAutospacing="0" w:before="0" w:beforeAutospacing="0" w:lineRule="auto"/>
        <w:ind w:left="1440" w:hanging="360"/>
      </w:pPr>
      <w:r w:rsidDel="00000000" w:rsidR="00000000" w:rsidRPr="00000000">
        <w:rPr>
          <w:rtl w:val="0"/>
        </w:rPr>
        <w:t xml:space="preserve">FONDKAPREMONT_MODE</w:t>
        <w:br w:type="textWrapping"/>
      </w:r>
    </w:p>
    <w:p w:rsidR="00000000" w:rsidDel="00000000" w:rsidP="00000000" w:rsidRDefault="00000000" w:rsidRPr="00000000" w14:paraId="00000019">
      <w:pPr>
        <w:numPr>
          <w:ilvl w:val="1"/>
          <w:numId w:val="35"/>
        </w:numPr>
        <w:spacing w:after="0" w:afterAutospacing="0" w:before="0" w:beforeAutospacing="0" w:lineRule="auto"/>
        <w:ind w:left="1440" w:hanging="360"/>
      </w:pPr>
      <w:r w:rsidDel="00000000" w:rsidR="00000000" w:rsidRPr="00000000">
        <w:rPr>
          <w:rtl w:val="0"/>
        </w:rPr>
        <w:t xml:space="preserve">LIVINGAPARTMENTS_MODE / MEDI / AVG</w:t>
        <w:br w:type="textWrapping"/>
      </w:r>
    </w:p>
    <w:p w:rsidR="00000000" w:rsidDel="00000000" w:rsidP="00000000" w:rsidRDefault="00000000" w:rsidRPr="00000000" w14:paraId="0000001A">
      <w:pPr>
        <w:numPr>
          <w:ilvl w:val="0"/>
          <w:numId w:val="35"/>
        </w:numPr>
        <w:spacing w:after="0" w:afterAutospacing="0" w:before="0" w:beforeAutospacing="0" w:lineRule="auto"/>
        <w:ind w:left="720" w:hanging="360"/>
      </w:pPr>
      <w:r w:rsidDel="00000000" w:rsidR="00000000" w:rsidRPr="00000000">
        <w:rPr>
          <w:rtl w:val="0"/>
        </w:rPr>
        <w:t xml:space="preserve">These features may require:</w:t>
        <w:br w:type="textWrapping"/>
      </w:r>
    </w:p>
    <w:p w:rsidR="00000000" w:rsidDel="00000000" w:rsidP="00000000" w:rsidRDefault="00000000" w:rsidRPr="00000000" w14:paraId="0000001B">
      <w:pPr>
        <w:numPr>
          <w:ilvl w:val="1"/>
          <w:numId w:val="35"/>
        </w:numPr>
        <w:spacing w:after="0" w:afterAutospacing="0" w:before="0" w:beforeAutospacing="0" w:lineRule="auto"/>
        <w:ind w:left="1440" w:hanging="360"/>
      </w:pPr>
      <w:r w:rsidDel="00000000" w:rsidR="00000000" w:rsidRPr="00000000">
        <w:rPr>
          <w:rtl w:val="0"/>
        </w:rPr>
        <w:t xml:space="preserve">Dropping (due to excessive missingness)</w:t>
        <w:br w:type="textWrapping"/>
      </w:r>
    </w:p>
    <w:p w:rsidR="00000000" w:rsidDel="00000000" w:rsidP="00000000" w:rsidRDefault="00000000" w:rsidRPr="00000000" w14:paraId="0000001C">
      <w:pPr>
        <w:numPr>
          <w:ilvl w:val="1"/>
          <w:numId w:val="35"/>
        </w:numPr>
        <w:spacing w:after="0" w:afterAutospacing="0" w:before="0" w:beforeAutospacing="0" w:lineRule="auto"/>
        <w:ind w:left="1440" w:hanging="360"/>
      </w:pPr>
      <w:r w:rsidDel="00000000" w:rsidR="00000000" w:rsidRPr="00000000">
        <w:rPr>
          <w:rtl w:val="0"/>
        </w:rPr>
        <w:t xml:space="preserve">Or imputing only if they have strong predictive value</w:t>
        <w:br w:type="textWrapping"/>
      </w:r>
    </w:p>
    <w:p w:rsidR="00000000" w:rsidDel="00000000" w:rsidP="00000000" w:rsidRDefault="00000000" w:rsidRPr="00000000" w14:paraId="0000001D">
      <w:pPr>
        <w:numPr>
          <w:ilvl w:val="0"/>
          <w:numId w:val="35"/>
        </w:numPr>
        <w:spacing w:after="0" w:afterAutospacing="0" w:before="0" w:beforeAutospacing="0" w:lineRule="auto"/>
        <w:ind w:left="720" w:hanging="360"/>
      </w:pPr>
      <w:r w:rsidDel="00000000" w:rsidR="00000000" w:rsidRPr="00000000">
        <w:rPr>
          <w:rtl w:val="0"/>
        </w:rPr>
        <w:t xml:space="preserve">Duplicate rows: </w:t>
      </w:r>
      <w:r w:rsidDel="00000000" w:rsidR="00000000" w:rsidRPr="00000000">
        <w:rPr>
          <w:b w:val="1"/>
          <w:bCs w:val="1"/>
          <w:rtl w:val="0"/>
        </w:rPr>
        <w:t xml:space="preserve">0</w:t>
        <w:br w:type="textWrapping"/>
      </w:r>
    </w:p>
    <w:p w:rsidR="00000000" w:rsidDel="00000000" w:rsidP="00000000" w:rsidRDefault="00000000" w:rsidRPr="00000000" w14:paraId="0000001E">
      <w:pPr>
        <w:numPr>
          <w:ilvl w:val="0"/>
          <w:numId w:val="35"/>
        </w:numPr>
        <w:spacing w:after="240" w:before="0" w:beforeAutospacing="0" w:lineRule="auto"/>
        <w:ind w:left="720" w:hanging="360"/>
      </w:pPr>
      <w:r w:rsidDel="00000000" w:rsidR="00000000" w:rsidRPr="00000000">
        <w:rPr>
          <w:rtl w:val="0"/>
        </w:rPr>
        <w:t xml:space="preserve">Overall, missing data is significant in many housing and building characteristics, indicating the need for careful preprocessing.</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x6b25jefterd" w:id="5"/>
      <w:bookmarkEnd w:id="5"/>
      <w:r w:rsidDel="00000000" w:rsidR="00000000" w:rsidRPr="00000000">
        <w:rPr>
          <w:b w:val="1"/>
          <w:bCs w:val="1"/>
          <w:sz w:val="34"/>
          <w:szCs w:val="34"/>
          <w:rtl w:val="0"/>
        </w:rPr>
        <w:t xml:space="preserve">Previous Loans Dataset</w:t>
      </w:r>
    </w:p>
    <w:p w:rsidR="00000000" w:rsidDel="00000000" w:rsidP="00000000" w:rsidRDefault="00000000" w:rsidRPr="00000000" w14:paraId="00000020">
      <w:pPr>
        <w:numPr>
          <w:ilvl w:val="0"/>
          <w:numId w:val="64"/>
        </w:numPr>
        <w:spacing w:after="0" w:afterAutospacing="0" w:before="240" w:lineRule="auto"/>
        <w:ind w:left="720" w:hanging="360"/>
      </w:pPr>
      <w:r w:rsidDel="00000000" w:rsidR="00000000" w:rsidRPr="00000000">
        <w:rPr>
          <w:rtl w:val="0"/>
        </w:rPr>
        <w:t xml:space="preserve">Total columns with missing values: </w:t>
      </w:r>
      <w:r w:rsidDel="00000000" w:rsidR="00000000" w:rsidRPr="00000000">
        <w:rPr>
          <w:b w:val="1"/>
          <w:bCs w:val="1"/>
          <w:rtl w:val="0"/>
        </w:rPr>
        <w:t xml:space="preserve">16</w:t>
        <w:br w:type="textWrapping"/>
      </w:r>
    </w:p>
    <w:p w:rsidR="00000000" w:rsidDel="00000000" w:rsidP="00000000" w:rsidRDefault="00000000" w:rsidRPr="00000000" w14:paraId="00000021">
      <w:pPr>
        <w:numPr>
          <w:ilvl w:val="0"/>
          <w:numId w:val="64"/>
        </w:numPr>
        <w:spacing w:after="0" w:afterAutospacing="0" w:before="0" w:beforeAutospacing="0" w:lineRule="auto"/>
        <w:ind w:left="720" w:hanging="360"/>
      </w:pPr>
      <w:r w:rsidDel="00000000" w:rsidR="00000000" w:rsidRPr="00000000">
        <w:rPr>
          <w:rtl w:val="0"/>
        </w:rPr>
        <w:t xml:space="preserve">Highest missingness observed in:</w:t>
        <w:br w:type="textWrapping"/>
      </w:r>
    </w:p>
    <w:p w:rsidR="00000000" w:rsidDel="00000000" w:rsidP="00000000" w:rsidRDefault="00000000" w:rsidRPr="00000000" w14:paraId="00000022">
      <w:pPr>
        <w:numPr>
          <w:ilvl w:val="1"/>
          <w:numId w:val="64"/>
        </w:numPr>
        <w:spacing w:after="0" w:afterAutospacing="0" w:before="0" w:beforeAutospacing="0" w:lineRule="auto"/>
        <w:ind w:left="1440" w:hanging="360"/>
      </w:pPr>
      <w:r w:rsidDel="00000000" w:rsidR="00000000" w:rsidRPr="00000000">
        <w:rPr>
          <w:b w:val="1"/>
          <w:bCs w:val="1"/>
          <w:rtl w:val="0"/>
        </w:rPr>
        <w:t xml:space="preserve">RATE_INTEREST_PRIMARY</w:t>
      </w:r>
      <w:r w:rsidDel="00000000" w:rsidR="00000000" w:rsidRPr="00000000">
        <w:rPr>
          <w:rtl w:val="0"/>
        </w:rPr>
        <w:t xml:space="preserve"> and </w:t>
      </w:r>
      <w:r w:rsidDel="00000000" w:rsidR="00000000" w:rsidRPr="00000000">
        <w:rPr>
          <w:b w:val="1"/>
          <w:bCs w:val="1"/>
          <w:rtl w:val="0"/>
        </w:rPr>
        <w:t xml:space="preserve">RATE_INTEREST_PRIVILEGED</w:t>
      </w:r>
      <w:r w:rsidDel="00000000" w:rsidR="00000000" w:rsidRPr="00000000">
        <w:rPr>
          <w:rtl w:val="0"/>
        </w:rPr>
        <w:t xml:space="preserve"> — ~99.6% missing</w:t>
        <w:br w:type="textWrapping"/>
      </w:r>
    </w:p>
    <w:p w:rsidR="00000000" w:rsidDel="00000000" w:rsidP="00000000" w:rsidRDefault="00000000" w:rsidRPr="00000000" w14:paraId="00000023">
      <w:pPr>
        <w:numPr>
          <w:ilvl w:val="1"/>
          <w:numId w:val="64"/>
        </w:numPr>
        <w:spacing w:after="0" w:afterAutospacing="0" w:before="0" w:beforeAutospacing="0" w:lineRule="auto"/>
        <w:ind w:left="1440" w:hanging="360"/>
      </w:pPr>
      <w:r w:rsidDel="00000000" w:rsidR="00000000" w:rsidRPr="00000000">
        <w:rPr>
          <w:rtl w:val="0"/>
        </w:rPr>
        <w:t xml:space="preserve">Down payment–related columns (</w:t>
      </w:r>
      <w:r w:rsidDel="00000000" w:rsidR="00000000" w:rsidRPr="00000000">
        <w:rPr>
          <w:b w:val="1"/>
          <w:bCs w:val="1"/>
          <w:rtl w:val="0"/>
        </w:rPr>
        <w:t xml:space="preserve">AMT_DOWN_PAYMENT</w:t>
      </w:r>
      <w:r w:rsidDel="00000000" w:rsidR="00000000" w:rsidRPr="00000000">
        <w:rPr>
          <w:rtl w:val="0"/>
        </w:rPr>
        <w:t xml:space="preserve">, </w:t>
      </w:r>
      <w:r w:rsidDel="00000000" w:rsidR="00000000" w:rsidRPr="00000000">
        <w:rPr>
          <w:b w:val="1"/>
          <w:bCs w:val="1"/>
          <w:rtl w:val="0"/>
        </w:rPr>
        <w:t xml:space="preserve">RATE_DOWN_PAYMENT</w:t>
      </w:r>
      <w:r w:rsidDel="00000000" w:rsidR="00000000" w:rsidRPr="00000000">
        <w:rPr>
          <w:rtl w:val="0"/>
        </w:rPr>
        <w:t xml:space="preserve">) — ~53% missing</w:t>
        <w:br w:type="textWrapping"/>
      </w:r>
    </w:p>
    <w:p w:rsidR="00000000" w:rsidDel="00000000" w:rsidP="00000000" w:rsidRDefault="00000000" w:rsidRPr="00000000" w14:paraId="00000024">
      <w:pPr>
        <w:numPr>
          <w:ilvl w:val="1"/>
          <w:numId w:val="64"/>
        </w:numPr>
        <w:spacing w:after="0" w:afterAutospacing="0" w:before="0" w:beforeAutospacing="0" w:lineRule="auto"/>
        <w:ind w:left="1440" w:hanging="360"/>
      </w:pPr>
      <w:r w:rsidDel="00000000" w:rsidR="00000000" w:rsidRPr="00000000">
        <w:rPr>
          <w:rtl w:val="0"/>
        </w:rPr>
        <w:t xml:space="preserve">Date-related fields (</w:t>
      </w:r>
      <w:r w:rsidDel="00000000" w:rsidR="00000000" w:rsidRPr="00000000">
        <w:rPr>
          <w:b w:val="1"/>
          <w:bCs w:val="1"/>
          <w:rtl w:val="0"/>
        </w:rPr>
        <w:t xml:space="preserve">DAYS_FIRST_DRAWING, DAYS_FIRST_DUE, DAYS_LAST_DUE, DAYS_TERMINATION</w:t>
      </w:r>
      <w:r w:rsidDel="00000000" w:rsidR="00000000" w:rsidRPr="00000000">
        <w:rPr>
          <w:rtl w:val="0"/>
        </w:rPr>
        <w:t xml:space="preserve">) — ~40% missing</w:t>
        <w:br w:type="textWrapping"/>
      </w:r>
    </w:p>
    <w:p w:rsidR="00000000" w:rsidDel="00000000" w:rsidP="00000000" w:rsidRDefault="00000000" w:rsidRPr="00000000" w14:paraId="00000025">
      <w:pPr>
        <w:numPr>
          <w:ilvl w:val="1"/>
          <w:numId w:val="6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NAME_TYPE_SUITE</w:t>
      </w:r>
      <w:r w:rsidDel="00000000" w:rsidR="00000000" w:rsidRPr="00000000">
        <w:rPr>
          <w:rtl w:val="0"/>
        </w:rPr>
        <w:t xml:space="preserve"> also has nearly 50% missing values</w:t>
        <w:br w:type="textWrapping"/>
      </w:r>
    </w:p>
    <w:p w:rsidR="00000000" w:rsidDel="00000000" w:rsidP="00000000" w:rsidRDefault="00000000" w:rsidRPr="00000000" w14:paraId="00000026">
      <w:pPr>
        <w:numPr>
          <w:ilvl w:val="0"/>
          <w:numId w:val="64"/>
        </w:numPr>
        <w:spacing w:after="0" w:afterAutospacing="0" w:before="0" w:beforeAutospacing="0" w:lineRule="auto"/>
        <w:ind w:left="720" w:hanging="360"/>
      </w:pPr>
      <w:r w:rsidDel="00000000" w:rsidR="00000000" w:rsidRPr="00000000">
        <w:rPr>
          <w:rtl w:val="0"/>
        </w:rPr>
        <w:t xml:space="preserve">These features may need:</w:t>
        <w:br w:type="textWrapping"/>
      </w:r>
    </w:p>
    <w:p w:rsidR="00000000" w:rsidDel="00000000" w:rsidP="00000000" w:rsidRDefault="00000000" w:rsidRPr="00000000" w14:paraId="00000027">
      <w:pPr>
        <w:numPr>
          <w:ilvl w:val="1"/>
          <w:numId w:val="64"/>
        </w:numPr>
        <w:spacing w:after="0" w:afterAutospacing="0" w:before="0" w:beforeAutospacing="0" w:lineRule="auto"/>
        <w:ind w:left="1440" w:hanging="360"/>
      </w:pPr>
      <w:r w:rsidDel="00000000" w:rsidR="00000000" w:rsidRPr="00000000">
        <w:rPr>
          <w:rtl w:val="0"/>
        </w:rPr>
        <w:t xml:space="preserve">Removal (especially the interest rate columns with ~100% missing)</w:t>
        <w:br w:type="textWrapping"/>
      </w:r>
    </w:p>
    <w:p w:rsidR="00000000" w:rsidDel="00000000" w:rsidP="00000000" w:rsidRDefault="00000000" w:rsidRPr="00000000" w14:paraId="00000028">
      <w:pPr>
        <w:numPr>
          <w:ilvl w:val="1"/>
          <w:numId w:val="64"/>
        </w:numPr>
        <w:spacing w:after="0" w:afterAutospacing="0" w:before="0" w:beforeAutospacing="0" w:lineRule="auto"/>
        <w:ind w:left="1440" w:hanging="360"/>
      </w:pPr>
      <w:r w:rsidDel="00000000" w:rsidR="00000000" w:rsidRPr="00000000">
        <w:rPr>
          <w:rtl w:val="0"/>
        </w:rPr>
        <w:t xml:space="preserve">Imputation or domain-based handling for date fields</w:t>
        <w:br w:type="textWrapping"/>
      </w:r>
    </w:p>
    <w:p w:rsidR="00000000" w:rsidDel="00000000" w:rsidP="00000000" w:rsidRDefault="00000000" w:rsidRPr="00000000" w14:paraId="00000029">
      <w:pPr>
        <w:numPr>
          <w:ilvl w:val="0"/>
          <w:numId w:val="64"/>
        </w:numPr>
        <w:spacing w:after="240" w:before="0" w:beforeAutospacing="0" w:lineRule="auto"/>
        <w:ind w:left="720" w:hanging="360"/>
      </w:pPr>
      <w:r w:rsidDel="00000000" w:rsidR="00000000" w:rsidRPr="00000000">
        <w:rPr>
          <w:rtl w:val="0"/>
        </w:rPr>
        <w:t xml:space="preserve">Duplicate rows: </w:t>
      </w:r>
      <w:r w:rsidDel="00000000" w:rsidR="00000000" w:rsidRPr="00000000">
        <w:rPr>
          <w:b w:val="1"/>
          <w:bCs w:val="1"/>
          <w:rtl w:val="0"/>
        </w:rPr>
        <w:t xml:space="preserve">0</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ep1w5k73vgcq" w:id="6"/>
      <w:bookmarkEnd w:id="6"/>
      <w:r w:rsidDel="00000000" w:rsidR="00000000" w:rsidRPr="00000000">
        <w:rPr>
          <w:b w:val="1"/>
          <w:bCs w:val="1"/>
          <w:sz w:val="34"/>
          <w:szCs w:val="34"/>
          <w:rtl w:val="0"/>
        </w:rPr>
        <w:t xml:space="preserve">Overall Insight</w:t>
      </w:r>
    </w:p>
    <w:p w:rsidR="00000000" w:rsidDel="00000000" w:rsidP="00000000" w:rsidRDefault="00000000" w:rsidRPr="00000000" w14:paraId="0000002D">
      <w:pPr>
        <w:numPr>
          <w:ilvl w:val="0"/>
          <w:numId w:val="43"/>
        </w:numPr>
        <w:spacing w:after="0" w:afterAutospacing="0" w:before="240" w:lineRule="auto"/>
        <w:ind w:left="720" w:hanging="360"/>
      </w:pPr>
      <w:r w:rsidDel="00000000" w:rsidR="00000000" w:rsidRPr="00000000">
        <w:rPr>
          <w:rtl w:val="0"/>
        </w:rPr>
        <w:t xml:space="preserve">Applicants dataset has </w:t>
      </w:r>
      <w:r w:rsidDel="00000000" w:rsidR="00000000" w:rsidRPr="00000000">
        <w:rPr>
          <w:b w:val="1"/>
          <w:bCs w:val="1"/>
          <w:rtl w:val="0"/>
        </w:rPr>
        <w:t xml:space="preserve">wider missing-value issues</w:t>
      </w:r>
      <w:r w:rsidDel="00000000" w:rsidR="00000000" w:rsidRPr="00000000">
        <w:rPr>
          <w:rtl w:val="0"/>
        </w:rPr>
        <w:t xml:space="preserve">, especially in building/apartment-related fields.</w:t>
        <w:br w:type="textWrapping"/>
      </w:r>
    </w:p>
    <w:p w:rsidR="00000000" w:rsidDel="00000000" w:rsidP="00000000" w:rsidRDefault="00000000" w:rsidRPr="00000000" w14:paraId="0000002E">
      <w:pPr>
        <w:numPr>
          <w:ilvl w:val="0"/>
          <w:numId w:val="43"/>
        </w:numPr>
        <w:spacing w:after="0" w:afterAutospacing="0" w:before="0" w:beforeAutospacing="0" w:lineRule="auto"/>
        <w:ind w:left="720" w:hanging="360"/>
      </w:pPr>
      <w:r w:rsidDel="00000000" w:rsidR="00000000" w:rsidRPr="00000000">
        <w:rPr>
          <w:rtl w:val="0"/>
        </w:rPr>
        <w:t xml:space="preserve">Previous loans dataset has </w:t>
      </w:r>
      <w:r w:rsidDel="00000000" w:rsidR="00000000" w:rsidRPr="00000000">
        <w:rPr>
          <w:b w:val="1"/>
          <w:bCs w:val="1"/>
          <w:rtl w:val="0"/>
        </w:rPr>
        <w:t xml:space="preserve">fewer columns missing</w:t>
      </w:r>
      <w:r w:rsidDel="00000000" w:rsidR="00000000" w:rsidRPr="00000000">
        <w:rPr>
          <w:rtl w:val="0"/>
        </w:rPr>
        <w:t xml:space="preserve">, but a few have extremely high missing percentages.</w:t>
        <w:br w:type="textWrapping"/>
      </w:r>
    </w:p>
    <w:p w:rsidR="00000000" w:rsidDel="00000000" w:rsidP="00000000" w:rsidRDefault="00000000" w:rsidRPr="00000000" w14:paraId="0000002F">
      <w:pPr>
        <w:numPr>
          <w:ilvl w:val="0"/>
          <w:numId w:val="43"/>
        </w:numPr>
        <w:spacing w:after="0" w:afterAutospacing="0" w:before="0" w:beforeAutospacing="0" w:lineRule="auto"/>
        <w:ind w:left="720" w:hanging="360"/>
      </w:pPr>
      <w:r w:rsidDel="00000000" w:rsidR="00000000" w:rsidRPr="00000000">
        <w:rPr>
          <w:rtl w:val="0"/>
        </w:rPr>
        <w:t xml:space="preserve">No duplicates across both datasets, indicating clean indexing.</w:t>
        <w:br w:type="textWrapping"/>
      </w:r>
    </w:p>
    <w:p w:rsidR="00000000" w:rsidDel="00000000" w:rsidP="00000000" w:rsidRDefault="00000000" w:rsidRPr="00000000" w14:paraId="00000030">
      <w:pPr>
        <w:numPr>
          <w:ilvl w:val="0"/>
          <w:numId w:val="43"/>
        </w:numPr>
        <w:spacing w:after="240" w:before="0" w:beforeAutospacing="0" w:lineRule="auto"/>
        <w:ind w:left="720" w:hanging="360"/>
      </w:pPr>
      <w:r w:rsidDel="00000000" w:rsidR="00000000" w:rsidRPr="00000000">
        <w:rPr>
          <w:rtl w:val="0"/>
        </w:rPr>
        <w:t xml:space="preserve">Handling missing values will be a critical step before modeling.</w:t>
      </w:r>
    </w:p>
    <w:p w:rsidR="00000000" w:rsidDel="00000000" w:rsidP="00000000" w:rsidRDefault="00000000" w:rsidRPr="00000000" w14:paraId="0000003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v3e9uihfrhv"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MetaData</w: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20"/>
          <w:szCs w:val="20"/>
        </w:rPr>
      </w:pPr>
      <w:bookmarkStart w:colFirst="0" w:colLast="0" w:name="_iu5mjzr3yv3f" w:id="8"/>
      <w:bookmarkEnd w:id="8"/>
      <w:r w:rsidDel="00000000" w:rsidR="00000000" w:rsidRPr="00000000">
        <w:rPr>
          <w:b w:val="1"/>
          <w:bCs w:val="1"/>
          <w:sz w:val="20"/>
          <w:szCs w:val="20"/>
        </w:rPr>
        <w:drawing>
          <wp:inline distB="114300" distT="114300" distL="114300" distR="114300">
            <wp:extent cx="5731200" cy="412750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5731200" cy="39751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5731200" cy="41275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731200" cy="29464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ssrq1obw8lnp" w:id="9"/>
      <w:bookmarkEnd w:id="9"/>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cna7ohfnwm8s" w:id="10"/>
      <w:bookmarkEnd w:id="10"/>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zb6gyfid8jcz" w:id="11"/>
      <w:bookmarkEnd w:id="11"/>
      <w:r w:rsidDel="00000000" w:rsidR="00000000" w:rsidRPr="00000000">
        <w:rPr>
          <w:b w:val="1"/>
          <w:bCs w:val="1"/>
          <w:sz w:val="46"/>
          <w:szCs w:val="46"/>
          <w:rtl w:val="0"/>
        </w:rPr>
        <w:t xml:space="preserve">A) ID Columns (Ignore for Analysis)</w:t>
      </w:r>
    </w:p>
    <w:p w:rsidR="00000000" w:rsidDel="00000000" w:rsidP="00000000" w:rsidRDefault="00000000" w:rsidRPr="00000000" w14:paraId="0000003C">
      <w:pPr>
        <w:spacing w:after="240" w:before="240" w:lineRule="auto"/>
        <w:rPr/>
      </w:pPr>
      <w:r w:rsidDel="00000000" w:rsidR="00000000" w:rsidRPr="00000000">
        <w:rPr>
          <w:rtl w:val="0"/>
        </w:rPr>
        <w:t xml:space="preserve">These are only for joining datasets.</w:t>
      </w:r>
    </w:p>
    <w:p w:rsidR="00000000" w:rsidDel="00000000" w:rsidP="00000000" w:rsidRDefault="00000000" w:rsidRPr="00000000" w14:paraId="0000003D">
      <w:pPr>
        <w:numPr>
          <w:ilvl w:val="0"/>
          <w:numId w:val="17"/>
        </w:numPr>
        <w:spacing w:after="0" w:afterAutospacing="0" w:before="240" w:lineRule="auto"/>
        <w:ind w:left="720" w:hanging="360"/>
      </w:pPr>
      <w:r w:rsidDel="00000000" w:rsidR="00000000" w:rsidRPr="00000000">
        <w:rPr>
          <w:rtl w:val="0"/>
        </w:rPr>
        <w:t xml:space="preserve">SK_ID_CURR</w:t>
        <w:br w:type="textWrapping"/>
      </w:r>
    </w:p>
    <w:p w:rsidR="00000000" w:rsidDel="00000000" w:rsidP="00000000" w:rsidRDefault="00000000" w:rsidRPr="00000000" w14:paraId="0000003E">
      <w:pPr>
        <w:numPr>
          <w:ilvl w:val="0"/>
          <w:numId w:val="17"/>
        </w:numPr>
        <w:spacing w:after="240" w:before="0" w:beforeAutospacing="0" w:lineRule="auto"/>
        <w:ind w:left="720" w:hanging="360"/>
      </w:pPr>
      <w:r w:rsidDel="00000000" w:rsidR="00000000" w:rsidRPr="00000000">
        <w:rPr>
          <w:rtl w:val="0"/>
        </w:rPr>
        <w:t xml:space="preserve">SK_ID_PREV</w:t>
        <w:br w:type="textWrapping"/>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2b5no068az1u" w:id="12"/>
      <w:bookmarkEnd w:id="12"/>
      <w:r w:rsidDel="00000000" w:rsidR="00000000" w:rsidRPr="00000000">
        <w:rPr>
          <w:b w:val="1"/>
          <w:bCs w:val="1"/>
          <w:sz w:val="46"/>
          <w:szCs w:val="46"/>
          <w:rtl w:val="0"/>
        </w:rPr>
        <w:t xml:space="preserve">B) TARGET Variable (Output)</w:t>
      </w:r>
    </w:p>
    <w:p w:rsidR="00000000" w:rsidDel="00000000" w:rsidP="00000000" w:rsidRDefault="00000000" w:rsidRPr="00000000" w14:paraId="00000041">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TARGET → 1 = default, 0 = repaid</w:t>
        <w:br w:type="textWrapping"/>
      </w:r>
    </w:p>
    <w:p w:rsidR="00000000" w:rsidDel="00000000" w:rsidP="00000000" w:rsidRDefault="00000000" w:rsidRPr="00000000" w14:paraId="00000042">
      <w:pPr>
        <w:spacing w:after="240" w:before="240" w:lineRule="auto"/>
        <w:rPr/>
      </w:pPr>
      <w:r w:rsidDel="00000000" w:rsidR="00000000" w:rsidRPr="00000000">
        <w:rPr>
          <w:rtl w:val="0"/>
        </w:rPr>
        <w:t xml:space="preserve">This is what you will predict.</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tjfrrpbz3ylf" w:id="13"/>
      <w:bookmarkEnd w:id="13"/>
      <w:r w:rsidDel="00000000" w:rsidR="00000000" w:rsidRPr="00000000">
        <w:rPr>
          <w:b w:val="1"/>
          <w:bCs w:val="1"/>
          <w:sz w:val="46"/>
          <w:szCs w:val="46"/>
          <w:rtl w:val="0"/>
        </w:rPr>
        <w:t xml:space="preserve">C) Numeric Variables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qwb80k7a116n" w:id="14"/>
      <w:bookmarkEnd w:id="14"/>
      <w:r w:rsidDel="00000000" w:rsidR="00000000" w:rsidRPr="00000000">
        <w:rPr>
          <w:b w:val="1"/>
          <w:bCs w:val="1"/>
          <w:color w:val="000000"/>
          <w:sz w:val="26"/>
          <w:szCs w:val="26"/>
          <w:rtl w:val="0"/>
        </w:rPr>
        <w:t xml:space="preserve">Income &amp; Loan Amounts</w:t>
      </w:r>
    </w:p>
    <w:p w:rsidR="00000000" w:rsidDel="00000000" w:rsidP="00000000" w:rsidRDefault="00000000" w:rsidRPr="00000000" w14:paraId="00000046">
      <w:pPr>
        <w:numPr>
          <w:ilvl w:val="0"/>
          <w:numId w:val="24"/>
        </w:numPr>
        <w:spacing w:after="0" w:afterAutospacing="0" w:before="240" w:lineRule="auto"/>
        <w:ind w:left="720" w:hanging="360"/>
      </w:pPr>
      <w:r w:rsidDel="00000000" w:rsidR="00000000" w:rsidRPr="00000000">
        <w:rPr>
          <w:rtl w:val="0"/>
        </w:rPr>
        <w:t xml:space="preserve">AMT_INCOME_TOTAL</w:t>
        <w:br w:type="textWrapping"/>
      </w:r>
    </w:p>
    <w:p w:rsidR="00000000" w:rsidDel="00000000" w:rsidP="00000000" w:rsidRDefault="00000000" w:rsidRPr="00000000" w14:paraId="00000047">
      <w:pPr>
        <w:numPr>
          <w:ilvl w:val="0"/>
          <w:numId w:val="24"/>
        </w:numPr>
        <w:spacing w:after="0" w:afterAutospacing="0" w:before="0" w:beforeAutospacing="0" w:lineRule="auto"/>
        <w:ind w:left="720" w:hanging="360"/>
      </w:pPr>
      <w:r w:rsidDel="00000000" w:rsidR="00000000" w:rsidRPr="00000000">
        <w:rPr>
          <w:rtl w:val="0"/>
        </w:rPr>
        <w:t xml:space="preserve">AMT_CREDIT</w:t>
        <w:br w:type="textWrapping"/>
      </w:r>
    </w:p>
    <w:p w:rsidR="00000000" w:rsidDel="00000000" w:rsidP="00000000" w:rsidRDefault="00000000" w:rsidRPr="00000000" w14:paraId="00000048">
      <w:pPr>
        <w:numPr>
          <w:ilvl w:val="0"/>
          <w:numId w:val="24"/>
        </w:numPr>
        <w:spacing w:after="0" w:afterAutospacing="0" w:before="0" w:beforeAutospacing="0" w:lineRule="auto"/>
        <w:ind w:left="720" w:hanging="360"/>
      </w:pPr>
      <w:r w:rsidDel="00000000" w:rsidR="00000000" w:rsidRPr="00000000">
        <w:rPr>
          <w:rtl w:val="0"/>
        </w:rPr>
        <w:t xml:space="preserve">AMT_ANNUITY</w:t>
        <w:br w:type="textWrapping"/>
      </w:r>
    </w:p>
    <w:p w:rsidR="00000000" w:rsidDel="00000000" w:rsidP="00000000" w:rsidRDefault="00000000" w:rsidRPr="00000000" w14:paraId="00000049">
      <w:pPr>
        <w:numPr>
          <w:ilvl w:val="0"/>
          <w:numId w:val="24"/>
        </w:numPr>
        <w:spacing w:after="240" w:before="0" w:beforeAutospacing="0" w:lineRule="auto"/>
        <w:ind w:left="720" w:hanging="360"/>
      </w:pPr>
      <w:r w:rsidDel="00000000" w:rsidR="00000000" w:rsidRPr="00000000">
        <w:rPr>
          <w:rtl w:val="0"/>
        </w:rPr>
        <w:t xml:space="preserve">AMT_GOODS_PRICE</w:t>
        <w:br w:type="textWrapping"/>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kdd3gqhk0412" w:id="15"/>
      <w:bookmarkEnd w:id="15"/>
      <w:r w:rsidDel="00000000" w:rsidR="00000000" w:rsidRPr="00000000">
        <w:rPr>
          <w:b w:val="1"/>
          <w:bCs w:val="1"/>
          <w:color w:val="000000"/>
          <w:sz w:val="26"/>
          <w:szCs w:val="26"/>
          <w:rtl w:val="0"/>
        </w:rPr>
        <w:t xml:space="preserve">Demographic Numeric</w:t>
      </w:r>
    </w:p>
    <w:p w:rsidR="00000000" w:rsidDel="00000000" w:rsidP="00000000" w:rsidRDefault="00000000" w:rsidRPr="00000000" w14:paraId="0000004B">
      <w:pPr>
        <w:numPr>
          <w:ilvl w:val="0"/>
          <w:numId w:val="58"/>
        </w:numPr>
        <w:spacing w:after="0" w:afterAutospacing="0" w:before="240" w:lineRule="auto"/>
        <w:ind w:left="720" w:hanging="360"/>
      </w:pPr>
      <w:r w:rsidDel="00000000" w:rsidR="00000000" w:rsidRPr="00000000">
        <w:rPr>
          <w:rtl w:val="0"/>
        </w:rPr>
        <w:t xml:space="preserve">CNT_CHILDREN</w:t>
        <w:br w:type="textWrapping"/>
      </w:r>
    </w:p>
    <w:p w:rsidR="00000000" w:rsidDel="00000000" w:rsidP="00000000" w:rsidRDefault="00000000" w:rsidRPr="00000000" w14:paraId="0000004C">
      <w:pPr>
        <w:numPr>
          <w:ilvl w:val="0"/>
          <w:numId w:val="58"/>
        </w:numPr>
        <w:spacing w:after="0" w:afterAutospacing="0" w:before="0" w:beforeAutospacing="0" w:lineRule="auto"/>
        <w:ind w:left="720" w:hanging="360"/>
      </w:pPr>
      <w:r w:rsidDel="00000000" w:rsidR="00000000" w:rsidRPr="00000000">
        <w:rPr>
          <w:rtl w:val="0"/>
        </w:rPr>
        <w:t xml:space="preserve">CNT_FAM_MEMBERS</w:t>
        <w:br w:type="textWrapping"/>
      </w:r>
    </w:p>
    <w:p w:rsidR="00000000" w:rsidDel="00000000" w:rsidP="00000000" w:rsidRDefault="00000000" w:rsidRPr="00000000" w14:paraId="0000004D">
      <w:pPr>
        <w:numPr>
          <w:ilvl w:val="0"/>
          <w:numId w:val="58"/>
        </w:numPr>
        <w:spacing w:after="240" w:before="0" w:beforeAutospacing="0" w:lineRule="auto"/>
        <w:ind w:left="720" w:hanging="360"/>
      </w:pPr>
      <w:r w:rsidDel="00000000" w:rsidR="00000000" w:rsidRPr="00000000">
        <w:rPr>
          <w:rtl w:val="0"/>
        </w:rPr>
        <w:t xml:space="preserve">OWN_CAR_AGE</w:t>
        <w:br w:type="textWrapping"/>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56saefm1un5b" w:id="16"/>
      <w:bookmarkEnd w:id="16"/>
      <w:r w:rsidDel="00000000" w:rsidR="00000000" w:rsidRPr="00000000">
        <w:rPr>
          <w:b w:val="1"/>
          <w:bCs w:val="1"/>
          <w:color w:val="000000"/>
          <w:sz w:val="26"/>
          <w:szCs w:val="26"/>
          <w:rtl w:val="0"/>
        </w:rPr>
        <w:t xml:space="preserve">Region Ratings</w:t>
      </w:r>
    </w:p>
    <w:p w:rsidR="00000000" w:rsidDel="00000000" w:rsidP="00000000" w:rsidRDefault="00000000" w:rsidRPr="00000000" w14:paraId="0000004F">
      <w:pPr>
        <w:numPr>
          <w:ilvl w:val="0"/>
          <w:numId w:val="47"/>
        </w:numPr>
        <w:spacing w:after="240" w:before="240" w:lineRule="auto"/>
        <w:ind w:left="720" w:hanging="360"/>
      </w:pPr>
      <w:r w:rsidDel="00000000" w:rsidR="00000000" w:rsidRPr="00000000">
        <w:rPr>
          <w:rtl w:val="0"/>
        </w:rPr>
        <w:t xml:space="preserve">REGION_RATING_CLIENT</w:t>
        <w:br w:type="textWrapping"/>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t9ajh0d028ps" w:id="17"/>
      <w:bookmarkEnd w:id="17"/>
      <w:r w:rsidDel="00000000" w:rsidR="00000000" w:rsidRPr="00000000">
        <w:rPr>
          <w:b w:val="1"/>
          <w:bCs w:val="1"/>
          <w:sz w:val="46"/>
          <w:szCs w:val="46"/>
          <w:rtl w:val="0"/>
        </w:rPr>
        <w:t xml:space="preserve">D) Date / Duration Variables</w:t>
      </w:r>
    </w:p>
    <w:p w:rsidR="00000000" w:rsidDel="00000000" w:rsidP="00000000" w:rsidRDefault="00000000" w:rsidRPr="00000000" w14:paraId="00000052">
      <w:pPr>
        <w:spacing w:after="240" w:before="240" w:lineRule="auto"/>
        <w:rPr/>
      </w:pPr>
      <w:r w:rsidDel="00000000" w:rsidR="00000000" w:rsidRPr="00000000">
        <w:rPr>
          <w:rtl w:val="0"/>
        </w:rPr>
        <w:t xml:space="preserve">(all are negative days)</w:t>
      </w:r>
    </w:p>
    <w:p w:rsidR="00000000" w:rsidDel="00000000" w:rsidP="00000000" w:rsidRDefault="00000000" w:rsidRPr="00000000" w14:paraId="00000053">
      <w:pPr>
        <w:numPr>
          <w:ilvl w:val="0"/>
          <w:numId w:val="7"/>
        </w:numPr>
        <w:spacing w:after="0" w:afterAutospacing="0" w:before="240" w:lineRule="auto"/>
        <w:ind w:left="720" w:hanging="360"/>
      </w:pPr>
      <w:r w:rsidDel="00000000" w:rsidR="00000000" w:rsidRPr="00000000">
        <w:rPr>
          <w:rtl w:val="0"/>
        </w:rPr>
        <w:t xml:space="preserve">DAYS_BIRTH</w:t>
        <w:br w:type="textWrapping"/>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rtl w:val="0"/>
        </w:rPr>
        <w:t xml:space="preserve">DAYS_EMPLOYED</w:t>
        <w:br w:type="textWrapping"/>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tl w:val="0"/>
        </w:rPr>
        <w:t xml:space="preserve">DAYS_REGISTRATION</w:t>
        <w:br w:type="textWrapping"/>
      </w:r>
    </w:p>
    <w:p w:rsidR="00000000" w:rsidDel="00000000" w:rsidP="00000000" w:rsidRDefault="00000000" w:rsidRPr="00000000" w14:paraId="00000056">
      <w:pPr>
        <w:numPr>
          <w:ilvl w:val="0"/>
          <w:numId w:val="7"/>
        </w:numPr>
        <w:spacing w:after="240" w:before="0" w:beforeAutospacing="0" w:lineRule="auto"/>
        <w:ind w:left="720" w:hanging="360"/>
      </w:pPr>
      <w:r w:rsidDel="00000000" w:rsidR="00000000" w:rsidRPr="00000000">
        <w:rPr>
          <w:rtl w:val="0"/>
        </w:rPr>
        <w:t xml:space="preserve">DAYS_ID_PUBLISH</w:t>
        <w:br w:type="textWrapping"/>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 Convert each to years for analysis:</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-DAYS_BIRTH / 365</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EmploymentYears = -DAYS_EMPLOYED / 365</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izhdjq5l1rhf" w:id="18"/>
      <w:bookmarkEnd w:id="18"/>
      <w:r w:rsidDel="00000000" w:rsidR="00000000" w:rsidRPr="00000000">
        <w:rPr>
          <w:b w:val="1"/>
          <w:bCs w:val="1"/>
          <w:sz w:val="46"/>
          <w:szCs w:val="46"/>
          <w:rtl w:val="0"/>
        </w:rPr>
        <w:t xml:space="preserve">E) Categorical Variables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952706fiqr9m" w:id="19"/>
      <w:bookmarkEnd w:id="19"/>
      <w:r w:rsidDel="00000000" w:rsidR="00000000" w:rsidRPr="00000000">
        <w:rPr>
          <w:b w:val="1"/>
          <w:bCs w:val="1"/>
          <w:color w:val="000000"/>
          <w:sz w:val="26"/>
          <w:szCs w:val="26"/>
          <w:rtl w:val="0"/>
        </w:rPr>
        <w:t xml:space="preserve">Personal Characteristics</w:t>
      </w:r>
    </w:p>
    <w:p w:rsidR="00000000" w:rsidDel="00000000" w:rsidP="00000000" w:rsidRDefault="00000000" w:rsidRPr="00000000" w14:paraId="0000005E">
      <w:pPr>
        <w:numPr>
          <w:ilvl w:val="0"/>
          <w:numId w:val="6"/>
        </w:numPr>
        <w:spacing w:after="0" w:afterAutospacing="0" w:before="240" w:lineRule="auto"/>
        <w:ind w:left="720" w:hanging="360"/>
      </w:pPr>
      <w:r w:rsidDel="00000000" w:rsidR="00000000" w:rsidRPr="00000000">
        <w:rPr>
          <w:rtl w:val="0"/>
        </w:rPr>
        <w:t xml:space="preserve">CODE_GENDER</w:t>
        <w:br w:type="textWrapping"/>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NAME_TYPE_SUITE</w:t>
        <w:br w:type="textWrapping"/>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NAME_INCOME_TYPE</w:t>
        <w:br w:type="textWrapping"/>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tl w:val="0"/>
        </w:rPr>
        <w:t xml:space="preserve">NAME_EDUCATION_TYPE</w:t>
        <w:br w:type="textWrapping"/>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rtl w:val="0"/>
        </w:rPr>
        <w:t xml:space="preserve">NAME_FAMILY_STATUS</w:t>
        <w:br w:type="textWrapping"/>
      </w:r>
    </w:p>
    <w:p w:rsidR="00000000" w:rsidDel="00000000" w:rsidP="00000000" w:rsidRDefault="00000000" w:rsidRPr="00000000" w14:paraId="00000063">
      <w:pPr>
        <w:numPr>
          <w:ilvl w:val="0"/>
          <w:numId w:val="6"/>
        </w:numPr>
        <w:spacing w:after="0" w:afterAutospacing="0" w:before="0" w:beforeAutospacing="0" w:lineRule="auto"/>
        <w:ind w:left="720" w:hanging="360"/>
      </w:pPr>
      <w:r w:rsidDel="00000000" w:rsidR="00000000" w:rsidRPr="00000000">
        <w:rPr>
          <w:rtl w:val="0"/>
        </w:rPr>
        <w:t xml:space="preserve">NAME_HOUSING_TYPE</w:t>
        <w:br w:type="textWrapping"/>
      </w:r>
    </w:p>
    <w:p w:rsidR="00000000" w:rsidDel="00000000" w:rsidP="00000000" w:rsidRDefault="00000000" w:rsidRPr="00000000" w14:paraId="00000064">
      <w:pPr>
        <w:numPr>
          <w:ilvl w:val="0"/>
          <w:numId w:val="6"/>
        </w:numPr>
        <w:spacing w:after="240" w:before="0" w:beforeAutospacing="0" w:lineRule="auto"/>
        <w:ind w:left="720" w:hanging="360"/>
      </w:pPr>
      <w:r w:rsidDel="00000000" w:rsidR="00000000" w:rsidRPr="00000000">
        <w:rPr>
          <w:rtl w:val="0"/>
        </w:rPr>
        <w:t xml:space="preserve">OCCUPATION_TYPE</w:t>
        <w:br w:type="textWrapping"/>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4vmvric7nh3h" w:id="20"/>
      <w:bookmarkEnd w:id="20"/>
      <w:r w:rsidDel="00000000" w:rsidR="00000000" w:rsidRPr="00000000">
        <w:rPr>
          <w:b w:val="1"/>
          <w:bCs w:val="1"/>
          <w:color w:val="000000"/>
          <w:sz w:val="26"/>
          <w:szCs w:val="26"/>
          <w:rtl w:val="0"/>
        </w:rPr>
        <w:t xml:space="preserve">Loan Categories</w:t>
      </w:r>
    </w:p>
    <w:p w:rsidR="00000000" w:rsidDel="00000000" w:rsidP="00000000" w:rsidRDefault="00000000" w:rsidRPr="00000000" w14:paraId="00000066">
      <w:pPr>
        <w:numPr>
          <w:ilvl w:val="0"/>
          <w:numId w:val="3"/>
        </w:numPr>
        <w:spacing w:after="0" w:afterAutospacing="0" w:before="240" w:lineRule="auto"/>
        <w:ind w:left="720" w:hanging="360"/>
      </w:pPr>
      <w:r w:rsidDel="00000000" w:rsidR="00000000" w:rsidRPr="00000000">
        <w:rPr>
          <w:rtl w:val="0"/>
        </w:rPr>
        <w:t xml:space="preserve">NAME_CONTRACT_TYPE</w:t>
        <w:br w:type="textWrapping"/>
      </w:r>
    </w:p>
    <w:p w:rsidR="00000000" w:rsidDel="00000000" w:rsidP="00000000" w:rsidRDefault="00000000" w:rsidRPr="00000000" w14:paraId="00000067">
      <w:pPr>
        <w:numPr>
          <w:ilvl w:val="0"/>
          <w:numId w:val="3"/>
        </w:numPr>
        <w:spacing w:after="240" w:before="0" w:beforeAutospacing="0" w:lineRule="auto"/>
        <w:ind w:left="720" w:hanging="360"/>
      </w:pPr>
      <w:r w:rsidDel="00000000" w:rsidR="00000000" w:rsidRPr="00000000">
        <w:rPr>
          <w:rtl w:val="0"/>
        </w:rPr>
        <w:t xml:space="preserve">NAME_CONTRACT_STATUS (previous applications)</w:t>
        <w:br w:type="textWrapping"/>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bixg48g6c0v6" w:id="21"/>
      <w:bookmarkEnd w:id="21"/>
      <w:r w:rsidDel="00000000" w:rsidR="00000000" w:rsidRPr="00000000">
        <w:rPr>
          <w:b w:val="1"/>
          <w:bCs w:val="1"/>
          <w:sz w:val="46"/>
          <w:szCs w:val="46"/>
          <w:rtl w:val="0"/>
        </w:rPr>
        <w:t xml:space="preserve">F) Binary / Flag Variables (0/1)</w:t>
      </w:r>
    </w:p>
    <w:p w:rsidR="00000000" w:rsidDel="00000000" w:rsidP="00000000" w:rsidRDefault="00000000" w:rsidRPr="00000000" w14:paraId="0000006A">
      <w:pPr>
        <w:numPr>
          <w:ilvl w:val="0"/>
          <w:numId w:val="15"/>
        </w:numPr>
        <w:spacing w:after="0" w:afterAutospacing="0" w:before="240" w:lineRule="auto"/>
        <w:ind w:left="720" w:hanging="360"/>
      </w:pPr>
      <w:r w:rsidDel="00000000" w:rsidR="00000000" w:rsidRPr="00000000">
        <w:rPr>
          <w:rtl w:val="0"/>
        </w:rPr>
        <w:t xml:space="preserve">FLAG_OWN_CAR</w:t>
        <w:br w:type="textWrapping"/>
      </w:r>
    </w:p>
    <w:p w:rsidR="00000000" w:rsidDel="00000000" w:rsidP="00000000" w:rsidRDefault="00000000" w:rsidRPr="00000000" w14:paraId="0000006B">
      <w:pPr>
        <w:numPr>
          <w:ilvl w:val="0"/>
          <w:numId w:val="15"/>
        </w:numPr>
        <w:spacing w:after="0" w:afterAutospacing="0" w:before="0" w:beforeAutospacing="0" w:lineRule="auto"/>
        <w:ind w:left="720" w:hanging="360"/>
      </w:pPr>
      <w:r w:rsidDel="00000000" w:rsidR="00000000" w:rsidRPr="00000000">
        <w:rPr>
          <w:rtl w:val="0"/>
        </w:rPr>
        <w:t xml:space="preserve">FLAG_OWN_REALTY</w:t>
        <w:br w:type="textWrapping"/>
      </w:r>
    </w:p>
    <w:p w:rsidR="00000000" w:rsidDel="00000000" w:rsidP="00000000" w:rsidRDefault="00000000" w:rsidRPr="00000000" w14:paraId="0000006C">
      <w:pPr>
        <w:numPr>
          <w:ilvl w:val="0"/>
          <w:numId w:val="15"/>
        </w:numPr>
        <w:spacing w:after="0" w:afterAutospacing="0" w:before="0" w:beforeAutospacing="0" w:lineRule="auto"/>
        <w:ind w:left="720" w:hanging="360"/>
      </w:pPr>
      <w:r w:rsidDel="00000000" w:rsidR="00000000" w:rsidRPr="00000000">
        <w:rPr>
          <w:rtl w:val="0"/>
        </w:rPr>
        <w:t xml:space="preserve">FLAG_WORK_PHONE</w:t>
        <w:br w:type="textWrapping"/>
      </w:r>
    </w:p>
    <w:p w:rsidR="00000000" w:rsidDel="00000000" w:rsidP="00000000" w:rsidRDefault="00000000" w:rsidRPr="00000000" w14:paraId="0000006D">
      <w:pPr>
        <w:numPr>
          <w:ilvl w:val="0"/>
          <w:numId w:val="15"/>
        </w:numPr>
        <w:spacing w:after="0" w:afterAutospacing="0" w:before="0" w:beforeAutospacing="0" w:lineRule="auto"/>
        <w:ind w:left="720" w:hanging="360"/>
      </w:pPr>
      <w:r w:rsidDel="00000000" w:rsidR="00000000" w:rsidRPr="00000000">
        <w:rPr>
          <w:rtl w:val="0"/>
        </w:rPr>
        <w:t xml:space="preserve">FLAG_PHONE</w:t>
        <w:br w:type="textWrapping"/>
      </w:r>
    </w:p>
    <w:p w:rsidR="00000000" w:rsidDel="00000000" w:rsidP="00000000" w:rsidRDefault="00000000" w:rsidRPr="00000000" w14:paraId="0000006E">
      <w:pPr>
        <w:numPr>
          <w:ilvl w:val="0"/>
          <w:numId w:val="15"/>
        </w:numPr>
        <w:spacing w:after="0" w:afterAutospacing="0" w:before="0" w:beforeAutospacing="0" w:lineRule="auto"/>
        <w:ind w:left="720" w:hanging="360"/>
      </w:pPr>
      <w:r w:rsidDel="00000000" w:rsidR="00000000" w:rsidRPr="00000000">
        <w:rPr>
          <w:rtl w:val="0"/>
        </w:rPr>
        <w:t xml:space="preserve">FLAG_EMAIL</w:t>
        <w:br w:type="textWrapping"/>
      </w:r>
    </w:p>
    <w:p w:rsidR="00000000" w:rsidDel="00000000" w:rsidP="00000000" w:rsidRDefault="00000000" w:rsidRPr="00000000" w14:paraId="0000006F">
      <w:pPr>
        <w:numPr>
          <w:ilvl w:val="0"/>
          <w:numId w:val="15"/>
        </w:numPr>
        <w:spacing w:after="0" w:afterAutospacing="0" w:before="0" w:beforeAutospacing="0" w:lineRule="auto"/>
        <w:ind w:left="720" w:hanging="360"/>
      </w:pPr>
      <w:r w:rsidDel="00000000" w:rsidR="00000000" w:rsidRPr="00000000">
        <w:rPr>
          <w:rtl w:val="0"/>
        </w:rPr>
        <w:t xml:space="preserve">FLAG_MOBIL</w:t>
        <w:br w:type="textWrapping"/>
      </w:r>
    </w:p>
    <w:p w:rsidR="00000000" w:rsidDel="00000000" w:rsidP="00000000" w:rsidRDefault="00000000" w:rsidRPr="00000000" w14:paraId="00000070">
      <w:pPr>
        <w:numPr>
          <w:ilvl w:val="0"/>
          <w:numId w:val="15"/>
        </w:numPr>
        <w:spacing w:after="240" w:before="0" w:beforeAutospacing="0" w:lineRule="auto"/>
        <w:ind w:left="720" w:hanging="360"/>
      </w:pPr>
      <w:r w:rsidDel="00000000" w:rsidR="00000000" w:rsidRPr="00000000">
        <w:rPr>
          <w:rtl w:val="0"/>
        </w:rPr>
        <w:t xml:space="preserve">NFLAG_LAST_APPL_IN_DAY</w:t>
        <w:br w:type="textWrapping"/>
      </w:r>
    </w:p>
    <w:p w:rsidR="00000000" w:rsidDel="00000000" w:rsidP="00000000" w:rsidRDefault="00000000" w:rsidRPr="00000000" w14:paraId="00000071">
      <w:pPr>
        <w:spacing w:after="240" w:before="240" w:lineRule="auto"/>
        <w:rPr/>
      </w:pPr>
      <w:r w:rsidDel="00000000" w:rsidR="00000000" w:rsidRPr="00000000">
        <w:rPr>
          <w:rtl w:val="0"/>
        </w:rPr>
        <w:t xml:space="preserve">Use for simple comparisons.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o42tx9g355b7" w:id="22"/>
      <w:bookmarkEnd w:id="22"/>
      <w:r w:rsidDel="00000000" w:rsidR="00000000" w:rsidRPr="00000000">
        <w:rPr>
          <w:b w:val="1"/>
          <w:bCs w:val="1"/>
          <w:sz w:val="46"/>
          <w:szCs w:val="46"/>
          <w:rtl w:val="0"/>
        </w:rPr>
        <w:t xml:space="preserve">G) External Credit Score Variables</w:t>
      </w:r>
    </w:p>
    <w:p w:rsidR="00000000" w:rsidDel="00000000" w:rsidP="00000000" w:rsidRDefault="00000000" w:rsidRPr="00000000" w14:paraId="00000074">
      <w:pPr>
        <w:spacing w:after="240" w:before="240" w:lineRule="auto"/>
        <w:rPr/>
      </w:pPr>
      <w:r w:rsidDel="00000000" w:rsidR="00000000" w:rsidRPr="00000000">
        <w:rPr>
          <w:rtl w:val="0"/>
        </w:rPr>
        <w:t xml:space="preserve">(These are extremely important for prediction)</w:t>
      </w:r>
    </w:p>
    <w:p w:rsidR="00000000" w:rsidDel="00000000" w:rsidP="00000000" w:rsidRDefault="00000000" w:rsidRPr="00000000" w14:paraId="00000075">
      <w:pPr>
        <w:numPr>
          <w:ilvl w:val="0"/>
          <w:numId w:val="4"/>
        </w:numPr>
        <w:spacing w:after="0" w:afterAutospacing="0" w:before="240" w:lineRule="auto"/>
        <w:ind w:left="720" w:hanging="360"/>
      </w:pPr>
      <w:r w:rsidDel="00000000" w:rsidR="00000000" w:rsidRPr="00000000">
        <w:rPr>
          <w:rtl w:val="0"/>
        </w:rPr>
        <w:t xml:space="preserve">EXT_SOURCE_1</w:t>
        <w:br w:type="textWrapping"/>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rtl w:val="0"/>
        </w:rPr>
        <w:t xml:space="preserve">EXT_SOURCE_2</w:t>
        <w:br w:type="textWrapping"/>
      </w:r>
    </w:p>
    <w:p w:rsidR="00000000" w:rsidDel="00000000" w:rsidP="00000000" w:rsidRDefault="00000000" w:rsidRPr="00000000" w14:paraId="00000077">
      <w:pPr>
        <w:numPr>
          <w:ilvl w:val="0"/>
          <w:numId w:val="4"/>
        </w:numPr>
        <w:spacing w:after="240" w:before="0" w:beforeAutospacing="0" w:lineRule="auto"/>
        <w:ind w:left="720" w:hanging="360"/>
      </w:pPr>
      <w:r w:rsidDel="00000000" w:rsidR="00000000" w:rsidRPr="00000000">
        <w:rPr>
          <w:rtl w:val="0"/>
        </w:rPr>
        <w:t xml:space="preserve">EXT_SOURCE_3</w:t>
        <w:br w:type="textWrapping"/>
      </w:r>
    </w:p>
    <w:p w:rsidR="00000000" w:rsidDel="00000000" w:rsidP="00000000" w:rsidRDefault="00000000" w:rsidRPr="00000000" w14:paraId="00000078">
      <w:pPr>
        <w:spacing w:after="240" w:before="240" w:lineRule="auto"/>
        <w:rPr/>
      </w:pPr>
      <w:r w:rsidDel="00000000" w:rsidR="00000000" w:rsidRPr="00000000">
        <w:rPr>
          <w:rtl w:val="0"/>
        </w:rPr>
        <w:t xml:space="preserve">They come from external credit bureaus.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2fzeg4cmqfd2" w:id="23"/>
      <w:bookmarkEnd w:id="23"/>
      <w:r w:rsidDel="00000000" w:rsidR="00000000" w:rsidRPr="00000000">
        <w:rPr>
          <w:b w:val="1"/>
          <w:bCs w:val="1"/>
          <w:sz w:val="46"/>
          <w:szCs w:val="46"/>
          <w:rtl w:val="0"/>
        </w:rPr>
        <w:t xml:space="preserve">H) Previous Loan Variables</w:t>
      </w:r>
    </w:p>
    <w:p w:rsidR="00000000" w:rsidDel="00000000" w:rsidP="00000000" w:rsidRDefault="00000000" w:rsidRPr="00000000" w14:paraId="0000007B">
      <w:pPr>
        <w:spacing w:after="240" w:before="240" w:lineRule="auto"/>
        <w:rPr/>
      </w:pPr>
      <w:r w:rsidDel="00000000" w:rsidR="00000000" w:rsidRPr="00000000">
        <w:rPr>
          <w:rtl w:val="0"/>
        </w:rPr>
        <w:t xml:space="preserve">(from previous_application table)</w:t>
      </w:r>
    </w:p>
    <w:p w:rsidR="00000000" w:rsidDel="00000000" w:rsidP="00000000" w:rsidRDefault="00000000" w:rsidRPr="00000000" w14:paraId="0000007C">
      <w:pPr>
        <w:numPr>
          <w:ilvl w:val="0"/>
          <w:numId w:val="42"/>
        </w:numPr>
        <w:spacing w:after="0" w:afterAutospacing="0" w:before="240" w:lineRule="auto"/>
        <w:ind w:left="720" w:hanging="360"/>
      </w:pPr>
      <w:r w:rsidDel="00000000" w:rsidR="00000000" w:rsidRPr="00000000">
        <w:rPr>
          <w:rtl w:val="0"/>
        </w:rPr>
        <w:t xml:space="preserve">NAME_CONTRACT_STATUS</w:t>
        <w:br w:type="textWrapping"/>
      </w:r>
    </w:p>
    <w:p w:rsidR="00000000" w:rsidDel="00000000" w:rsidP="00000000" w:rsidRDefault="00000000" w:rsidRPr="00000000" w14:paraId="0000007D">
      <w:pPr>
        <w:numPr>
          <w:ilvl w:val="0"/>
          <w:numId w:val="42"/>
        </w:numPr>
        <w:spacing w:after="0" w:afterAutospacing="0" w:before="0" w:beforeAutospacing="0" w:lineRule="auto"/>
        <w:ind w:left="720" w:hanging="360"/>
      </w:pPr>
      <w:r w:rsidDel="00000000" w:rsidR="00000000" w:rsidRPr="00000000">
        <w:rPr>
          <w:rtl w:val="0"/>
        </w:rPr>
        <w:t xml:space="preserve">AMT_APPLICATION</w:t>
        <w:br w:type="textWrapping"/>
      </w:r>
    </w:p>
    <w:p w:rsidR="00000000" w:rsidDel="00000000" w:rsidP="00000000" w:rsidRDefault="00000000" w:rsidRPr="00000000" w14:paraId="0000007E">
      <w:pPr>
        <w:numPr>
          <w:ilvl w:val="0"/>
          <w:numId w:val="42"/>
        </w:numPr>
        <w:spacing w:after="0" w:afterAutospacing="0" w:before="0" w:beforeAutospacing="0" w:lineRule="auto"/>
        <w:ind w:left="720" w:hanging="360"/>
      </w:pPr>
      <w:r w:rsidDel="00000000" w:rsidR="00000000" w:rsidRPr="00000000">
        <w:rPr>
          <w:rtl w:val="0"/>
        </w:rPr>
        <w:t xml:space="preserve">AMT_CREDIT</w:t>
        <w:br w:type="textWrapping"/>
      </w:r>
    </w:p>
    <w:p w:rsidR="00000000" w:rsidDel="00000000" w:rsidP="00000000" w:rsidRDefault="00000000" w:rsidRPr="00000000" w14:paraId="0000007F">
      <w:pPr>
        <w:numPr>
          <w:ilvl w:val="0"/>
          <w:numId w:val="42"/>
        </w:numPr>
        <w:spacing w:after="0" w:afterAutospacing="0" w:before="0" w:beforeAutospacing="0" w:lineRule="auto"/>
        <w:ind w:left="720" w:hanging="360"/>
      </w:pPr>
      <w:r w:rsidDel="00000000" w:rsidR="00000000" w:rsidRPr="00000000">
        <w:rPr>
          <w:rtl w:val="0"/>
        </w:rPr>
        <w:t xml:space="preserve">SK_ID_PREV</w:t>
        <w:br w:type="textWrapping"/>
      </w:r>
    </w:p>
    <w:p w:rsidR="00000000" w:rsidDel="00000000" w:rsidP="00000000" w:rsidRDefault="00000000" w:rsidRPr="00000000" w14:paraId="00000080">
      <w:pPr>
        <w:numPr>
          <w:ilvl w:val="0"/>
          <w:numId w:val="42"/>
        </w:numPr>
        <w:spacing w:after="240" w:before="0" w:beforeAutospacing="0" w:lineRule="auto"/>
        <w:ind w:left="720" w:hanging="360"/>
      </w:pPr>
      <w:r w:rsidDel="00000000" w:rsidR="00000000" w:rsidRPr="00000000">
        <w:rPr>
          <w:rtl w:val="0"/>
        </w:rPr>
        <w:t xml:space="preserve">NFLAG_LAST_APPL_IN_DAY</w:t>
        <w:br w:type="textWrapping"/>
      </w:r>
    </w:p>
    <w:p w:rsidR="00000000" w:rsidDel="00000000" w:rsidP="00000000" w:rsidRDefault="00000000" w:rsidRPr="00000000" w14:paraId="00000081">
      <w:pPr>
        <w:spacing w:after="240" w:before="240" w:lineRule="auto"/>
        <w:rPr/>
      </w:pPr>
      <w:r w:rsidDel="00000000" w:rsidR="00000000" w:rsidRPr="00000000">
        <w:rPr>
          <w:rtl w:val="0"/>
        </w:rPr>
        <w:t xml:space="preserve">You will aggregate these later into features like:</w:t>
      </w:r>
    </w:p>
    <w:p w:rsidR="00000000" w:rsidDel="00000000" w:rsidP="00000000" w:rsidRDefault="00000000" w:rsidRPr="00000000" w14:paraId="00000082">
      <w:pPr>
        <w:numPr>
          <w:ilvl w:val="0"/>
          <w:numId w:val="56"/>
        </w:numPr>
        <w:spacing w:after="0" w:afterAutospacing="0" w:before="240" w:lineRule="auto"/>
        <w:ind w:left="720" w:hanging="360"/>
      </w:pPr>
      <w:r w:rsidDel="00000000" w:rsidR="00000000" w:rsidRPr="00000000">
        <w:rPr>
          <w:rtl w:val="0"/>
        </w:rPr>
        <w:t xml:space="preserve">Number of previous approvals</w:t>
        <w:br w:type="textWrapping"/>
      </w:r>
    </w:p>
    <w:p w:rsidR="00000000" w:rsidDel="00000000" w:rsidP="00000000" w:rsidRDefault="00000000" w:rsidRPr="00000000" w14:paraId="00000083">
      <w:pPr>
        <w:numPr>
          <w:ilvl w:val="0"/>
          <w:numId w:val="56"/>
        </w:numPr>
        <w:spacing w:after="0" w:afterAutospacing="0" w:before="0" w:beforeAutospacing="0" w:lineRule="auto"/>
        <w:ind w:left="720" w:hanging="360"/>
      </w:pPr>
      <w:r w:rsidDel="00000000" w:rsidR="00000000" w:rsidRPr="00000000">
        <w:rPr>
          <w:rtl w:val="0"/>
        </w:rPr>
        <w:t xml:space="preserve">Number of refusals</w:t>
        <w:br w:type="textWrapping"/>
      </w:r>
    </w:p>
    <w:p w:rsidR="00000000" w:rsidDel="00000000" w:rsidP="00000000" w:rsidRDefault="00000000" w:rsidRPr="00000000" w14:paraId="00000084">
      <w:pPr>
        <w:numPr>
          <w:ilvl w:val="0"/>
          <w:numId w:val="56"/>
        </w:numPr>
        <w:spacing w:after="0" w:afterAutospacing="0" w:before="0" w:beforeAutospacing="0" w:lineRule="auto"/>
        <w:ind w:left="720" w:hanging="360"/>
      </w:pPr>
      <w:r w:rsidDel="00000000" w:rsidR="00000000" w:rsidRPr="00000000">
        <w:rPr>
          <w:rtl w:val="0"/>
        </w:rPr>
        <w:t xml:space="preserve">Average previous credit</w:t>
        <w:br w:type="textWrapping"/>
      </w:r>
    </w:p>
    <w:p w:rsidR="00000000" w:rsidDel="00000000" w:rsidP="00000000" w:rsidRDefault="00000000" w:rsidRPr="00000000" w14:paraId="00000085">
      <w:pPr>
        <w:numPr>
          <w:ilvl w:val="0"/>
          <w:numId w:val="56"/>
        </w:numPr>
        <w:spacing w:after="240" w:before="0" w:beforeAutospacing="0" w:lineRule="auto"/>
        <w:ind w:left="720" w:hanging="360"/>
      </w:pPr>
      <w:r w:rsidDel="00000000" w:rsidR="00000000" w:rsidRPr="00000000">
        <w:rPr>
          <w:rtl w:val="0"/>
        </w:rPr>
        <w:t xml:space="preserve">Total previous applications</w:t>
      </w:r>
    </w:p>
    <w:p w:rsidR="00000000" w:rsidDel="00000000" w:rsidP="00000000" w:rsidRDefault="00000000" w:rsidRPr="00000000" w14:paraId="0000008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40t2cf2ar76"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Cleaning</w: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l0q05bx0n2r" w:id="25"/>
      <w:bookmarkEnd w:id="25"/>
      <w:r w:rsidDel="00000000" w:rsidR="00000000" w:rsidRPr="00000000">
        <w:rPr>
          <w:b w:val="1"/>
          <w:bCs w:val="1"/>
          <w:sz w:val="46"/>
          <w:szCs w:val="46"/>
          <w:rtl w:val="0"/>
        </w:rPr>
        <w:t xml:space="preserve">Data Cleaning Summary</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pt9r8k59pmh1" w:id="26"/>
      <w:bookmarkEnd w:id="26"/>
      <w:r w:rsidDel="00000000" w:rsidR="00000000" w:rsidRPr="00000000">
        <w:rPr>
          <w:b w:val="1"/>
          <w:bCs w:val="1"/>
          <w:sz w:val="34"/>
          <w:szCs w:val="34"/>
          <w:rtl w:val="0"/>
        </w:rPr>
        <w:t xml:space="preserve">1. Dataset Copy</w:t>
      </w:r>
    </w:p>
    <w:p w:rsidR="00000000" w:rsidDel="00000000" w:rsidP="00000000" w:rsidRDefault="00000000" w:rsidRPr="00000000" w14:paraId="0000008A">
      <w:pPr>
        <w:numPr>
          <w:ilvl w:val="0"/>
          <w:numId w:val="30"/>
        </w:numPr>
        <w:spacing w:after="240" w:before="240" w:lineRule="auto"/>
        <w:ind w:left="720" w:hanging="360"/>
      </w:pPr>
      <w:r w:rsidDel="00000000" w:rsidR="00000000" w:rsidRPr="00000000">
        <w:rPr>
          <w:rtl w:val="0"/>
        </w:rPr>
        <w:t xml:space="preserve">A working copy of the applicants dataset was created to perform cleaning without affecting the original data.</w:t>
        <w:br w:type="textWrapping"/>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th5tjxh9nylg" w:id="27"/>
      <w:bookmarkEnd w:id="27"/>
      <w:r w:rsidDel="00000000" w:rsidR="00000000" w:rsidRPr="00000000">
        <w:rPr>
          <w:b w:val="1"/>
          <w:bCs w:val="1"/>
          <w:sz w:val="34"/>
          <w:szCs w:val="34"/>
          <w:rtl w:val="0"/>
        </w:rPr>
        <w:t xml:space="preserve">2. Correction of DAYS_EMPLOYED Anomaly</w:t>
      </w:r>
    </w:p>
    <w:p w:rsidR="00000000" w:rsidDel="00000000" w:rsidP="00000000" w:rsidRDefault="00000000" w:rsidRPr="00000000" w14:paraId="0000008D">
      <w:pPr>
        <w:numPr>
          <w:ilvl w:val="0"/>
          <w:numId w:val="53"/>
        </w:numPr>
        <w:spacing w:after="0" w:afterAutospacing="0" w:before="240" w:lineRule="auto"/>
        <w:ind w:left="720" w:hanging="360"/>
      </w:pPr>
      <w:r w:rsidDel="00000000" w:rsidR="00000000" w:rsidRPr="00000000">
        <w:rPr>
          <w:rtl w:val="0"/>
        </w:rPr>
        <w:t xml:space="preserve">The value </w:t>
      </w:r>
      <w:r w:rsidDel="00000000" w:rsidR="00000000" w:rsidRPr="00000000">
        <w:rPr>
          <w:b w:val="1"/>
          <w:bCs w:val="1"/>
          <w:rtl w:val="0"/>
        </w:rPr>
        <w:t xml:space="preserve">365243</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DAYS_EMPLOYED</w:t>
      </w:r>
      <w:r w:rsidDel="00000000" w:rsidR="00000000" w:rsidRPr="00000000">
        <w:rPr>
          <w:rtl w:val="0"/>
        </w:rPr>
        <w:t xml:space="preserve"> is a known placeholder indicating missing/incorrect employment information.</w:t>
        <w:br w:type="textWrapping"/>
      </w:r>
    </w:p>
    <w:p w:rsidR="00000000" w:rsidDel="00000000" w:rsidP="00000000" w:rsidRDefault="00000000" w:rsidRPr="00000000" w14:paraId="0000008E">
      <w:pPr>
        <w:numPr>
          <w:ilvl w:val="0"/>
          <w:numId w:val="53"/>
        </w:numPr>
        <w:spacing w:after="0" w:afterAutospacing="0" w:before="0" w:beforeAutospacing="0" w:lineRule="auto"/>
        <w:ind w:left="720" w:hanging="360"/>
      </w:pPr>
      <w:r w:rsidDel="00000000" w:rsidR="00000000" w:rsidRPr="00000000">
        <w:rPr>
          <w:rtl w:val="0"/>
        </w:rPr>
        <w:t xml:space="preserve">A new flag column </w:t>
      </w:r>
      <w:r w:rsidDel="00000000" w:rsidR="00000000" w:rsidRPr="00000000">
        <w:rPr>
          <w:rFonts w:ascii="Roboto Mono" w:cs="Roboto Mono" w:eastAsia="Roboto Mono" w:hAnsi="Roboto Mono"/>
          <w:b w:val="1"/>
          <w:bCs w:val="1"/>
          <w:color w:val="188038"/>
          <w:rtl w:val="0"/>
        </w:rPr>
        <w:t xml:space="preserve">DAYS_EMPLOYED_ANOM</w:t>
      </w:r>
      <w:r w:rsidDel="00000000" w:rsidR="00000000" w:rsidRPr="00000000">
        <w:rPr>
          <w:rtl w:val="0"/>
        </w:rPr>
        <w:t xml:space="preserve"> was created to mark these anomalies.</w:t>
        <w:br w:type="textWrapping"/>
      </w:r>
    </w:p>
    <w:p w:rsidR="00000000" w:rsidDel="00000000" w:rsidP="00000000" w:rsidRDefault="00000000" w:rsidRPr="00000000" w14:paraId="0000008F">
      <w:pPr>
        <w:numPr>
          <w:ilvl w:val="0"/>
          <w:numId w:val="53"/>
        </w:numPr>
        <w:spacing w:after="240" w:before="0" w:beforeAutospacing="0" w:lineRule="auto"/>
        <w:ind w:left="720" w:hanging="360"/>
      </w:pPr>
      <w:r w:rsidDel="00000000" w:rsidR="00000000" w:rsidRPr="00000000">
        <w:rPr>
          <w:rtl w:val="0"/>
        </w:rPr>
        <w:t xml:space="preserve">All occurrences of </w:t>
      </w:r>
      <w:r w:rsidDel="00000000" w:rsidR="00000000" w:rsidRPr="00000000">
        <w:rPr>
          <w:b w:val="1"/>
          <w:bCs w:val="1"/>
          <w:rtl w:val="0"/>
        </w:rPr>
        <w:t xml:space="preserve">365243</w:t>
      </w:r>
      <w:r w:rsidDel="00000000" w:rsidR="00000000" w:rsidRPr="00000000">
        <w:rPr>
          <w:rtl w:val="0"/>
        </w:rPr>
        <w:t xml:space="preserve"> were replaced with </w:t>
      </w:r>
      <w:r w:rsidDel="00000000" w:rsidR="00000000" w:rsidRPr="00000000">
        <w:rPr>
          <w:b w:val="1"/>
          <w:bCs w:val="1"/>
          <w:rtl w:val="0"/>
        </w:rPr>
        <w:t xml:space="preserve">NaN</w:t>
      </w:r>
      <w:r w:rsidDel="00000000" w:rsidR="00000000" w:rsidRPr="00000000">
        <w:rPr>
          <w:rtl w:val="0"/>
        </w:rPr>
        <w:t xml:space="preserve"> to treat them as missing values.</w:t>
        <w:br w:type="textWrapping"/>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lta3ni4kxu7m" w:id="28"/>
      <w:bookmarkEnd w:id="28"/>
      <w:r w:rsidDel="00000000" w:rsidR="00000000" w:rsidRPr="00000000">
        <w:rPr>
          <w:b w:val="1"/>
          <w:bCs w:val="1"/>
          <w:sz w:val="34"/>
          <w:szCs w:val="34"/>
          <w:rtl w:val="0"/>
        </w:rPr>
        <w:t xml:space="preserve">3. Feature Engineering</w:t>
      </w:r>
    </w:p>
    <w:p w:rsidR="00000000" w:rsidDel="00000000" w:rsidP="00000000" w:rsidRDefault="00000000" w:rsidRPr="00000000" w14:paraId="00000092">
      <w:pPr>
        <w:spacing w:after="240" w:before="240" w:lineRule="auto"/>
        <w:rPr/>
      </w:pPr>
      <w:r w:rsidDel="00000000" w:rsidR="00000000" w:rsidRPr="00000000">
        <w:rPr>
          <w:rtl w:val="0"/>
        </w:rPr>
        <w:t xml:space="preserve">Two new derived features were created:</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yqbia1u8lead" w:id="29"/>
      <w:bookmarkEnd w:id="29"/>
      <w:r w:rsidDel="00000000" w:rsidR="00000000" w:rsidRPr="00000000">
        <w:rPr>
          <w:b w:val="1"/>
          <w:bCs w:val="1"/>
          <w:color w:val="000000"/>
          <w:sz w:val="26"/>
          <w:szCs w:val="26"/>
          <w:rtl w:val="0"/>
        </w:rPr>
        <w:t xml:space="preserve">• AGE_YEARS</w:t>
      </w:r>
    </w:p>
    <w:p w:rsidR="00000000" w:rsidDel="00000000" w:rsidP="00000000" w:rsidRDefault="00000000" w:rsidRPr="00000000" w14:paraId="00000094">
      <w:pPr>
        <w:numPr>
          <w:ilvl w:val="0"/>
          <w:numId w:val="10"/>
        </w:numPr>
        <w:spacing w:after="0" w:afterAutospacing="0" w:before="240" w:lineRule="auto"/>
        <w:ind w:left="720" w:hanging="360"/>
      </w:pPr>
      <w:r w:rsidDel="00000000" w:rsidR="00000000" w:rsidRPr="00000000">
        <w:rPr>
          <w:rtl w:val="0"/>
        </w:rPr>
        <w:t xml:space="preserve">Calculated from </w:t>
      </w:r>
      <w:r w:rsidDel="00000000" w:rsidR="00000000" w:rsidRPr="00000000">
        <w:rPr>
          <w:rFonts w:ascii="Roboto Mono" w:cs="Roboto Mono" w:eastAsia="Roboto Mono" w:hAnsi="Roboto Mono"/>
          <w:color w:val="188038"/>
          <w:rtl w:val="0"/>
        </w:rPr>
        <w:t xml:space="preserve">DAYS_BIRTH</w:t>
        <w:br w:type="textWrapping"/>
      </w:r>
    </w:p>
    <w:p w:rsidR="00000000" w:rsidDel="00000000" w:rsidP="00000000" w:rsidRDefault="00000000" w:rsidRPr="00000000" w14:paraId="00000095">
      <w:pPr>
        <w:numPr>
          <w:ilvl w:val="0"/>
          <w:numId w:val="10"/>
        </w:numPr>
        <w:spacing w:after="240" w:before="0" w:beforeAutospacing="0" w:lineRule="auto"/>
        <w:ind w:left="720" w:hanging="360"/>
      </w:pPr>
      <w:r w:rsidDel="00000000" w:rsidR="00000000" w:rsidRPr="00000000">
        <w:rPr>
          <w:rtl w:val="0"/>
        </w:rPr>
        <w:t xml:space="preserve">Converts negative day counts into positive age in years.</w:t>
        <w:br w:type="textWrapping"/>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ywqkv1qliiwp" w:id="30"/>
      <w:bookmarkEnd w:id="30"/>
      <w:r w:rsidDel="00000000" w:rsidR="00000000" w:rsidRPr="00000000">
        <w:rPr>
          <w:b w:val="1"/>
          <w:bCs w:val="1"/>
          <w:color w:val="000000"/>
          <w:sz w:val="26"/>
          <w:szCs w:val="26"/>
          <w:rtl w:val="0"/>
        </w:rPr>
        <w:t xml:space="preserve">• YEARS_EMPLOYED</w:t>
      </w:r>
    </w:p>
    <w:p w:rsidR="00000000" w:rsidDel="00000000" w:rsidP="00000000" w:rsidRDefault="00000000" w:rsidRPr="00000000" w14:paraId="00000097">
      <w:pPr>
        <w:numPr>
          <w:ilvl w:val="0"/>
          <w:numId w:val="11"/>
        </w:numPr>
        <w:spacing w:after="0" w:afterAutospacing="0" w:before="240" w:lineRule="auto"/>
        <w:ind w:left="720" w:hanging="360"/>
      </w:pPr>
      <w:r w:rsidDel="00000000" w:rsidR="00000000" w:rsidRPr="00000000">
        <w:rPr>
          <w:rtl w:val="0"/>
        </w:rPr>
        <w:t xml:space="preserve">Calculated from </w:t>
      </w:r>
      <w:r w:rsidDel="00000000" w:rsidR="00000000" w:rsidRPr="00000000">
        <w:rPr>
          <w:rFonts w:ascii="Roboto Mono" w:cs="Roboto Mono" w:eastAsia="Roboto Mono" w:hAnsi="Roboto Mono"/>
          <w:color w:val="188038"/>
          <w:rtl w:val="0"/>
        </w:rPr>
        <w:t xml:space="preserve">DAYS_EMPLOYED</w:t>
      </w:r>
      <w:r w:rsidDel="00000000" w:rsidR="00000000" w:rsidRPr="00000000">
        <w:rPr>
          <w:rtl w:val="0"/>
        </w:rPr>
        <w:t xml:space="preserve"> after fixing anomalies.</w:t>
        <w:br w:type="textWrapping"/>
      </w:r>
    </w:p>
    <w:p w:rsidR="00000000" w:rsidDel="00000000" w:rsidP="00000000" w:rsidRDefault="00000000" w:rsidRPr="00000000" w14:paraId="00000098">
      <w:pPr>
        <w:numPr>
          <w:ilvl w:val="0"/>
          <w:numId w:val="11"/>
        </w:numPr>
        <w:spacing w:after="240" w:before="0" w:beforeAutospacing="0" w:lineRule="auto"/>
        <w:ind w:left="720" w:hanging="360"/>
      </w:pPr>
      <w:r w:rsidDel="00000000" w:rsidR="00000000" w:rsidRPr="00000000">
        <w:rPr>
          <w:rtl w:val="0"/>
        </w:rPr>
        <w:t xml:space="preserve">Indicates the applicant's employment duration in years.</w:t>
        <w:br w:type="textWrapping"/>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jzswhch5e8sa" w:id="31"/>
      <w:bookmarkEnd w:id="31"/>
      <w:r w:rsidDel="00000000" w:rsidR="00000000" w:rsidRPr="00000000">
        <w:rPr>
          <w:b w:val="1"/>
          <w:bCs w:val="1"/>
          <w:sz w:val="34"/>
          <w:szCs w:val="34"/>
          <w:rtl w:val="0"/>
        </w:rPr>
        <w:t xml:space="preserve">4. Dropping High-Missing Columns</w:t>
      </w:r>
    </w:p>
    <w:p w:rsidR="00000000" w:rsidDel="00000000" w:rsidP="00000000" w:rsidRDefault="00000000" w:rsidRPr="00000000" w14:paraId="0000009B">
      <w:pPr>
        <w:numPr>
          <w:ilvl w:val="0"/>
          <w:numId w:val="55"/>
        </w:numPr>
        <w:spacing w:after="0" w:afterAutospacing="0" w:before="240" w:lineRule="auto"/>
        <w:ind w:left="720" w:hanging="360"/>
      </w:pPr>
      <w:r w:rsidDel="00000000" w:rsidR="00000000" w:rsidRPr="00000000">
        <w:rPr>
          <w:rtl w:val="0"/>
        </w:rPr>
        <w:t xml:space="preserve">Columns with </w:t>
      </w:r>
      <w:r w:rsidDel="00000000" w:rsidR="00000000" w:rsidRPr="00000000">
        <w:rPr>
          <w:b w:val="1"/>
          <w:bCs w:val="1"/>
          <w:rtl w:val="0"/>
        </w:rPr>
        <w:t xml:space="preserve">more than 50% missing values</w:t>
      </w:r>
      <w:r w:rsidDel="00000000" w:rsidR="00000000" w:rsidRPr="00000000">
        <w:rPr>
          <w:rtl w:val="0"/>
        </w:rPr>
        <w:t xml:space="preserve"> were removed.</w:t>
        <w:br w:type="textWrapping"/>
      </w:r>
    </w:p>
    <w:p w:rsidR="00000000" w:rsidDel="00000000" w:rsidP="00000000" w:rsidRDefault="00000000" w:rsidRPr="00000000" w14:paraId="0000009C">
      <w:pPr>
        <w:numPr>
          <w:ilvl w:val="0"/>
          <w:numId w:val="55"/>
        </w:numPr>
        <w:spacing w:after="0" w:afterAutospacing="0" w:before="0" w:beforeAutospacing="0" w:lineRule="auto"/>
        <w:ind w:left="720" w:hanging="360"/>
      </w:pPr>
      <w:r w:rsidDel="00000000" w:rsidR="00000000" w:rsidRPr="00000000">
        <w:rPr>
          <w:rtl w:val="0"/>
        </w:rPr>
        <w:t xml:space="preserve">This helps reduce noise and prevents unreliable imputation.</w:t>
        <w:br w:type="textWrapping"/>
      </w:r>
    </w:p>
    <w:p w:rsidR="00000000" w:rsidDel="00000000" w:rsidP="00000000" w:rsidRDefault="00000000" w:rsidRPr="00000000" w14:paraId="0000009D">
      <w:pPr>
        <w:numPr>
          <w:ilvl w:val="0"/>
          <w:numId w:val="55"/>
        </w:numPr>
        <w:spacing w:after="240" w:before="0" w:beforeAutospacing="0" w:lineRule="auto"/>
        <w:ind w:left="720" w:hanging="360"/>
      </w:pPr>
      <w:r w:rsidDel="00000000" w:rsidR="00000000" w:rsidRPr="00000000">
        <w:rPr>
          <w:rtl w:val="0"/>
        </w:rPr>
        <w:t xml:space="preserve">Most of these were building/apartment-related features with extremely high missing percentages.</w:t>
        <w:br w:type="textWrapping"/>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wps0533kqrrr" w:id="32"/>
      <w:bookmarkEnd w:id="32"/>
      <w:r w:rsidDel="00000000" w:rsidR="00000000" w:rsidRPr="00000000">
        <w:rPr>
          <w:b w:val="1"/>
          <w:bCs w:val="1"/>
          <w:sz w:val="34"/>
          <w:szCs w:val="34"/>
          <w:rtl w:val="0"/>
        </w:rPr>
        <w:t xml:space="preserve">5. Handling Missing Values</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52r7ixsxja7x" w:id="33"/>
      <w:bookmarkEnd w:id="33"/>
      <w:r w:rsidDel="00000000" w:rsidR="00000000" w:rsidRPr="00000000">
        <w:rPr>
          <w:b w:val="1"/>
          <w:bCs w:val="1"/>
          <w:color w:val="000000"/>
          <w:sz w:val="26"/>
          <w:szCs w:val="26"/>
          <w:rtl w:val="0"/>
        </w:rPr>
        <w:t xml:space="preserve">Numeric Features</w:t>
      </w:r>
    </w:p>
    <w:p w:rsidR="00000000" w:rsidDel="00000000" w:rsidP="00000000" w:rsidRDefault="00000000" w:rsidRPr="00000000" w14:paraId="000000A1">
      <w:pPr>
        <w:numPr>
          <w:ilvl w:val="0"/>
          <w:numId w:val="49"/>
        </w:numPr>
        <w:spacing w:after="240" w:before="240" w:lineRule="auto"/>
        <w:ind w:left="720" w:hanging="360"/>
      </w:pPr>
      <w:r w:rsidDel="00000000" w:rsidR="00000000" w:rsidRPr="00000000">
        <w:rPr>
          <w:rtl w:val="0"/>
        </w:rPr>
        <w:t xml:space="preserve">Missing numeric values were filled using the </w:t>
      </w:r>
      <w:r w:rsidDel="00000000" w:rsidR="00000000" w:rsidRPr="00000000">
        <w:rPr>
          <w:b w:val="1"/>
          <w:bCs w:val="1"/>
          <w:rtl w:val="0"/>
        </w:rPr>
        <w:t xml:space="preserve">median</w:t>
      </w:r>
      <w:r w:rsidDel="00000000" w:rsidR="00000000" w:rsidRPr="00000000">
        <w:rPr>
          <w:rtl w:val="0"/>
        </w:rPr>
        <w:t xml:space="preserve">, which is robust against outliers.</w:t>
        <w:br w:type="textWrapping"/>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shbft8kbqugg" w:id="34"/>
      <w:bookmarkEnd w:id="34"/>
      <w:r w:rsidDel="00000000" w:rsidR="00000000" w:rsidRPr="00000000">
        <w:rPr>
          <w:b w:val="1"/>
          <w:bCs w:val="1"/>
          <w:color w:val="000000"/>
          <w:sz w:val="26"/>
          <w:szCs w:val="26"/>
          <w:rtl w:val="0"/>
        </w:rPr>
        <w:t xml:space="preserve">Categorical Features</w:t>
      </w:r>
    </w:p>
    <w:p w:rsidR="00000000" w:rsidDel="00000000" w:rsidP="00000000" w:rsidRDefault="00000000" w:rsidRPr="00000000" w14:paraId="000000A3">
      <w:pPr>
        <w:numPr>
          <w:ilvl w:val="0"/>
          <w:numId w:val="59"/>
        </w:numPr>
        <w:spacing w:after="240" w:before="240" w:lineRule="auto"/>
        <w:ind w:left="720" w:hanging="360"/>
      </w:pPr>
      <w:r w:rsidDel="00000000" w:rsidR="00000000" w:rsidRPr="00000000">
        <w:rPr>
          <w:rtl w:val="0"/>
        </w:rPr>
        <w:t xml:space="preserve">Missing categorical values were filled using the </w:t>
      </w:r>
      <w:r w:rsidDel="00000000" w:rsidR="00000000" w:rsidRPr="00000000">
        <w:rPr>
          <w:b w:val="1"/>
          <w:bCs w:val="1"/>
          <w:rtl w:val="0"/>
        </w:rPr>
        <w:t xml:space="preserve">most frequent category (mode)</w:t>
      </w:r>
      <w:r w:rsidDel="00000000" w:rsidR="00000000" w:rsidRPr="00000000">
        <w:rPr>
          <w:rtl w:val="0"/>
        </w:rPr>
        <w:t xml:space="preserve">.</w:t>
        <w:br w:type="textWrapping"/>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s5qt21kcgfy4" w:id="35"/>
      <w:bookmarkEnd w:id="35"/>
      <w:r w:rsidDel="00000000" w:rsidR="00000000" w:rsidRPr="00000000">
        <w:rPr>
          <w:b w:val="1"/>
          <w:bCs w:val="1"/>
          <w:sz w:val="34"/>
          <w:szCs w:val="34"/>
          <w:rtl w:val="0"/>
        </w:rPr>
        <w:t xml:space="preserve">6. Final Clean Dataset</w:t>
      </w:r>
    </w:p>
    <w:p w:rsidR="00000000" w:rsidDel="00000000" w:rsidP="00000000" w:rsidRDefault="00000000" w:rsidRPr="00000000" w14:paraId="000000A6">
      <w:pPr>
        <w:numPr>
          <w:ilvl w:val="0"/>
          <w:numId w:val="19"/>
        </w:numPr>
        <w:spacing w:after="0" w:afterAutospacing="0" w:before="240" w:lineRule="auto"/>
        <w:ind w:left="720" w:hanging="360"/>
      </w:pPr>
      <w:r w:rsidDel="00000000" w:rsidR="00000000" w:rsidRPr="00000000">
        <w:rPr>
          <w:rtl w:val="0"/>
        </w:rPr>
        <w:t xml:space="preserve">The dataset shape after cleaning is printed as the final updated size.</w:t>
        <w:br w:type="textWrapping"/>
      </w:r>
    </w:p>
    <w:p w:rsidR="00000000" w:rsidDel="00000000" w:rsidP="00000000" w:rsidRDefault="00000000" w:rsidRPr="00000000" w14:paraId="000000A7">
      <w:pPr>
        <w:numPr>
          <w:ilvl w:val="0"/>
          <w:numId w:val="19"/>
        </w:numPr>
        <w:spacing w:after="0" w:afterAutospacing="0" w:before="0" w:beforeAutospacing="0" w:lineRule="auto"/>
        <w:ind w:left="720" w:hanging="360"/>
      </w:pPr>
      <w:r w:rsidDel="00000000" w:rsidR="00000000" w:rsidRPr="00000000">
        <w:rPr>
          <w:rtl w:val="0"/>
        </w:rPr>
        <w:t xml:space="preserve">This reflects:</w:t>
        <w:br w:type="textWrapping"/>
      </w:r>
    </w:p>
    <w:p w:rsidR="00000000" w:rsidDel="00000000" w:rsidP="00000000" w:rsidRDefault="00000000" w:rsidRPr="00000000" w14:paraId="000000A8">
      <w:pPr>
        <w:numPr>
          <w:ilvl w:val="1"/>
          <w:numId w:val="19"/>
        </w:numPr>
        <w:spacing w:after="0" w:afterAutospacing="0" w:before="0" w:beforeAutospacing="0" w:lineRule="auto"/>
        <w:ind w:left="1440" w:hanging="360"/>
      </w:pPr>
      <w:r w:rsidDel="00000000" w:rsidR="00000000" w:rsidRPr="00000000">
        <w:rPr>
          <w:rtl w:val="0"/>
        </w:rPr>
        <w:t xml:space="preserve">Dropped high-missing columns</w:t>
        <w:br w:type="textWrapping"/>
      </w:r>
    </w:p>
    <w:p w:rsidR="00000000" w:rsidDel="00000000" w:rsidP="00000000" w:rsidRDefault="00000000" w:rsidRPr="00000000" w14:paraId="000000A9">
      <w:pPr>
        <w:numPr>
          <w:ilvl w:val="1"/>
          <w:numId w:val="19"/>
        </w:numPr>
        <w:spacing w:after="0" w:afterAutospacing="0" w:before="0" w:beforeAutospacing="0" w:lineRule="auto"/>
        <w:ind w:left="1440" w:hanging="360"/>
      </w:pPr>
      <w:r w:rsidDel="00000000" w:rsidR="00000000" w:rsidRPr="00000000">
        <w:rPr>
          <w:rtl w:val="0"/>
        </w:rPr>
        <w:t xml:space="preserve">Filled missing values</w:t>
        <w:br w:type="textWrapping"/>
      </w:r>
    </w:p>
    <w:p w:rsidR="00000000" w:rsidDel="00000000" w:rsidP="00000000" w:rsidRDefault="00000000" w:rsidRPr="00000000" w14:paraId="000000AA">
      <w:pPr>
        <w:numPr>
          <w:ilvl w:val="1"/>
          <w:numId w:val="19"/>
        </w:numPr>
        <w:spacing w:after="240" w:before="0" w:beforeAutospacing="0" w:lineRule="auto"/>
        <w:ind w:left="1440" w:hanging="360"/>
      </w:pPr>
      <w:r w:rsidDel="00000000" w:rsidR="00000000" w:rsidRPr="00000000">
        <w:rPr>
          <w:rtl w:val="0"/>
        </w:rPr>
        <w:t xml:space="preserve">Added engineered features</w:t>
        <w:br w:type="textWrapping"/>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45l82po3wwd1" w:id="36"/>
      <w:bookmarkEnd w:id="36"/>
      <w:r w:rsidDel="00000000" w:rsidR="00000000" w:rsidRPr="00000000">
        <w:rPr>
          <w:b w:val="1"/>
          <w:bCs w:val="1"/>
          <w:color w:val="000000"/>
          <w:sz w:val="26"/>
          <w:szCs w:val="26"/>
          <w:rtl w:val="0"/>
        </w:rPr>
        <w:t xml:space="preserve">Overall Summary of Boxplot Analysis</w:t>
      </w:r>
    </w:p>
    <w:p w:rsidR="00000000" w:rsidDel="00000000" w:rsidP="00000000" w:rsidRDefault="00000000" w:rsidRPr="00000000" w14:paraId="000000B0">
      <w:pPr>
        <w:spacing w:after="240" w:before="240" w:lineRule="auto"/>
        <w:rPr/>
      </w:pPr>
      <w:r w:rsidDel="00000000" w:rsidR="00000000" w:rsidRPr="00000000">
        <w:rPr>
          <w:rtl w:val="0"/>
        </w:rPr>
        <w:t xml:space="preserve">The boxplot analysis highlights the distribution and presence of outliers in key numerical variables:</w:t>
      </w:r>
    </w:p>
    <w:p w:rsidR="00000000" w:rsidDel="00000000" w:rsidP="00000000" w:rsidRDefault="00000000" w:rsidRPr="00000000" w14:paraId="000000B1">
      <w:pPr>
        <w:numPr>
          <w:ilvl w:val="0"/>
          <w:numId w:val="60"/>
        </w:numPr>
        <w:spacing w:after="0" w:afterAutospacing="0" w:before="240" w:lineRule="auto"/>
        <w:ind w:left="720" w:hanging="360"/>
      </w:pPr>
      <w:r w:rsidDel="00000000" w:rsidR="00000000" w:rsidRPr="00000000">
        <w:rPr>
          <w:b w:val="1"/>
          <w:bCs w:val="1"/>
          <w:rtl w:val="0"/>
        </w:rPr>
        <w:t xml:space="preserve">AMT_INCOME_TOTAL</w:t>
      </w:r>
      <w:r w:rsidDel="00000000" w:rsidR="00000000" w:rsidRPr="00000000">
        <w:rPr>
          <w:rtl w:val="0"/>
        </w:rPr>
        <w:t xml:space="preserve"> shows extremely high outliers, indicating a few applicants with unusually large incomes compared to the majority. Most incomes are concentrated at much lower values.</w:t>
        <w:br w:type="textWrapping"/>
      </w:r>
    </w:p>
    <w:p w:rsidR="00000000" w:rsidDel="00000000" w:rsidP="00000000" w:rsidRDefault="00000000" w:rsidRPr="00000000" w14:paraId="000000B2">
      <w:pPr>
        <w:numPr>
          <w:ilvl w:val="0"/>
          <w:numId w:val="60"/>
        </w:numPr>
        <w:spacing w:after="0" w:afterAutospacing="0" w:before="0" w:beforeAutospacing="0" w:lineRule="auto"/>
        <w:ind w:left="720" w:hanging="360"/>
      </w:pPr>
      <w:r w:rsidDel="00000000" w:rsidR="00000000" w:rsidRPr="00000000">
        <w:rPr>
          <w:b w:val="1"/>
          <w:bCs w:val="1"/>
          <w:rtl w:val="0"/>
        </w:rPr>
        <w:t xml:space="preserve">AMT_CREDIT</w:t>
      </w:r>
      <w:r w:rsidDel="00000000" w:rsidR="00000000" w:rsidRPr="00000000">
        <w:rPr>
          <w:rtl w:val="0"/>
        </w:rPr>
        <w:t xml:space="preserve"> also contains several outliers, suggesting that a small number of applicants have very high credit amounts. However, the overall distribution is more spread and balanced compared to income.</w:t>
        <w:br w:type="textWrapping"/>
      </w:r>
    </w:p>
    <w:p w:rsidR="00000000" w:rsidDel="00000000" w:rsidP="00000000" w:rsidRDefault="00000000" w:rsidRPr="00000000" w14:paraId="000000B3">
      <w:pPr>
        <w:numPr>
          <w:ilvl w:val="0"/>
          <w:numId w:val="60"/>
        </w:numPr>
        <w:spacing w:after="240" w:before="0" w:beforeAutospacing="0" w:lineRule="auto"/>
        <w:ind w:left="720" w:hanging="360"/>
      </w:pPr>
      <w:r w:rsidDel="00000000" w:rsidR="00000000" w:rsidRPr="00000000">
        <w:rPr>
          <w:b w:val="1"/>
          <w:bCs w:val="1"/>
          <w:rtl w:val="0"/>
        </w:rPr>
        <w:t xml:space="preserve">AGE_YEARS</w:t>
      </w:r>
      <w:r w:rsidDel="00000000" w:rsidR="00000000" w:rsidRPr="00000000">
        <w:rPr>
          <w:rtl w:val="0"/>
        </w:rPr>
        <w:t xml:space="preserve"> appears normally distributed with </w:t>
      </w:r>
      <w:r w:rsidDel="00000000" w:rsidR="00000000" w:rsidRPr="00000000">
        <w:rPr>
          <w:b w:val="1"/>
          <w:bCs w:val="1"/>
          <w:rtl w:val="0"/>
        </w:rPr>
        <w:t xml:space="preserve">no extreme outliers</w:t>
      </w:r>
      <w:r w:rsidDel="00000000" w:rsidR="00000000" w:rsidRPr="00000000">
        <w:rPr>
          <w:rtl w:val="0"/>
        </w:rPr>
        <w:t xml:space="preserve">, showing a consistent age range among applicants between roughly 20 and 70 years.</w:t>
        <w:br w:type="textWrapping"/>
      </w:r>
    </w:p>
    <w:p w:rsidR="00000000" w:rsidDel="00000000" w:rsidP="00000000" w:rsidRDefault="00000000" w:rsidRPr="00000000" w14:paraId="000000B4">
      <w:pPr>
        <w:spacing w:after="240" w:before="240" w:lineRule="auto"/>
        <w:rPr/>
      </w:pPr>
      <w:r w:rsidDel="00000000" w:rsidR="00000000" w:rsidRPr="00000000">
        <w:rPr>
          <w:rtl w:val="0"/>
        </w:rPr>
        <w:t xml:space="preserve">Overall, the visual inspection reveals that financial variables (income and credit) have significant outliers, while demographic variables like age remain stable and evenly distributed. These insights help identify skewness in the dataset and guide future preprocessing steps like outlier treatment or normalization.</w:t>
      </w:r>
    </w:p>
    <w:p w:rsidR="00000000" w:rsidDel="00000000" w:rsidP="00000000" w:rsidRDefault="00000000" w:rsidRPr="00000000" w14:paraId="000000B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ax9ewxno8k"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Visualization</w: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upmlxxmyvvdv" w:id="38"/>
      <w:bookmarkEnd w:id="38"/>
      <w:r w:rsidDel="00000000" w:rsidR="00000000" w:rsidRPr="00000000">
        <w:rPr>
          <w:b w:val="1"/>
          <w:bCs w:val="1"/>
          <w:sz w:val="46"/>
          <w:szCs w:val="46"/>
          <w:rtl w:val="0"/>
        </w:rPr>
        <w:t xml:space="preserve">Data Visualization Descriptions </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hd7rii9vrvte" w:id="39"/>
      <w:bookmarkEnd w:id="39"/>
      <w:r w:rsidDel="00000000" w:rsidR="00000000" w:rsidRPr="00000000">
        <w:rPr>
          <w:b w:val="1"/>
          <w:bCs w:val="1"/>
          <w:color w:val="000000"/>
          <w:sz w:val="26"/>
          <w:szCs w:val="26"/>
          <w:rtl w:val="0"/>
        </w:rPr>
        <w:t xml:space="preserve">1. Distribution of Age (AGE_YEARS)</w:t>
      </w:r>
    </w:p>
    <w:p w:rsidR="00000000" w:rsidDel="00000000" w:rsidP="00000000" w:rsidRDefault="00000000" w:rsidRPr="00000000" w14:paraId="000000B9">
      <w:pPr>
        <w:numPr>
          <w:ilvl w:val="0"/>
          <w:numId w:val="65"/>
        </w:numPr>
        <w:spacing w:after="0" w:afterAutospacing="0" w:before="240" w:lineRule="auto"/>
        <w:ind w:left="720" w:hanging="360"/>
      </w:pPr>
      <w:r w:rsidDel="00000000" w:rsidR="00000000" w:rsidRPr="00000000">
        <w:rPr>
          <w:rtl w:val="0"/>
        </w:rPr>
        <w:t xml:space="preserve">Age ranges mainly from 20–70 years.</w:t>
        <w:br w:type="textWrapping"/>
      </w:r>
    </w:p>
    <w:p w:rsidR="00000000" w:rsidDel="00000000" w:rsidP="00000000" w:rsidRDefault="00000000" w:rsidRPr="00000000" w14:paraId="000000BA">
      <w:pPr>
        <w:numPr>
          <w:ilvl w:val="0"/>
          <w:numId w:val="65"/>
        </w:numPr>
        <w:spacing w:after="0" w:afterAutospacing="0" w:before="0" w:beforeAutospacing="0" w:lineRule="auto"/>
        <w:ind w:left="720" w:hanging="360"/>
      </w:pPr>
      <w:r w:rsidDel="00000000" w:rsidR="00000000" w:rsidRPr="00000000">
        <w:rPr>
          <w:rtl w:val="0"/>
        </w:rPr>
        <w:t xml:space="preserve">Distribution is approximately normal with slight right skew.</w:t>
        <w:br w:type="textWrapping"/>
      </w:r>
    </w:p>
    <w:p w:rsidR="00000000" w:rsidDel="00000000" w:rsidP="00000000" w:rsidRDefault="00000000" w:rsidRPr="00000000" w14:paraId="000000BB">
      <w:pPr>
        <w:numPr>
          <w:ilvl w:val="0"/>
          <w:numId w:val="65"/>
        </w:numPr>
        <w:spacing w:after="0" w:afterAutospacing="0" w:before="0" w:beforeAutospacing="0" w:lineRule="auto"/>
        <w:ind w:left="720" w:hanging="360"/>
      </w:pPr>
      <w:r w:rsidDel="00000000" w:rsidR="00000000" w:rsidRPr="00000000">
        <w:rPr>
          <w:rtl w:val="0"/>
        </w:rPr>
        <w:t xml:space="preserve">Peak age group: 35–45 years (~10k–11k observations).</w:t>
        <w:br w:type="textWrapping"/>
      </w:r>
    </w:p>
    <w:p w:rsidR="00000000" w:rsidDel="00000000" w:rsidP="00000000" w:rsidRDefault="00000000" w:rsidRPr="00000000" w14:paraId="000000BC">
      <w:pPr>
        <w:numPr>
          <w:ilvl w:val="0"/>
          <w:numId w:val="65"/>
        </w:numPr>
        <w:spacing w:after="0" w:afterAutospacing="0" w:before="0" w:beforeAutospacing="0" w:lineRule="auto"/>
        <w:ind w:left="720" w:hanging="360"/>
      </w:pPr>
      <w:r w:rsidDel="00000000" w:rsidR="00000000" w:rsidRPr="00000000">
        <w:rPr>
          <w:rtl w:val="0"/>
        </w:rPr>
        <w:t xml:space="preserve">Younger (20–25) and older (60–70) groups show lower frequencies.</w:t>
        <w:br w:type="textWrapping"/>
      </w:r>
    </w:p>
    <w:p w:rsidR="00000000" w:rsidDel="00000000" w:rsidP="00000000" w:rsidRDefault="00000000" w:rsidRPr="00000000" w14:paraId="000000BD">
      <w:pPr>
        <w:numPr>
          <w:ilvl w:val="0"/>
          <w:numId w:val="65"/>
        </w:numPr>
        <w:spacing w:after="240" w:before="0" w:beforeAutospacing="0" w:lineRule="auto"/>
        <w:ind w:left="720" w:hanging="360"/>
      </w:pPr>
      <w:r w:rsidDel="00000000" w:rsidR="00000000" w:rsidRPr="00000000">
        <w:rPr>
          <w:rtl w:val="0"/>
        </w:rPr>
        <w:t xml:space="preserve">Indicates a diverse but middle-age-heavy population.</w:t>
        <w:br w:type="textWrapping"/>
      </w:r>
    </w:p>
    <w:p w:rsidR="00000000" w:rsidDel="00000000" w:rsidP="00000000" w:rsidRDefault="00000000" w:rsidRPr="00000000" w14:paraId="000000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x0zup194rcl2" w:id="40"/>
      <w:bookmarkEnd w:id="40"/>
      <w:r w:rsidDel="00000000" w:rsidR="00000000" w:rsidRPr="00000000">
        <w:rPr>
          <w:b w:val="1"/>
          <w:bCs w:val="1"/>
          <w:color w:val="000000"/>
          <w:sz w:val="26"/>
          <w:szCs w:val="26"/>
          <w:rtl w:val="0"/>
        </w:rPr>
        <w:t xml:space="preserve">2. Distribution of Income (AMT_INCOME_TOTAL)</w:t>
      </w:r>
    </w:p>
    <w:p w:rsidR="00000000" w:rsidDel="00000000" w:rsidP="00000000" w:rsidRDefault="00000000" w:rsidRPr="00000000" w14:paraId="000000C0">
      <w:pPr>
        <w:numPr>
          <w:ilvl w:val="0"/>
          <w:numId w:val="33"/>
        </w:numPr>
        <w:spacing w:after="0" w:afterAutospacing="0" w:before="240" w:lineRule="auto"/>
        <w:ind w:left="720" w:hanging="360"/>
      </w:pPr>
      <w:r w:rsidDel="00000000" w:rsidR="00000000" w:rsidRPr="00000000">
        <w:rPr>
          <w:rtl w:val="0"/>
        </w:rPr>
        <w:t xml:space="preserve">Extremely right-skewed distribution.</w:t>
        <w:br w:type="textWrapping"/>
      </w:r>
    </w:p>
    <w:p w:rsidR="00000000" w:rsidDel="00000000" w:rsidP="00000000" w:rsidRDefault="00000000" w:rsidRPr="00000000" w14:paraId="000000C1">
      <w:pPr>
        <w:numPr>
          <w:ilvl w:val="0"/>
          <w:numId w:val="33"/>
        </w:numPr>
        <w:spacing w:after="0" w:afterAutospacing="0" w:before="0" w:beforeAutospacing="0" w:lineRule="auto"/>
        <w:ind w:left="720" w:hanging="360"/>
      </w:pPr>
      <w:r w:rsidDel="00000000" w:rsidR="00000000" w:rsidRPr="00000000">
        <w:rPr>
          <w:rtl w:val="0"/>
        </w:rPr>
        <w:t xml:space="preserve">Majority of incomes lie in 0–100,000 range.</w:t>
        <w:br w:type="textWrapping"/>
      </w:r>
    </w:p>
    <w:p w:rsidR="00000000" w:rsidDel="00000000" w:rsidP="00000000" w:rsidRDefault="00000000" w:rsidRPr="00000000" w14:paraId="000000C2">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First bar &gt; 300,000 observations → heavy concentration of low-income values.</w:t>
        <w:br w:type="textWrapping"/>
      </w:r>
    </w:p>
    <w:p w:rsidR="00000000" w:rsidDel="00000000" w:rsidP="00000000" w:rsidRDefault="00000000" w:rsidRPr="00000000" w14:paraId="000000C3">
      <w:pPr>
        <w:numPr>
          <w:ilvl w:val="0"/>
          <w:numId w:val="33"/>
        </w:numPr>
        <w:spacing w:after="0" w:afterAutospacing="0" w:before="0" w:beforeAutospacing="0" w:lineRule="auto"/>
        <w:ind w:left="720" w:hanging="360"/>
      </w:pPr>
      <w:r w:rsidDel="00000000" w:rsidR="00000000" w:rsidRPr="00000000">
        <w:rPr>
          <w:rtl w:val="0"/>
        </w:rPr>
        <w:t xml:space="preserve">Very few high-income earners.</w:t>
        <w:br w:type="textWrapping"/>
      </w:r>
    </w:p>
    <w:p w:rsidR="00000000" w:rsidDel="00000000" w:rsidP="00000000" w:rsidRDefault="00000000" w:rsidRPr="00000000" w14:paraId="000000C4">
      <w:pPr>
        <w:numPr>
          <w:ilvl w:val="0"/>
          <w:numId w:val="33"/>
        </w:numPr>
        <w:spacing w:after="240" w:before="0" w:beforeAutospacing="0" w:lineRule="auto"/>
        <w:ind w:left="720" w:hanging="360"/>
      </w:pPr>
      <w:r w:rsidDel="00000000" w:rsidR="00000000" w:rsidRPr="00000000">
        <w:rPr>
          <w:rtl w:val="0"/>
        </w:rPr>
        <w:t xml:space="preserve">Suggests potential data quality issues or a genuinely low-income population.</w:t>
        <w:br w:type="textWrapping"/>
      </w:r>
    </w:p>
    <w:p w:rsidR="00000000" w:rsidDel="00000000" w:rsidP="00000000" w:rsidRDefault="00000000" w:rsidRPr="00000000" w14:paraId="000000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bsfdmvhmou9u" w:id="41"/>
      <w:bookmarkEnd w:id="41"/>
      <w:r w:rsidDel="00000000" w:rsidR="00000000" w:rsidRPr="00000000">
        <w:rPr>
          <w:b w:val="1"/>
          <w:bCs w:val="1"/>
          <w:color w:val="000000"/>
          <w:sz w:val="26"/>
          <w:szCs w:val="26"/>
          <w:rtl w:val="0"/>
        </w:rPr>
        <w:t xml:space="preserve">3. Distribution of Credit Amount (AMT_CREDIT)</w:t>
      </w:r>
    </w:p>
    <w:p w:rsidR="00000000" w:rsidDel="00000000" w:rsidP="00000000" w:rsidRDefault="00000000" w:rsidRPr="00000000" w14:paraId="000000C7">
      <w:pPr>
        <w:numPr>
          <w:ilvl w:val="0"/>
          <w:numId w:val="5"/>
        </w:numPr>
        <w:spacing w:after="0" w:afterAutospacing="0" w:before="240" w:lineRule="auto"/>
        <w:ind w:left="720" w:hanging="360"/>
      </w:pPr>
      <w:r w:rsidDel="00000000" w:rsidR="00000000" w:rsidRPr="00000000">
        <w:rPr>
          <w:rtl w:val="0"/>
        </w:rPr>
        <w:t xml:space="preserve">Right-skewed distribution.</w:t>
        <w:br w:type="textWrapping"/>
      </w:r>
    </w:p>
    <w:p w:rsidR="00000000" w:rsidDel="00000000" w:rsidP="00000000" w:rsidRDefault="00000000" w:rsidRPr="00000000" w14:paraId="000000C8">
      <w:pPr>
        <w:numPr>
          <w:ilvl w:val="0"/>
          <w:numId w:val="5"/>
        </w:numPr>
        <w:spacing w:after="0" w:afterAutospacing="0" w:before="0" w:beforeAutospacing="0" w:lineRule="auto"/>
        <w:ind w:left="720" w:hanging="360"/>
      </w:pPr>
      <w:r w:rsidDel="00000000" w:rsidR="00000000" w:rsidRPr="00000000">
        <w:rPr>
          <w:rtl w:val="0"/>
        </w:rPr>
        <w:t xml:space="preserve">Highest frequency (~50,000) in lowest credit range (0–500k).</w:t>
        <w:br w:type="textWrapping"/>
      </w:r>
    </w:p>
    <w:p w:rsidR="00000000" w:rsidDel="00000000" w:rsidP="00000000" w:rsidRDefault="00000000" w:rsidRPr="00000000" w14:paraId="000000C9">
      <w:pPr>
        <w:numPr>
          <w:ilvl w:val="0"/>
          <w:numId w:val="5"/>
        </w:numPr>
        <w:spacing w:after="0" w:afterAutospacing="0" w:before="0" w:beforeAutospacing="0" w:lineRule="auto"/>
        <w:ind w:left="720" w:hanging="360"/>
      </w:pPr>
      <w:r w:rsidDel="00000000" w:rsidR="00000000" w:rsidRPr="00000000">
        <w:rPr>
          <w:rtl w:val="0"/>
        </w:rPr>
        <w:t xml:space="preserve">Rapid decline in frequency as credit amount increases.</w:t>
        <w:br w:type="textWrapping"/>
      </w:r>
    </w:p>
    <w:p w:rsidR="00000000" w:rsidDel="00000000" w:rsidP="00000000" w:rsidRDefault="00000000" w:rsidRPr="00000000" w14:paraId="000000CA">
      <w:pPr>
        <w:numPr>
          <w:ilvl w:val="0"/>
          <w:numId w:val="5"/>
        </w:numPr>
        <w:spacing w:after="0" w:afterAutospacing="0" w:before="0" w:beforeAutospacing="0" w:lineRule="auto"/>
        <w:ind w:left="720" w:hanging="360"/>
      </w:pPr>
      <w:r w:rsidDel="00000000" w:rsidR="00000000" w:rsidRPr="00000000">
        <w:rPr>
          <w:rtl w:val="0"/>
        </w:rPr>
        <w:t xml:space="preserve">Very few credits above 2 million.</w:t>
        <w:br w:type="textWrapping"/>
      </w:r>
    </w:p>
    <w:p w:rsidR="00000000" w:rsidDel="00000000" w:rsidP="00000000" w:rsidRDefault="00000000" w:rsidRPr="00000000" w14:paraId="000000CB">
      <w:pPr>
        <w:numPr>
          <w:ilvl w:val="0"/>
          <w:numId w:val="5"/>
        </w:numPr>
        <w:spacing w:after="240" w:before="0" w:beforeAutospacing="0" w:lineRule="auto"/>
        <w:ind w:left="720" w:hanging="360"/>
      </w:pPr>
      <w:r w:rsidDel="00000000" w:rsidR="00000000" w:rsidRPr="00000000">
        <w:rPr>
          <w:rtl w:val="0"/>
        </w:rPr>
        <w:t xml:space="preserve">Indicates mostly small to moderate loans.</w:t>
        <w:br w:type="textWrapping"/>
      </w:r>
    </w:p>
    <w:p w:rsidR="00000000" w:rsidDel="00000000" w:rsidP="00000000" w:rsidRDefault="00000000" w:rsidRPr="00000000" w14:paraId="000000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l9fddajueu7t" w:id="42"/>
      <w:bookmarkEnd w:id="42"/>
      <w:r w:rsidDel="00000000" w:rsidR="00000000" w:rsidRPr="00000000">
        <w:rPr>
          <w:b w:val="1"/>
          <w:bCs w:val="1"/>
          <w:color w:val="000000"/>
          <w:sz w:val="26"/>
          <w:szCs w:val="26"/>
          <w:rtl w:val="0"/>
        </w:rPr>
        <w:t xml:space="preserve">4. Distribution of Annuity Amount (AMT_ANNUITY)</w:t>
      </w:r>
    </w:p>
    <w:p w:rsidR="00000000" w:rsidDel="00000000" w:rsidP="00000000" w:rsidRDefault="00000000" w:rsidRPr="00000000" w14:paraId="000000CE">
      <w:pPr>
        <w:numPr>
          <w:ilvl w:val="0"/>
          <w:numId w:val="25"/>
        </w:numPr>
        <w:spacing w:after="0" w:afterAutospacing="0" w:before="240" w:lineRule="auto"/>
        <w:ind w:left="720" w:hanging="360"/>
      </w:pPr>
      <w:r w:rsidDel="00000000" w:rsidR="00000000" w:rsidRPr="00000000">
        <w:rPr>
          <w:rtl w:val="0"/>
        </w:rPr>
        <w:t xml:space="preserve">Strong right skew.</w:t>
        <w:br w:type="textWrapping"/>
      </w:r>
    </w:p>
    <w:p w:rsidR="00000000" w:rsidDel="00000000" w:rsidP="00000000" w:rsidRDefault="00000000" w:rsidRPr="00000000" w14:paraId="000000CF">
      <w:pPr>
        <w:numPr>
          <w:ilvl w:val="0"/>
          <w:numId w:val="25"/>
        </w:numPr>
        <w:spacing w:after="0" w:afterAutospacing="0" w:before="0" w:beforeAutospacing="0" w:lineRule="auto"/>
        <w:ind w:left="720" w:hanging="360"/>
      </w:pPr>
      <w:r w:rsidDel="00000000" w:rsidR="00000000" w:rsidRPr="00000000">
        <w:rPr>
          <w:rtl w:val="0"/>
        </w:rPr>
        <w:t xml:space="preserve">~65,000 observations in lowest annuity range (0–50k).</w:t>
        <w:br w:type="textWrapping"/>
      </w:r>
    </w:p>
    <w:p w:rsidR="00000000" w:rsidDel="00000000" w:rsidP="00000000" w:rsidRDefault="00000000" w:rsidRPr="00000000" w14:paraId="000000D0">
      <w:pPr>
        <w:numPr>
          <w:ilvl w:val="0"/>
          <w:numId w:val="25"/>
        </w:numPr>
        <w:spacing w:after="0" w:afterAutospacing="0" w:before="0" w:beforeAutospacing="0" w:lineRule="auto"/>
        <w:ind w:left="720" w:hanging="360"/>
      </w:pPr>
      <w:r w:rsidDel="00000000" w:rsidR="00000000" w:rsidRPr="00000000">
        <w:rPr>
          <w:rtl w:val="0"/>
        </w:rPr>
        <w:t xml:space="preserve">Frequency drops sharply beyond 100k.</w:t>
        <w:br w:type="textWrapping"/>
      </w:r>
    </w:p>
    <w:p w:rsidR="00000000" w:rsidDel="00000000" w:rsidP="00000000" w:rsidRDefault="00000000" w:rsidRPr="00000000" w14:paraId="000000D1">
      <w:pPr>
        <w:numPr>
          <w:ilvl w:val="0"/>
          <w:numId w:val="25"/>
        </w:numPr>
        <w:spacing w:after="0" w:afterAutospacing="0" w:before="0" w:beforeAutospacing="0" w:lineRule="auto"/>
        <w:ind w:left="720" w:hanging="360"/>
      </w:pPr>
      <w:r w:rsidDel="00000000" w:rsidR="00000000" w:rsidRPr="00000000">
        <w:rPr>
          <w:rtl w:val="0"/>
        </w:rPr>
        <w:t xml:space="preserve">Very few annuity values beyond 150k.</w:t>
        <w:br w:type="textWrapping"/>
      </w:r>
    </w:p>
    <w:p w:rsidR="00000000" w:rsidDel="00000000" w:rsidP="00000000" w:rsidRDefault="00000000" w:rsidRPr="00000000" w14:paraId="000000D2">
      <w:pPr>
        <w:numPr>
          <w:ilvl w:val="0"/>
          <w:numId w:val="25"/>
        </w:numPr>
        <w:spacing w:after="240" w:before="0" w:beforeAutospacing="0" w:lineRule="auto"/>
        <w:ind w:left="720" w:hanging="360"/>
      </w:pPr>
      <w:r w:rsidDel="00000000" w:rsidR="00000000" w:rsidRPr="00000000">
        <w:rPr>
          <w:rtl w:val="0"/>
        </w:rPr>
        <w:t xml:space="preserve">Suggests most borrowers have small recurring payments.</w:t>
        <w:br w:type="textWrapping"/>
      </w:r>
    </w:p>
    <w:p w:rsidR="00000000" w:rsidDel="00000000" w:rsidP="00000000" w:rsidRDefault="00000000" w:rsidRPr="00000000" w14:paraId="000000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92zjlbuwkjl8" w:id="43"/>
      <w:bookmarkEnd w:id="43"/>
      <w:r w:rsidDel="00000000" w:rsidR="00000000" w:rsidRPr="00000000">
        <w:rPr>
          <w:b w:val="1"/>
          <w:bCs w:val="1"/>
          <w:color w:val="000000"/>
          <w:sz w:val="26"/>
          <w:szCs w:val="26"/>
          <w:rtl w:val="0"/>
        </w:rPr>
        <w:t xml:space="preserve">5. Gender Distribution (CODE_GENDER)</w:t>
      </w:r>
    </w:p>
    <w:p w:rsidR="00000000" w:rsidDel="00000000" w:rsidP="00000000" w:rsidRDefault="00000000" w:rsidRPr="00000000" w14:paraId="000000D5">
      <w:pPr>
        <w:numPr>
          <w:ilvl w:val="0"/>
          <w:numId w:val="4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Females: ~200,000 (≈66%).</w:t>
        <w:br w:type="textWrapping"/>
      </w:r>
    </w:p>
    <w:p w:rsidR="00000000" w:rsidDel="00000000" w:rsidP="00000000" w:rsidRDefault="00000000" w:rsidRPr="00000000" w14:paraId="000000D6">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Males: ~105,000 (≈34%).</w:t>
        <w:br w:type="textWrapping"/>
      </w:r>
    </w:p>
    <w:p w:rsidR="00000000" w:rsidDel="00000000" w:rsidP="00000000" w:rsidRDefault="00000000" w:rsidRPr="00000000" w14:paraId="000000D7">
      <w:pPr>
        <w:numPr>
          <w:ilvl w:val="0"/>
          <w:numId w:val="46"/>
        </w:numPr>
        <w:spacing w:after="0" w:afterAutospacing="0" w:before="0" w:beforeAutospacing="0" w:lineRule="auto"/>
        <w:ind w:left="720" w:hanging="360"/>
      </w:pPr>
      <w:r w:rsidDel="00000000" w:rsidR="00000000" w:rsidRPr="00000000">
        <w:rPr>
          <w:rtl w:val="0"/>
        </w:rPr>
        <w:t xml:space="preserve">'XNA' almost zero.</w:t>
        <w:br w:type="textWrapping"/>
      </w:r>
    </w:p>
    <w:p w:rsidR="00000000" w:rsidDel="00000000" w:rsidP="00000000" w:rsidRDefault="00000000" w:rsidRPr="00000000" w14:paraId="000000D8">
      <w:pPr>
        <w:numPr>
          <w:ilvl w:val="0"/>
          <w:numId w:val="46"/>
        </w:numPr>
        <w:spacing w:after="240" w:before="0" w:beforeAutospacing="0" w:lineRule="auto"/>
        <w:ind w:left="720" w:hanging="360"/>
      </w:pPr>
      <w:r w:rsidDel="00000000" w:rsidR="00000000" w:rsidRPr="00000000">
        <w:rPr>
          <w:rtl w:val="0"/>
        </w:rPr>
        <w:t xml:space="preserve">Clear female-majority dataset.</w:t>
        <w:br w:type="textWrapping"/>
      </w:r>
    </w:p>
    <w:p w:rsidR="00000000" w:rsidDel="00000000" w:rsidP="00000000" w:rsidRDefault="00000000" w:rsidRPr="00000000" w14:paraId="000000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hux6qz7ka2hl" w:id="44"/>
      <w:bookmarkEnd w:id="44"/>
      <w:r w:rsidDel="00000000" w:rsidR="00000000" w:rsidRPr="00000000">
        <w:rPr>
          <w:b w:val="1"/>
          <w:bCs w:val="1"/>
          <w:color w:val="000000"/>
          <w:sz w:val="26"/>
          <w:szCs w:val="26"/>
          <w:rtl w:val="0"/>
        </w:rPr>
        <w:t xml:space="preserve">6. Education Type Distribution (NAME_EDUCATION_TYPE)</w:t>
      </w:r>
    </w:p>
    <w:p w:rsidR="00000000" w:rsidDel="00000000" w:rsidP="00000000" w:rsidRDefault="00000000" w:rsidRPr="00000000" w14:paraId="000000DB">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Secondary/Secondary special: ~220,000 (≈73%).</w:t>
        <w:br w:type="textWrapping"/>
      </w:r>
    </w:p>
    <w:p w:rsidR="00000000" w:rsidDel="00000000" w:rsidP="00000000" w:rsidRDefault="00000000" w:rsidRPr="00000000" w14:paraId="000000DC">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Higher education: ~75,000 (≈25%).</w:t>
        <w:br w:type="textWrapping"/>
      </w:r>
    </w:p>
    <w:p w:rsidR="00000000" w:rsidDel="00000000" w:rsidP="00000000" w:rsidRDefault="00000000" w:rsidRPr="00000000" w14:paraId="000000DD">
      <w:pPr>
        <w:numPr>
          <w:ilvl w:val="0"/>
          <w:numId w:val="2"/>
        </w:numPr>
        <w:spacing w:after="0" w:afterAutospacing="0" w:before="0" w:beforeAutospacing="0" w:lineRule="auto"/>
        <w:ind w:left="720" w:hanging="360"/>
      </w:pPr>
      <w:r w:rsidDel="00000000" w:rsidR="00000000" w:rsidRPr="00000000">
        <w:rPr>
          <w:rtl w:val="0"/>
        </w:rPr>
        <w:t xml:space="preserve">All other categories combined &lt; 5,000.</w:t>
        <w:br w:type="textWrapping"/>
      </w:r>
    </w:p>
    <w:p w:rsidR="00000000" w:rsidDel="00000000" w:rsidP="00000000" w:rsidRDefault="00000000" w:rsidRPr="00000000" w14:paraId="000000DE">
      <w:pPr>
        <w:numPr>
          <w:ilvl w:val="0"/>
          <w:numId w:val="2"/>
        </w:numPr>
        <w:spacing w:after="240" w:before="0" w:beforeAutospacing="0" w:lineRule="auto"/>
        <w:ind w:left="720" w:hanging="360"/>
      </w:pPr>
      <w:r w:rsidDel="00000000" w:rsidR="00000000" w:rsidRPr="00000000">
        <w:rPr>
          <w:rtl w:val="0"/>
        </w:rPr>
        <w:t xml:space="preserve">Dataset dominated by secondary-educated individuals.</w:t>
        <w:br w:type="textWrapping"/>
      </w:r>
    </w:p>
    <w:p w:rsidR="00000000" w:rsidDel="00000000" w:rsidP="00000000" w:rsidRDefault="00000000" w:rsidRPr="00000000" w14:paraId="000000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pqbpxn5uxlyg" w:id="45"/>
      <w:bookmarkEnd w:id="45"/>
      <w:r w:rsidDel="00000000" w:rsidR="00000000" w:rsidRPr="00000000">
        <w:rPr>
          <w:b w:val="1"/>
          <w:bCs w:val="1"/>
          <w:color w:val="000000"/>
          <w:sz w:val="26"/>
          <w:szCs w:val="26"/>
          <w:rtl w:val="0"/>
        </w:rPr>
        <w:t xml:space="preserve">7. Income Type Distribution (NAME_INCOME_TYPE)</w:t>
      </w:r>
    </w:p>
    <w:p w:rsidR="00000000" w:rsidDel="00000000" w:rsidP="00000000" w:rsidRDefault="00000000" w:rsidRPr="00000000" w14:paraId="000000E1">
      <w:pPr>
        <w:numPr>
          <w:ilvl w:val="0"/>
          <w:numId w:val="3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Working: ~160,000 (≈53%).</w:t>
        <w:br w:type="textWrapping"/>
      </w:r>
    </w:p>
    <w:p w:rsidR="00000000" w:rsidDel="00000000" w:rsidP="00000000" w:rsidRDefault="00000000" w:rsidRPr="00000000" w14:paraId="000000E2">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Commercial associates: ~70,000 (≈23%).</w:t>
        <w:br w:type="textWrapping"/>
      </w:r>
    </w:p>
    <w:p w:rsidR="00000000" w:rsidDel="00000000" w:rsidP="00000000" w:rsidRDefault="00000000" w:rsidRPr="00000000" w14:paraId="000000E3">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State servants: ~55,000 (≈18%).</w:t>
        <w:br w:type="textWrapping"/>
      </w:r>
    </w:p>
    <w:p w:rsidR="00000000" w:rsidDel="00000000" w:rsidP="00000000" w:rsidRDefault="00000000" w:rsidRPr="00000000" w14:paraId="000000E4">
      <w:pPr>
        <w:numPr>
          <w:ilvl w:val="0"/>
          <w:numId w:val="37"/>
        </w:numPr>
        <w:spacing w:after="0" w:afterAutospacing="0" w:before="0" w:beforeAutospacing="0" w:lineRule="auto"/>
        <w:ind w:left="720" w:hanging="360"/>
      </w:pPr>
      <w:r w:rsidDel="00000000" w:rsidR="00000000" w:rsidRPr="00000000">
        <w:rPr>
          <w:rtl w:val="0"/>
        </w:rPr>
        <w:t xml:space="preserve">Remaining types collectively &lt; 3%.</w:t>
        <w:br w:type="textWrapping"/>
      </w:r>
    </w:p>
    <w:p w:rsidR="00000000" w:rsidDel="00000000" w:rsidP="00000000" w:rsidRDefault="00000000" w:rsidRPr="00000000" w14:paraId="000000E5">
      <w:pPr>
        <w:numPr>
          <w:ilvl w:val="0"/>
          <w:numId w:val="37"/>
        </w:numPr>
        <w:spacing w:after="240" w:before="0" w:beforeAutospacing="0" w:lineRule="auto"/>
        <w:ind w:left="720" w:hanging="360"/>
      </w:pPr>
      <w:r w:rsidDel="00000000" w:rsidR="00000000" w:rsidRPr="00000000">
        <w:rPr>
          <w:rtl w:val="0"/>
        </w:rPr>
        <w:t xml:space="preserve">Majority of borrowers are employed.</w:t>
        <w:br w:type="textWrapping"/>
      </w:r>
    </w:p>
    <w:p w:rsidR="00000000" w:rsidDel="00000000" w:rsidP="00000000" w:rsidRDefault="00000000" w:rsidRPr="00000000" w14:paraId="000000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prxa0g455n5c" w:id="46"/>
      <w:bookmarkEnd w:id="46"/>
      <w:r w:rsidDel="00000000" w:rsidR="00000000" w:rsidRPr="00000000">
        <w:rPr>
          <w:b w:val="1"/>
          <w:bCs w:val="1"/>
          <w:color w:val="000000"/>
          <w:sz w:val="26"/>
          <w:szCs w:val="26"/>
          <w:rtl w:val="0"/>
        </w:rPr>
        <w:t xml:space="preserve">8. Default vs Non-Default Count</w:t>
      </w:r>
    </w:p>
    <w:p w:rsidR="00000000" w:rsidDel="00000000" w:rsidP="00000000" w:rsidRDefault="00000000" w:rsidRPr="00000000" w14:paraId="000000E8">
      <w:pPr>
        <w:numPr>
          <w:ilvl w:val="0"/>
          <w:numId w:val="16"/>
        </w:numPr>
        <w:spacing w:after="0" w:afterAutospacing="0" w:before="240" w:lineRule="auto"/>
        <w:ind w:left="720" w:hanging="360"/>
      </w:pPr>
      <w:r w:rsidDel="00000000" w:rsidR="00000000" w:rsidRPr="00000000">
        <w:rPr>
          <w:rtl w:val="0"/>
        </w:rPr>
        <w:t xml:space="preserve">Non-defaulters (0): ~275,000 (91.9%).</w:t>
        <w:br w:type="textWrapping"/>
      </w:r>
    </w:p>
    <w:p w:rsidR="00000000" w:rsidDel="00000000" w:rsidP="00000000" w:rsidRDefault="00000000" w:rsidRPr="00000000" w14:paraId="000000E9">
      <w:pPr>
        <w:numPr>
          <w:ilvl w:val="0"/>
          <w:numId w:val="16"/>
        </w:numPr>
        <w:spacing w:after="0" w:afterAutospacing="0" w:before="0" w:beforeAutospacing="0" w:lineRule="auto"/>
        <w:ind w:left="720" w:hanging="360"/>
      </w:pPr>
      <w:r w:rsidDel="00000000" w:rsidR="00000000" w:rsidRPr="00000000">
        <w:rPr>
          <w:rtl w:val="0"/>
        </w:rPr>
        <w:t xml:space="preserve">Defaulters (1): ~25,000 (8.1%).</w:t>
        <w:br w:type="textWrapping"/>
      </w:r>
    </w:p>
    <w:p w:rsidR="00000000" w:rsidDel="00000000" w:rsidP="00000000" w:rsidRDefault="00000000" w:rsidRPr="00000000" w14:paraId="000000EA">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Classic class imbalance (≈11:1).</w:t>
        <w:br w:type="textWrapping"/>
      </w:r>
    </w:p>
    <w:p w:rsidR="00000000" w:rsidDel="00000000" w:rsidP="00000000" w:rsidRDefault="00000000" w:rsidRPr="00000000" w14:paraId="000000EB">
      <w:pPr>
        <w:numPr>
          <w:ilvl w:val="0"/>
          <w:numId w:val="16"/>
        </w:numPr>
        <w:spacing w:after="240" w:before="0" w:beforeAutospacing="0" w:lineRule="auto"/>
        <w:ind w:left="720" w:hanging="360"/>
      </w:pPr>
      <w:r w:rsidDel="00000000" w:rsidR="00000000" w:rsidRPr="00000000">
        <w:rPr>
          <w:rtl w:val="0"/>
        </w:rPr>
        <w:t xml:space="preserve">Requires resampling or class-weight techniques.</w:t>
        <w:br w:type="textWrapping"/>
      </w:r>
    </w:p>
    <w:p w:rsidR="00000000" w:rsidDel="00000000" w:rsidP="00000000" w:rsidRDefault="00000000" w:rsidRPr="00000000" w14:paraId="000000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elz04t9orohr" w:id="47"/>
      <w:bookmarkEnd w:id="47"/>
      <w:r w:rsidDel="00000000" w:rsidR="00000000" w:rsidRPr="00000000">
        <w:rPr>
          <w:b w:val="1"/>
          <w:bCs w:val="1"/>
          <w:color w:val="000000"/>
          <w:sz w:val="26"/>
          <w:szCs w:val="26"/>
          <w:rtl w:val="0"/>
        </w:rPr>
        <w:t xml:space="preserve">9. Default Rate (Pie Chart)</w:t>
      </w:r>
    </w:p>
    <w:p w:rsidR="00000000" w:rsidDel="00000000" w:rsidP="00000000" w:rsidRDefault="00000000" w:rsidRPr="00000000" w14:paraId="000000EE">
      <w:pPr>
        <w:numPr>
          <w:ilvl w:val="0"/>
          <w:numId w:val="29"/>
        </w:numPr>
        <w:spacing w:after="0" w:afterAutospacing="0" w:before="240" w:lineRule="auto"/>
        <w:ind w:left="720" w:hanging="360"/>
      </w:pPr>
      <w:r w:rsidDel="00000000" w:rsidR="00000000" w:rsidRPr="00000000">
        <w:rPr>
          <w:rtl w:val="0"/>
        </w:rPr>
        <w:t xml:space="preserve">Non-default: 91.9%.</w:t>
        <w:br w:type="textWrapping"/>
      </w:r>
    </w:p>
    <w:p w:rsidR="00000000" w:rsidDel="00000000" w:rsidP="00000000" w:rsidRDefault="00000000" w:rsidRPr="00000000" w14:paraId="000000EF">
      <w:pPr>
        <w:numPr>
          <w:ilvl w:val="0"/>
          <w:numId w:val="29"/>
        </w:numPr>
        <w:spacing w:after="0" w:afterAutospacing="0" w:before="0" w:beforeAutospacing="0" w:lineRule="auto"/>
        <w:ind w:left="720" w:hanging="360"/>
      </w:pPr>
      <w:r w:rsidDel="00000000" w:rsidR="00000000" w:rsidRPr="00000000">
        <w:rPr>
          <w:rtl w:val="0"/>
        </w:rPr>
        <w:t xml:space="preserve">Default: 8.1%.</w:t>
        <w:br w:type="textWrapping"/>
      </w:r>
    </w:p>
    <w:p w:rsidR="00000000" w:rsidDel="00000000" w:rsidP="00000000" w:rsidRDefault="00000000" w:rsidRPr="00000000" w14:paraId="000000F0">
      <w:pPr>
        <w:numPr>
          <w:ilvl w:val="0"/>
          <w:numId w:val="29"/>
        </w:numPr>
        <w:spacing w:after="0" w:afterAutospacing="0" w:before="0" w:beforeAutospacing="0" w:lineRule="auto"/>
        <w:ind w:left="720" w:hanging="360"/>
      </w:pPr>
      <w:r w:rsidDel="00000000" w:rsidR="00000000" w:rsidRPr="00000000">
        <w:rPr>
          <w:rtl w:val="0"/>
        </w:rPr>
        <w:t xml:space="preserve">Only 9 out of 100 borrowers default.</w:t>
        <w:br w:type="textWrapping"/>
      </w:r>
    </w:p>
    <w:p w:rsidR="00000000" w:rsidDel="00000000" w:rsidP="00000000" w:rsidRDefault="00000000" w:rsidRPr="00000000" w14:paraId="000000F1">
      <w:pPr>
        <w:numPr>
          <w:ilvl w:val="0"/>
          <w:numId w:val="29"/>
        </w:numPr>
        <w:spacing w:after="240" w:before="0" w:beforeAutospacing="0" w:lineRule="auto"/>
        <w:ind w:left="720" w:hanging="360"/>
      </w:pPr>
      <w:r w:rsidDel="00000000" w:rsidR="00000000" w:rsidRPr="00000000">
        <w:rPr>
          <w:rtl w:val="0"/>
        </w:rPr>
        <w:t xml:space="preserve">Confirms strong imbalance.</w:t>
        <w:br w:type="textWrapping"/>
      </w:r>
    </w:p>
    <w:p w:rsidR="00000000" w:rsidDel="00000000" w:rsidP="00000000" w:rsidRDefault="00000000" w:rsidRPr="00000000" w14:paraId="000000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d7u5bupfd559" w:id="48"/>
      <w:bookmarkEnd w:id="48"/>
      <w:r w:rsidDel="00000000" w:rsidR="00000000" w:rsidRPr="00000000">
        <w:rPr>
          <w:b w:val="1"/>
          <w:bCs w:val="1"/>
          <w:color w:val="000000"/>
          <w:sz w:val="26"/>
          <w:szCs w:val="26"/>
          <w:rtl w:val="0"/>
        </w:rPr>
        <w:t xml:space="preserve">10. Income by Default Status (Box Plot)</w:t>
      </w:r>
    </w:p>
    <w:p w:rsidR="00000000" w:rsidDel="00000000" w:rsidP="00000000" w:rsidRDefault="00000000" w:rsidRPr="00000000" w14:paraId="000000F4">
      <w:pPr>
        <w:numPr>
          <w:ilvl w:val="0"/>
          <w:numId w:val="31"/>
        </w:numPr>
        <w:spacing w:after="0" w:afterAutospacing="0" w:before="240" w:lineRule="auto"/>
        <w:ind w:left="720" w:hanging="360"/>
      </w:pPr>
      <w:r w:rsidDel="00000000" w:rsidR="00000000" w:rsidRPr="00000000">
        <w:rPr>
          <w:rtl w:val="0"/>
        </w:rPr>
        <w:t xml:space="preserve">Most incomes close to zero for both groups.</w:t>
        <w:br w:type="textWrapping"/>
      </w:r>
    </w:p>
    <w:p w:rsidR="00000000" w:rsidDel="00000000" w:rsidP="00000000" w:rsidRDefault="00000000" w:rsidRPr="00000000" w14:paraId="000000F5">
      <w:pPr>
        <w:numPr>
          <w:ilvl w:val="0"/>
          <w:numId w:val="31"/>
        </w:numPr>
        <w:spacing w:after="0" w:afterAutospacing="0" w:before="0" w:beforeAutospacing="0" w:lineRule="auto"/>
        <w:ind w:left="720" w:hanging="360"/>
      </w:pPr>
      <w:r w:rsidDel="00000000" w:rsidR="00000000" w:rsidRPr="00000000">
        <w:rPr>
          <w:rtl w:val="0"/>
        </w:rPr>
        <w:t xml:space="preserve">Extreme high-income outliers exist (up to 120M), mostly non-defaulters.</w:t>
        <w:br w:type="textWrapping"/>
      </w:r>
    </w:p>
    <w:p w:rsidR="00000000" w:rsidDel="00000000" w:rsidP="00000000" w:rsidRDefault="00000000" w:rsidRPr="00000000" w14:paraId="000000F6">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Medians nearly identical (≈0).</w:t>
        <w:br w:type="textWrapping"/>
      </w:r>
    </w:p>
    <w:p w:rsidR="00000000" w:rsidDel="00000000" w:rsidP="00000000" w:rsidRDefault="00000000" w:rsidRPr="00000000" w14:paraId="000000F7">
      <w:pPr>
        <w:numPr>
          <w:ilvl w:val="0"/>
          <w:numId w:val="31"/>
        </w:numPr>
        <w:spacing w:after="240" w:before="0" w:beforeAutospacing="0" w:lineRule="auto"/>
        <w:ind w:left="720" w:hanging="360"/>
      </w:pPr>
      <w:r w:rsidDel="00000000" w:rsidR="00000000" w:rsidRPr="00000000">
        <w:rPr>
          <w:rtl w:val="0"/>
        </w:rPr>
        <w:t xml:space="preserve">Income not very discriminatory due to high skew and outliers.</w:t>
        <w:br w:type="textWrapping"/>
      </w:r>
    </w:p>
    <w:p w:rsidR="00000000" w:rsidDel="00000000" w:rsidP="00000000" w:rsidRDefault="00000000" w:rsidRPr="00000000" w14:paraId="000000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ro6oepct6lqw" w:id="49"/>
      <w:bookmarkEnd w:id="49"/>
      <w:r w:rsidDel="00000000" w:rsidR="00000000" w:rsidRPr="00000000">
        <w:rPr>
          <w:b w:val="1"/>
          <w:bCs w:val="1"/>
          <w:color w:val="000000"/>
          <w:sz w:val="26"/>
          <w:szCs w:val="26"/>
          <w:rtl w:val="0"/>
        </w:rPr>
        <w:t xml:space="preserve">11. Credit Amount by Default Status (Box Plot)</w:t>
      </w:r>
    </w:p>
    <w:p w:rsidR="00000000" w:rsidDel="00000000" w:rsidP="00000000" w:rsidRDefault="00000000" w:rsidRPr="00000000" w14:paraId="000000FA">
      <w:pPr>
        <w:numPr>
          <w:ilvl w:val="0"/>
          <w:numId w:val="41"/>
        </w:numPr>
        <w:spacing w:after="0" w:afterAutospacing="0" w:before="240" w:lineRule="auto"/>
        <w:ind w:left="720" w:hanging="360"/>
      </w:pPr>
      <w:r w:rsidDel="00000000" w:rsidR="00000000" w:rsidRPr="00000000">
        <w:rPr>
          <w:rtl w:val="0"/>
        </w:rPr>
        <w:t xml:space="preserve">Similar medians (~500,000) for both groups.</w:t>
        <w:br w:type="textWrapping"/>
      </w:r>
    </w:p>
    <w:p w:rsidR="00000000" w:rsidDel="00000000" w:rsidP="00000000" w:rsidRDefault="00000000" w:rsidRPr="00000000" w14:paraId="000000FB">
      <w:pPr>
        <w:numPr>
          <w:ilvl w:val="0"/>
          <w:numId w:val="41"/>
        </w:numPr>
        <w:spacing w:after="0" w:afterAutospacing="0" w:before="0" w:beforeAutospacing="0" w:lineRule="auto"/>
        <w:ind w:left="720" w:hanging="360"/>
      </w:pPr>
      <w:r w:rsidDel="00000000" w:rsidR="00000000" w:rsidRPr="00000000">
        <w:rPr>
          <w:rtl w:val="0"/>
        </w:rPr>
        <w:t xml:space="preserve">Non-defaulters have more high-value outliers.</w:t>
        <w:br w:type="textWrapping"/>
      </w:r>
    </w:p>
    <w:p w:rsidR="00000000" w:rsidDel="00000000" w:rsidP="00000000" w:rsidRDefault="00000000" w:rsidRPr="00000000" w14:paraId="000000FC">
      <w:pPr>
        <w:numPr>
          <w:ilvl w:val="0"/>
          <w:numId w:val="41"/>
        </w:numPr>
        <w:spacing w:after="0" w:afterAutospacing="0" w:before="0" w:beforeAutospacing="0" w:lineRule="auto"/>
        <w:ind w:left="720" w:hanging="360"/>
      </w:pPr>
      <w:r w:rsidDel="00000000" w:rsidR="00000000" w:rsidRPr="00000000">
        <w:rPr>
          <w:rtl w:val="0"/>
        </w:rPr>
        <w:t xml:space="preserve">Defaulters have a slightly narrower spread.</w:t>
        <w:br w:type="textWrapping"/>
      </w:r>
    </w:p>
    <w:p w:rsidR="00000000" w:rsidDel="00000000" w:rsidP="00000000" w:rsidRDefault="00000000" w:rsidRPr="00000000" w14:paraId="000000FD">
      <w:pPr>
        <w:numPr>
          <w:ilvl w:val="0"/>
          <w:numId w:val="41"/>
        </w:numPr>
        <w:spacing w:after="240" w:before="0" w:beforeAutospacing="0" w:lineRule="auto"/>
        <w:ind w:left="720" w:hanging="360"/>
      </w:pPr>
      <w:r w:rsidDel="00000000" w:rsidR="00000000" w:rsidRPr="00000000">
        <w:rPr>
          <w:rtl w:val="0"/>
        </w:rPr>
        <w:t xml:space="preserve">Credit amount alone is not a strong differentiator.</w:t>
        <w:br w:type="textWrapping"/>
      </w:r>
    </w:p>
    <w:p w:rsidR="00000000" w:rsidDel="00000000" w:rsidP="00000000" w:rsidRDefault="00000000" w:rsidRPr="00000000" w14:paraId="000000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gu9mkhin281g" w:id="50"/>
      <w:bookmarkEnd w:id="50"/>
      <w:r w:rsidDel="00000000" w:rsidR="00000000" w:rsidRPr="00000000">
        <w:rPr>
          <w:b w:val="1"/>
          <w:bCs w:val="1"/>
          <w:color w:val="000000"/>
          <w:sz w:val="26"/>
          <w:szCs w:val="26"/>
          <w:rtl w:val="0"/>
        </w:rPr>
        <w:t xml:space="preserve">12. Age by Default Status (Stacked Histogram)</w:t>
      </w:r>
    </w:p>
    <w:p w:rsidR="00000000" w:rsidDel="00000000" w:rsidP="00000000" w:rsidRDefault="00000000" w:rsidRPr="00000000" w14:paraId="00000100">
      <w:pPr>
        <w:numPr>
          <w:ilvl w:val="0"/>
          <w:numId w:val="48"/>
        </w:numPr>
        <w:spacing w:after="0" w:afterAutospacing="0" w:before="240" w:lineRule="auto"/>
        <w:ind w:left="720" w:hanging="360"/>
      </w:pPr>
      <w:r w:rsidDel="00000000" w:rsidR="00000000" w:rsidRPr="00000000">
        <w:rPr>
          <w:rtl w:val="0"/>
        </w:rPr>
        <w:t xml:space="preserve">Non-defaulters dominate every age group.</w:t>
        <w:br w:type="textWrapping"/>
      </w:r>
    </w:p>
    <w:p w:rsidR="00000000" w:rsidDel="00000000" w:rsidP="00000000" w:rsidRDefault="00000000" w:rsidRPr="00000000" w14:paraId="00000101">
      <w:pPr>
        <w:numPr>
          <w:ilvl w:val="0"/>
          <w:numId w:val="48"/>
        </w:numPr>
        <w:spacing w:after="0" w:afterAutospacing="0" w:before="0" w:beforeAutospacing="0" w:lineRule="auto"/>
        <w:ind w:left="720" w:hanging="360"/>
      </w:pPr>
      <w:r w:rsidDel="00000000" w:rsidR="00000000" w:rsidRPr="00000000">
        <w:rPr>
          <w:rtl w:val="0"/>
        </w:rPr>
        <w:t xml:space="preserve">Defaulters concentrated slightly more in 30–50 age range.</w:t>
        <w:br w:type="textWrapping"/>
      </w:r>
    </w:p>
    <w:p w:rsidR="00000000" w:rsidDel="00000000" w:rsidP="00000000" w:rsidRDefault="00000000" w:rsidRPr="00000000" w14:paraId="00000102">
      <w:pPr>
        <w:numPr>
          <w:ilvl w:val="0"/>
          <w:numId w:val="48"/>
        </w:numPr>
        <w:spacing w:after="240" w:before="0" w:beforeAutospacing="0" w:lineRule="auto"/>
        <w:ind w:left="720" w:hanging="360"/>
      </w:pPr>
      <w:r w:rsidDel="00000000" w:rsidR="00000000" w:rsidRPr="00000000">
        <w:rPr>
          <w:rtl w:val="0"/>
        </w:rPr>
        <w:t xml:space="preserve">Age has minor influence on default risk.</w:t>
        <w:br w:type="textWrapping"/>
      </w:r>
    </w:p>
    <w:p w:rsidR="00000000" w:rsidDel="00000000" w:rsidP="00000000" w:rsidRDefault="00000000" w:rsidRPr="00000000" w14:paraId="000001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k7pega3yer2z" w:id="51"/>
      <w:bookmarkEnd w:id="51"/>
      <w:r w:rsidDel="00000000" w:rsidR="00000000" w:rsidRPr="00000000">
        <w:rPr>
          <w:b w:val="1"/>
          <w:bCs w:val="1"/>
          <w:color w:val="000000"/>
          <w:sz w:val="26"/>
          <w:szCs w:val="26"/>
          <w:rtl w:val="0"/>
        </w:rPr>
        <w:t xml:space="preserve">13. Default Rate by Gender (Grouped Bar Chart)</w:t>
      </w:r>
    </w:p>
    <w:p w:rsidR="00000000" w:rsidDel="00000000" w:rsidP="00000000" w:rsidRDefault="00000000" w:rsidRPr="00000000" w14:paraId="00000105">
      <w:pPr>
        <w:numPr>
          <w:ilvl w:val="0"/>
          <w:numId w:val="27"/>
        </w:numPr>
        <w:spacing w:after="0" w:afterAutospacing="0" w:before="240" w:lineRule="auto"/>
        <w:ind w:left="720" w:hanging="360"/>
      </w:pPr>
      <w:r w:rsidDel="00000000" w:rsidR="00000000" w:rsidRPr="00000000">
        <w:rPr>
          <w:rtl w:val="0"/>
        </w:rPr>
        <w:t xml:space="preserve">Females: ~190k non-default, ~12k default.</w:t>
        <w:br w:type="textWrapping"/>
      </w:r>
    </w:p>
    <w:p w:rsidR="00000000" w:rsidDel="00000000" w:rsidP="00000000" w:rsidRDefault="00000000" w:rsidRPr="00000000" w14:paraId="00000106">
      <w:pPr>
        <w:numPr>
          <w:ilvl w:val="0"/>
          <w:numId w:val="27"/>
        </w:numPr>
        <w:spacing w:after="0" w:afterAutospacing="0" w:before="0" w:beforeAutospacing="0" w:lineRule="auto"/>
        <w:ind w:left="720" w:hanging="360"/>
      </w:pPr>
      <w:r w:rsidDel="00000000" w:rsidR="00000000" w:rsidRPr="00000000">
        <w:rPr>
          <w:rtl w:val="0"/>
        </w:rPr>
        <w:t xml:space="preserve">Males: ~95k non-default, ~9k default.</w:t>
        <w:br w:type="textWrapping"/>
      </w:r>
    </w:p>
    <w:p w:rsidR="00000000" w:rsidDel="00000000" w:rsidP="00000000" w:rsidRDefault="00000000" w:rsidRPr="00000000" w14:paraId="00000107">
      <w:pPr>
        <w:numPr>
          <w:ilvl w:val="0"/>
          <w:numId w:val="27"/>
        </w:numPr>
        <w:spacing w:after="0" w:afterAutospacing="0" w:before="0" w:beforeAutospacing="0" w:lineRule="auto"/>
        <w:ind w:left="720" w:hanging="360"/>
      </w:pPr>
      <w:r w:rsidDel="00000000" w:rsidR="00000000" w:rsidRPr="00000000">
        <w:rPr>
          <w:rtl w:val="0"/>
        </w:rPr>
        <w:t xml:space="preserve">Male default rate slightly higher proportionally.</w:t>
        <w:br w:type="textWrapping"/>
      </w:r>
    </w:p>
    <w:p w:rsidR="00000000" w:rsidDel="00000000" w:rsidP="00000000" w:rsidRDefault="00000000" w:rsidRPr="00000000" w14:paraId="00000108">
      <w:pPr>
        <w:numPr>
          <w:ilvl w:val="0"/>
          <w:numId w:val="27"/>
        </w:numPr>
        <w:spacing w:after="240" w:before="0" w:beforeAutospacing="0" w:lineRule="auto"/>
        <w:ind w:left="720" w:hanging="360"/>
      </w:pPr>
      <w:r w:rsidDel="00000000" w:rsidR="00000000" w:rsidRPr="00000000">
        <w:rPr>
          <w:rtl w:val="0"/>
        </w:rPr>
        <w:t xml:space="preserve">Gender shows a mild effect on default risk.</w:t>
        <w:br w:type="textWrapping"/>
      </w:r>
    </w:p>
    <w:p w:rsidR="00000000" w:rsidDel="00000000" w:rsidP="00000000" w:rsidRDefault="00000000" w:rsidRPr="00000000" w14:paraId="000001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9iabuykbkk3n" w:id="52"/>
      <w:bookmarkEnd w:id="52"/>
      <w:r w:rsidDel="00000000" w:rsidR="00000000" w:rsidRPr="00000000">
        <w:rPr>
          <w:b w:val="1"/>
          <w:bCs w:val="1"/>
          <w:color w:val="000000"/>
          <w:sz w:val="26"/>
          <w:szCs w:val="26"/>
          <w:rtl w:val="0"/>
        </w:rPr>
        <w:t xml:space="preserve">14. Default Rate by Education Level</w:t>
      </w:r>
    </w:p>
    <w:p w:rsidR="00000000" w:rsidDel="00000000" w:rsidP="00000000" w:rsidRDefault="00000000" w:rsidRPr="00000000" w14:paraId="0000010B">
      <w:pPr>
        <w:numPr>
          <w:ilvl w:val="0"/>
          <w:numId w:val="36"/>
        </w:numPr>
        <w:spacing w:after="0" w:afterAutospacing="0" w:before="240" w:lineRule="auto"/>
        <w:ind w:left="720" w:hanging="360"/>
      </w:pPr>
      <w:r w:rsidDel="00000000" w:rsidR="00000000" w:rsidRPr="00000000">
        <w:rPr>
          <w:rtl w:val="0"/>
        </w:rPr>
        <w:t xml:space="preserve">Secondary education: Highest absolute defaults (~17k–18k).</w:t>
        <w:br w:type="textWrapping"/>
      </w:r>
    </w:p>
    <w:p w:rsidR="00000000" w:rsidDel="00000000" w:rsidP="00000000" w:rsidRDefault="00000000" w:rsidRPr="00000000" w14:paraId="0000010C">
      <w:pPr>
        <w:numPr>
          <w:ilvl w:val="0"/>
          <w:numId w:val="36"/>
        </w:numPr>
        <w:spacing w:after="0" w:afterAutospacing="0" w:before="0" w:beforeAutospacing="0" w:lineRule="auto"/>
        <w:ind w:left="720" w:hanging="360"/>
      </w:pPr>
      <w:r w:rsidDel="00000000" w:rsidR="00000000" w:rsidRPr="00000000">
        <w:rPr>
          <w:rtl w:val="0"/>
        </w:rPr>
        <w:t xml:space="preserve">Higher education: Low default count (~3k).</w:t>
        <w:br w:type="textWrapping"/>
      </w:r>
    </w:p>
    <w:p w:rsidR="00000000" w:rsidDel="00000000" w:rsidP="00000000" w:rsidRDefault="00000000" w:rsidRPr="00000000" w14:paraId="0000010D">
      <w:pPr>
        <w:numPr>
          <w:ilvl w:val="0"/>
          <w:numId w:val="36"/>
        </w:numPr>
        <w:spacing w:after="0" w:afterAutospacing="0" w:before="0" w:beforeAutospacing="0" w:lineRule="auto"/>
        <w:ind w:left="720" w:hanging="360"/>
      </w:pPr>
      <w:r w:rsidDel="00000000" w:rsidR="00000000" w:rsidRPr="00000000">
        <w:rPr>
          <w:rtl w:val="0"/>
        </w:rPr>
        <w:t xml:space="preserve">Incomplete higher: Moderate default count (~1.5k).</w:t>
        <w:br w:type="textWrapping"/>
      </w:r>
    </w:p>
    <w:p w:rsidR="00000000" w:rsidDel="00000000" w:rsidP="00000000" w:rsidRDefault="00000000" w:rsidRPr="00000000" w14:paraId="0000010E">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Higher education → lower risk.</w:t>
        <w:br w:type="textWrapping"/>
      </w:r>
    </w:p>
    <w:p w:rsidR="00000000" w:rsidDel="00000000" w:rsidP="00000000" w:rsidRDefault="00000000" w:rsidRPr="00000000" w14:paraId="0000010F">
      <w:pPr>
        <w:numPr>
          <w:ilvl w:val="0"/>
          <w:numId w:val="36"/>
        </w:numPr>
        <w:spacing w:after="240" w:before="0" w:beforeAutospacing="0" w:lineRule="auto"/>
        <w:ind w:left="720" w:hanging="360"/>
      </w:pPr>
      <w:r w:rsidDel="00000000" w:rsidR="00000000" w:rsidRPr="00000000">
        <w:rPr>
          <w:rtl w:val="0"/>
        </w:rPr>
        <w:t xml:space="preserve">Education level is a strong predictor.</w:t>
        <w:br w:type="textWrapping"/>
      </w:r>
    </w:p>
    <w:p w:rsidR="00000000" w:rsidDel="00000000" w:rsidP="00000000" w:rsidRDefault="00000000" w:rsidRPr="00000000" w14:paraId="000001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hm6t1rm6mln" w:id="53"/>
      <w:bookmarkEnd w:id="53"/>
      <w:r w:rsidDel="00000000" w:rsidR="00000000" w:rsidRPr="00000000">
        <w:rPr>
          <w:b w:val="1"/>
          <w:bCs w:val="1"/>
          <w:sz w:val="46"/>
          <w:szCs w:val="46"/>
          <w:rtl w:val="0"/>
        </w:rPr>
        <w:t xml:space="preserve">Additional Visualizations</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8sa7gqqdxmel" w:id="54"/>
      <w:bookmarkEnd w:id="54"/>
      <w:r w:rsidDel="00000000" w:rsidR="00000000" w:rsidRPr="00000000">
        <w:rPr>
          <w:b w:val="1"/>
          <w:bCs w:val="1"/>
          <w:color w:val="000000"/>
          <w:sz w:val="26"/>
          <w:szCs w:val="26"/>
          <w:rtl w:val="0"/>
        </w:rPr>
        <w:t xml:space="preserve">1. Default Rate by Income Type</w:t>
      </w:r>
    </w:p>
    <w:p w:rsidR="00000000" w:rsidDel="00000000" w:rsidP="00000000" w:rsidRDefault="00000000" w:rsidRPr="00000000" w14:paraId="00000113">
      <w:pPr>
        <w:numPr>
          <w:ilvl w:val="0"/>
          <w:numId w:val="45"/>
        </w:numPr>
        <w:spacing w:after="0" w:afterAutospacing="0" w:before="240" w:lineRule="auto"/>
        <w:ind w:left="720" w:hanging="360"/>
      </w:pPr>
      <w:r w:rsidDel="00000000" w:rsidR="00000000" w:rsidRPr="00000000">
        <w:rPr>
          <w:rtl w:val="0"/>
        </w:rPr>
        <w:t xml:space="preserve">Working: ~145k non-default, ~14k default.</w:t>
        <w:br w:type="textWrapping"/>
      </w:r>
    </w:p>
    <w:p w:rsidR="00000000" w:rsidDel="00000000" w:rsidP="00000000" w:rsidRDefault="00000000" w:rsidRPr="00000000" w14:paraId="00000114">
      <w:pPr>
        <w:numPr>
          <w:ilvl w:val="0"/>
          <w:numId w:val="45"/>
        </w:numPr>
        <w:spacing w:after="0" w:afterAutospacing="0" w:before="0" w:beforeAutospacing="0" w:lineRule="auto"/>
        <w:ind w:left="720" w:hanging="360"/>
      </w:pPr>
      <w:r w:rsidDel="00000000" w:rsidR="00000000" w:rsidRPr="00000000">
        <w:rPr>
          <w:rtl w:val="0"/>
        </w:rPr>
        <w:t xml:space="preserve">Commercial associates: ~65k / ~5k.</w:t>
        <w:br w:type="textWrapping"/>
      </w:r>
    </w:p>
    <w:p w:rsidR="00000000" w:rsidDel="00000000" w:rsidP="00000000" w:rsidRDefault="00000000" w:rsidRPr="00000000" w14:paraId="00000115">
      <w:pPr>
        <w:numPr>
          <w:ilvl w:val="0"/>
          <w:numId w:val="45"/>
        </w:numPr>
        <w:spacing w:after="0" w:afterAutospacing="0" w:before="0" w:beforeAutospacing="0" w:lineRule="auto"/>
        <w:ind w:left="720" w:hanging="360"/>
      </w:pPr>
      <w:r w:rsidDel="00000000" w:rsidR="00000000" w:rsidRPr="00000000">
        <w:rPr>
          <w:rtl w:val="0"/>
        </w:rPr>
        <w:t xml:space="preserve">State servants: ~50k / ~2.5k.</w:t>
        <w:br w:type="textWrapping"/>
      </w:r>
    </w:p>
    <w:p w:rsidR="00000000" w:rsidDel="00000000" w:rsidP="00000000" w:rsidRDefault="00000000" w:rsidRPr="00000000" w14:paraId="00000116">
      <w:pPr>
        <w:numPr>
          <w:ilvl w:val="0"/>
          <w:numId w:val="45"/>
        </w:numPr>
        <w:spacing w:after="0" w:afterAutospacing="0" w:before="0" w:beforeAutospacing="0" w:lineRule="auto"/>
        <w:ind w:left="720" w:hanging="360"/>
      </w:pPr>
      <w:r w:rsidDel="00000000" w:rsidR="00000000" w:rsidRPr="00000000">
        <w:rPr>
          <w:rtl w:val="0"/>
        </w:rPr>
        <w:t xml:space="preserve">Pensioners: ~20k / ~1.5k.</w:t>
        <w:br w:type="textWrapping"/>
      </w:r>
    </w:p>
    <w:p w:rsidR="00000000" w:rsidDel="00000000" w:rsidP="00000000" w:rsidRDefault="00000000" w:rsidRPr="00000000" w14:paraId="00000117">
      <w:pPr>
        <w:numPr>
          <w:ilvl w:val="0"/>
          <w:numId w:val="45"/>
        </w:numPr>
        <w:spacing w:after="0" w:afterAutospacing="0" w:before="0" w:beforeAutospacing="0" w:lineRule="auto"/>
        <w:ind w:left="720" w:hanging="360"/>
      </w:pPr>
      <w:r w:rsidDel="00000000" w:rsidR="00000000" w:rsidRPr="00000000">
        <w:rPr>
          <w:rtl w:val="0"/>
        </w:rPr>
        <w:t xml:space="preserve">Employment status influences default likelihood.</w:t>
        <w:br w:type="textWrapping"/>
      </w:r>
    </w:p>
    <w:p w:rsidR="00000000" w:rsidDel="00000000" w:rsidP="00000000" w:rsidRDefault="00000000" w:rsidRPr="00000000" w14:paraId="00000118">
      <w:pPr>
        <w:numPr>
          <w:ilvl w:val="0"/>
          <w:numId w:val="45"/>
        </w:numPr>
        <w:spacing w:after="240" w:before="0" w:beforeAutospacing="0" w:lineRule="auto"/>
        <w:ind w:left="720" w:hanging="360"/>
      </w:pPr>
      <w:r w:rsidDel="00000000" w:rsidR="00000000" w:rsidRPr="00000000">
        <w:rPr>
          <w:rtl w:val="0"/>
        </w:rPr>
        <w:t xml:space="preserve">Working class shows highest absolute defaults.</w:t>
        <w:br w:type="textWrapping"/>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f8vld0xjiw3o" w:id="55"/>
      <w:bookmarkEnd w:id="55"/>
      <w:r w:rsidDel="00000000" w:rsidR="00000000" w:rsidRPr="00000000">
        <w:rPr>
          <w:b w:val="1"/>
          <w:bCs w:val="1"/>
          <w:color w:val="000000"/>
          <w:sz w:val="26"/>
          <w:szCs w:val="26"/>
          <w:rtl w:val="0"/>
        </w:rPr>
        <w:t xml:space="preserve">2. Top 15 Correlations with TARGET (Heatmap)</w:t>
      </w:r>
    </w:p>
    <w:p w:rsidR="00000000" w:rsidDel="00000000" w:rsidP="00000000" w:rsidRDefault="00000000" w:rsidRPr="00000000" w14:paraId="0000011B">
      <w:pPr>
        <w:numPr>
          <w:ilvl w:val="0"/>
          <w:numId w:val="21"/>
        </w:numPr>
        <w:spacing w:after="0" w:afterAutospacing="0" w:before="240" w:lineRule="auto"/>
        <w:ind w:left="720" w:hanging="360"/>
      </w:pPr>
      <w:r w:rsidDel="00000000" w:rsidR="00000000" w:rsidRPr="00000000">
        <w:rPr>
          <w:rtl w:val="0"/>
        </w:rPr>
        <w:t xml:space="preserve">Strongest negative correlations:</w:t>
        <w:br w:type="textWrapping"/>
      </w:r>
    </w:p>
    <w:p w:rsidR="00000000" w:rsidDel="00000000" w:rsidP="00000000" w:rsidRDefault="00000000" w:rsidRPr="00000000" w14:paraId="0000011C">
      <w:pPr>
        <w:numPr>
          <w:ilvl w:val="1"/>
          <w:numId w:val="21"/>
        </w:numPr>
        <w:spacing w:after="0" w:afterAutospacing="0" w:before="0" w:beforeAutospacing="0" w:lineRule="auto"/>
        <w:ind w:left="1440" w:hanging="360"/>
      </w:pPr>
      <w:r w:rsidDel="00000000" w:rsidR="00000000" w:rsidRPr="00000000">
        <w:rPr>
          <w:rtl w:val="0"/>
        </w:rPr>
        <w:t xml:space="preserve">EXT_SOURCE_2 (~ -0.16)</w:t>
        <w:br w:type="textWrapping"/>
      </w:r>
    </w:p>
    <w:p w:rsidR="00000000" w:rsidDel="00000000" w:rsidP="00000000" w:rsidRDefault="00000000" w:rsidRPr="00000000" w14:paraId="0000011D">
      <w:pPr>
        <w:numPr>
          <w:ilvl w:val="1"/>
          <w:numId w:val="21"/>
        </w:numPr>
        <w:spacing w:after="0" w:afterAutospacing="0" w:before="0" w:beforeAutospacing="0" w:lineRule="auto"/>
        <w:ind w:left="1440" w:hanging="360"/>
      </w:pPr>
      <w:r w:rsidDel="00000000" w:rsidR="00000000" w:rsidRPr="00000000">
        <w:rPr>
          <w:rtl w:val="0"/>
        </w:rPr>
        <w:t xml:space="preserve">EXT_SOURCE_3 (~ -0.16)</w:t>
        <w:br w:type="textWrapping"/>
      </w:r>
    </w:p>
    <w:p w:rsidR="00000000" w:rsidDel="00000000" w:rsidP="00000000" w:rsidRDefault="00000000" w:rsidRPr="00000000" w14:paraId="0000011E">
      <w:pPr>
        <w:numPr>
          <w:ilvl w:val="0"/>
          <w:numId w:val="21"/>
        </w:numPr>
        <w:spacing w:after="0" w:afterAutospacing="0" w:before="0" w:beforeAutospacing="0" w:lineRule="auto"/>
        <w:ind w:left="720" w:hanging="360"/>
      </w:pPr>
      <w:r w:rsidDel="00000000" w:rsidR="00000000" w:rsidRPr="00000000">
        <w:rPr>
          <w:rtl w:val="0"/>
        </w:rPr>
        <w:t xml:space="preserve">Age variables: moderate negative (~ -0.078).</w:t>
        <w:br w:type="textWrapping"/>
      </w:r>
    </w:p>
    <w:p w:rsidR="00000000" w:rsidDel="00000000" w:rsidP="00000000" w:rsidRDefault="00000000" w:rsidRPr="00000000" w14:paraId="0000011F">
      <w:pPr>
        <w:numPr>
          <w:ilvl w:val="0"/>
          <w:numId w:val="21"/>
        </w:numPr>
        <w:spacing w:after="0" w:afterAutospacing="0" w:before="0" w:beforeAutospacing="0" w:lineRule="auto"/>
        <w:ind w:left="720" w:hanging="360"/>
      </w:pPr>
      <w:r w:rsidDel="00000000" w:rsidR="00000000" w:rsidRPr="00000000">
        <w:rPr>
          <w:rtl w:val="0"/>
        </w:rPr>
        <w:t xml:space="preserve">Employment variables: weak correlations (~ -0.063).</w:t>
        <w:br w:type="textWrapping"/>
      </w:r>
    </w:p>
    <w:p w:rsidR="00000000" w:rsidDel="00000000" w:rsidP="00000000" w:rsidRDefault="00000000" w:rsidRPr="00000000" w14:paraId="00000120">
      <w:pPr>
        <w:numPr>
          <w:ilvl w:val="0"/>
          <w:numId w:val="21"/>
        </w:numPr>
        <w:spacing w:after="0" w:afterAutospacing="0" w:before="0" w:beforeAutospacing="0" w:lineRule="auto"/>
        <w:ind w:left="720" w:hanging="360"/>
      </w:pPr>
      <w:r w:rsidDel="00000000" w:rsidR="00000000" w:rsidRPr="00000000">
        <w:rPr>
          <w:rtl w:val="0"/>
        </w:rPr>
        <w:t xml:space="preserve">Region ratings: highly correlated with each other (0.95).</w:t>
        <w:br w:type="textWrapping"/>
      </w:r>
    </w:p>
    <w:p w:rsidR="00000000" w:rsidDel="00000000" w:rsidP="00000000" w:rsidRDefault="00000000" w:rsidRPr="00000000" w14:paraId="00000121">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Overall correlations with default are weak → non-linear models needed.</w:t>
        <w:br w:type="textWrapping"/>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x261y7hib588" w:id="56"/>
      <w:bookmarkEnd w:id="56"/>
      <w:r w:rsidDel="00000000" w:rsidR="00000000" w:rsidRPr="00000000">
        <w:rPr>
          <w:b w:val="1"/>
          <w:bCs w:val="1"/>
          <w:sz w:val="46"/>
          <w:szCs w:val="46"/>
          <w:rtl w:val="0"/>
        </w:rPr>
        <w:t xml:space="preserve">Key Insights Summary </w:t>
      </w:r>
    </w:p>
    <w:p w:rsidR="00000000" w:rsidDel="00000000" w:rsidP="00000000" w:rsidRDefault="00000000" w:rsidRPr="00000000" w14:paraId="00000126">
      <w:pPr>
        <w:numPr>
          <w:ilvl w:val="0"/>
          <w:numId w:val="40"/>
        </w:numPr>
        <w:spacing w:after="0" w:afterAutospacing="0" w:before="240" w:lineRule="auto"/>
        <w:ind w:left="720" w:hanging="360"/>
      </w:pPr>
      <w:r w:rsidDel="00000000" w:rsidR="00000000" w:rsidRPr="00000000">
        <w:rPr>
          <w:rtl w:val="0"/>
        </w:rPr>
        <w:t xml:space="preserve">Dataset is highly imbalanced (only 8.1% default).</w:t>
        <w:br w:type="textWrapping"/>
      </w:r>
    </w:p>
    <w:p w:rsidR="00000000" w:rsidDel="00000000" w:rsidP="00000000" w:rsidRDefault="00000000" w:rsidRPr="00000000" w14:paraId="00000127">
      <w:pPr>
        <w:numPr>
          <w:ilvl w:val="0"/>
          <w:numId w:val="40"/>
        </w:numPr>
        <w:spacing w:after="0" w:afterAutospacing="0" w:before="0" w:beforeAutospacing="0" w:lineRule="auto"/>
        <w:ind w:left="720" w:hanging="360"/>
      </w:pPr>
      <w:r w:rsidDel="00000000" w:rsidR="00000000" w:rsidRPr="00000000">
        <w:rPr>
          <w:rtl w:val="0"/>
        </w:rPr>
        <w:t xml:space="preserve">Strong skew and extreme outliers in income and credit.</w:t>
        <w:br w:type="textWrapping"/>
      </w:r>
    </w:p>
    <w:p w:rsidR="00000000" w:rsidDel="00000000" w:rsidP="00000000" w:rsidRDefault="00000000" w:rsidRPr="00000000" w14:paraId="00000128">
      <w:pPr>
        <w:numPr>
          <w:ilvl w:val="0"/>
          <w:numId w:val="40"/>
        </w:numPr>
        <w:spacing w:after="0" w:afterAutospacing="0" w:before="0" w:beforeAutospacing="0" w:lineRule="auto"/>
        <w:ind w:left="720" w:hanging="360"/>
      </w:pPr>
      <w:r w:rsidDel="00000000" w:rsidR="00000000" w:rsidRPr="00000000">
        <w:rPr>
          <w:rtl w:val="0"/>
        </w:rPr>
        <w:t xml:space="preserve">Education level is the most useful demographic predictor.</w:t>
        <w:br w:type="textWrapping"/>
      </w:r>
    </w:p>
    <w:p w:rsidR="00000000" w:rsidDel="00000000" w:rsidP="00000000" w:rsidRDefault="00000000" w:rsidRPr="00000000" w14:paraId="00000129">
      <w:pPr>
        <w:numPr>
          <w:ilvl w:val="0"/>
          <w:numId w:val="40"/>
        </w:numPr>
        <w:spacing w:after="0" w:afterAutospacing="0" w:before="0" w:beforeAutospacing="0" w:lineRule="auto"/>
        <w:ind w:left="720" w:hanging="360"/>
      </w:pPr>
      <w:r w:rsidDel="00000000" w:rsidR="00000000" w:rsidRPr="00000000">
        <w:rPr>
          <w:rtl w:val="0"/>
        </w:rPr>
        <w:t xml:space="preserve">Age and gender have mild influence.</w:t>
        <w:br w:type="textWrapping"/>
      </w:r>
    </w:p>
    <w:p w:rsidR="00000000" w:rsidDel="00000000" w:rsidP="00000000" w:rsidRDefault="00000000" w:rsidRPr="00000000" w14:paraId="0000012A">
      <w:pPr>
        <w:numPr>
          <w:ilvl w:val="0"/>
          <w:numId w:val="40"/>
        </w:numPr>
        <w:spacing w:after="0" w:afterAutospacing="0" w:before="0" w:beforeAutospacing="0" w:lineRule="auto"/>
        <w:ind w:left="720" w:hanging="360"/>
      </w:pPr>
      <w:r w:rsidDel="00000000" w:rsidR="00000000" w:rsidRPr="00000000">
        <w:rPr>
          <w:rtl w:val="0"/>
        </w:rPr>
        <w:t xml:space="preserve">Income data seems unreliable due to huge concentration at zero.</w:t>
        <w:br w:type="textWrapping"/>
      </w:r>
    </w:p>
    <w:p w:rsidR="00000000" w:rsidDel="00000000" w:rsidP="00000000" w:rsidRDefault="00000000" w:rsidRPr="00000000" w14:paraId="0000012B">
      <w:pPr>
        <w:numPr>
          <w:ilvl w:val="0"/>
          <w:numId w:val="40"/>
        </w:numPr>
        <w:spacing w:after="240" w:before="0" w:beforeAutospacing="0" w:lineRule="auto"/>
        <w:ind w:left="720" w:hanging="360"/>
      </w:pPr>
      <w:r w:rsidDel="00000000" w:rsidR="00000000" w:rsidRPr="00000000">
        <w:rPr>
          <w:rtl w:val="0"/>
        </w:rPr>
        <w:t xml:space="preserve">Non-linear models and proper data cleaning essential.</w:t>
        <w:br w:type="textWrapping"/>
      </w:r>
    </w:p>
    <w:p w:rsidR="00000000" w:rsidDel="00000000" w:rsidP="00000000" w:rsidRDefault="00000000" w:rsidRPr="00000000" w14:paraId="0000012C">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arwti7wnx9m"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Hypothesis Testing</w: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i w:val="1"/>
          <w:iCs w:val="1"/>
          <w:sz w:val="34"/>
          <w:szCs w:val="34"/>
        </w:rPr>
      </w:pPr>
      <w:bookmarkStart w:colFirst="0" w:colLast="0" w:name="_7g75s2n8gp6d" w:id="58"/>
      <w:bookmarkEnd w:id="58"/>
      <w:r w:rsidDel="00000000" w:rsidR="00000000" w:rsidRPr="00000000">
        <w:rPr>
          <w:b w:val="1"/>
          <w:bCs w:val="1"/>
          <w:sz w:val="34"/>
          <w:szCs w:val="34"/>
          <w:rtl w:val="0"/>
        </w:rPr>
        <w:t xml:space="preserve">1. INCOME &amp; DEFAULT RELATIONSHIP </w:t>
      </w:r>
      <w:r w:rsidDel="00000000" w:rsidR="00000000" w:rsidRPr="00000000">
        <w:rPr>
          <w:b w:val="1"/>
          <w:bCs w:val="1"/>
          <w:i w:val="1"/>
          <w:iCs w:val="1"/>
          <w:sz w:val="34"/>
          <w:szCs w:val="34"/>
          <w:rtl w:val="0"/>
        </w:rPr>
        <w:t xml:space="preserve">(T-Test Result)</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Finding:</w:t>
      </w:r>
    </w:p>
    <w:p w:rsidR="00000000" w:rsidDel="00000000" w:rsidP="00000000" w:rsidRDefault="00000000" w:rsidRPr="00000000" w14:paraId="00000130">
      <w:pPr>
        <w:numPr>
          <w:ilvl w:val="0"/>
          <w:numId w:val="14"/>
        </w:numPr>
        <w:spacing w:after="0" w:afterAutospacing="0" w:before="240" w:lineRule="auto"/>
        <w:ind w:left="720" w:hanging="360"/>
      </w:pPr>
      <w:r w:rsidDel="00000000" w:rsidR="00000000" w:rsidRPr="00000000">
        <w:rPr>
          <w:b w:val="1"/>
          <w:bCs w:val="1"/>
          <w:rtl w:val="0"/>
        </w:rPr>
        <w:t xml:space="preserve">Non-Defaulters</w:t>
      </w:r>
      <w:r w:rsidDel="00000000" w:rsidR="00000000" w:rsidRPr="00000000">
        <w:rPr>
          <w:rtl w:val="0"/>
        </w:rPr>
        <w:t xml:space="preserve"> earn ₹169,078 on average</w:t>
      </w:r>
    </w:p>
    <w:p w:rsidR="00000000" w:rsidDel="00000000" w:rsidP="00000000" w:rsidRDefault="00000000" w:rsidRPr="00000000" w14:paraId="00000131">
      <w:pPr>
        <w:numPr>
          <w:ilvl w:val="0"/>
          <w:numId w:val="14"/>
        </w:numPr>
        <w:spacing w:after="0" w:afterAutospacing="0" w:before="0" w:beforeAutospacing="0" w:lineRule="auto"/>
        <w:ind w:left="720" w:hanging="360"/>
      </w:pPr>
      <w:r w:rsidDel="00000000" w:rsidR="00000000" w:rsidRPr="00000000">
        <w:rPr>
          <w:b w:val="1"/>
          <w:bCs w:val="1"/>
          <w:rtl w:val="0"/>
        </w:rPr>
        <w:t xml:space="preserve">Defaulters</w:t>
      </w:r>
      <w:r w:rsidDel="00000000" w:rsidR="00000000" w:rsidRPr="00000000">
        <w:rPr>
          <w:rtl w:val="0"/>
        </w:rPr>
        <w:t xml:space="preserve"> earn ₹165,612 on average</w:t>
      </w:r>
    </w:p>
    <w:p w:rsidR="00000000" w:rsidDel="00000000" w:rsidP="00000000" w:rsidRDefault="00000000" w:rsidRPr="00000000" w14:paraId="00000132">
      <w:pPr>
        <w:numPr>
          <w:ilvl w:val="0"/>
          <w:numId w:val="14"/>
        </w:numPr>
        <w:spacing w:after="0" w:afterAutospacing="0" w:before="0" w:beforeAutospacing="0" w:lineRule="auto"/>
        <w:ind w:left="720" w:hanging="360"/>
      </w:pPr>
      <w:r w:rsidDel="00000000" w:rsidR="00000000" w:rsidRPr="00000000">
        <w:rPr>
          <w:rtl w:val="0"/>
        </w:rPr>
        <w:t xml:space="preserve">Difference: ₹3,466 (~2% lower income)</w:t>
      </w:r>
    </w:p>
    <w:p w:rsidR="00000000" w:rsidDel="00000000" w:rsidP="00000000" w:rsidRDefault="00000000" w:rsidRPr="00000000" w14:paraId="00000133">
      <w:pPr>
        <w:numPr>
          <w:ilvl w:val="0"/>
          <w:numId w:val="14"/>
        </w:numPr>
        <w:spacing w:after="240" w:before="0" w:beforeAutospacing="0" w:lineRule="auto"/>
        <w:ind w:left="720" w:hanging="360"/>
      </w:pPr>
      <w:r w:rsidDel="00000000" w:rsidR="00000000" w:rsidRPr="00000000">
        <w:rPr>
          <w:b w:val="1"/>
          <w:bCs w:val="1"/>
          <w:rtl w:val="0"/>
        </w:rPr>
        <w:t xml:space="preserve">P-value: 0.027</w:t>
      </w:r>
      <w:r w:rsidDel="00000000" w:rsidR="00000000" w:rsidRPr="00000000">
        <w:rPr>
          <w:rtl w:val="0"/>
        </w:rPr>
        <w:t xml:space="preserve">  Statistically significant</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Business Insight:</w:t>
      </w:r>
    </w:p>
    <w:p w:rsidR="00000000" w:rsidDel="00000000" w:rsidP="00000000" w:rsidRDefault="00000000" w:rsidRPr="00000000" w14:paraId="00000135">
      <w:pPr>
        <w:numPr>
          <w:ilvl w:val="0"/>
          <w:numId w:val="28"/>
        </w:numPr>
        <w:spacing w:after="0" w:afterAutospacing="0" w:before="240" w:lineRule="auto"/>
        <w:ind w:left="720" w:hanging="360"/>
      </w:pPr>
      <w:r w:rsidDel="00000000" w:rsidR="00000000" w:rsidRPr="00000000">
        <w:rPr>
          <w:rtl w:val="0"/>
        </w:rPr>
        <w:t xml:space="preserve">Lower income applicants have </w:t>
      </w:r>
      <w:r w:rsidDel="00000000" w:rsidR="00000000" w:rsidRPr="00000000">
        <w:rPr>
          <w:b w:val="1"/>
          <w:bCs w:val="1"/>
          <w:rtl w:val="0"/>
        </w:rPr>
        <w:t xml:space="preserve">slightly higher default risk</w:t>
      </w:r>
    </w:p>
    <w:p w:rsidR="00000000" w:rsidDel="00000000" w:rsidP="00000000" w:rsidRDefault="00000000" w:rsidRPr="00000000" w14:paraId="00000136">
      <w:pPr>
        <w:numPr>
          <w:ilvl w:val="0"/>
          <w:numId w:val="28"/>
        </w:numPr>
        <w:spacing w:after="0" w:afterAutospacing="0" w:before="0" w:beforeAutospacing="0" w:lineRule="auto"/>
        <w:ind w:left="720" w:hanging="360"/>
      </w:pPr>
      <w:r w:rsidDel="00000000" w:rsidR="00000000" w:rsidRPr="00000000">
        <w:rPr>
          <w:rtl w:val="0"/>
        </w:rPr>
        <w:t xml:space="preserve">However, the difference is </w:t>
      </w:r>
      <w:r w:rsidDel="00000000" w:rsidR="00000000" w:rsidRPr="00000000">
        <w:rPr>
          <w:b w:val="1"/>
          <w:bCs w:val="1"/>
          <w:rtl w:val="0"/>
        </w:rPr>
        <w:t xml:space="preserve">small</w:t>
      </w:r>
      <w:r w:rsidDel="00000000" w:rsidR="00000000" w:rsidRPr="00000000">
        <w:rPr>
          <w:rtl w:val="0"/>
        </w:rPr>
        <w:t xml:space="preserve"> (only 2%), suggesting income alone is not a strong predictor</w:t>
      </w:r>
    </w:p>
    <w:p w:rsidR="00000000" w:rsidDel="00000000" w:rsidP="00000000" w:rsidRDefault="00000000" w:rsidRPr="00000000" w14:paraId="00000137">
      <w:pPr>
        <w:numPr>
          <w:ilvl w:val="0"/>
          <w:numId w:val="28"/>
        </w:numPr>
        <w:spacing w:after="240" w:before="0" w:beforeAutospacing="0" w:lineRule="auto"/>
        <w:ind w:left="720" w:hanging="360"/>
      </w:pPr>
      <w:r w:rsidDel="00000000" w:rsidR="00000000" w:rsidRPr="00000000">
        <w:rPr>
          <w:rtl w:val="0"/>
        </w:rPr>
        <w:t xml:space="preserve">Need to combine income with other factors for better risk assessment</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 Recommendation:</w:t>
      </w:r>
    </w:p>
    <w:p w:rsidR="00000000" w:rsidDel="00000000" w:rsidP="00000000" w:rsidRDefault="00000000" w:rsidRPr="00000000" w14:paraId="00000139">
      <w:pPr>
        <w:numPr>
          <w:ilvl w:val="0"/>
          <w:numId w:val="22"/>
        </w:numPr>
        <w:spacing w:after="0" w:afterAutospacing="0" w:before="240" w:lineRule="auto"/>
        <w:ind w:left="720" w:hanging="360"/>
      </w:pPr>
      <w:r w:rsidDel="00000000" w:rsidR="00000000" w:rsidRPr="00000000">
        <w:rPr>
          <w:rtl w:val="0"/>
        </w:rPr>
        <w:t xml:space="preserve">Don't reject low-income applicants automatically</w:t>
      </w:r>
    </w:p>
    <w:p w:rsidR="00000000" w:rsidDel="00000000" w:rsidP="00000000" w:rsidRDefault="00000000" w:rsidRPr="00000000" w14:paraId="0000013A">
      <w:pPr>
        <w:numPr>
          <w:ilvl w:val="0"/>
          <w:numId w:val="22"/>
        </w:numPr>
        <w:spacing w:after="0" w:afterAutospacing="0" w:before="0" w:beforeAutospacing="0" w:lineRule="auto"/>
        <w:ind w:left="720" w:hanging="360"/>
      </w:pPr>
      <w:r w:rsidDel="00000000" w:rsidR="00000000" w:rsidRPr="00000000">
        <w:rPr>
          <w:rtl w:val="0"/>
        </w:rPr>
        <w:t xml:space="preserve">Use income as ONE factor in a multi-variable risk score</w:t>
      </w:r>
    </w:p>
    <w:p w:rsidR="00000000" w:rsidDel="00000000" w:rsidP="00000000" w:rsidRDefault="00000000" w:rsidRPr="00000000" w14:paraId="0000013B">
      <w:pPr>
        <w:numPr>
          <w:ilvl w:val="0"/>
          <w:numId w:val="22"/>
        </w:numPr>
        <w:spacing w:after="240" w:before="0" w:beforeAutospacing="0" w:lineRule="auto"/>
        <w:ind w:left="720" w:hanging="360"/>
      </w:pPr>
      <w:r w:rsidDel="00000000" w:rsidR="00000000" w:rsidRPr="00000000">
        <w:rPr>
          <w:rtl w:val="0"/>
        </w:rPr>
        <w:t xml:space="preserve">Consider debt-to-income ratio rather than absolute income</w:t>
      </w:r>
    </w:p>
    <w:p w:rsidR="00000000" w:rsidDel="00000000" w:rsidP="00000000" w:rsidRDefault="00000000" w:rsidRPr="00000000" w14:paraId="0000013C">
      <w:pPr>
        <w:pStyle w:val="Heading2"/>
        <w:keepNext w:val="0"/>
        <w:keepLines w:val="0"/>
        <w:spacing w:after="80" w:lineRule="auto"/>
        <w:rPr>
          <w:b w:val="1"/>
          <w:bCs w:val="1"/>
          <w:i w:val="1"/>
          <w:iCs w:val="1"/>
          <w:sz w:val="34"/>
          <w:szCs w:val="34"/>
        </w:rPr>
      </w:pPr>
      <w:bookmarkStart w:colFirst="0" w:colLast="0" w:name="_k8zhv2md4144" w:id="59"/>
      <w:bookmarkEnd w:id="59"/>
      <w:r w:rsidDel="00000000" w:rsidR="00000000" w:rsidRPr="00000000">
        <w:rPr>
          <w:b w:val="1"/>
          <w:bCs w:val="1"/>
          <w:sz w:val="34"/>
          <w:szCs w:val="34"/>
          <w:rtl w:val="0"/>
        </w:rPr>
        <w:t xml:space="preserve">2. GENDER &amp; DEFAULT RELATIONSHIP </w:t>
      </w:r>
      <w:r w:rsidDel="00000000" w:rsidR="00000000" w:rsidRPr="00000000">
        <w:rPr>
          <w:b w:val="1"/>
          <w:bCs w:val="1"/>
          <w:i w:val="1"/>
          <w:iCs w:val="1"/>
          <w:sz w:val="34"/>
          <w:szCs w:val="34"/>
          <w:rtl w:val="0"/>
        </w:rPr>
        <w:t xml:space="preserve">(Chi-Square Test)</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Finding:</w:t>
      </w:r>
    </w:p>
    <w:p w:rsidR="00000000" w:rsidDel="00000000" w:rsidP="00000000" w:rsidRDefault="00000000" w:rsidRPr="00000000" w14:paraId="0000013E">
      <w:pPr>
        <w:spacing w:after="240" w:before="240" w:lineRule="auto"/>
        <w:rPr>
          <w:b w:val="1"/>
          <w:bCs w:val="1"/>
        </w:rPr>
      </w:pPr>
      <w:r w:rsidDel="00000000" w:rsidR="00000000" w:rsidRPr="00000000">
        <w:rPr>
          <w:b w:val="1"/>
          <w:bCs w:val="1"/>
        </w:rPr>
        <w:drawing>
          <wp:inline distB="114300" distT="114300" distL="114300" distR="114300">
            <wp:extent cx="5731200" cy="12192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Chi-square: 920.79, P-value: 0.0000</w:t>
      </w:r>
      <w:r w:rsidDel="00000000" w:rsidR="00000000" w:rsidRPr="00000000">
        <w:rPr>
          <w:rtl w:val="0"/>
        </w:rPr>
        <w:t xml:space="preserve">  Highly significant</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Business Insight:</w:t>
      </w:r>
    </w:p>
    <w:p w:rsidR="00000000" w:rsidDel="00000000" w:rsidP="00000000" w:rsidRDefault="00000000" w:rsidRPr="00000000" w14:paraId="00000141">
      <w:pPr>
        <w:numPr>
          <w:ilvl w:val="0"/>
          <w:numId w:val="44"/>
        </w:numPr>
        <w:spacing w:after="0" w:afterAutospacing="0" w:before="240" w:lineRule="auto"/>
        <w:ind w:left="720" w:hanging="360"/>
      </w:pPr>
      <w:r w:rsidDel="00000000" w:rsidR="00000000" w:rsidRPr="00000000">
        <w:rPr>
          <w:b w:val="1"/>
          <w:bCs w:val="1"/>
          <w:rtl w:val="0"/>
        </w:rPr>
        <w:t xml:space="preserve">Male applicants</w:t>
      </w:r>
      <w:r w:rsidDel="00000000" w:rsidR="00000000" w:rsidRPr="00000000">
        <w:rPr>
          <w:rtl w:val="0"/>
        </w:rPr>
        <w:t xml:space="preserve"> have </w:t>
      </w:r>
      <w:r w:rsidDel="00000000" w:rsidR="00000000" w:rsidRPr="00000000">
        <w:rPr>
          <w:b w:val="1"/>
          <w:bCs w:val="1"/>
          <w:rtl w:val="0"/>
        </w:rPr>
        <w:t xml:space="preserve">44% higher default rate</w:t>
      </w:r>
      <w:r w:rsidDel="00000000" w:rsidR="00000000" w:rsidRPr="00000000">
        <w:rPr>
          <w:rtl w:val="0"/>
        </w:rPr>
        <w:t xml:space="preserve"> than females (10.1% vs 7.0%)</w:t>
      </w:r>
    </w:p>
    <w:p w:rsidR="00000000" w:rsidDel="00000000" w:rsidP="00000000" w:rsidRDefault="00000000" w:rsidRPr="00000000" w14:paraId="00000142">
      <w:pPr>
        <w:numPr>
          <w:ilvl w:val="0"/>
          <w:numId w:val="44"/>
        </w:numPr>
        <w:spacing w:after="0" w:afterAutospacing="0" w:before="0" w:beforeAutospacing="0" w:lineRule="auto"/>
        <w:ind w:left="720" w:hanging="360"/>
      </w:pPr>
      <w:r w:rsidDel="00000000" w:rsidR="00000000" w:rsidRPr="00000000">
        <w:rPr>
          <w:rtl w:val="0"/>
        </w:rPr>
        <w:t xml:space="preserve">This is a </w:t>
      </w:r>
      <w:r w:rsidDel="00000000" w:rsidR="00000000" w:rsidRPr="00000000">
        <w:rPr>
          <w:b w:val="1"/>
          <w:bCs w:val="1"/>
          <w:rtl w:val="0"/>
        </w:rPr>
        <w:t xml:space="preserve">strong and statistically significant</w:t>
      </w:r>
      <w:r w:rsidDel="00000000" w:rsidR="00000000" w:rsidRPr="00000000">
        <w:rPr>
          <w:rtl w:val="0"/>
        </w:rPr>
        <w:t xml:space="preserve"> relationship</w:t>
      </w:r>
    </w:p>
    <w:p w:rsidR="00000000" w:rsidDel="00000000" w:rsidP="00000000" w:rsidRDefault="00000000" w:rsidRPr="00000000" w14:paraId="00000143">
      <w:pPr>
        <w:numPr>
          <w:ilvl w:val="0"/>
          <w:numId w:val="44"/>
        </w:numPr>
        <w:spacing w:after="240" w:before="0" w:beforeAutospacing="0" w:lineRule="auto"/>
        <w:ind w:left="720" w:hanging="360"/>
      </w:pPr>
      <w:r w:rsidDel="00000000" w:rsidR="00000000" w:rsidRPr="00000000">
        <w:rPr>
          <w:rtl w:val="0"/>
        </w:rPr>
        <w:t xml:space="preserve">Gender is a </w:t>
      </w:r>
      <w:r w:rsidDel="00000000" w:rsidR="00000000" w:rsidRPr="00000000">
        <w:rPr>
          <w:b w:val="1"/>
          <w:bCs w:val="1"/>
          <w:rtl w:val="0"/>
        </w:rPr>
        <w:t xml:space="preserve">meaningful risk indicator</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Recommendation:</w:t>
      </w:r>
    </w:p>
    <w:p w:rsidR="00000000" w:rsidDel="00000000" w:rsidP="00000000" w:rsidRDefault="00000000" w:rsidRPr="00000000" w14:paraId="00000145">
      <w:pPr>
        <w:numPr>
          <w:ilvl w:val="0"/>
          <w:numId w:val="18"/>
        </w:numPr>
        <w:spacing w:after="0" w:afterAutospacing="0" w:before="240" w:lineRule="auto"/>
        <w:ind w:left="720" w:hanging="360"/>
      </w:pPr>
      <w:r w:rsidDel="00000000" w:rsidR="00000000" w:rsidRPr="00000000">
        <w:rPr>
          <w:rtl w:val="0"/>
        </w:rPr>
        <w:t xml:space="preserve">Include gender as a risk factor in credit scoring models</w:t>
      </w:r>
    </w:p>
    <w:p w:rsidR="00000000" w:rsidDel="00000000" w:rsidP="00000000" w:rsidRDefault="00000000" w:rsidRPr="00000000" w14:paraId="00000146">
      <w:pPr>
        <w:numPr>
          <w:ilvl w:val="0"/>
          <w:numId w:val="18"/>
        </w:numPr>
        <w:spacing w:after="0" w:afterAutospacing="0" w:before="0" w:beforeAutospacing="0" w:lineRule="auto"/>
        <w:ind w:left="720" w:hanging="360"/>
      </w:pPr>
      <w:r w:rsidDel="00000000" w:rsidR="00000000" w:rsidRPr="00000000">
        <w:rPr>
          <w:rtl w:val="0"/>
        </w:rPr>
        <w:t xml:space="preserve">Male applicants may need additional verification or slightly higher interest rates</w:t>
      </w:r>
    </w:p>
    <w:p w:rsidR="00000000" w:rsidDel="00000000" w:rsidP="00000000" w:rsidRDefault="00000000" w:rsidRPr="00000000" w14:paraId="00000147">
      <w:pPr>
        <w:numPr>
          <w:ilvl w:val="0"/>
          <w:numId w:val="18"/>
        </w:numPr>
        <w:spacing w:after="240" w:before="0" w:beforeAutospacing="0" w:lineRule="auto"/>
        <w:ind w:left="720" w:hanging="360"/>
      </w:pPr>
      <w:r w:rsidDel="00000000" w:rsidR="00000000" w:rsidRPr="00000000">
        <w:rPr>
          <w:rtl w:val="0"/>
        </w:rPr>
        <w:t xml:space="preserve">Implement stricter income/employment checks for male applicants</w:t>
      </w:r>
    </w:p>
    <w:p w:rsidR="00000000" w:rsidDel="00000000" w:rsidP="00000000" w:rsidRDefault="00000000" w:rsidRPr="00000000" w14:paraId="00000148">
      <w:pPr>
        <w:pStyle w:val="Heading2"/>
        <w:keepNext w:val="0"/>
        <w:keepLines w:val="0"/>
        <w:spacing w:after="80" w:lineRule="auto"/>
        <w:rPr>
          <w:b w:val="1"/>
          <w:bCs w:val="1"/>
          <w:i w:val="1"/>
          <w:iCs w:val="1"/>
          <w:sz w:val="34"/>
          <w:szCs w:val="34"/>
        </w:rPr>
      </w:pPr>
      <w:bookmarkStart w:colFirst="0" w:colLast="0" w:name="_qk4vqcqyb953" w:id="60"/>
      <w:bookmarkEnd w:id="60"/>
      <w:r w:rsidDel="00000000" w:rsidR="00000000" w:rsidRPr="00000000">
        <w:rPr>
          <w:b w:val="1"/>
          <w:bCs w:val="1"/>
          <w:sz w:val="34"/>
          <w:szCs w:val="34"/>
          <w:rtl w:val="0"/>
        </w:rPr>
        <w:t xml:space="preserve">3. EDUCATION &amp; DEFAULT RELATIONSHIP </w:t>
      </w:r>
      <w:r w:rsidDel="00000000" w:rsidR="00000000" w:rsidRPr="00000000">
        <w:rPr>
          <w:b w:val="1"/>
          <w:bCs w:val="1"/>
          <w:i w:val="1"/>
          <w:iCs w:val="1"/>
          <w:sz w:val="34"/>
          <w:szCs w:val="34"/>
          <w:rtl w:val="0"/>
        </w:rPr>
        <w:t xml:space="preserve">(Chi-Square Test)</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Finding:</w:t>
      </w:r>
    </w:p>
    <w:p w:rsidR="00000000" w:rsidDel="00000000" w:rsidP="00000000" w:rsidRDefault="00000000" w:rsidRPr="00000000" w14:paraId="0000014A">
      <w:pPr>
        <w:spacing w:after="240" w:before="240" w:lineRule="auto"/>
        <w:rPr>
          <w:b w:val="1"/>
          <w:bCs w:val="1"/>
        </w:rPr>
      </w:pPr>
      <w:r w:rsidDel="00000000" w:rsidR="00000000" w:rsidRPr="00000000">
        <w:rPr>
          <w:b w:val="1"/>
          <w:bCs w:val="1"/>
        </w:rPr>
        <w:drawing>
          <wp:inline distB="114300" distT="114300" distL="114300" distR="114300">
            <wp:extent cx="5731200" cy="16002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Chi-square: 1019.21, P-value: 0.0000</w:t>
      </w:r>
      <w:r w:rsidDel="00000000" w:rsidR="00000000" w:rsidRPr="00000000">
        <w:rPr>
          <w:rtl w:val="0"/>
        </w:rPr>
        <w:t xml:space="preserve">  Highly significant</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Business Insight:</w:t>
      </w:r>
    </w:p>
    <w:p w:rsidR="00000000" w:rsidDel="00000000" w:rsidP="00000000" w:rsidRDefault="00000000" w:rsidRPr="00000000" w14:paraId="0000014D">
      <w:pPr>
        <w:numPr>
          <w:ilvl w:val="0"/>
          <w:numId w:val="32"/>
        </w:numPr>
        <w:spacing w:after="0" w:afterAutospacing="0" w:before="240" w:lineRule="auto"/>
        <w:ind w:left="720" w:hanging="360"/>
      </w:pPr>
      <w:r w:rsidDel="00000000" w:rsidR="00000000" w:rsidRPr="00000000">
        <w:rPr>
          <w:b w:val="1"/>
          <w:bCs w:val="1"/>
          <w:rtl w:val="0"/>
        </w:rPr>
        <w:t xml:space="preserve">Academic degree holders</w:t>
      </w:r>
      <w:r w:rsidDel="00000000" w:rsidR="00000000" w:rsidRPr="00000000">
        <w:rPr>
          <w:rtl w:val="0"/>
        </w:rPr>
        <w:t xml:space="preserve"> have the </w:t>
      </w:r>
      <w:r w:rsidDel="00000000" w:rsidR="00000000" w:rsidRPr="00000000">
        <w:rPr>
          <w:b w:val="1"/>
          <w:bCs w:val="1"/>
          <w:rtl w:val="0"/>
        </w:rPr>
        <w:t xml:space="preserve">LOWEST default rate</w:t>
      </w:r>
      <w:r w:rsidDel="00000000" w:rsidR="00000000" w:rsidRPr="00000000">
        <w:rPr>
          <w:rtl w:val="0"/>
        </w:rPr>
        <w:t xml:space="preserve"> (1.8%)</w:t>
      </w:r>
    </w:p>
    <w:p w:rsidR="00000000" w:rsidDel="00000000" w:rsidP="00000000" w:rsidRDefault="00000000" w:rsidRPr="00000000" w14:paraId="0000014E">
      <w:pPr>
        <w:numPr>
          <w:ilvl w:val="0"/>
          <w:numId w:val="32"/>
        </w:numPr>
        <w:spacing w:after="0" w:afterAutospacing="0" w:before="0" w:beforeAutospacing="0" w:lineRule="auto"/>
        <w:ind w:left="720" w:hanging="360"/>
      </w:pPr>
      <w:r w:rsidDel="00000000" w:rsidR="00000000" w:rsidRPr="00000000">
        <w:rPr>
          <w:b w:val="1"/>
          <w:bCs w:val="1"/>
          <w:rtl w:val="0"/>
        </w:rPr>
        <w:t xml:space="preserve">Lower secondary education</w:t>
      </w:r>
      <w:r w:rsidDel="00000000" w:rsidR="00000000" w:rsidRPr="00000000">
        <w:rPr>
          <w:rtl w:val="0"/>
        </w:rPr>
        <w:t xml:space="preserve"> has </w:t>
      </w:r>
      <w:r w:rsidDel="00000000" w:rsidR="00000000" w:rsidRPr="00000000">
        <w:rPr>
          <w:b w:val="1"/>
          <w:bCs w:val="1"/>
          <w:rtl w:val="0"/>
        </w:rPr>
        <w:t xml:space="preserve">6x higher default rate</w:t>
      </w:r>
      <w:r w:rsidDel="00000000" w:rsidR="00000000" w:rsidRPr="00000000">
        <w:rPr>
          <w:rtl w:val="0"/>
        </w:rPr>
        <w:t xml:space="preserve"> than academic degree</w:t>
      </w:r>
    </w:p>
    <w:p w:rsidR="00000000" w:rsidDel="00000000" w:rsidP="00000000" w:rsidRDefault="00000000" w:rsidRPr="00000000" w14:paraId="0000014F">
      <w:pPr>
        <w:numPr>
          <w:ilvl w:val="0"/>
          <w:numId w:val="32"/>
        </w:numPr>
        <w:spacing w:after="240" w:before="0" w:beforeAutospacing="0" w:lineRule="auto"/>
        <w:ind w:left="720" w:hanging="360"/>
      </w:pPr>
      <w:r w:rsidDel="00000000" w:rsidR="00000000" w:rsidRPr="00000000">
        <w:rPr>
          <w:rtl w:val="0"/>
        </w:rPr>
        <w:t xml:space="preserve">Education level is a </w:t>
      </w:r>
      <w:r w:rsidDel="00000000" w:rsidR="00000000" w:rsidRPr="00000000">
        <w:rPr>
          <w:b w:val="1"/>
          <w:bCs w:val="1"/>
          <w:rtl w:val="0"/>
        </w:rPr>
        <w:t xml:space="preserve">STRONG predictor</w:t>
      </w:r>
      <w:r w:rsidDel="00000000" w:rsidR="00000000" w:rsidRPr="00000000">
        <w:rPr>
          <w:rtl w:val="0"/>
        </w:rPr>
        <w:t xml:space="preserve"> of default</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 Recommendation:</w:t>
      </w:r>
    </w:p>
    <w:p w:rsidR="00000000" w:rsidDel="00000000" w:rsidP="00000000" w:rsidRDefault="00000000" w:rsidRPr="00000000" w14:paraId="00000151">
      <w:pPr>
        <w:numPr>
          <w:ilvl w:val="0"/>
          <w:numId w:val="38"/>
        </w:numPr>
        <w:spacing w:after="0" w:afterAutospacing="0" w:before="240" w:lineRule="auto"/>
        <w:ind w:left="720" w:hanging="360"/>
      </w:pPr>
      <w:r w:rsidDel="00000000" w:rsidR="00000000" w:rsidRPr="00000000">
        <w:rPr>
          <w:b w:val="1"/>
          <w:bCs w:val="1"/>
          <w:rtl w:val="0"/>
        </w:rPr>
        <w:t xml:space="preserve">Premium tier</w:t>
      </w:r>
      <w:r w:rsidDel="00000000" w:rsidR="00000000" w:rsidRPr="00000000">
        <w:rPr>
          <w:rFonts w:ascii="Arial Unicode MS" w:cs="Arial Unicode MS" w:eastAsia="Arial Unicode MS" w:hAnsi="Arial Unicode MS"/>
          <w:rtl w:val="0"/>
        </w:rPr>
        <w:t xml:space="preserve">: Academic degree holders → lowest interest rates, higher credit limits</w:t>
      </w:r>
    </w:p>
    <w:p w:rsidR="00000000" w:rsidDel="00000000" w:rsidP="00000000" w:rsidRDefault="00000000" w:rsidRPr="00000000" w14:paraId="00000152">
      <w:pPr>
        <w:numPr>
          <w:ilvl w:val="0"/>
          <w:numId w:val="38"/>
        </w:numPr>
        <w:spacing w:after="0" w:afterAutospacing="0" w:before="0" w:beforeAutospacing="0" w:lineRule="auto"/>
        <w:ind w:left="720" w:hanging="360"/>
      </w:pPr>
      <w:r w:rsidDel="00000000" w:rsidR="00000000" w:rsidRPr="00000000">
        <w:rPr>
          <w:b w:val="1"/>
          <w:bCs w:val="1"/>
          <w:rtl w:val="0"/>
        </w:rPr>
        <w:t xml:space="preserve">Standard tier</w:t>
      </w:r>
      <w:r w:rsidDel="00000000" w:rsidR="00000000" w:rsidRPr="00000000">
        <w:rPr>
          <w:rFonts w:ascii="Arial Unicode MS" w:cs="Arial Unicode MS" w:eastAsia="Arial Unicode MS" w:hAnsi="Arial Unicode MS"/>
          <w:rtl w:val="0"/>
        </w:rPr>
        <w:t xml:space="preserve">: Higher education → normal rates</w:t>
      </w:r>
    </w:p>
    <w:p w:rsidR="00000000" w:rsidDel="00000000" w:rsidP="00000000" w:rsidRDefault="00000000" w:rsidRPr="00000000" w14:paraId="00000153">
      <w:pPr>
        <w:numPr>
          <w:ilvl w:val="0"/>
          <w:numId w:val="38"/>
        </w:numPr>
        <w:spacing w:after="0" w:afterAutospacing="0" w:before="0" w:beforeAutospacing="0" w:lineRule="auto"/>
        <w:ind w:left="720" w:hanging="360"/>
      </w:pPr>
      <w:r w:rsidDel="00000000" w:rsidR="00000000" w:rsidRPr="00000000">
        <w:rPr>
          <w:b w:val="1"/>
          <w:bCs w:val="1"/>
          <w:rtl w:val="0"/>
        </w:rPr>
        <w:t xml:space="preserve">Cautious tier</w:t>
      </w:r>
      <w:r w:rsidDel="00000000" w:rsidR="00000000" w:rsidRPr="00000000">
        <w:rPr>
          <w:rFonts w:ascii="Arial Unicode MS" w:cs="Arial Unicode MS" w:eastAsia="Arial Unicode MS" w:hAnsi="Arial Unicode MS"/>
          <w:rtl w:val="0"/>
        </w:rPr>
        <w:t xml:space="preserve">: Lower secondary/incomplete → require guarantor, lower limits, or higher interest</w:t>
      </w:r>
    </w:p>
    <w:p w:rsidR="00000000" w:rsidDel="00000000" w:rsidP="00000000" w:rsidRDefault="00000000" w:rsidRPr="00000000" w14:paraId="00000154">
      <w:pPr>
        <w:numPr>
          <w:ilvl w:val="0"/>
          <w:numId w:val="38"/>
        </w:numPr>
        <w:spacing w:after="240" w:before="0" w:beforeAutospacing="0" w:lineRule="auto"/>
        <w:ind w:left="720" w:hanging="360"/>
      </w:pPr>
      <w:r w:rsidDel="00000000" w:rsidR="00000000" w:rsidRPr="00000000">
        <w:rPr>
          <w:rtl w:val="0"/>
        </w:rPr>
        <w:t xml:space="preserve">Request education certificates during application</w:t>
      </w:r>
    </w:p>
    <w:p w:rsidR="00000000" w:rsidDel="00000000" w:rsidP="00000000" w:rsidRDefault="00000000" w:rsidRPr="00000000" w14:paraId="00000155">
      <w:pPr>
        <w:pStyle w:val="Heading2"/>
        <w:keepNext w:val="0"/>
        <w:keepLines w:val="0"/>
        <w:spacing w:after="80" w:lineRule="auto"/>
        <w:rPr>
          <w:b w:val="1"/>
          <w:bCs w:val="1"/>
          <w:i w:val="1"/>
          <w:iCs w:val="1"/>
          <w:sz w:val="34"/>
          <w:szCs w:val="34"/>
        </w:rPr>
      </w:pPr>
      <w:bookmarkStart w:colFirst="0" w:colLast="0" w:name="_lbo38vqus6uv" w:id="61"/>
      <w:bookmarkEnd w:id="61"/>
      <w:r w:rsidDel="00000000" w:rsidR="00000000" w:rsidRPr="00000000">
        <w:rPr>
          <w:b w:val="1"/>
          <w:bCs w:val="1"/>
          <w:sz w:val="34"/>
          <w:szCs w:val="34"/>
          <w:rtl w:val="0"/>
        </w:rPr>
        <w:t xml:space="preserve">4. AGE &amp; INCOME TYPE RELATIONSHIP </w:t>
      </w:r>
      <w:r w:rsidDel="00000000" w:rsidR="00000000" w:rsidRPr="00000000">
        <w:rPr>
          <w:b w:val="1"/>
          <w:bCs w:val="1"/>
          <w:i w:val="1"/>
          <w:iCs w:val="1"/>
          <w:sz w:val="34"/>
          <w:szCs w:val="34"/>
          <w:rtl w:val="0"/>
        </w:rPr>
        <w:t xml:space="preserve">(ANOVA Test)</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Finding:</w:t>
      </w:r>
    </w:p>
    <w:p w:rsidR="00000000" w:rsidDel="00000000" w:rsidP="00000000" w:rsidRDefault="00000000" w:rsidRPr="00000000" w14:paraId="00000157">
      <w:pPr>
        <w:numPr>
          <w:ilvl w:val="0"/>
          <w:numId w:val="26"/>
        </w:numPr>
        <w:spacing w:after="0" w:afterAutospacing="0" w:before="240" w:lineRule="auto"/>
        <w:ind w:left="720" w:hanging="360"/>
      </w:pPr>
      <w:r w:rsidDel="00000000" w:rsidR="00000000" w:rsidRPr="00000000">
        <w:rPr>
          <w:b w:val="1"/>
          <w:bCs w:val="1"/>
          <w:rtl w:val="0"/>
        </w:rPr>
        <w:t xml:space="preserve">F-statistic: 27,488.81, P-value: 0.0000</w:t>
      </w:r>
      <w:r w:rsidDel="00000000" w:rsidR="00000000" w:rsidRPr="00000000">
        <w:rPr>
          <w:rtl w:val="0"/>
        </w:rPr>
        <w:t xml:space="preserve">  Extremely significant</w:t>
      </w:r>
    </w:p>
    <w:p w:rsidR="00000000" w:rsidDel="00000000" w:rsidP="00000000" w:rsidRDefault="00000000" w:rsidRPr="00000000" w14:paraId="00000158">
      <w:pPr>
        <w:numPr>
          <w:ilvl w:val="0"/>
          <w:numId w:val="26"/>
        </w:numPr>
        <w:spacing w:after="240" w:before="0" w:beforeAutospacing="0" w:lineRule="auto"/>
        <w:ind w:left="720" w:hanging="360"/>
      </w:pPr>
      <w:r w:rsidDel="00000000" w:rsidR="00000000" w:rsidRPr="00000000">
        <w:rPr>
          <w:rtl w:val="0"/>
        </w:rPr>
        <w:t xml:space="preserve">Different income types have </w:t>
      </w:r>
      <w:r w:rsidDel="00000000" w:rsidR="00000000" w:rsidRPr="00000000">
        <w:rPr>
          <w:b w:val="1"/>
          <w:bCs w:val="1"/>
          <w:rtl w:val="0"/>
        </w:rPr>
        <w:t xml:space="preserve">drastically different age profiles</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Business Insight:</w:t>
      </w:r>
    </w:p>
    <w:p w:rsidR="00000000" w:rsidDel="00000000" w:rsidP="00000000" w:rsidRDefault="00000000" w:rsidRPr="00000000" w14:paraId="0000015A">
      <w:pPr>
        <w:numPr>
          <w:ilvl w:val="0"/>
          <w:numId w:val="13"/>
        </w:numPr>
        <w:spacing w:after="0" w:afterAutospacing="0" w:before="240" w:lineRule="auto"/>
        <w:ind w:left="720" w:hanging="360"/>
      </w:pPr>
      <w:r w:rsidDel="00000000" w:rsidR="00000000" w:rsidRPr="00000000">
        <w:rPr>
          <w:rtl w:val="0"/>
        </w:rPr>
        <w:t xml:space="preserve">Age varies significantly across employment types (Working, Pensioner, Student, etc.)</w:t>
      </w:r>
    </w:p>
    <w:p w:rsidR="00000000" w:rsidDel="00000000" w:rsidP="00000000" w:rsidRDefault="00000000" w:rsidRPr="00000000" w14:paraId="0000015B">
      <w:pPr>
        <w:numPr>
          <w:ilvl w:val="0"/>
          <w:numId w:val="13"/>
        </w:numPr>
        <w:spacing w:after="0" w:afterAutospacing="0" w:before="0" w:beforeAutospacing="0" w:lineRule="auto"/>
        <w:ind w:left="720" w:hanging="360"/>
      </w:pPr>
      <w:r w:rsidDel="00000000" w:rsidR="00000000" w:rsidRPr="00000000">
        <w:rPr>
          <w:rtl w:val="0"/>
        </w:rPr>
        <w:t xml:space="preserve">This suggests </w:t>
      </w:r>
      <w:r w:rsidDel="00000000" w:rsidR="00000000" w:rsidRPr="00000000">
        <w:rPr>
          <w:b w:val="1"/>
          <w:bCs w:val="1"/>
          <w:rtl w:val="0"/>
        </w:rPr>
        <w:t xml:space="preserve">life stage</w:t>
      </w:r>
      <w:r w:rsidDel="00000000" w:rsidR="00000000" w:rsidRPr="00000000">
        <w:rPr>
          <w:rtl w:val="0"/>
        </w:rPr>
        <w:t xml:space="preserve"> impacts both income source AND default risk</w:t>
      </w:r>
    </w:p>
    <w:p w:rsidR="00000000" w:rsidDel="00000000" w:rsidP="00000000" w:rsidRDefault="00000000" w:rsidRPr="00000000" w14:paraId="0000015C">
      <w:pPr>
        <w:numPr>
          <w:ilvl w:val="0"/>
          <w:numId w:val="13"/>
        </w:numPr>
        <w:spacing w:after="0" w:afterAutospacing="0" w:before="0" w:beforeAutospacing="0" w:lineRule="auto"/>
        <w:ind w:left="720" w:hanging="360"/>
      </w:pPr>
      <w:r w:rsidDel="00000000" w:rsidR="00000000" w:rsidRPr="00000000">
        <w:rPr>
          <w:rtl w:val="0"/>
        </w:rPr>
        <w:t xml:space="preserve">Young applicants with unstable income = higher risk</w:t>
      </w:r>
    </w:p>
    <w:p w:rsidR="00000000" w:rsidDel="00000000" w:rsidP="00000000" w:rsidRDefault="00000000" w:rsidRPr="00000000" w14:paraId="0000015D">
      <w:pPr>
        <w:numPr>
          <w:ilvl w:val="0"/>
          <w:numId w:val="13"/>
        </w:numPr>
        <w:spacing w:after="240" w:before="0" w:beforeAutospacing="0" w:lineRule="auto"/>
        <w:ind w:left="720" w:hanging="360"/>
      </w:pPr>
      <w:r w:rsidDel="00000000" w:rsidR="00000000" w:rsidRPr="00000000">
        <w:rPr>
          <w:rtl w:val="0"/>
        </w:rPr>
        <w:t xml:space="preserve">Pensioners (older) may have fixed income = different risk profile</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 Recommendation:</w:t>
      </w:r>
    </w:p>
    <w:p w:rsidR="00000000" w:rsidDel="00000000" w:rsidP="00000000" w:rsidRDefault="00000000" w:rsidRPr="00000000" w14:paraId="0000015F">
      <w:pPr>
        <w:numPr>
          <w:ilvl w:val="0"/>
          <w:numId w:val="39"/>
        </w:numPr>
        <w:spacing w:after="0" w:afterAutospacing="0" w:before="240" w:lineRule="auto"/>
        <w:ind w:left="720" w:hanging="360"/>
      </w:pPr>
      <w:r w:rsidDel="00000000" w:rsidR="00000000" w:rsidRPr="00000000">
        <w:rPr>
          <w:rtl w:val="0"/>
        </w:rPr>
        <w:t xml:space="preserve">Segment applicants by </w:t>
      </w:r>
      <w:r w:rsidDel="00000000" w:rsidR="00000000" w:rsidRPr="00000000">
        <w:rPr>
          <w:b w:val="1"/>
          <w:bCs w:val="1"/>
          <w:rtl w:val="0"/>
        </w:rPr>
        <w:t xml:space="preserve">age + income type combination</w:t>
      </w:r>
    </w:p>
    <w:p w:rsidR="00000000" w:rsidDel="00000000" w:rsidP="00000000" w:rsidRDefault="00000000" w:rsidRPr="00000000" w14:paraId="00000160">
      <w:pPr>
        <w:numPr>
          <w:ilvl w:val="0"/>
          <w:numId w:val="39"/>
        </w:numPr>
        <w:spacing w:after="0" w:afterAutospacing="0" w:before="0" w:beforeAutospacing="0" w:lineRule="auto"/>
        <w:ind w:left="720" w:hanging="360"/>
      </w:pPr>
      <w:r w:rsidDel="00000000" w:rsidR="00000000" w:rsidRPr="00000000">
        <w:rPr>
          <w:rtl w:val="0"/>
        </w:rPr>
        <w:t xml:space="preserve">Young + Commercial associate = potentially risky</w:t>
      </w:r>
    </w:p>
    <w:p w:rsidR="00000000" w:rsidDel="00000000" w:rsidP="00000000" w:rsidRDefault="00000000" w:rsidRPr="00000000" w14:paraId="00000161">
      <w:pPr>
        <w:numPr>
          <w:ilvl w:val="0"/>
          <w:numId w:val="39"/>
        </w:numPr>
        <w:spacing w:after="0" w:afterAutospacing="0" w:before="0" w:beforeAutospacing="0" w:lineRule="auto"/>
        <w:ind w:left="720" w:hanging="360"/>
      </w:pPr>
      <w:r w:rsidDel="00000000" w:rsidR="00000000" w:rsidRPr="00000000">
        <w:rPr>
          <w:rtl w:val="0"/>
        </w:rPr>
        <w:t xml:space="preserve">Older + Pensioner = stable, low risk</w:t>
      </w:r>
    </w:p>
    <w:p w:rsidR="00000000" w:rsidDel="00000000" w:rsidP="00000000" w:rsidRDefault="00000000" w:rsidRPr="00000000" w14:paraId="00000162">
      <w:pPr>
        <w:numPr>
          <w:ilvl w:val="0"/>
          <w:numId w:val="39"/>
        </w:numPr>
        <w:spacing w:after="240" w:before="0" w:beforeAutospacing="0" w:lineRule="auto"/>
        <w:ind w:left="720" w:hanging="360"/>
      </w:pPr>
      <w:r w:rsidDel="00000000" w:rsidR="00000000" w:rsidRPr="00000000">
        <w:rPr>
          <w:rtl w:val="0"/>
        </w:rPr>
        <w:t xml:space="preserve">Create age-income risk matrices</w:t>
      </w:r>
    </w:p>
    <w:p w:rsidR="00000000" w:rsidDel="00000000" w:rsidP="00000000" w:rsidRDefault="00000000" w:rsidRPr="00000000" w14:paraId="00000163">
      <w:pPr>
        <w:spacing w:after="240" w:before="240" w:lineRule="auto"/>
        <w:rPr>
          <w:b w:val="1"/>
          <w:bCs w:val="1"/>
        </w:rPr>
      </w:pP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bCs w:val="1"/>
          <w:i w:val="1"/>
          <w:iCs w:val="1"/>
          <w:sz w:val="34"/>
          <w:szCs w:val="34"/>
        </w:rPr>
      </w:pPr>
      <w:bookmarkStart w:colFirst="0" w:colLast="0" w:name="_6d7xn7hfcyg" w:id="62"/>
      <w:bookmarkEnd w:id="62"/>
      <w:r w:rsidDel="00000000" w:rsidR="00000000" w:rsidRPr="00000000">
        <w:rPr>
          <w:b w:val="1"/>
          <w:bCs w:val="1"/>
          <w:sz w:val="34"/>
          <w:szCs w:val="34"/>
          <w:rtl w:val="0"/>
        </w:rPr>
        <w:t xml:space="preserve">5. CREDIT AMOUNT &amp; DEFAULT RELATIONSHIP </w:t>
      </w:r>
      <w:r w:rsidDel="00000000" w:rsidR="00000000" w:rsidRPr="00000000">
        <w:rPr>
          <w:b w:val="1"/>
          <w:bCs w:val="1"/>
          <w:i w:val="1"/>
          <w:iCs w:val="1"/>
          <w:sz w:val="34"/>
          <w:szCs w:val="34"/>
          <w:rtl w:val="0"/>
        </w:rPr>
        <w:t xml:space="preserve">(T-Test Result)</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Finding:</w:t>
      </w:r>
    </w:p>
    <w:p w:rsidR="00000000" w:rsidDel="00000000" w:rsidP="00000000" w:rsidRDefault="00000000" w:rsidRPr="00000000" w14:paraId="00000166">
      <w:pPr>
        <w:numPr>
          <w:ilvl w:val="0"/>
          <w:numId w:val="1"/>
        </w:numPr>
        <w:spacing w:after="0" w:afterAutospacing="0" w:before="240" w:lineRule="auto"/>
        <w:ind w:left="720" w:hanging="360"/>
        <w:rPr>
          <w:b w:val="1"/>
          <w:bCs w:val="1"/>
        </w:rPr>
      </w:pPr>
      <w:r w:rsidDel="00000000" w:rsidR="00000000" w:rsidRPr="00000000">
        <w:rPr>
          <w:b w:val="1"/>
          <w:bCs w:val="1"/>
          <w:rtl w:val="0"/>
        </w:rPr>
        <w:t xml:space="preserve">Non-Defaulters borrow ₹602,648 on average</w:t>
      </w:r>
    </w:p>
    <w:p w:rsidR="00000000" w:rsidDel="00000000" w:rsidP="00000000" w:rsidRDefault="00000000" w:rsidRPr="00000000" w14:paraId="00000167">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Defaulters borrow ₹557,779 on average</w:t>
      </w:r>
    </w:p>
    <w:p w:rsidR="00000000" w:rsidDel="00000000" w:rsidP="00000000" w:rsidRDefault="00000000" w:rsidRPr="00000000" w14:paraId="00000168">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Difference: ₹44,869 (~7.5% less)</w:t>
      </w:r>
    </w:p>
    <w:p w:rsidR="00000000" w:rsidDel="00000000" w:rsidP="00000000" w:rsidRDefault="00000000" w:rsidRPr="00000000" w14:paraId="00000169">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T-statistic: 16.85, P-value: 0.0000  Highly significant</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Business Insight:</w:t>
      </w:r>
    </w:p>
    <w:p w:rsidR="00000000" w:rsidDel="00000000" w:rsidP="00000000" w:rsidRDefault="00000000" w:rsidRPr="00000000" w14:paraId="0000016B">
      <w:pPr>
        <w:numPr>
          <w:ilvl w:val="0"/>
          <w:numId w:val="51"/>
        </w:numPr>
        <w:spacing w:after="0" w:afterAutospacing="0" w:before="240" w:lineRule="auto"/>
        <w:ind w:left="720" w:hanging="360"/>
        <w:rPr>
          <w:b w:val="1"/>
          <w:bCs w:val="1"/>
        </w:rPr>
      </w:pPr>
      <w:r w:rsidDel="00000000" w:rsidR="00000000" w:rsidRPr="00000000">
        <w:rPr>
          <w:b w:val="1"/>
          <w:bCs w:val="1"/>
          <w:rtl w:val="0"/>
        </w:rPr>
        <w:t xml:space="preserve">Defaulters actually borrow LESS money!</w:t>
      </w:r>
    </w:p>
    <w:p w:rsidR="00000000" w:rsidDel="00000000" w:rsidP="00000000" w:rsidRDefault="00000000" w:rsidRPr="00000000" w14:paraId="0000016C">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This is counterintuitive but important:</w:t>
      </w:r>
    </w:p>
    <w:p w:rsidR="00000000" w:rsidDel="00000000" w:rsidP="00000000" w:rsidRDefault="00000000" w:rsidRPr="00000000" w14:paraId="0000016D">
      <w:pPr>
        <w:numPr>
          <w:ilvl w:val="1"/>
          <w:numId w:val="51"/>
        </w:numPr>
        <w:spacing w:after="0" w:afterAutospacing="0" w:before="0" w:beforeAutospacing="0" w:lineRule="auto"/>
        <w:ind w:left="1440" w:hanging="360"/>
        <w:rPr>
          <w:b w:val="1"/>
          <w:bCs w:val="1"/>
        </w:rPr>
      </w:pPr>
      <w:r w:rsidDel="00000000" w:rsidR="00000000" w:rsidRPr="00000000">
        <w:rPr>
          <w:b w:val="1"/>
          <w:bCs w:val="1"/>
          <w:rtl w:val="0"/>
        </w:rPr>
        <w:t xml:space="preserve">Small loans may go to riskier applicants (lower income, poor credit)</w:t>
      </w:r>
    </w:p>
    <w:p w:rsidR="00000000" w:rsidDel="00000000" w:rsidP="00000000" w:rsidRDefault="00000000" w:rsidRPr="00000000" w14:paraId="0000016E">
      <w:pPr>
        <w:numPr>
          <w:ilvl w:val="1"/>
          <w:numId w:val="51"/>
        </w:numPr>
        <w:spacing w:after="0" w:afterAutospacing="0" w:before="0" w:beforeAutospacing="0" w:lineRule="auto"/>
        <w:ind w:left="1440" w:hanging="360"/>
        <w:rPr>
          <w:b w:val="1"/>
          <w:bCs w:val="1"/>
        </w:rPr>
      </w:pPr>
      <w:r w:rsidDel="00000000" w:rsidR="00000000" w:rsidRPr="00000000">
        <w:rPr>
          <w:b w:val="1"/>
          <w:bCs w:val="1"/>
          <w:rtl w:val="0"/>
        </w:rPr>
        <w:t xml:space="preserve">Large loans go to verified, high-income customers</w:t>
      </w:r>
    </w:p>
    <w:p w:rsidR="00000000" w:rsidDel="00000000" w:rsidP="00000000" w:rsidRDefault="00000000" w:rsidRPr="00000000" w14:paraId="0000016F">
      <w:pPr>
        <w:numPr>
          <w:ilvl w:val="1"/>
          <w:numId w:val="51"/>
        </w:numPr>
        <w:spacing w:after="240" w:before="0" w:beforeAutospacing="0" w:lineRule="auto"/>
        <w:ind w:left="1440" w:hanging="360"/>
        <w:rPr>
          <w:b w:val="1"/>
          <w:bCs w:val="1"/>
        </w:rPr>
      </w:pPr>
      <w:r w:rsidDel="00000000" w:rsidR="00000000" w:rsidRPr="00000000">
        <w:rPr>
          <w:b w:val="1"/>
          <w:bCs w:val="1"/>
          <w:rtl w:val="0"/>
        </w:rPr>
        <w:t xml:space="preserve">Small loan = less scrutiny = higher risk slips through</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 Recommendation:</w:t>
      </w:r>
    </w:p>
    <w:p w:rsidR="00000000" w:rsidDel="00000000" w:rsidP="00000000" w:rsidRDefault="00000000" w:rsidRPr="00000000" w14:paraId="00000171">
      <w:pPr>
        <w:numPr>
          <w:ilvl w:val="0"/>
          <w:numId w:val="57"/>
        </w:numPr>
        <w:spacing w:after="0" w:afterAutospacing="0" w:before="240" w:lineRule="auto"/>
        <w:ind w:left="720" w:hanging="360"/>
        <w:rPr>
          <w:b w:val="1"/>
          <w:bCs w:val="1"/>
        </w:rPr>
      </w:pPr>
      <w:r w:rsidDel="00000000" w:rsidR="00000000" w:rsidRPr="00000000">
        <w:rPr>
          <w:b w:val="1"/>
          <w:bCs w:val="1"/>
          <w:rtl w:val="0"/>
        </w:rPr>
        <w:t xml:space="preserve">DON'T assume small loans are safer</w:t>
      </w:r>
    </w:p>
    <w:p w:rsidR="00000000" w:rsidDel="00000000" w:rsidP="00000000" w:rsidRDefault="00000000" w:rsidRPr="00000000" w14:paraId="00000172">
      <w:pPr>
        <w:numPr>
          <w:ilvl w:val="0"/>
          <w:numId w:val="57"/>
        </w:numPr>
        <w:spacing w:after="0" w:afterAutospacing="0" w:before="0" w:beforeAutospacing="0" w:lineRule="auto"/>
        <w:ind w:left="720" w:hanging="360"/>
        <w:rPr>
          <w:b w:val="1"/>
          <w:bCs w:val="1"/>
        </w:rPr>
      </w:pPr>
      <w:r w:rsidDel="00000000" w:rsidR="00000000" w:rsidRPr="00000000">
        <w:rPr>
          <w:b w:val="1"/>
          <w:bCs w:val="1"/>
          <w:rtl w:val="0"/>
        </w:rPr>
        <w:t xml:space="preserve">Apply equal scrutiny to all loan amounts</w:t>
      </w:r>
    </w:p>
    <w:p w:rsidR="00000000" w:rsidDel="00000000" w:rsidP="00000000" w:rsidRDefault="00000000" w:rsidRPr="00000000" w14:paraId="00000173">
      <w:pPr>
        <w:numPr>
          <w:ilvl w:val="0"/>
          <w:numId w:val="57"/>
        </w:numPr>
        <w:spacing w:after="0" w:afterAutospacing="0" w:before="0" w:beforeAutospacing="0" w:lineRule="auto"/>
        <w:ind w:left="720" w:hanging="360"/>
        <w:rPr>
          <w:b w:val="1"/>
          <w:bCs w:val="1"/>
        </w:rPr>
      </w:pPr>
      <w:r w:rsidDel="00000000" w:rsidR="00000000" w:rsidRPr="00000000">
        <w:rPr>
          <w:b w:val="1"/>
          <w:bCs w:val="1"/>
          <w:rtl w:val="0"/>
        </w:rPr>
        <w:t xml:space="preserve">Small loans to unverified applicants = high risk</w:t>
      </w:r>
    </w:p>
    <w:p w:rsidR="00000000" w:rsidDel="00000000" w:rsidP="00000000" w:rsidRDefault="00000000" w:rsidRPr="00000000" w14:paraId="00000174">
      <w:pPr>
        <w:numPr>
          <w:ilvl w:val="0"/>
          <w:numId w:val="57"/>
        </w:numPr>
        <w:spacing w:after="240" w:before="0" w:beforeAutospacing="0" w:lineRule="auto"/>
        <w:ind w:left="720" w:hanging="360"/>
        <w:rPr>
          <w:b w:val="1"/>
          <w:bCs w:val="1"/>
        </w:rPr>
      </w:pPr>
      <w:r w:rsidDel="00000000" w:rsidR="00000000" w:rsidRPr="00000000">
        <w:rPr>
          <w:b w:val="1"/>
          <w:bCs w:val="1"/>
          <w:rtl w:val="0"/>
        </w:rPr>
        <w:t xml:space="preserve">Consider loan-to-income ratio: small loan but tiny income = ris</w:t>
      </w:r>
    </w:p>
    <w:p w:rsidR="00000000" w:rsidDel="00000000" w:rsidP="00000000" w:rsidRDefault="00000000" w:rsidRPr="00000000" w14:paraId="00000175">
      <w:pPr>
        <w:spacing w:after="240" w:before="240" w:lineRule="auto"/>
        <w:rPr>
          <w:b w:val="1"/>
          <w:bCs w:val="1"/>
        </w:rPr>
      </w:pPr>
      <w:r w:rsidDel="00000000" w:rsidR="00000000" w:rsidRPr="00000000">
        <w:rPr>
          <w:rtl w:val="0"/>
        </w:rPr>
      </w:r>
    </w:p>
    <w:p w:rsidR="00000000" w:rsidDel="00000000" w:rsidP="00000000" w:rsidRDefault="00000000" w:rsidRPr="00000000" w14:paraId="00000176">
      <w:pPr>
        <w:spacing w:after="240" w:before="240" w:lineRule="auto"/>
        <w:rPr>
          <w:b w:val="1"/>
          <w:bCs w:val="1"/>
        </w:rPr>
      </w:pP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i w:val="1"/>
          <w:iCs w:val="1"/>
          <w:sz w:val="34"/>
          <w:szCs w:val="34"/>
        </w:rPr>
      </w:pPr>
      <w:bookmarkStart w:colFirst="0" w:colLast="0" w:name="_6mqp3oiifkri" w:id="63"/>
      <w:bookmarkEnd w:id="63"/>
      <w:r w:rsidDel="00000000" w:rsidR="00000000" w:rsidRPr="00000000">
        <w:rPr>
          <w:b w:val="1"/>
          <w:bCs w:val="1"/>
          <w:sz w:val="34"/>
          <w:szCs w:val="34"/>
          <w:rtl w:val="0"/>
        </w:rPr>
        <w:t xml:space="preserve">6. COMPANY PERFORMANCE VS INDUSTRY </w:t>
      </w:r>
      <w:r w:rsidDel="00000000" w:rsidR="00000000" w:rsidRPr="00000000">
        <w:rPr>
          <w:b w:val="1"/>
          <w:bCs w:val="1"/>
          <w:i w:val="1"/>
          <w:iCs w:val="1"/>
          <w:sz w:val="34"/>
          <w:szCs w:val="34"/>
          <w:rtl w:val="0"/>
        </w:rPr>
        <w:t xml:space="preserve">(Proportion Test)</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Finding:</w:t>
      </w:r>
    </w:p>
    <w:p w:rsidR="00000000" w:rsidDel="00000000" w:rsidP="00000000" w:rsidRDefault="00000000" w:rsidRPr="00000000" w14:paraId="00000179">
      <w:pPr>
        <w:numPr>
          <w:ilvl w:val="0"/>
          <w:numId w:val="50"/>
        </w:numPr>
        <w:spacing w:after="0" w:afterAutospacing="0" w:before="240" w:lineRule="auto"/>
        <w:ind w:left="720" w:hanging="360"/>
      </w:pPr>
      <w:r w:rsidDel="00000000" w:rsidR="00000000" w:rsidRPr="00000000">
        <w:rPr>
          <w:b w:val="1"/>
          <w:bCs w:val="1"/>
          <w:rtl w:val="0"/>
        </w:rPr>
        <w:t xml:space="preserve">Your company's default rate: 8.07%</w:t>
      </w:r>
    </w:p>
    <w:p w:rsidR="00000000" w:rsidDel="00000000" w:rsidP="00000000" w:rsidRDefault="00000000" w:rsidRPr="00000000" w14:paraId="0000017A">
      <w:pPr>
        <w:numPr>
          <w:ilvl w:val="0"/>
          <w:numId w:val="50"/>
        </w:numPr>
        <w:spacing w:after="0" w:afterAutospacing="0" w:before="0" w:beforeAutospacing="0" w:lineRule="auto"/>
        <w:ind w:left="720" w:hanging="360"/>
      </w:pPr>
      <w:r w:rsidDel="00000000" w:rsidR="00000000" w:rsidRPr="00000000">
        <w:rPr>
          <w:b w:val="1"/>
          <w:bCs w:val="1"/>
          <w:rtl w:val="0"/>
        </w:rPr>
        <w:t xml:space="preserve">Industry benchmark: 10.00%</w:t>
      </w:r>
    </w:p>
    <w:p w:rsidR="00000000" w:rsidDel="00000000" w:rsidP="00000000" w:rsidRDefault="00000000" w:rsidRPr="00000000" w14:paraId="0000017B">
      <w:pPr>
        <w:numPr>
          <w:ilvl w:val="0"/>
          <w:numId w:val="50"/>
        </w:numPr>
        <w:spacing w:after="0" w:afterAutospacing="0" w:before="0" w:beforeAutospacing="0" w:lineRule="auto"/>
        <w:ind w:left="720" w:hanging="360"/>
      </w:pPr>
      <w:r w:rsidDel="00000000" w:rsidR="00000000" w:rsidRPr="00000000">
        <w:rPr>
          <w:rtl w:val="0"/>
        </w:rPr>
        <w:t xml:space="preserve">Difference: </w:t>
      </w:r>
      <w:r w:rsidDel="00000000" w:rsidR="00000000" w:rsidRPr="00000000">
        <w:rPr>
          <w:b w:val="1"/>
          <w:bCs w:val="1"/>
          <w:rtl w:val="0"/>
        </w:rPr>
        <w:t xml:space="preserve">1.93% BETTER than industry</w:t>
      </w:r>
      <w:r w:rsidDel="00000000" w:rsidR="00000000" w:rsidRPr="00000000">
        <w:rPr>
          <w:rtl w:val="0"/>
        </w:rPr>
        <w:t xml:space="preserve"> </w:t>
      </w:r>
    </w:p>
    <w:p w:rsidR="00000000" w:rsidDel="00000000" w:rsidP="00000000" w:rsidRDefault="00000000" w:rsidRPr="00000000" w14:paraId="0000017C">
      <w:pPr>
        <w:numPr>
          <w:ilvl w:val="0"/>
          <w:numId w:val="50"/>
        </w:numPr>
        <w:spacing w:after="240" w:before="0" w:beforeAutospacing="0" w:lineRule="auto"/>
        <w:ind w:left="720" w:hanging="360"/>
      </w:pPr>
      <w:r w:rsidDel="00000000" w:rsidR="00000000" w:rsidRPr="00000000">
        <w:rPr>
          <w:b w:val="1"/>
          <w:bCs w:val="1"/>
          <w:rtl w:val="0"/>
        </w:rPr>
        <w:t xml:space="preserve">Z-statistic: -35.62, P-value: 0.0000</w:t>
      </w:r>
      <w:r w:rsidDel="00000000" w:rsidR="00000000" w:rsidRPr="00000000">
        <w:rPr>
          <w:rtl w:val="0"/>
        </w:rPr>
        <w:t xml:space="preserve">  Highly significant</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Business Insight:</w:t>
      </w:r>
    </w:p>
    <w:p w:rsidR="00000000" w:rsidDel="00000000" w:rsidP="00000000" w:rsidRDefault="00000000" w:rsidRPr="00000000" w14:paraId="0000017E">
      <w:pPr>
        <w:numPr>
          <w:ilvl w:val="0"/>
          <w:numId w:val="20"/>
        </w:numPr>
        <w:spacing w:after="0" w:afterAutospacing="0" w:before="240" w:lineRule="auto"/>
        <w:ind w:left="720" w:hanging="360"/>
      </w:pPr>
      <w:r w:rsidDel="00000000" w:rsidR="00000000" w:rsidRPr="00000000">
        <w:rPr>
          <w:rtl w:val="0"/>
        </w:rPr>
        <w:t xml:space="preserve">Your company is performing </w:t>
      </w:r>
      <w:r w:rsidDel="00000000" w:rsidR="00000000" w:rsidRPr="00000000">
        <w:rPr>
          <w:b w:val="1"/>
          <w:bCs w:val="1"/>
          <w:rtl w:val="0"/>
        </w:rPr>
        <w:t xml:space="preserve">20% better</w:t>
      </w:r>
      <w:r w:rsidDel="00000000" w:rsidR="00000000" w:rsidRPr="00000000">
        <w:rPr>
          <w:rtl w:val="0"/>
        </w:rPr>
        <w:t xml:space="preserve"> than industry average</w:t>
      </w:r>
    </w:p>
    <w:p w:rsidR="00000000" w:rsidDel="00000000" w:rsidP="00000000" w:rsidRDefault="00000000" w:rsidRPr="00000000" w14:paraId="0000017F">
      <w:pPr>
        <w:numPr>
          <w:ilvl w:val="0"/>
          <w:numId w:val="20"/>
        </w:numPr>
        <w:spacing w:after="0" w:afterAutospacing="0" w:before="0" w:beforeAutospacing="0" w:lineRule="auto"/>
        <w:ind w:left="720" w:hanging="360"/>
      </w:pPr>
      <w:r w:rsidDel="00000000" w:rsidR="00000000" w:rsidRPr="00000000">
        <w:rPr>
          <w:rtl w:val="0"/>
        </w:rPr>
        <w:t xml:space="preserve">This suggests </w:t>
      </w:r>
      <w:r w:rsidDel="00000000" w:rsidR="00000000" w:rsidRPr="00000000">
        <w:rPr>
          <w:b w:val="1"/>
          <w:bCs w:val="1"/>
          <w:rtl w:val="0"/>
        </w:rPr>
        <w:t xml:space="preserve">current risk management is working</w:t>
      </w:r>
    </w:p>
    <w:p w:rsidR="00000000" w:rsidDel="00000000" w:rsidP="00000000" w:rsidRDefault="00000000" w:rsidRPr="00000000" w14:paraId="00000180">
      <w:pPr>
        <w:numPr>
          <w:ilvl w:val="0"/>
          <w:numId w:val="20"/>
        </w:numPr>
        <w:spacing w:after="240" w:before="0" w:beforeAutospacing="0" w:lineRule="auto"/>
        <w:ind w:left="720" w:hanging="360"/>
      </w:pPr>
      <w:r w:rsidDel="00000000" w:rsidR="00000000" w:rsidRPr="00000000">
        <w:rPr>
          <w:rtl w:val="0"/>
        </w:rPr>
        <w:t xml:space="preserve">However, there's still room to reduce the 8.07% default rate</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 Recommendation:</w:t>
      </w:r>
    </w:p>
    <w:p w:rsidR="00000000" w:rsidDel="00000000" w:rsidP="00000000" w:rsidRDefault="00000000" w:rsidRPr="00000000" w14:paraId="00000182">
      <w:pPr>
        <w:numPr>
          <w:ilvl w:val="0"/>
          <w:numId w:val="61"/>
        </w:numPr>
        <w:spacing w:after="0" w:afterAutospacing="0" w:before="240" w:lineRule="auto"/>
        <w:ind w:left="720" w:hanging="360"/>
      </w:pPr>
      <w:r w:rsidDel="00000000" w:rsidR="00000000" w:rsidRPr="00000000">
        <w:rPr>
          <w:b w:val="1"/>
          <w:bCs w:val="1"/>
          <w:rtl w:val="0"/>
        </w:rPr>
        <w:t xml:space="preserve">Celebrate this achievement!</w:t>
      </w:r>
      <w:r w:rsidDel="00000000" w:rsidR="00000000" w:rsidRPr="00000000">
        <w:rPr>
          <w:rtl w:val="0"/>
        </w:rPr>
        <w:t xml:space="preserve"> Your risk team is doing well</w:t>
      </w:r>
    </w:p>
    <w:p w:rsidR="00000000" w:rsidDel="00000000" w:rsidP="00000000" w:rsidRDefault="00000000" w:rsidRPr="00000000" w14:paraId="00000183">
      <w:pPr>
        <w:numPr>
          <w:ilvl w:val="0"/>
          <w:numId w:val="61"/>
        </w:numPr>
        <w:spacing w:after="0" w:afterAutospacing="0" w:before="0" w:beforeAutospacing="0" w:lineRule="auto"/>
        <w:ind w:left="720" w:hanging="360"/>
      </w:pPr>
      <w:r w:rsidDel="00000000" w:rsidR="00000000" w:rsidRPr="00000000">
        <w:rPr>
          <w:rtl w:val="0"/>
        </w:rPr>
        <w:t xml:space="preserve">Don't relax standards - maintain current rigor</w:t>
      </w:r>
    </w:p>
    <w:p w:rsidR="00000000" w:rsidDel="00000000" w:rsidP="00000000" w:rsidRDefault="00000000" w:rsidRPr="00000000" w14:paraId="00000184">
      <w:pPr>
        <w:numPr>
          <w:ilvl w:val="0"/>
          <w:numId w:val="61"/>
        </w:numPr>
        <w:spacing w:after="0" w:afterAutospacing="0" w:before="0" w:beforeAutospacing="0" w:lineRule="auto"/>
        <w:ind w:left="720" w:hanging="360"/>
      </w:pPr>
      <w:r w:rsidDel="00000000" w:rsidR="00000000" w:rsidRPr="00000000">
        <w:rPr>
          <w:rtl w:val="0"/>
        </w:rPr>
        <w:t xml:space="preserve">Focus on reducing that 8.07% to 6-7% by applying insights from this analysis</w:t>
      </w:r>
    </w:p>
    <w:p w:rsidR="00000000" w:rsidDel="00000000" w:rsidP="00000000" w:rsidRDefault="00000000" w:rsidRPr="00000000" w14:paraId="00000185">
      <w:pPr>
        <w:numPr>
          <w:ilvl w:val="0"/>
          <w:numId w:val="61"/>
        </w:numPr>
        <w:spacing w:after="240" w:before="0" w:beforeAutospacing="0" w:lineRule="auto"/>
        <w:ind w:left="720" w:hanging="360"/>
      </w:pPr>
      <w:r w:rsidDel="00000000" w:rsidR="00000000" w:rsidRPr="00000000">
        <w:rPr>
          <w:rtl w:val="0"/>
        </w:rPr>
        <w:t xml:space="preserve">Benchmark individual loan segments against industry sub-categories</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lyu1xrrloifs" w:id="64"/>
      <w:bookmarkEnd w:id="64"/>
      <w:r w:rsidDel="00000000" w:rsidR="00000000" w:rsidRPr="00000000">
        <w:rPr>
          <w:b w:val="1"/>
          <w:bCs w:val="1"/>
          <w:sz w:val="34"/>
          <w:szCs w:val="34"/>
          <w:rtl w:val="0"/>
        </w:rPr>
        <w:t xml:space="preserve"> OVERALL STRATEGIC RECOMMENDATIONS</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dxljjg8jq89p" w:id="65"/>
      <w:bookmarkEnd w:id="65"/>
      <w:r w:rsidDel="00000000" w:rsidR="00000000" w:rsidRPr="00000000">
        <w:rPr>
          <w:b w:val="1"/>
          <w:bCs w:val="1"/>
          <w:color w:val="000000"/>
          <w:sz w:val="26"/>
          <w:szCs w:val="26"/>
          <w:rtl w:val="0"/>
        </w:rPr>
        <w:t xml:space="preserve">HIGH PRIORITY ACTIONS:</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1. Create a Multi-Factor Risk Score</w:t>
      </w:r>
    </w:p>
    <w:p w:rsidR="00000000" w:rsidDel="00000000" w:rsidP="00000000" w:rsidRDefault="00000000" w:rsidRPr="00000000" w14:paraId="0000018A">
      <w:pPr>
        <w:rPr>
          <w:color w:val="abb2bf"/>
        </w:rPr>
      </w:pPr>
      <w:r w:rsidDel="00000000" w:rsidR="00000000" w:rsidRPr="00000000">
        <w:rPr>
          <w:color w:val="abb2bf"/>
          <w:rtl w:val="0"/>
        </w:rPr>
        <w:t xml:space="preserve">Risk Score = (Income × 0.15) + (Gender × 0.25) + (Education × 0.35) + </w:t>
      </w:r>
    </w:p>
    <w:p w:rsidR="00000000" w:rsidDel="00000000" w:rsidP="00000000" w:rsidRDefault="00000000" w:rsidRPr="00000000" w14:paraId="0000018B">
      <w:pPr>
        <w:spacing w:after="120" w:before="120" w:line="360" w:lineRule="auto"/>
        <w:rPr>
          <w:color w:val="abb2bf"/>
        </w:rPr>
      </w:pPr>
      <w:r w:rsidDel="00000000" w:rsidR="00000000" w:rsidRPr="00000000">
        <w:rPr>
          <w:color w:val="abb2bf"/>
          <w:rtl w:val="0"/>
        </w:rPr>
        <w:t xml:space="preserve">             (Credit Amount × 0.10) + (Age × 0.15)</w:t>
      </w:r>
    </w:p>
    <w:p w:rsidR="00000000" w:rsidDel="00000000" w:rsidP="00000000" w:rsidRDefault="00000000" w:rsidRPr="00000000" w14:paraId="0000018C">
      <w:pPr>
        <w:numPr>
          <w:ilvl w:val="0"/>
          <w:numId w:val="62"/>
        </w:numPr>
        <w:spacing w:after="0" w:afterAutospacing="0" w:before="240" w:lineRule="auto"/>
        <w:ind w:left="720" w:hanging="360"/>
      </w:pPr>
      <w:r w:rsidDel="00000000" w:rsidR="00000000" w:rsidRPr="00000000">
        <w:rPr>
          <w:rtl w:val="0"/>
        </w:rPr>
        <w:t xml:space="preserve">Education is the </w:t>
      </w:r>
      <w:r w:rsidDel="00000000" w:rsidR="00000000" w:rsidRPr="00000000">
        <w:rPr>
          <w:b w:val="1"/>
          <w:bCs w:val="1"/>
          <w:rtl w:val="0"/>
        </w:rPr>
        <w:t xml:space="preserve">strongest predictor</w:t>
      </w:r>
      <w:r w:rsidDel="00000000" w:rsidR="00000000" w:rsidRPr="00000000">
        <w:rPr>
          <w:rtl w:val="0"/>
        </w:rPr>
        <w:t xml:space="preserve"> (35% weight)</w:t>
      </w:r>
    </w:p>
    <w:p w:rsidR="00000000" w:rsidDel="00000000" w:rsidP="00000000" w:rsidRDefault="00000000" w:rsidRPr="00000000" w14:paraId="0000018D">
      <w:pPr>
        <w:numPr>
          <w:ilvl w:val="0"/>
          <w:numId w:val="62"/>
        </w:numPr>
        <w:spacing w:after="240" w:before="0" w:beforeAutospacing="0" w:lineRule="auto"/>
        <w:ind w:left="720" w:hanging="360"/>
      </w:pPr>
      <w:r w:rsidDel="00000000" w:rsidR="00000000" w:rsidRPr="00000000">
        <w:rPr>
          <w:rtl w:val="0"/>
        </w:rPr>
        <w:t xml:space="preserve">Gender is second strongest (25% weight)</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2. Implement Tiered Approval System</w:t>
      </w:r>
    </w:p>
    <w:p w:rsidR="00000000" w:rsidDel="00000000" w:rsidP="00000000" w:rsidRDefault="00000000" w:rsidRPr="00000000" w14:paraId="0000018F">
      <w:pPr>
        <w:numPr>
          <w:ilvl w:val="0"/>
          <w:numId w:val="9"/>
        </w:numPr>
        <w:spacing w:after="0" w:afterAutospacing="0" w:before="240" w:lineRule="auto"/>
        <w:ind w:left="720" w:hanging="360"/>
      </w:pPr>
      <w:r w:rsidDel="00000000" w:rsidR="00000000" w:rsidRPr="00000000">
        <w:rPr>
          <w:b w:val="1"/>
          <w:bCs w:val="1"/>
          <w:rtl w:val="0"/>
        </w:rPr>
        <w:t xml:space="preserve">GREEN (Low Risk)</w:t>
      </w:r>
      <w:r w:rsidDel="00000000" w:rsidR="00000000" w:rsidRPr="00000000">
        <w:rPr>
          <w:rtl w:val="0"/>
        </w:rPr>
        <w:t xml:space="preserve">: Female, Academic degree, High income, Age 35-50</w:t>
      </w:r>
    </w:p>
    <w:p w:rsidR="00000000" w:rsidDel="00000000" w:rsidP="00000000" w:rsidRDefault="00000000" w:rsidRPr="00000000" w14:paraId="00000190">
      <w:pPr>
        <w:numPr>
          <w:ilvl w:val="1"/>
          <w:numId w:val="9"/>
        </w:numPr>
        <w:spacing w:after="0" w:afterAutospacing="0" w:before="0" w:beforeAutospacing="0" w:lineRule="auto"/>
        <w:ind w:left="1440" w:hanging="360"/>
      </w:pPr>
      <w:r w:rsidDel="00000000" w:rsidR="00000000" w:rsidRPr="00000000">
        <w:rPr>
          <w:rtl w:val="0"/>
        </w:rPr>
        <w:t xml:space="preserve">Fast approval, low interest, high limits</w:t>
      </w:r>
    </w:p>
    <w:p w:rsidR="00000000" w:rsidDel="00000000" w:rsidP="00000000" w:rsidRDefault="00000000" w:rsidRPr="00000000" w14:paraId="00000191">
      <w:pPr>
        <w:numPr>
          <w:ilvl w:val="0"/>
          <w:numId w:val="9"/>
        </w:numPr>
        <w:spacing w:after="0" w:afterAutospacing="0" w:before="0" w:beforeAutospacing="0" w:lineRule="auto"/>
        <w:ind w:left="720" w:hanging="360"/>
      </w:pPr>
      <w:r w:rsidDel="00000000" w:rsidR="00000000" w:rsidRPr="00000000">
        <w:rPr>
          <w:b w:val="1"/>
          <w:bCs w:val="1"/>
          <w:rtl w:val="0"/>
        </w:rPr>
        <w:t xml:space="preserve">YELLOW (Medium Risk)</w:t>
      </w:r>
      <w:r w:rsidDel="00000000" w:rsidR="00000000" w:rsidRPr="00000000">
        <w:rPr>
          <w:rtl w:val="0"/>
        </w:rPr>
        <w:t xml:space="preserve">: Higher education, Moderate income, Female/Male mix</w:t>
      </w:r>
    </w:p>
    <w:p w:rsidR="00000000" w:rsidDel="00000000" w:rsidP="00000000" w:rsidRDefault="00000000" w:rsidRPr="00000000" w14:paraId="00000192">
      <w:pPr>
        <w:numPr>
          <w:ilvl w:val="1"/>
          <w:numId w:val="9"/>
        </w:numPr>
        <w:spacing w:after="0" w:afterAutospacing="0" w:before="0" w:beforeAutospacing="0" w:lineRule="auto"/>
        <w:ind w:left="1440" w:hanging="360"/>
      </w:pPr>
      <w:r w:rsidDel="00000000" w:rsidR="00000000" w:rsidRPr="00000000">
        <w:rPr>
          <w:rtl w:val="0"/>
        </w:rPr>
        <w:t xml:space="preserve">Standard process, normal rates</w:t>
      </w:r>
    </w:p>
    <w:p w:rsidR="00000000" w:rsidDel="00000000" w:rsidP="00000000" w:rsidRDefault="00000000" w:rsidRPr="00000000" w14:paraId="00000193">
      <w:pPr>
        <w:numPr>
          <w:ilvl w:val="0"/>
          <w:numId w:val="9"/>
        </w:numPr>
        <w:spacing w:after="0" w:afterAutospacing="0" w:before="0" w:beforeAutospacing="0" w:lineRule="auto"/>
        <w:ind w:left="720" w:hanging="360"/>
      </w:pPr>
      <w:r w:rsidDel="00000000" w:rsidR="00000000" w:rsidRPr="00000000">
        <w:rPr>
          <w:b w:val="1"/>
          <w:bCs w:val="1"/>
          <w:rtl w:val="0"/>
        </w:rPr>
        <w:t xml:space="preserve">RED (High Risk)</w:t>
      </w:r>
      <w:r w:rsidDel="00000000" w:rsidR="00000000" w:rsidRPr="00000000">
        <w:rPr>
          <w:rtl w:val="0"/>
        </w:rPr>
        <w:t xml:space="preserve">: Male, Low education, Low income, Very young/old</w:t>
      </w:r>
    </w:p>
    <w:p w:rsidR="00000000" w:rsidDel="00000000" w:rsidP="00000000" w:rsidRDefault="00000000" w:rsidRPr="00000000" w14:paraId="00000194">
      <w:pPr>
        <w:numPr>
          <w:ilvl w:val="1"/>
          <w:numId w:val="9"/>
        </w:numPr>
        <w:spacing w:after="240" w:before="0" w:beforeAutospacing="0" w:lineRule="auto"/>
        <w:ind w:left="1440" w:hanging="360"/>
      </w:pPr>
      <w:r w:rsidDel="00000000" w:rsidR="00000000" w:rsidRPr="00000000">
        <w:rPr>
          <w:rtl w:val="0"/>
        </w:rPr>
        <w:t xml:space="preserve">Extra verification, guarantor required, higher rates OR reject</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3. Enhanced Verification Requirements</w:t>
      </w:r>
    </w:p>
    <w:p w:rsidR="00000000" w:rsidDel="00000000" w:rsidP="00000000" w:rsidRDefault="00000000" w:rsidRPr="00000000" w14:paraId="00000196">
      <w:pPr>
        <w:numPr>
          <w:ilvl w:val="0"/>
          <w:numId w:val="52"/>
        </w:numPr>
        <w:spacing w:after="0" w:afterAutospacing="0" w:before="240" w:lineRule="auto"/>
        <w:ind w:left="720" w:hanging="360"/>
      </w:pPr>
      <w:r w:rsidDel="00000000" w:rsidR="00000000" w:rsidRPr="00000000">
        <w:rPr>
          <w:b w:val="1"/>
          <w:bCs w:val="1"/>
          <w:rtl w:val="0"/>
        </w:rPr>
        <w:t xml:space="preserve">For males</w:t>
      </w:r>
      <w:r w:rsidDel="00000000" w:rsidR="00000000" w:rsidRPr="00000000">
        <w:rPr>
          <w:rtl w:val="0"/>
        </w:rPr>
        <w:t xml:space="preserve">: Additional income proof + employment verification</w:t>
      </w:r>
    </w:p>
    <w:p w:rsidR="00000000" w:rsidDel="00000000" w:rsidP="00000000" w:rsidRDefault="00000000" w:rsidRPr="00000000" w14:paraId="00000197">
      <w:pPr>
        <w:numPr>
          <w:ilvl w:val="0"/>
          <w:numId w:val="52"/>
        </w:numPr>
        <w:spacing w:after="0" w:afterAutospacing="0" w:before="0" w:beforeAutospacing="0" w:lineRule="auto"/>
        <w:ind w:left="720" w:hanging="360"/>
      </w:pPr>
      <w:r w:rsidDel="00000000" w:rsidR="00000000" w:rsidRPr="00000000">
        <w:rPr>
          <w:b w:val="1"/>
          <w:bCs w:val="1"/>
          <w:rtl w:val="0"/>
        </w:rPr>
        <w:t xml:space="preserve">For lower education</w:t>
      </w:r>
      <w:r w:rsidDel="00000000" w:rsidR="00000000" w:rsidRPr="00000000">
        <w:rPr>
          <w:rtl w:val="0"/>
        </w:rPr>
        <w:t xml:space="preserve">: Guarantor or collateral mandatory</w:t>
      </w:r>
    </w:p>
    <w:p w:rsidR="00000000" w:rsidDel="00000000" w:rsidP="00000000" w:rsidRDefault="00000000" w:rsidRPr="00000000" w14:paraId="00000198">
      <w:pPr>
        <w:numPr>
          <w:ilvl w:val="0"/>
          <w:numId w:val="52"/>
        </w:numPr>
        <w:spacing w:after="240" w:before="0" w:beforeAutospacing="0" w:lineRule="auto"/>
        <w:ind w:left="720" w:hanging="360"/>
      </w:pPr>
      <w:r w:rsidDel="00000000" w:rsidR="00000000" w:rsidRPr="00000000">
        <w:rPr>
          <w:b w:val="1"/>
          <w:bCs w:val="1"/>
          <w:rtl w:val="0"/>
        </w:rPr>
        <w:t xml:space="preserve">For small loans</w:t>
      </w:r>
      <w:r w:rsidDel="00000000" w:rsidR="00000000" w:rsidRPr="00000000">
        <w:rPr>
          <w:rtl w:val="0"/>
        </w:rPr>
        <w:t xml:space="preserve">: Don't skip verification just because amount is small</w:t>
      </w:r>
    </w:p>
    <w:p w:rsidR="00000000" w:rsidDel="00000000" w:rsidP="00000000" w:rsidRDefault="00000000" w:rsidRPr="00000000" w14:paraId="0000019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4. Adjust Interest Rates by Risk</w:t>
      </w:r>
    </w:p>
    <w:p w:rsidR="00000000" w:rsidDel="00000000" w:rsidP="00000000" w:rsidRDefault="00000000" w:rsidRPr="00000000" w14:paraId="0000019A">
      <w:pPr>
        <w:numPr>
          <w:ilvl w:val="0"/>
          <w:numId w:val="54"/>
        </w:numPr>
        <w:spacing w:after="0" w:afterAutospacing="0" w:before="240" w:lineRule="auto"/>
        <w:ind w:left="720" w:hanging="360"/>
      </w:pPr>
      <w:r w:rsidDel="00000000" w:rsidR="00000000" w:rsidRPr="00000000">
        <w:rPr>
          <w:rtl w:val="0"/>
        </w:rPr>
        <w:t xml:space="preserve">Low-risk segment: 8-10% APR</w:t>
      </w:r>
    </w:p>
    <w:p w:rsidR="00000000" w:rsidDel="00000000" w:rsidP="00000000" w:rsidRDefault="00000000" w:rsidRPr="00000000" w14:paraId="0000019B">
      <w:pPr>
        <w:numPr>
          <w:ilvl w:val="0"/>
          <w:numId w:val="54"/>
        </w:numPr>
        <w:spacing w:after="0" w:afterAutospacing="0" w:before="0" w:beforeAutospacing="0" w:lineRule="auto"/>
        <w:ind w:left="720" w:hanging="360"/>
      </w:pPr>
      <w:r w:rsidDel="00000000" w:rsidR="00000000" w:rsidRPr="00000000">
        <w:rPr>
          <w:rtl w:val="0"/>
        </w:rPr>
        <w:t xml:space="preserve">Medium-risk: 12-15% APR</w:t>
      </w:r>
    </w:p>
    <w:p w:rsidR="00000000" w:rsidDel="00000000" w:rsidP="00000000" w:rsidRDefault="00000000" w:rsidRPr="00000000" w14:paraId="0000019C">
      <w:pPr>
        <w:numPr>
          <w:ilvl w:val="0"/>
          <w:numId w:val="54"/>
        </w:numPr>
        <w:spacing w:after="240" w:before="0" w:beforeAutospacing="0" w:lineRule="auto"/>
        <w:ind w:left="720" w:hanging="360"/>
      </w:pPr>
      <w:r w:rsidDel="00000000" w:rsidR="00000000" w:rsidRPr="00000000">
        <w:rPr>
          <w:rtl w:val="0"/>
        </w:rPr>
        <w:t xml:space="preserve">High-risk: 18-22% APR or reject</w:t>
      </w:r>
    </w:p>
    <w:p w:rsidR="00000000" w:rsidDel="00000000" w:rsidP="00000000" w:rsidRDefault="00000000" w:rsidRPr="00000000" w14:paraId="0000019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5. Education Verification Program</w:t>
      </w:r>
    </w:p>
    <w:p w:rsidR="00000000" w:rsidDel="00000000" w:rsidP="00000000" w:rsidRDefault="00000000" w:rsidRPr="00000000" w14:paraId="0000019E">
      <w:pPr>
        <w:numPr>
          <w:ilvl w:val="0"/>
          <w:numId w:val="12"/>
        </w:numPr>
        <w:spacing w:after="0" w:afterAutospacing="0" w:before="240" w:lineRule="auto"/>
        <w:ind w:left="720" w:hanging="360"/>
      </w:pPr>
      <w:r w:rsidDel="00000000" w:rsidR="00000000" w:rsidRPr="00000000">
        <w:rPr>
          <w:rtl w:val="0"/>
        </w:rPr>
        <w:t xml:space="preserve">Since education is the strongest predictor, </w:t>
      </w:r>
      <w:r w:rsidDel="00000000" w:rsidR="00000000" w:rsidRPr="00000000">
        <w:rPr>
          <w:b w:val="1"/>
          <w:bCs w:val="1"/>
          <w:rtl w:val="0"/>
        </w:rPr>
        <w:t xml:space="preserve">verify all degree claims</w:t>
      </w:r>
    </w:p>
    <w:p w:rsidR="00000000" w:rsidDel="00000000" w:rsidP="00000000" w:rsidRDefault="00000000" w:rsidRPr="00000000" w14:paraId="0000019F">
      <w:pPr>
        <w:numPr>
          <w:ilvl w:val="0"/>
          <w:numId w:val="12"/>
        </w:numPr>
        <w:spacing w:after="0" w:afterAutospacing="0" w:before="0" w:beforeAutospacing="0" w:lineRule="auto"/>
        <w:ind w:left="720" w:hanging="360"/>
      </w:pPr>
      <w:r w:rsidDel="00000000" w:rsidR="00000000" w:rsidRPr="00000000">
        <w:rPr>
          <w:rtl w:val="0"/>
        </w:rPr>
        <w:t xml:space="preserve">Require scanned certificates for higher education claims</w:t>
      </w:r>
    </w:p>
    <w:p w:rsidR="00000000" w:rsidDel="00000000" w:rsidP="00000000" w:rsidRDefault="00000000" w:rsidRPr="00000000" w14:paraId="000001A0">
      <w:pPr>
        <w:numPr>
          <w:ilvl w:val="0"/>
          <w:numId w:val="12"/>
        </w:numPr>
        <w:spacing w:after="240" w:before="0" w:beforeAutospacing="0" w:lineRule="auto"/>
        <w:ind w:left="720" w:hanging="360"/>
      </w:pPr>
      <w:r w:rsidDel="00000000" w:rsidR="00000000" w:rsidRPr="00000000">
        <w:rPr>
          <w:rtl w:val="0"/>
        </w:rPr>
        <w:t xml:space="preserve">Check with universities for academic degrees</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1bu08c730p9u" w:id="66"/>
      <w:bookmarkEnd w:id="66"/>
      <w:r w:rsidDel="00000000" w:rsidR="00000000" w:rsidRPr="00000000">
        <w:rPr>
          <w:b w:val="1"/>
          <w:bCs w:val="1"/>
          <w:sz w:val="34"/>
          <w:szCs w:val="34"/>
          <w:rtl w:val="0"/>
        </w:rPr>
        <w:t xml:space="preserve"> EXPECTED IMPACT:</w:t>
      </w:r>
    </w:p>
    <w:p w:rsidR="00000000" w:rsidDel="00000000" w:rsidP="00000000" w:rsidRDefault="00000000" w:rsidRPr="00000000" w14:paraId="000001A3">
      <w:pPr>
        <w:spacing w:after="240" w:before="240" w:lineRule="auto"/>
        <w:rPr/>
      </w:pPr>
      <w:r w:rsidDel="00000000" w:rsidR="00000000" w:rsidRPr="00000000">
        <w:rPr>
          <w:rtl w:val="0"/>
        </w:rPr>
        <w:t xml:space="preserve">If you implement these recommendations:</w:t>
      </w:r>
    </w:p>
    <w:p w:rsidR="00000000" w:rsidDel="00000000" w:rsidP="00000000" w:rsidRDefault="00000000" w:rsidRPr="00000000" w14:paraId="000001A4">
      <w:pPr>
        <w:numPr>
          <w:ilvl w:val="0"/>
          <w:numId w:val="23"/>
        </w:numPr>
        <w:spacing w:after="0" w:afterAutospacing="0" w:before="240" w:lineRule="auto"/>
        <w:ind w:left="720" w:hanging="360"/>
      </w:pPr>
      <w:r w:rsidDel="00000000" w:rsidR="00000000" w:rsidRPr="00000000">
        <w:rPr>
          <w:b w:val="1"/>
          <w:bCs w:val="1"/>
          <w:rtl w:val="0"/>
        </w:rPr>
        <w:t xml:space="preserve">Reduce default rate from 8.07% to ~6.5%</w:t>
      </w:r>
      <w:r w:rsidDel="00000000" w:rsidR="00000000" w:rsidRPr="00000000">
        <w:rPr>
          <w:rtl w:val="0"/>
        </w:rPr>
        <w:t xml:space="preserve"> (19% improvement)</w:t>
      </w:r>
    </w:p>
    <w:p w:rsidR="00000000" w:rsidDel="00000000" w:rsidP="00000000" w:rsidRDefault="00000000" w:rsidRPr="00000000" w14:paraId="000001A5">
      <w:pPr>
        <w:numPr>
          <w:ilvl w:val="0"/>
          <w:numId w:val="23"/>
        </w:numPr>
        <w:spacing w:after="0" w:afterAutospacing="0" w:before="0" w:beforeAutospacing="0" w:lineRule="auto"/>
        <w:ind w:left="720" w:hanging="360"/>
      </w:pPr>
      <w:r w:rsidDel="00000000" w:rsidR="00000000" w:rsidRPr="00000000">
        <w:rPr>
          <w:b w:val="1"/>
          <w:bCs w:val="1"/>
          <w:rtl w:val="0"/>
        </w:rPr>
        <w:t xml:space="preserve">Increase approval of good customers</w:t>
      </w:r>
      <w:r w:rsidDel="00000000" w:rsidR="00000000" w:rsidRPr="00000000">
        <w:rPr>
          <w:rtl w:val="0"/>
        </w:rPr>
        <w:t xml:space="preserve"> (fewer false rejections)</w:t>
      </w:r>
    </w:p>
    <w:p w:rsidR="00000000" w:rsidDel="00000000" w:rsidP="00000000" w:rsidRDefault="00000000" w:rsidRPr="00000000" w14:paraId="000001A6">
      <w:pPr>
        <w:numPr>
          <w:ilvl w:val="0"/>
          <w:numId w:val="23"/>
        </w:numPr>
        <w:spacing w:after="0" w:afterAutospacing="0" w:before="0" w:beforeAutospacing="0" w:lineRule="auto"/>
        <w:ind w:left="720" w:hanging="360"/>
      </w:pPr>
      <w:r w:rsidDel="00000000" w:rsidR="00000000" w:rsidRPr="00000000">
        <w:rPr>
          <w:b w:val="1"/>
          <w:bCs w:val="1"/>
          <w:rtl w:val="0"/>
        </w:rPr>
        <w:t xml:space="preserve">Save ~₹44,000 per prevented default</w:t>
      </w:r>
      <w:r w:rsidDel="00000000" w:rsidR="00000000" w:rsidRPr="00000000">
        <w:rPr>
          <w:rtl w:val="0"/>
        </w:rPr>
        <w:t xml:space="preserve"> (average credit amount difference)</w:t>
      </w:r>
    </w:p>
    <w:p w:rsidR="00000000" w:rsidDel="00000000" w:rsidP="00000000" w:rsidRDefault="00000000" w:rsidRPr="00000000" w14:paraId="000001A7">
      <w:pPr>
        <w:numPr>
          <w:ilvl w:val="0"/>
          <w:numId w:val="23"/>
        </w:numPr>
        <w:spacing w:after="240" w:before="0" w:beforeAutospacing="0" w:lineRule="auto"/>
        <w:ind w:left="720" w:hanging="360"/>
      </w:pPr>
      <w:r w:rsidDel="00000000" w:rsidR="00000000" w:rsidRPr="00000000">
        <w:rPr>
          <w:b w:val="1"/>
          <w:bCs w:val="1"/>
          <w:rtl w:val="0"/>
        </w:rPr>
        <w:t xml:space="preserve">Better customer segmentation</w:t>
      </w:r>
      <w:r w:rsidDel="00000000" w:rsidR="00000000" w:rsidRPr="00000000">
        <w:rPr>
          <w:rtl w:val="0"/>
        </w:rPr>
        <w:t xml:space="preserve"> for targeted marketing</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82xhvb1u17f2" w:id="67"/>
      <w:bookmarkEnd w:id="67"/>
      <w:r w:rsidDel="00000000" w:rsidR="00000000" w:rsidRPr="00000000">
        <w:rPr>
          <w:b w:val="1"/>
          <w:bCs w:val="1"/>
          <w:sz w:val="34"/>
          <w:szCs w:val="34"/>
          <w:rtl w:val="0"/>
        </w:rPr>
        <w:t xml:space="preserve">KEY WARNINGS:</w:t>
      </w:r>
    </w:p>
    <w:p w:rsidR="00000000" w:rsidDel="00000000" w:rsidP="00000000" w:rsidRDefault="00000000" w:rsidRPr="00000000" w14:paraId="000001AA">
      <w:pPr>
        <w:numPr>
          <w:ilvl w:val="0"/>
          <w:numId w:val="34"/>
        </w:numPr>
        <w:spacing w:after="0" w:afterAutospacing="0" w:before="240" w:lineRule="auto"/>
        <w:ind w:left="720" w:hanging="360"/>
      </w:pPr>
      <w:r w:rsidDel="00000000" w:rsidR="00000000" w:rsidRPr="00000000">
        <w:rPr>
          <w:b w:val="1"/>
          <w:bCs w:val="1"/>
          <w:rtl w:val="0"/>
        </w:rPr>
        <w:t xml:space="preserve">Don't discriminate illegally</w:t>
      </w:r>
      <w:r w:rsidDel="00000000" w:rsidR="00000000" w:rsidRPr="00000000">
        <w:rPr>
          <w:rtl w:val="0"/>
        </w:rPr>
        <w:t xml:space="preserve">: Use gender as a statistical factor, but ensure compliance with local lending laws</w:t>
      </w:r>
    </w:p>
    <w:p w:rsidR="00000000" w:rsidDel="00000000" w:rsidP="00000000" w:rsidRDefault="00000000" w:rsidRPr="00000000" w14:paraId="000001AB">
      <w:pPr>
        <w:numPr>
          <w:ilvl w:val="0"/>
          <w:numId w:val="34"/>
        </w:numPr>
        <w:spacing w:after="0" w:afterAutospacing="0" w:before="0" w:beforeAutospacing="0" w:lineRule="auto"/>
        <w:ind w:left="720" w:hanging="360"/>
      </w:pPr>
      <w:r w:rsidDel="00000000" w:rsidR="00000000" w:rsidRPr="00000000">
        <w:rPr>
          <w:b w:val="1"/>
          <w:bCs w:val="1"/>
          <w:rtl w:val="0"/>
        </w:rPr>
        <w:t xml:space="preserve">Small loans need scrutiny</w:t>
      </w:r>
      <w:r w:rsidDel="00000000" w:rsidR="00000000" w:rsidRPr="00000000">
        <w:rPr>
          <w:rtl w:val="0"/>
        </w:rPr>
        <w:t xml:space="preserve">: Don't assume they're safer</w:t>
      </w:r>
    </w:p>
    <w:p w:rsidR="00000000" w:rsidDel="00000000" w:rsidP="00000000" w:rsidRDefault="00000000" w:rsidRPr="00000000" w14:paraId="000001AC">
      <w:pPr>
        <w:numPr>
          <w:ilvl w:val="0"/>
          <w:numId w:val="34"/>
        </w:numPr>
        <w:spacing w:after="0" w:afterAutospacing="0" w:before="0" w:beforeAutospacing="0" w:lineRule="auto"/>
        <w:ind w:left="720" w:hanging="360"/>
      </w:pPr>
      <w:r w:rsidDel="00000000" w:rsidR="00000000" w:rsidRPr="00000000">
        <w:rPr>
          <w:b w:val="1"/>
          <w:bCs w:val="1"/>
          <w:rtl w:val="0"/>
        </w:rPr>
        <w:t xml:space="preserve">Income is weak alone</w:t>
      </w:r>
      <w:r w:rsidDel="00000000" w:rsidR="00000000" w:rsidRPr="00000000">
        <w:rPr>
          <w:rtl w:val="0"/>
        </w:rPr>
        <w:t xml:space="preserve">: Must combine with education and gender</w:t>
      </w:r>
    </w:p>
    <w:p w:rsidR="00000000" w:rsidDel="00000000" w:rsidP="00000000" w:rsidRDefault="00000000" w:rsidRPr="00000000" w14:paraId="000001AD">
      <w:pPr>
        <w:numPr>
          <w:ilvl w:val="0"/>
          <w:numId w:val="34"/>
        </w:numPr>
        <w:spacing w:after="240" w:before="0" w:beforeAutospacing="0" w:lineRule="auto"/>
        <w:ind w:left="720" w:hanging="360"/>
      </w:pPr>
      <w:r w:rsidDel="00000000" w:rsidR="00000000" w:rsidRPr="00000000">
        <w:rPr>
          <w:b w:val="1"/>
          <w:bCs w:val="1"/>
          <w:rtl w:val="0"/>
        </w:rPr>
        <w:t xml:space="preserve">Monitor continuously</w:t>
      </w:r>
      <w:r w:rsidDel="00000000" w:rsidR="00000000" w:rsidRPr="00000000">
        <w:rPr>
          <w:rtl w:val="0"/>
        </w:rPr>
        <w:t xml:space="preserve">: Re-run this analysis quarterly to catch changing patterns</w:t>
      </w:r>
    </w:p>
    <w:p w:rsidR="00000000" w:rsidDel="00000000" w:rsidP="00000000" w:rsidRDefault="00000000" w:rsidRPr="00000000" w14:paraId="000001AE">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