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 xml:space="preserve">SkillonX Lesson Plan Master</w:t>
      </w:r>
    </w:p>
    <w:p>
      <w:pPr>
        <w:pStyle w:val="Normal"/>
      </w:pPr>
      <w:r>
        <w:rPr>
          <w:sz w:val="21"/>
          <w:szCs w:val="21"/>
        </w:rPr>
        <w:t xml:space="preserve">Academic structure extracted from the local slides.skillonx.net codebase. Official syllabus files define required topics where present; slide decks supply teaching-level subtopics. Presentation-only slides (openings, recap banks, PYQ navigation) are excluded.</w:t>
      </w:r>
    </w:p>
    <w:p>
      <w:pPr>
        <w:pStyle w:val="Heading1"/>
      </w:pPr>
      <w:r>
        <w:rPr>
          <w:b/>
          <w:sz w:val="36"/>
          <w:szCs w:val="36"/>
        </w:rPr>
        <w:t xml:space="preserve">Big Data Analytics</w:t>
      </w:r>
    </w:p>
    <w:p>
      <w:pPr>
        <w:pStyle w:val="Normal"/>
      </w:pPr>
      <w:r>
        <w:rPr>
          <w:sz w:val="21"/>
          <w:szCs w:val="21"/>
        </w:rPr>
        <w:t xml:space="preserve">Subject Code: BIS701    Modules: 5    Suggested Hours: 55    Source slides: 297</w:t>
      </w:r>
    </w:p>
    <w:p>
      <w:pPr>
        <w:pStyle w:val="Heading2"/>
      </w:pPr>
      <w:r>
        <w:rPr>
          <w:b/>
          <w:sz w:val="28"/>
          <w:szCs w:val="28"/>
        </w:rPr>
        <w:t xml:space="preserve">MODULE 1 — Introduction to Big Data Analytics</w:t>
      </w:r>
    </w:p>
    <w:p>
      <w:pPr>
        <w:pStyle w:val="Heading3"/>
      </w:pPr>
      <w:r>
        <w:rPr>
          <w:b/>
          <w:sz w:val="24"/>
          <w:szCs w:val="24"/>
        </w:rPr>
        <w:t xml:space="preserve">1. Data classification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modern college quietly generates Big Data signals; At first, each department stores data separately; Files and relational databases are enough while the data is predictable; Data becomes useful only after context and interpretation; Data classification is the first design decision; Structured data behaves like a disciplined table; Semi-structured data carries meaning without rigid rows; Unstructured data needs extraction before analysis; The data type points toward the platform choice  (1 hr)</w:t>
      </w:r>
    </w:p>
    <w:p>
      <w:pPr>
        <w:pStyle w:val="Heading3"/>
      </w:pPr>
      <w:r>
        <w:rPr>
          <w:b/>
          <w:sz w:val="24"/>
          <w:szCs w:val="24"/>
        </w:rPr>
        <w:t xml:space="preserve">2. Evolution and definition of Big Data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Big Data evolved from reporting to large-scale learning; Data growth changed the unit of thinking; Digital systems produce data even when nobody is “entering data”; Scale-up reaches a ceiling; scale-out changes the design; Big Data is defined by the limits of traditional systems  (1 hr)</w:t>
      </w:r>
    </w:p>
    <w:p>
      <w:pPr>
        <w:pStyle w:val="Heading3"/>
      </w:pPr>
      <w:r>
        <w:rPr>
          <w:b/>
          <w:sz w:val="24"/>
          <w:szCs w:val="24"/>
        </w:rPr>
        <w:t xml:space="preserve">3. Big Data characteristics (5Vs)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The 5Vs describe the pressure Big Data creates; Volume, Velocity and Variety explain why storage and processing change; Veracity and Value decide whether analytics is trustworthy; Big Data matters because it converts scale into better decisions; Big Data challenges are technical, organizational and ethical; Big Data is not just a bigger spreadsheet  (1 hr)</w:t>
      </w:r>
    </w:p>
    <w:p>
      <w:pPr>
        <w:pStyle w:val="Heading3"/>
      </w:pPr>
      <w:r>
        <w:rPr>
          <w:b/>
          <w:sz w:val="24"/>
          <w:szCs w:val="24"/>
        </w:rPr>
        <w:t xml:space="preserve">4. Traditional BI vs Big Data / data warehouse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Traditional BI answers known questions from curated data; BI begins with a business question and a stable schema; Traditional BI struggles when data arrives fast, raw and varied; Traditional BI and Big Data solve different decision problems; Use cases decide whether BI or Big Data is the better fit; A data warehouse is the classic home of enterprise BI; Warehouse architecture moves data through layers; ETL turns operational data into analysis-ready data; Warehouse bottlenecks appear when volume and variety rise  (1 hr)</w:t>
      </w:r>
    </w:p>
    <w:p>
      <w:pPr>
        <w:pStyle w:val="Heading3"/>
      </w:pPr>
      <w:r>
        <w:rPr>
          <w:b/>
          <w:sz w:val="24"/>
          <w:szCs w:val="24"/>
        </w:rPr>
        <w:t xml:space="preserve">5. NoSQL and Hadoop overview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Hadoop changes the strategy: move compute to distributed data; A Hadoop environment is an ecosystem, not one tool; HDFS stores large files by splitting them into distributed blocks; MapReduce processes data in parallel; YARN manages cluster resources; Hadoop and warehouses work better as partners; Distributed processing follows divide, process and combine; Big Data Analytics converts large-scale data into action  (1 hr)</w:t>
      </w:r>
    </w:p>
    <w:p>
      <w:pPr>
        <w:pStyle w:val="Heading3"/>
      </w:pPr>
      <w:r>
        <w:rPr>
          <w:b/>
          <w:sz w:val="24"/>
          <w:szCs w:val="24"/>
        </w:rPr>
        <w:t xml:space="preserve">6. Data classification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Analytics asks four levels of questions  (1 hr)</w:t>
      </w:r>
    </w:p>
    <w:p>
      <w:pPr>
        <w:pStyle w:val="Heading3"/>
      </w:pPr>
      <w:r>
        <w:rPr>
          <w:b/>
          <w:sz w:val="24"/>
          <w:szCs w:val="24"/>
        </w:rPr>
        <w:t xml:space="preserve">7. Big Data analytics classification and tools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Descriptive and diagnostic analytics explain the past; Predictive and prescriptive analytics guide future action; Analytics appears wherever decisions repeat; Worked example: turn campus traces into a student-support decision; Big Data stacks solve storage, processing, querying and visualization problems  (1 hr)</w:t>
      </w:r>
    </w:p>
    <w:p>
      <w:pPr>
        <w:pStyle w:val="Heading3"/>
      </w:pPr>
      <w:r>
        <w:rPr>
          <w:b/>
          <w:sz w:val="24"/>
          <w:szCs w:val="24"/>
        </w:rPr>
        <w:t xml:space="preserve">8. NoSQL and Hadoop overview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NoSQL relaxes the rigid relational model for scale and flexibility; NoSQL databases are chosen by data access pattern  (1 hr)</w:t>
      </w:r>
    </w:p>
    <w:p>
      <w:pPr>
        <w:pStyle w:val="Heading3"/>
      </w:pPr>
      <w:r>
        <w:rPr>
          <w:b/>
          <w:sz w:val="24"/>
          <w:szCs w:val="24"/>
        </w:rPr>
        <w:t xml:space="preserve">9. Big Data analytics classification and tools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Analytical tools sit above storage and processing; Choose technology by the dominant Big Data problem; Module 1 fits into one memory map  (1 hr)</w:t>
      </w:r>
    </w:p>
    <w:p>
      <w:pPr>
        <w:pStyle w:val="Heading3"/>
      </w:pPr>
      <w:r>
        <w:rPr>
          <w:b/>
          <w:sz w:val="24"/>
          <w:szCs w:val="24"/>
        </w:rPr>
        <w:t xml:space="preserve">10. What is Big Data / Why Big Data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What is Big Data / Why Big Data  (1 hr)</w:t>
      </w:r>
    </w:p>
    <w:p>
      <w:pPr>
        <w:pStyle w:val="Heading3"/>
      </w:pPr>
      <w:r>
        <w:rPr>
          <w:b/>
          <w:sz w:val="24"/>
          <w:szCs w:val="24"/>
        </w:rPr>
        <w:t xml:space="preserve">11. Technologies used in Big Data environments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Technologies used in Big Data environments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Introduction to Hadoop</w:t>
      </w:r>
    </w:p>
    <w:p>
      <w:pPr>
        <w:pStyle w:val="Heading3"/>
      </w:pPr>
      <w:r>
        <w:rPr>
          <w:b/>
          <w:sz w:val="24"/>
          <w:szCs w:val="24"/>
        </w:rPr>
        <w:t xml:space="preserve">1. Need for Hadoop and RDBMS comparison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Central Server Meets a 1 GB File; Why Not Only RDBMS?  (1 hr)</w:t>
      </w:r>
    </w:p>
    <w:p>
      <w:pPr>
        <w:pStyle w:val="Heading3"/>
      </w:pPr>
      <w:r>
        <w:rPr>
          <w:b/>
          <w:sz w:val="24"/>
          <w:szCs w:val="24"/>
        </w:rPr>
        <w:t xml:space="preserve">2. Hadoop ecosystem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When the File Belongs in Hadoop  (1 hr)</w:t>
      </w:r>
    </w:p>
    <w:p>
      <w:pPr>
        <w:pStyle w:val="Heading3"/>
      </w:pPr>
      <w:r>
        <w:rPr>
          <w:b/>
          <w:sz w:val="24"/>
          <w:szCs w:val="24"/>
        </w:rPr>
        <w:t xml:space="preserve">3. Hadoop history and overview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Hadoop Grew from Web-Scale Search; Three Core Layers Carry the File; Design Principles Before Architecture  (1 hr)</w:t>
      </w:r>
    </w:p>
    <w:p>
      <w:pPr>
        <w:pStyle w:val="Heading3"/>
      </w:pPr>
      <w:r>
        <w:rPr>
          <w:b/>
          <w:sz w:val="24"/>
          <w:szCs w:val="24"/>
        </w:rPr>
        <w:t xml:space="preserve">4. HDFS architecture, write and read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HDFS Stores Huge Files as Blocks; Client Uploads the File; HDFS Splits the File; Metadata Is Created; Blocks Land on DataNodes; Replication Protects the File; Write Complete: HDFS Confirms Storage; Client Requests the File; NameNode Returns Locations; Client Contacts DataNodes; Blocks Reconstruct the File; Primary and Secondary NameNode; HDFS Advantages and Limitations; Now Move the Work to the Blocks; Data Locality Reduces Network Pressure  (1 hr)</w:t>
      </w:r>
    </w:p>
    <w:p>
      <w:pPr>
        <w:pStyle w:val="Heading3"/>
      </w:pPr>
      <w:r>
        <w:rPr>
          <w:b/>
          <w:sz w:val="24"/>
          <w:szCs w:val="24"/>
        </w:rPr>
        <w:t xml:space="preserve">5. YARN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Application Submitted; ResourceManager Takes Control; ApplicationMaster Starts; Containers Are Allocated; Execution Is Monitored; Input Record; Mapper Emits Pairs; Shuffle Groups Same Keys; Reducer Sums Values  (1 hr)</w:t>
      </w:r>
    </w:p>
    <w:p>
      <w:pPr>
        <w:pStyle w:val="Heading3"/>
      </w:pPr>
      <w:r>
        <w:rPr>
          <w:b/>
          <w:sz w:val="24"/>
          <w:szCs w:val="24"/>
        </w:rPr>
        <w:t xml:space="preserve">6. MapReduce programming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Shuffle Is the Network Middle of MapReduce; Combiner Performs Local Mini-Reduce; Partitioner Chooses the Reducer; Searching Happens Inside Distributed Blocks; Sorting Prepares Ordered Reducer Input; Compression Shrinks the Same File; Complete Job Anatomy  (1 hr)</w:t>
      </w:r>
    </w:p>
    <w:p>
      <w:pPr>
        <w:pStyle w:val="Heading3"/>
      </w:pPr>
      <w:r>
        <w:rPr>
          <w:b/>
          <w:sz w:val="24"/>
          <w:szCs w:val="24"/>
        </w:rPr>
        <w:t xml:space="preserve">7. Hadoop ecosystem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Hadoop Ecosystem Around the File; Hadoop 1 vs Hadoop 2; ZooKeeper and Oozie; Sqoop and Flume; Hive, Pig, HBase, Ambari and Mahout  (1 hr)</w:t>
      </w:r>
    </w:p>
    <w:p>
      <w:pPr>
        <w:pStyle w:val="Heading3"/>
      </w:pPr>
      <w:r>
        <w:rPr>
          <w:b/>
          <w:sz w:val="24"/>
          <w:szCs w:val="24"/>
        </w:rPr>
        <w:t xml:space="preserve">8. Need for Hadoop and RDBMS comparison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Hadoop Changes the Shape of the Problem  (1 hr)</w:t>
      </w:r>
    </w:p>
    <w:p>
      <w:pPr>
        <w:pStyle w:val="Heading3"/>
      </w:pPr>
      <w:r>
        <w:rPr>
          <w:b/>
          <w:sz w:val="24"/>
          <w:szCs w:val="24"/>
        </w:rPr>
        <w:t xml:space="preserve">9. HDFS architecture, write and read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NameNode vs DataNode  (1 hr)</w:t>
      </w:r>
    </w:p>
    <w:p>
      <w:pPr>
        <w:pStyle w:val="Heading3"/>
      </w:pPr>
      <w:r>
        <w:rPr>
          <w:b/>
          <w:sz w:val="24"/>
          <w:szCs w:val="24"/>
        </w:rPr>
        <w:t xml:space="preserve">10. YARN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YARN Manages Resources and Applications  (1 hr)</w:t>
      </w:r>
    </w:p>
    <w:p>
      <w:pPr>
        <w:pStyle w:val="Heading3"/>
      </w:pPr>
      <w:r>
        <w:rPr>
          <w:b/>
          <w:sz w:val="24"/>
          <w:szCs w:val="24"/>
        </w:rPr>
        <w:t xml:space="preserve">11. MapReduce programming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MapReduce Is Divide and Combine Programming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MongoDB for Big Data</w:t>
      </w:r>
    </w:p>
    <w:p>
      <w:pPr>
        <w:pStyle w:val="Heading3"/>
      </w:pPr>
      <w:r>
        <w:rPr>
          <w:b/>
          <w:sz w:val="24"/>
          <w:szCs w:val="24"/>
        </w:rPr>
        <w:t xml:space="preserve">1. Why MongoDB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Why MongoDB Follows Hadoop; The Portal Starts as Neat SQL Tables; Then the Student Profile Starts Growing; MongoDB Becomes Useful When Records Are Application-Shaped; Good Fit: Flexible, Varied, High-Volume Records; MongoDB Is Useful, Not a Universal Replacement; Student Becomes JSON, Document, Collection, Database; Translate SQL Words into MongoDB Words; Document and Field Hold One Student Record; _id Gives Every Document Identity; Embedding Reduces Join Pressure; References Still Matter for Large Relationships; Design Thinking Changes; Flexible Schema Still Needs Discipline  (1 hr)</w:t>
      </w:r>
    </w:p>
    <w:p>
      <w:pPr>
        <w:pStyle w:val="Heading3"/>
      </w:pPr>
      <w:r>
        <w:rPr>
          <w:b/>
          <w:sz w:val="24"/>
          <w:szCs w:val="24"/>
        </w:rPr>
        <w:t xml:space="preserve">2. Documents, BSON and data types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MongoDB Stores BSON, Not Plain JSON Internally; Build One Student Document Type by Type; ObjectId and Null Explain Identity and Missing Values; Embedded Objects and Arrays Keep Related Values Together; Type Mistakes Break Good Queries; Every Command Follows One Mental Pattern; Create the ERP Database and Students Collection  (1 hr)</w:t>
      </w:r>
    </w:p>
    <w:p>
      <w:pPr>
        <w:pStyle w:val="Heading3"/>
      </w:pPr>
      <w:r>
        <w:rPr>
          <w:b/>
          <w:sz w:val="24"/>
          <w:szCs w:val="24"/>
        </w:rPr>
        <w:t xml:space="preserve">3. CRUD and MongoDB Query Language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Create: insertOne Makes Asha Appear; Create Many: insertMany Builds the Class; Read: find Shows the Collection; Filter: Only ISE Students Match; Comparison Operator: CGPA Greater Than or Equal to 8; Logical Operators Combine Conditions; Projection Returns Only Needed Fields; Sort Rearranges Students by CGPA; Limit Keeps Only the First Few Results; Skip Explains Pagination; Count Answers How Many Documents Match; Update: CGPA Changes Inside the Document; Update Many: Semester Added to ISE Students; Delete: The Selected Student Disappears; Operators Are the Vocabulary of MQL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Array Query Finds Python or Java Skills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3.3 Dot Notation Walks Into Nested Documents  (1 hr)</w:t>
      </w:r>
    </w:p>
    <w:p>
      <w:pPr>
        <w:pStyle w:val="Heading3"/>
      </w:pPr>
      <w:r>
        <w:rPr>
          <w:b/>
          <w:sz w:val="24"/>
          <w:szCs w:val="24"/>
        </w:rPr>
        <w:t xml:space="preserve">4. Aggregation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Aggregation Transforms Documents Step by Step; Average CGPA by Department Becomes a Dashboard  (1 hr)</w:t>
      </w:r>
    </w:p>
    <w:p>
      <w:pPr>
        <w:pStyle w:val="Heading3"/>
      </w:pPr>
      <w:r>
        <w:rPr>
          <w:b/>
          <w:sz w:val="24"/>
          <w:szCs w:val="24"/>
        </w:rPr>
        <w:t xml:space="preserve">5. Why MongoDB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Without an Index, MongoDB Scans Too Much; Create an Index for the Query Pattern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The Syllabus Lab Commands in One Control Board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Full MongoDB Application Workflow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Raw Documents Become Student ERP Analytics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Database and Collection Organize the ERP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Hive and Pig on Hadoop</w:t>
      </w:r>
    </w:p>
    <w:p>
      <w:pPr>
        <w:pStyle w:val="Heading3"/>
      </w:pPr>
      <w:r>
        <w:rPr>
          <w:b/>
          <w:sz w:val="24"/>
          <w:szCs w:val="24"/>
        </w:rPr>
        <w:t xml:space="preserve">1.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HDFS Stores Files, But Departments Ask Questions; Two Problems Appear Above HDFS; The Same Student Records Keep Evolving; Hive Feels Like Google Analytics for Hadoop; Every Department Request Becomes HQL  (1 hr)</w:t>
      </w:r>
    </w:p>
    <w:p>
      <w:pPr>
        <w:pStyle w:val="Heading3"/>
      </w:pPr>
      <w:r>
        <w:rPr>
          <w:b/>
          <w:sz w:val="24"/>
          <w:szCs w:val="24"/>
        </w:rPr>
        <w:t xml:space="preserve">2. RCFile and Hive UDF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Hive Is Not a Transactional RDBMS  (1 hr)</w:t>
      </w:r>
    </w:p>
    <w:p>
      <w:pPr>
        <w:pStyle w:val="Heading3"/>
      </w:pPr>
      <w:r>
        <w:rPr>
          <w:b/>
          <w:sz w:val="24"/>
          <w:szCs w:val="24"/>
        </w:rPr>
        <w:t xml:space="preserve">3.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Watch One Query Travel Through Hive; The Metastore Is a Library Catalog for Data; HQL Becomes a Hadoop Job; Read HQL Like a Moving Report; Hive First Creates a College Database and Table; A Student Table Grows One Type at a Time  (1 hr)</w:t>
      </w:r>
    </w:p>
    <w:p>
      <w:pPr>
        <w:pStyle w:val="Heading3"/>
      </w:pPr>
      <w:r>
        <w:rPr>
          <w:b/>
          <w:sz w:val="24"/>
          <w:szCs w:val="24"/>
        </w:rPr>
        <w:t xml:space="preserve">4. RCFile and Hive UDF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Clean HDFS Files Enter the Hive Table; Faculty Finds Students Above 8 CGPA; Principal Gets Average CGPA by Department; Storage Format Changes Query Speed; Analytics Usually Reads Columns, Not Whole Rows; RCFile Combines Row Groups and Column Reads; A 2026 Attendance Query Scans Only 2026; Students Are Distributed into Fixed Bucket Files; Ownership Decides What DROP TABLE Means; A Repeated Report Becomes a View  (1 hr)</w:t>
      </w:r>
    </w:p>
    <w:p>
      <w:pPr>
        <w:pStyle w:val="Heading3"/>
      </w:pPr>
      <w:r>
        <w:rPr>
          <w:b/>
          <w:sz w:val="24"/>
          <w:szCs w:val="24"/>
        </w:rPr>
        <w:t xml:space="preserve">5.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When HQL Lacks a Built-in Function, Extend It  (1 hr)</w:t>
      </w:r>
    </w:p>
    <w:p>
      <w:pPr>
        <w:pStyle w:val="Heading3"/>
      </w:pPr>
      <w:r>
        <w:rPr>
          <w:b/>
          <w:sz w:val="24"/>
          <w:szCs w:val="24"/>
        </w:rPr>
        <w:t xml:space="preserve">6. Pig philosophy, anatomy and Pig Latin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Pig Is the Data Engineer’s Visual Workflow; Admissions Uploaded a Messy CSV; First See the Data Flow, Then Read the Script; A Pig Script Becomes Hadoop Work; Pig Describes the Flow; Hadoop Runs the Jobs; Pig Programming Feels Like Cooking; Use Pig for Messy Transformation Workloads  (1 hr)</w:t>
      </w:r>
    </w:p>
    <w:p>
      <w:pPr>
        <w:pStyle w:val="Heading3"/>
      </w:pPr>
      <w:r>
        <w:rPr>
          <w:b/>
          <w:sz w:val="24"/>
          <w:szCs w:val="24"/>
        </w:rPr>
        <w:t xml:space="preserve">7.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Pig Handles Simple Values and Nested Data; Pig Workflows Start by Moving Files  (1 hr)</w:t>
      </w:r>
    </w:p>
    <w:p>
      <w:pPr>
        <w:pStyle w:val="Heading3"/>
      </w:pPr>
      <w:r>
        <w:rPr>
          <w:b/>
          <w:sz w:val="24"/>
          <w:szCs w:val="24"/>
        </w:rPr>
        <w:t xml:space="preserve">8. Pig operators, UDF and Pig vs Hive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Every Operator Modifies the Same Student Dataset; The Pipeline Adds Context, Ranks, Then Trims; A Lab Query Is a Mini Pipeline; Departments Become Dashboard Numbers  (1 hr)</w:t>
      </w:r>
    </w:p>
    <w:p>
      <w:pPr>
        <w:pStyle w:val="Heading3"/>
      </w:pPr>
      <w:r>
        <w:rPr>
          <w:b/>
          <w:sz w:val="24"/>
          <w:szCs w:val="24"/>
        </w:rPr>
        <w:t xml:space="preserve">9.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Tuple, Bag and Map Come from Student Data; Piggy Bank Is a Toolbox of Existing Tools  (1 hr)</w:t>
      </w:r>
    </w:p>
    <w:p>
      <w:pPr>
        <w:pStyle w:val="Heading3"/>
      </w:pPr>
      <w:r>
        <w:rPr>
          <w:b/>
          <w:sz w:val="24"/>
          <w:szCs w:val="24"/>
        </w:rPr>
        <w:t xml:space="preserve">10. Pig operators, UDF and Pig vs Hive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Pig Also Extends When Built-ins Are Not Enough; Pig Comes Before Hive in This Company Story  (1 hr)</w:t>
      </w:r>
    </w:p>
    <w:p>
      <w:pPr>
        <w:pStyle w:val="Heading3"/>
      </w:pPr>
      <w:r>
        <w:rPr>
          <w:b/>
          <w:sz w:val="24"/>
          <w:szCs w:val="24"/>
        </w:rPr>
        <w:t xml:space="preserve">11. Hive architecture, data types and HQL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The Hero Decision Slide; Raw Data Becomes Better Institution Decisions; RC File implementation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Spark, Text and Web Analytics</w:t>
      </w:r>
    </w:p>
    <w:p>
      <w:pPr>
        <w:pStyle w:val="Heading3"/>
      </w:pPr>
      <w:r>
        <w:rPr>
          <w:b/>
          <w:sz w:val="24"/>
          <w:szCs w:val="24"/>
        </w:rPr>
        <w:t xml:space="preserve">1. Spark and data analysis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From Hadoop Storage to Search Intelligence; Why Spark Fits Search-Scale Analytics; Spark Ecosystem Inside the Search Lab; Driver: The Teacher of the Cluster; Executors Process Web Pages in Parallel; Spark Application Life Cycle; RDD: One Giant Textbook Split Across Students; DataFrame: Spark as a Distributed Spreadsheet; Dataset: DataFrame Plus Type Safety; Lazy Evaluation: Spark Waits for the Real Question; Transformations Build the Search Plan; Actions Trigger Results; Word Count Becomes the First Search Signal; Data Analysis With Spark; Spark SQL Turns Pages Into Queryable Tables; MLlib: From Page Data to Predictions; GraphX: Connections Become Computable; Common Spark Mistakes to Avoid  (1 hr)</w:t>
      </w:r>
    </w:p>
    <w:p>
      <w:pPr>
        <w:pStyle w:val="Heading3"/>
      </w:pPr>
      <w:r>
        <w:rPr>
          <w:b/>
          <w:sz w:val="24"/>
          <w:szCs w:val="24"/>
        </w:rPr>
        <w:t xml:space="preserve">2. Text mining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Why Text Mining Matters to Search; The Search Engine Text Pipeline; Tokenization Splits the Query; Stop Words Remove Low-Value Noise; Stemming Merges Word Forms; Preprocessing Makes Text Comparable; Document-Term Matrix: Text Becomes Numbers; TF-IDF: Distinctive Words Matter More; Text Mining Tasks Use the Same Page Dataset; Text Analytics Example: Student Feedback; Text Mining Challenges; Three Types of Web Mining  (1 hr)</w:t>
      </w:r>
    </w:p>
    <w:p>
      <w:pPr>
        <w:pStyle w:val="Heading3"/>
      </w:pPr>
      <w:r>
        <w:rPr>
          <w:b/>
          <w:sz w:val="24"/>
          <w:szCs w:val="24"/>
        </w:rPr>
        <w:t xml:space="preserve">3. Web mining and usage analytics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Web Content Analytics Reads the Page; Content Mining Pipeline; Web Usage Analytics Reads Behavior; Web Logs Become Insight; Usage Metrics Search Teams Watch  (1 hr)</w:t>
      </w:r>
    </w:p>
    <w:p>
      <w:pPr>
        <w:pStyle w:val="Heading3"/>
      </w:pPr>
      <w:r>
        <w:rPr>
          <w:b/>
          <w:sz w:val="24"/>
          <w:szCs w:val="24"/>
        </w:rPr>
        <w:t xml:space="preserve">4. Text mining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Web Structure Mining Turns Links Into a Graph  (1 hr)</w:t>
      </w:r>
    </w:p>
    <w:p>
      <w:pPr>
        <w:pStyle w:val="Heading3"/>
      </w:pPr>
      <w:r>
        <w:rPr>
          <w:b/>
          <w:sz w:val="24"/>
          <w:szCs w:val="24"/>
        </w:rPr>
        <w:t xml:space="preserve">5. Web mining and usage analytics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Web Graph: Nodes, Edges, Communities, Important Pages; In-Links Increase Popularity Signals; Out-Links Distribute Authority  (1 hr)</w:t>
      </w:r>
    </w:p>
    <w:p>
      <w:pPr>
        <w:pStyle w:val="Heading3"/>
      </w:pPr>
      <w:r>
        <w:rPr>
          <w:b/>
          <w:sz w:val="24"/>
          <w:szCs w:val="24"/>
        </w:rPr>
        <w:t xml:space="preserve">6. PageRank and web graphs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Damping: Users Do Not Follow Links Forever; PageRank Memory Trick; Analyzing a Web Graph; Hubs: Directory Pages With Many Outgoing Links; Authorities: Trusted Pages With Many Incoming Links; Hubs and Authorities Work Together; Web Graph Challenges; Where This Search-Engine Pipeline Appears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Previous Year Questions and Notes  (1 hr)</w:t>
      </w:r>
    </w:p>
    <w:p>
      <w:pPr>
        <w:pStyle w:val="Heading3"/>
      </w:pPr>
      <w:r>
        <w:rPr>
          <w:b/>
          <w:sz w:val="24"/>
          <w:szCs w:val="24"/>
        </w:rPr>
        <w:t xml:space="preserve">7. Spark and data analysis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Billions of Pages Need a Faster Engine; Reveal: Apache Spark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Spark vs MapReduce: Feel the Bottleneck; Spark Architecture as a Search Factory  (1 hr)</w:t>
      </w:r>
    </w:p>
    <w:p>
      <w:pPr>
        <w:pStyle w:val="Heading3"/>
      </w:pPr>
      <w:r>
        <w:rPr>
          <w:b/>
          <w:sz w:val="24"/>
          <w:szCs w:val="24"/>
        </w:rPr>
        <w:t xml:space="preserve">8. PageRank and web graphs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Watch Authority Move Through Five Websites; PageRank Working Process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Now the 0.3 Second Answer Makes Sense  (1 hr)</w:t>
      </w:r>
    </w:p>
    <w:p>
      <w:pPr>
        <w:pStyle w:val="Heading1"/>
      </w:pPr>
      <w:r>
        <w:rPr>
          <w:b/>
          <w:sz w:val="36"/>
          <w:szCs w:val="36"/>
        </w:rPr>
        <w:t xml:space="preserve">Information and Network Security</w:t>
      </w:r>
    </w:p>
    <w:p>
      <w:pPr>
        <w:pStyle w:val="Normal"/>
      </w:pPr>
      <w:r>
        <w:rPr>
          <w:sz w:val="21"/>
          <w:szCs w:val="21"/>
        </w:rPr>
        <w:t xml:space="preserve">Subject Code: —    Modules: 5    Suggested Hours: 55    Source slides: 247</w:t>
      </w:r>
    </w:p>
    <w:p>
      <w:pPr>
        <w:pStyle w:val="Heading2"/>
      </w:pPr>
      <w:r>
        <w:rPr>
          <w:b/>
          <w:sz w:val="28"/>
          <w:szCs w:val="28"/>
        </w:rPr>
        <w:t xml:space="preserve">MODULE 1 — Crypto Basics</w:t>
      </w:r>
    </w:p>
    <w:p>
      <w:pPr>
        <w:pStyle w:val="Heading3"/>
      </w:pPr>
      <w:r>
        <w:rPr>
          <w:b/>
          <w:sz w:val="24"/>
          <w:szCs w:val="24"/>
        </w:rPr>
        <w:t xml:space="preserve">1. How to speak crypto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How Can Two People Communicate When an Attacker Is Listening?; Cryptology, Cryptography and Cryptanalysis; Plaintext, Ciphertext, Key; Crypto as a Black Box; Kerckhoffs’ Principle; Symmetric-Key and Public-Key Overview  (1 hr)</w:t>
      </w:r>
    </w:p>
    <w:p>
      <w:pPr>
        <w:pStyle w:val="Heading3"/>
      </w:pPr>
      <w:r>
        <w:rPr>
          <w:b/>
          <w:sz w:val="24"/>
          <w:szCs w:val="24"/>
        </w:rPr>
        <w:t xml:space="preserve">2. Substitution ciphers and frequency analysis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Introduction to Substitution; Caesar Cipher; Caesar Encryption Example; Caesar Decryption Example; Is 26 Keys Enough?; Breaking a Shift Cipher by Exhaustive Search; General Monoalphabetic Substitution; Why Trying Every Key Becomes Impractical; Frequency Analysis; Frequency-Analysis Example; Historical Development of Frequency Analysis; Secure vs Insecure Cryptosystems  (1 hr)</w:t>
      </w:r>
    </w:p>
    <w:p>
      <w:pPr>
        <w:pStyle w:val="Heading3"/>
      </w:pPr>
      <w:r>
        <w:rPr>
          <w:b/>
          <w:sz w:val="24"/>
          <w:szCs w:val="24"/>
        </w:rPr>
        <w:t xml:space="preserve">3. Double transposition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Introduction to Transposition; Double Transposition; Double-Transposition Example  (1 hr)</w:t>
      </w:r>
    </w:p>
    <w:p>
      <w:pPr>
        <w:pStyle w:val="Heading3"/>
      </w:pPr>
      <w:r>
        <w:rPr>
          <w:b/>
          <w:sz w:val="24"/>
          <w:szCs w:val="24"/>
        </w:rPr>
        <w:t xml:space="preserve">4. One-time pad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Introduction to the One-Time Pad; XOR Visual; One-Time-Pad Encryption; One-Time-Pad Decryption; Why Multiple Plaintexts Can Fit One Ciphertext; Conditions for One-Time-Pad Security; The Key Distribution Problem; VENONA and the Danger of Reusing Pads  (1 hr)</w:t>
      </w:r>
    </w:p>
    <w:p>
      <w:pPr>
        <w:pStyle w:val="Heading3"/>
      </w:pPr>
      <w:r>
        <w:rPr>
          <w:b/>
          <w:sz w:val="24"/>
          <w:szCs w:val="24"/>
        </w:rPr>
        <w:t xml:space="preserve">5. Substitution ciphers and frequency analysis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Codebook Ciphers; Zimmermann Telegram  (1 hr)</w:t>
      </w:r>
    </w:p>
    <w:p>
      <w:pPr>
        <w:pStyle w:val="Heading3"/>
      </w:pPr>
      <w:r>
        <w:rPr>
          <w:b/>
          <w:sz w:val="24"/>
          <w:szCs w:val="24"/>
        </w:rPr>
        <w:t xml:space="preserve">6. Cryptographic taxonomy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Election of 1876  (1 hr)</w:t>
      </w:r>
    </w:p>
    <w:p>
      <w:pPr>
        <w:pStyle w:val="Heading3"/>
      </w:pPr>
      <w:r>
        <w:rPr>
          <w:b/>
          <w:sz w:val="24"/>
          <w:szCs w:val="24"/>
        </w:rPr>
        <w:t xml:space="preserve">7. How to speak crypto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Early Twentieth-Century Cryptography  (1 hr)</w:t>
      </w:r>
    </w:p>
    <w:p>
      <w:pPr>
        <w:pStyle w:val="Heading3"/>
      </w:pPr>
      <w:r>
        <w:rPr>
          <w:b/>
          <w:sz w:val="24"/>
          <w:szCs w:val="24"/>
        </w:rPr>
        <w:t xml:space="preserve">8. Codebooks and Enigma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Enigma Machine Components; Enigma Signal Flow; Enigma Decryption Requirements; Japanese Purple Machine; Post-WWII Cryptography; Claude Shannon: Confusion and Diffusion  (1 hr)</w:t>
      </w:r>
    </w:p>
    <w:p>
      <w:pPr>
        <w:pStyle w:val="Heading3"/>
      </w:pPr>
      <w:r>
        <w:rPr>
          <w:b/>
          <w:sz w:val="24"/>
          <w:szCs w:val="24"/>
        </w:rPr>
        <w:t xml:space="preserve">9. Cryptographic taxonomy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Taxonomy of Cryptography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9.2 Taxonomy of Cryptanalysis  (1 hr)</w:t>
      </w:r>
    </w:p>
    <w:p>
      <w:pPr>
        <w:pStyle w:val="Heading3"/>
      </w:pPr>
      <w:r>
        <w:rPr>
          <w:b/>
          <w:sz w:val="24"/>
          <w:szCs w:val="24"/>
        </w:rPr>
        <w:t xml:space="preserve">10. How to speak crypto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Crypto Basics Summary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Hash Functions and Related Applications</w:t>
      </w:r>
    </w:p>
    <w:p>
      <w:pPr>
        <w:pStyle w:val="Heading3"/>
      </w:pPr>
      <w:r>
        <w:rPr>
          <w:b/>
          <w:sz w:val="24"/>
          <w:szCs w:val="24"/>
        </w:rPr>
        <w:t xml:space="preserve">1. Hash properties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Five Promises Work Together; One Bit Changes Many Digest Bits  (1 hr)</w:t>
      </w:r>
    </w:p>
    <w:p>
      <w:pPr>
        <w:pStyle w:val="Heading3"/>
      </w:pPr>
      <w:r>
        <w:rPr>
          <w:b/>
          <w:sz w:val="24"/>
          <w:szCs w:val="24"/>
        </w:rPr>
        <w:t xml:space="preserve">2. Digital signatures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Do Not Sign the Whole Mountain  (1 hr)</w:t>
      </w:r>
    </w:p>
    <w:p>
      <w:pPr>
        <w:pStyle w:val="Heading3"/>
      </w:pPr>
      <w:r>
        <w:rPr>
          <w:b/>
          <w:sz w:val="24"/>
          <w:szCs w:val="24"/>
        </w:rPr>
        <w:t xml:space="preserve">3. Birthday attack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How a Collision Can Abuse a Signature; Birthday-Attack Defence  (1 hr)</w:t>
      </w:r>
    </w:p>
    <w:p>
      <w:pPr>
        <w:pStyle w:val="Heading3"/>
      </w:pPr>
      <w:r>
        <w:rPr>
          <w:b/>
          <w:sz w:val="24"/>
          <w:szCs w:val="24"/>
        </w:rPr>
        <w:t xml:space="preserve">4. Hash properties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 Hash Alone Does Not Prove Who Created the Message  (1 hr)</w:t>
      </w:r>
    </w:p>
    <w:p>
      <w:pPr>
        <w:pStyle w:val="Heading3"/>
      </w:pPr>
      <w:r>
        <w:rPr>
          <w:b/>
          <w:sz w:val="24"/>
          <w:szCs w:val="24"/>
        </w:rPr>
        <w:t xml:space="preserve">5. HMAC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HMAC Adds a Shared Secret Key; Inner Hash, Then Outer Hash  (1 hr)</w:t>
      </w:r>
    </w:p>
    <w:p>
      <w:pPr>
        <w:pStyle w:val="Heading3"/>
      </w:pPr>
      <w:r>
        <w:rPr>
          <w:b/>
          <w:sz w:val="24"/>
          <w:szCs w:val="24"/>
        </w:rPr>
        <w:t xml:space="preserve">6. Hash properties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Why Do We Need a Fingerprint?; Cryptographic Hash Function; Compression Property; Efficiency Requirement; One-Way Property; Weak Collision Resistance; Strong Collision Resistance; The Birthday Problem; Birthday Paradox Becomes Hash Collision Search; Generic Collision Work Factor; Non-Cryptographic Hashes; Weighted Byte-Sum Hash; CRC Is for Accidental Errors; CRC Worked Visual; Introduction to Tiger Hash; Tiger High-Level Structure; Tiger Outer and Inner Rounds; Tiger Key Schedule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Tiger Avalanche Design; Uses of Hash Functions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Online Sealed Bidding; Forward-Search Limitation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6.4 Spam Reduction with Proof of Work; Secret Sharing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6.5 Visual Cryptography; Random Numbers in Cryptography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6.6 Information Hiding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Entity Authentication</w:t>
      </w:r>
    </w:p>
    <w:p>
      <w:pPr>
        <w:pStyle w:val="Heading3"/>
      </w:pPr>
      <w:r>
        <w:rPr>
          <w:b/>
          <w:sz w:val="24"/>
          <w:szCs w:val="24"/>
        </w:rPr>
        <w:t xml:space="preserve">1. Freshness and replay attack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Clock-Based Freshness; Clock-Based Problems; Sequence-Number Freshness; Sequence-Number Limitations; Nonce-Based Challenge Response; Freshness Mechanisms Compared; Three Ways to Prove Identity  (1 hr)</w:t>
      </w:r>
    </w:p>
    <w:p>
      <w:pPr>
        <w:pStyle w:val="Heading3"/>
      </w:pPr>
      <w:r>
        <w:rPr>
          <w:b/>
          <w:sz w:val="24"/>
          <w:szCs w:val="24"/>
        </w:rPr>
        <w:t xml:space="preserve">2. Passwords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A Different Response for Each Attempt; Full Dynamic-Password Protocol; Practical Token Variants  (1 hr)</w:t>
      </w:r>
    </w:p>
    <w:p>
      <w:pPr>
        <w:pStyle w:val="Heading3"/>
      </w:pPr>
      <w:r>
        <w:rPr>
          <w:b/>
          <w:sz w:val="24"/>
          <w:szCs w:val="24"/>
        </w:rPr>
        <w:t xml:space="preserve">3. Randomness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Authentication Problem; Why Randomness Matters; What Is Randomness?; Statistical Properties; Hardware Random Sources; Software-Observed Random Sources; Limits of Non-Deterministic Generators; Deterministic Generator; Seed Security; Random vs Pseudorandom; Replay Attack Story; What Is Freshness?; Freshness vs Liveness; What Is Entity Authentication?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Unilateral vs Mutual Authentication; Authentication Exists at an Instant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3.3 Extending Authentication with a Session Key; Applications of Entity Authentication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3.4 Why Passwords Remain Popular; Password Weaknesses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3.5 Password Attacks; Password Database Problem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3.6 Hash-Based Storage with Salt; UNIX Password Protection Example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3.7 Zero-Knowledge Motivation; Prover and Verifier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3.8 Cave Analogy; Zero-Knowledge Repetition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3.9 Zero-Knowledge Properties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Key Management and Public-Key Management</w:t>
      </w:r>
    </w:p>
    <w:p>
      <w:pPr>
        <w:pStyle w:val="Heading3"/>
      </w:pPr>
      <w:r>
        <w:rPr>
          <w:b/>
          <w:sz w:val="24"/>
          <w:szCs w:val="24"/>
        </w:rPr>
        <w:t xml:space="preserve">1. Key lifecycle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Key Lifecycle Overview; Key Derivation and Separation; Key Generation from Components; Translation and Dispatch; Unique Key Per Transaction; A Public Key Is Public, But Whose Key Is It?; Certificate-Chain Verification; Certificate Lifecycle; The Strongest Algorithm Can Still Fail  (1 hr)</w:t>
      </w:r>
    </w:p>
    <w:p>
      <w:pPr>
        <w:pStyle w:val="Heading3"/>
      </w:pPr>
      <w:r>
        <w:rPr>
          <w:b/>
          <w:sz w:val="24"/>
          <w:szCs w:val="24"/>
        </w:rPr>
        <w:t xml:space="preserve">2. Key derivation and centres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What Is Key Management?; Key Management Controls; Key Generation; Key Establishment; Key Storage, Backup and Archival; Key Usage and Key Change; Key Destruction; Fundamental Requirements; Environment Shapes the System; Key Length and Lifetime  (1 hr)</w:t>
      </w:r>
    </w:p>
    <w:p>
      <w:pPr>
        <w:pStyle w:val="Heading3"/>
      </w:pPr>
      <w:r>
        <w:rPr>
          <w:b/>
          <w:sz w:val="24"/>
          <w:szCs w:val="24"/>
        </w:rPr>
        <w:t xml:space="preserve">3. UKPT and HSM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Why Keys Expire; Direct Symmetric-Key Generation; Easy Establishment Cases; Public-Key-Pair Generation; Key Establishment Problem; Key Agreement vs Key Distribution; Key Hierarchy Concept; Three-Level Key Hierarchy; Key Hierarchy Behaviour  (1 hr)</w:t>
      </w:r>
    </w:p>
    <w:p>
      <w:pPr>
        <w:pStyle w:val="Heading3"/>
      </w:pPr>
      <w:r>
        <w:rPr>
          <w:b/>
          <w:sz w:val="24"/>
          <w:szCs w:val="24"/>
        </w:rPr>
        <w:t xml:space="preserve">4. Certificates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HSM Protection for Master Keys; Pairwise-Key Scaling Problem; Quantum Key Establishment; BB84 Basic Story; Eavesdropper Detection; Avoiding Key Storage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Software Key Storage; Hardware Security Modules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4.3 Storage Security Zones; Backup and Archival  (1 hr)</w:t>
      </w:r>
    </w:p>
    <w:p>
      <w:pPr>
        <w:pStyle w:val="Heading3"/>
      </w:pPr>
      <w:r>
        <w:rPr>
          <w:b/>
          <w:sz w:val="24"/>
          <w:szCs w:val="24"/>
        </w:rPr>
        <w:t xml:space="preserve">5. Revocation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Key Usage and Separation; Key Change and Destruction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Key-Management Policies and Ceremonies; Public-Key Certificates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Certificate Authority; X.509-Style Certificate Fields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Push vs Pull Certificate Establishment; Certificate Creation Locations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Certificate Revocation; Digital and Attribute Certificates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Cryptographic Applications</w:t>
      </w:r>
    </w:p>
    <w:p>
      <w:pPr>
        <w:pStyle w:val="Heading3"/>
      </w:pPr>
      <w:r>
        <w:rPr>
          <w:b/>
          <w:sz w:val="24"/>
          <w:szCs w:val="24"/>
        </w:rPr>
        <w:t xml:space="preserve">1. SSL/TLS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Firewalls at the Network Perimeter; Application Comparison Matrix; Common Design Lessons; One Toolkit, Different Decisions; Application-Design Questions; Why Secure Internet Communication?; Secure Channels at Different Layers; SSL/TLS Background; Why SSL/TLS Uses Hybrid Encryption; Cipher Suite; SSL/TLS Protocol Structure; Client Request  (1 hr)</w:t>
      </w:r>
    </w:p>
    <w:p>
      <w:pPr>
        <w:pStyle w:val="Heading3"/>
      </w:pPr>
      <w:r>
        <w:rPr>
          <w:b/>
          <w:sz w:val="24"/>
          <w:szCs w:val="24"/>
        </w:rPr>
        <w:t xml:space="preserve">2. WLAN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Server Response; Certificate Validation; Pre-Master Secret Transfer; Master Secret and Session Keys; Client and Server Finished; Full Handshake Animation; How Server Authentication Is Achieved; Mutual Client Authentication; SSL Record Protocol; Record Decryption and Verification; SSL/TLS Key Management; SSL/TLS Failures  (1 hr)</w:t>
      </w:r>
    </w:p>
    <w:p>
      <w:pPr>
        <w:pStyle w:val="Heading3"/>
      </w:pPr>
      <w:r>
        <w:rPr>
          <w:b/>
          <w:sz w:val="24"/>
          <w:szCs w:val="24"/>
        </w:rPr>
        <w:t xml:space="preserve">3. GSM/UMTS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SSL/TLS Design Lessons; Why Wireless Changes the Threat Model; WLAN Architecture; Evolution: WEP to WPA2; WEP Components; WEP Packet Encryption; WEP Entity Authentication; WEP Weaknesses; WPA and WPA2; Deriving WLAN Session Keys; WLAN Design Lessons; Analogue Mobile-Phone Weaknesses  (1 hr)</w:t>
      </w:r>
    </w:p>
    <w:p>
      <w:pPr>
        <w:pStyle w:val="Heading3"/>
      </w:pPr>
      <w:r>
        <w:rPr>
          <w:b/>
          <w:sz w:val="24"/>
          <w:szCs w:val="24"/>
        </w:rPr>
        <w:t xml:space="preserve">4. Payment cards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GSM and UMTS Background; GSM Security Requirements; SIM and Long-Term Subscriber Key; GSM Authentication Story; GSM Limits and UMTS Improvements; Payment-Card Environment; Payment-Card Security Requirements; Magnetic Stripe vs Chip Card; PIN Protection; ATM or POS Transaction Flow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EMV Cryptographic Processing; Banking Key Management  (1 hr)</w:t>
      </w:r>
    </w:p>
    <w:p>
      <w:pPr>
        <w:pStyle w:val="Heading3"/>
      </w:pPr>
      <w:r>
        <w:rPr>
          <w:b/>
          <w:sz w:val="24"/>
          <w:szCs w:val="24"/>
        </w:rPr>
        <w:t xml:space="preserve">5. Broadcasting, identity cards and home security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Payment-Card Design Lessons; Pay-TV Problem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Conditional Access System; Broadcast Key Hierarchy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Electronic Identity Card; Belgian eID-Style Application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Identity-Card Key Management Issues; Home-User Threat Model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File Encryption; Disk Encryption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Email Security; Usability vs Security  (1 hr)</w:t>
      </w:r>
    </w:p>
    <w:p>
      <w:pPr>
        <w:pStyle w:val="Heading1"/>
      </w:pPr>
      <w:r>
        <w:rPr>
          <w:b/>
          <w:sz w:val="36"/>
          <w:szCs w:val="36"/>
        </w:rPr>
        <w:t xml:space="preserve">Database Management Systems</w:t>
      </w:r>
    </w:p>
    <w:p>
      <w:pPr>
        <w:pStyle w:val="Normal"/>
      </w:pPr>
      <w:r>
        <w:rPr>
          <w:sz w:val="21"/>
          <w:szCs w:val="21"/>
        </w:rPr>
        <w:t xml:space="preserve">Subject Code: BCS403    Modules: 5    Suggested Hours: 52    Source slides: 69</w:t>
      </w:r>
    </w:p>
    <w:p>
      <w:pPr>
        <w:pStyle w:val="Heading2"/>
      </w:pPr>
      <w:r>
        <w:rPr>
          <w:b/>
          <w:sz w:val="28"/>
          <w:szCs w:val="28"/>
        </w:rPr>
        <w:t xml:space="preserve">MODULE 1 — Fundamentals and ER Model</w:t>
      </w:r>
    </w:p>
    <w:p>
      <w:pPr>
        <w:pStyle w:val="Heading3"/>
      </w:pPr>
      <w:r>
        <w:rPr>
          <w:b/>
          <w:sz w:val="24"/>
          <w:szCs w:val="24"/>
        </w:rPr>
        <w:t xml:space="preserve">1. DBMS approach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File processing creates scattered truth; Database, DBMS and database system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1.2 Implicit properties of a database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1.3 Self-describing systems and program-data independence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1.4 Multiple views and ACID behavior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1.5 Actors on the scene and workers behind the scene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1.6 DBMS advantages and when not to use one  (1 hr)</w:t>
      </w:r>
    </w:p>
    <w:p>
      <w:pPr>
        <w:pStyle w:val="Heading3"/>
      </w:pPr>
      <w:r>
        <w:rPr>
          <w:b/>
          <w:sz w:val="24"/>
          <w:szCs w:val="24"/>
        </w:rPr>
        <w:t xml:space="preserve">2. Data models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Data models, schemas and instances  (1 hr)</w:t>
      </w:r>
    </w:p>
    <w:p>
      <w:pPr>
        <w:pStyle w:val="Heading3"/>
      </w:pPr>
      <w:r>
        <w:rPr>
          <w:b/>
          <w:sz w:val="24"/>
          <w:szCs w:val="24"/>
        </w:rPr>
        <w:t xml:space="preserve">3. DBMS approach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Languages, interfaces, utilities and architectures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Entities, attributes, keys and relationships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3.3 Cardinality, participation and weak entities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3.4 Specialization and generalization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Relational Model and Algebra</w:t>
      </w:r>
    </w:p>
    <w:p>
      <w:pPr>
        <w:pStyle w:val="Heading3"/>
      </w:pPr>
      <w:r>
        <w:rPr>
          <w:b/>
          <w:sz w:val="24"/>
          <w:szCs w:val="24"/>
        </w:rPr>
        <w:t xml:space="preserve">1. Relational algebra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Relation basics and notation  (1 hr)</w:t>
      </w:r>
    </w:p>
    <w:p>
      <w:pPr>
        <w:pStyle w:val="Heading3"/>
      </w:pPr>
      <w:r>
        <w:rPr>
          <w:b/>
          <w:sz w:val="24"/>
          <w:szCs w:val="24"/>
        </w:rPr>
        <w:t xml:space="preserve">2. Relations and constraints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Characteristics of relations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2.2 Domain, key, NULL, entity and referential integrity  (1 hr)</w:t>
      </w:r>
    </w:p>
    <w:p>
      <w:pPr>
        <w:pStyle w:val="Heading3"/>
      </w:pPr>
      <w:r>
        <w:rPr>
          <w:b/>
          <w:sz w:val="24"/>
          <w:szCs w:val="24"/>
        </w:rPr>
        <w:t xml:space="preserve">3. Update violations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Insert, delete and update can violate constraints  (1 hr)</w:t>
      </w:r>
    </w:p>
    <w:p>
      <w:pPr>
        <w:pStyle w:val="Heading3"/>
      </w:pPr>
      <w:r>
        <w:rPr>
          <w:b/>
          <w:sz w:val="24"/>
          <w:szCs w:val="24"/>
        </w:rPr>
        <w:t xml:space="preserve">4. Relational algebra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SELECT filters rows; PROJECT chooses columns and RENAME labels results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UNION, INTERSECTION and MINUS need compatibility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4.3 CARTESIAN PRODUCT becomes useful when JOIN adds meaning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4.4 Outer joins, division, aggregate and grouping operations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4.5 Sequences become query trees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4.6 ER designs map into relational schemas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Normalization and SQL</w:t>
      </w:r>
    </w:p>
    <w:p>
      <w:pPr>
        <w:pStyle w:val="Heading3"/>
      </w:pPr>
      <w:r>
        <w:rPr>
          <w:b/>
          <w:sz w:val="24"/>
          <w:szCs w:val="24"/>
        </w:rPr>
        <w:t xml:space="preserve">1. Anomalies and functional dependencies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Why normalization matters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1.2 Clear semantics, low redundancy and controlled NULLs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1.3 Functional dependency is the design rule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1.4 Full, partial, transitive and trivial dependencies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1.5 1NF to 5NF as progressive fixes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1.6 Decomposition creates cleaner schemas  (1 hr)</w:t>
      </w:r>
    </w:p>
    <w:p>
      <w:pPr>
        <w:pStyle w:val="Heading3"/>
      </w:pPr>
      <w:r>
        <w:rPr>
          <w:b/>
          <w:sz w:val="24"/>
          <w:szCs w:val="24"/>
        </w:rPr>
        <w:t xml:space="preserve">2. SQL DDL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CREATE TABLE pattern, data types and constraints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2.2 SELECT-FROM-WHERE, aliases, DISTINCT and ORDER BY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2.3 INSERT, DELETE and UPDATE modify tuples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2.4 Additional SQL features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Transactions, Recovery and Serializability</w:t>
      </w:r>
    </w:p>
    <w:p>
      <w:pPr>
        <w:pStyle w:val="Heading3"/>
      </w:pPr>
      <w:r>
        <w:rPr>
          <w:b/>
          <w:sz w:val="24"/>
          <w:szCs w:val="24"/>
        </w:rPr>
        <w:t xml:space="preserve">1. Transactions and ACID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transaction is a logical unit of work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1.2 Database items and buffers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1.3 Lost update, dirty read, incorrect summary and unrepeatable read  (1 hr)</w:t>
      </w:r>
    </w:p>
    <w:p>
      <w:pPr>
        <w:pStyle w:val="Heading3"/>
      </w:pPr>
      <w:r>
        <w:rPr>
          <w:b/>
          <w:sz w:val="24"/>
          <w:szCs w:val="24"/>
        </w:rPr>
        <w:t xml:space="preserve">2. Recovery log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Why recovery is needed and what can fail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2.2 Transaction states and commit point  (1 hr)</w:t>
      </w:r>
    </w:p>
    <w:p>
      <w:pPr>
        <w:pStyle w:val="Heading3"/>
      </w:pPr>
      <w:r>
        <w:rPr>
          <w:b/>
          <w:sz w:val="24"/>
          <w:szCs w:val="24"/>
        </w:rPr>
        <w:t xml:space="preserve">3. Transactions and ACID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ACID properties define transaction quality  (1 hr)</w:t>
      </w:r>
    </w:p>
    <w:p>
      <w:pPr>
        <w:pStyle w:val="Heading3"/>
      </w:pPr>
      <w:r>
        <w:rPr>
          <w:b/>
          <w:sz w:val="24"/>
          <w:szCs w:val="24"/>
        </w:rPr>
        <w:t xml:space="preserve">4. Schedules and serializability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Recoverable, cascadeless and strict schedules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Serializability and conflict serializability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4.3 Precedence graph visual  (1 hr)</w:t>
      </w:r>
    </w:p>
    <w:p>
      <w:pPr>
        <w:pStyle w:val="Heading3"/>
      </w:pPr>
      <w:r>
        <w:rPr>
          <w:b/>
          <w:sz w:val="24"/>
          <w:szCs w:val="24"/>
        </w:rPr>
        <w:t xml:space="preserve">5. Isolation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SQL transactions and isolation levels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Concurrency Control and NoSQL</w:t>
      </w:r>
    </w:p>
    <w:p>
      <w:pPr>
        <w:pStyle w:val="Heading3"/>
      </w:pPr>
      <w:r>
        <w:rPr>
          <w:b/>
          <w:sz w:val="24"/>
          <w:szCs w:val="24"/>
        </w:rPr>
        <w:t xml:space="preserve">1. Locks and 2PL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Locks control access before use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1.2 Binary locks, read/write compatibility and conversion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1.3 2PL guarantees serializability  (1 hr)</w:t>
      </w:r>
    </w:p>
    <w:p>
      <w:pPr>
        <w:pStyle w:val="Heading3"/>
      </w:pPr>
      <w:r>
        <w:rPr>
          <w:b/>
          <w:sz w:val="24"/>
          <w:szCs w:val="24"/>
        </w:rPr>
        <w:t xml:space="preserve">2. Deadlock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Deadlock and starvation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2.2 Wait-die, wound-wait, no waiting and cautious waiting  (1 hr)</w:t>
      </w:r>
    </w:p>
    <w:p>
      <w:pPr>
        <w:pStyle w:val="Heading3"/>
      </w:pPr>
      <w:r>
        <w:rPr>
          <w:b/>
          <w:sz w:val="24"/>
          <w:szCs w:val="24"/>
        </w:rPr>
        <w:t xml:space="preserve">3. Locks and 2PL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Timestamp ordering avoids locks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Multiversion and validation protocols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3.3 Granularity of data items and intention locks  (1 hr)</w:t>
      </w:r>
    </w:p>
    <w:p>
      <w:pPr>
        <w:pStyle w:val="Heading3"/>
      </w:pPr>
      <w:r>
        <w:rPr>
          <w:b/>
          <w:sz w:val="24"/>
          <w:szCs w:val="24"/>
        </w:rPr>
        <w:t xml:space="preserve">4. NoSQL/CAP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Why NoSQL emerged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ACID vs BASE and CAP theorem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4.3 Document, key-value and wide-column systems  (1 hr)</w:t>
      </w:r>
    </w:p>
    <w:p>
      <w:pPr>
        <w:pStyle w:val="Heading1"/>
      </w:pPr>
      <w:r>
        <w:rPr>
          <w:b/>
          <w:sz w:val="36"/>
          <w:szCs w:val="36"/>
        </w:rPr>
        <w:t xml:space="preserve">Computer Networks-I</w:t>
      </w:r>
    </w:p>
    <w:p>
      <w:pPr>
        <w:pStyle w:val="Normal"/>
      </w:pPr>
      <w:r>
        <w:rPr>
          <w:sz w:val="21"/>
          <w:szCs w:val="21"/>
        </w:rPr>
        <w:t xml:space="preserve">Subject Code: 10CS55    Modules: 8    Suggested Hours: 64    Source slides: 311</w:t>
      </w:r>
    </w:p>
    <w:p>
      <w:pPr>
        <w:pStyle w:val="Heading2"/>
      </w:pPr>
      <w:r>
        <w:rPr>
          <w:b/>
          <w:sz w:val="28"/>
          <w:szCs w:val="28"/>
        </w:rPr>
        <w:t xml:space="preserve">MODULE 1 — Introduction &amp; Network Models</w:t>
      </w:r>
    </w:p>
    <w:p>
      <w:pPr>
        <w:pStyle w:val="Heading3"/>
      </w:pPr>
      <w:r>
        <w:rPr>
          <w:b/>
          <w:sz w:val="24"/>
          <w:szCs w:val="24"/>
        </w:rPr>
        <w:t xml:space="preserve">1. Data communications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One Message, Many Jobs; Data Communication: Core Definition; Five Components of Data Communication; From Information to Signals; Direction of Data Flow  (1 hr)</w:t>
      </w:r>
    </w:p>
    <w:p>
      <w:pPr>
        <w:pStyle w:val="Heading3"/>
      </w:pPr>
      <w:r>
        <w:rPr>
          <w:b/>
          <w:sz w:val="24"/>
          <w:szCs w:val="24"/>
        </w:rPr>
        <w:t xml:space="preserve">2. Networks and Internet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Simplex and Half-Duplex; What Is a Network?; Network Criteria; Physical Structures; Mesh and Star Topologies; Bus and Ring Topologies  (1 hr)</w:t>
      </w:r>
    </w:p>
    <w:p>
      <w:pPr>
        <w:pStyle w:val="Heading3"/>
      </w:pPr>
      <w:r>
        <w:rPr>
          <w:b/>
          <w:sz w:val="24"/>
          <w:szCs w:val="24"/>
        </w:rPr>
        <w:t xml:space="preserve">3. Protocols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Categories of Networks; The Internet as an Internetwork; How the Internet Carries the Message; Protocols: The Rules of Exchange; Syntax, Semantics, and Timing  (1 hr)</w:t>
      </w:r>
    </w:p>
    <w:p>
      <w:pPr>
        <w:pStyle w:val="Heading3"/>
      </w:pPr>
      <w:r>
        <w:rPr>
          <w:b/>
          <w:sz w:val="24"/>
          <w:szCs w:val="24"/>
        </w:rPr>
        <w:t xml:space="preserve">4. OSI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Why Standards Matter; Why Layered Tasks Help; Services, Interfaces, and Protocols; Layer 7: Application; Layer 6: Presentation; Layer 5: Session  (1 hr)</w:t>
      </w:r>
    </w:p>
    <w:p>
      <w:pPr>
        <w:pStyle w:val="Heading3"/>
      </w:pPr>
      <w:r>
        <w:rPr>
          <w:b/>
          <w:sz w:val="24"/>
          <w:szCs w:val="24"/>
        </w:rPr>
        <w:t xml:space="preserve">5. TCP/IP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Layer 4: Transport; Layer 3: Network; Layer 2: Data Link; Layer 1: Physical; Encapsulation: Sending Down the Stack  (1 hr)</w:t>
      </w:r>
    </w:p>
    <w:p>
      <w:pPr>
        <w:pStyle w:val="Heading3"/>
      </w:pPr>
      <w:r>
        <w:rPr>
          <w:b/>
          <w:sz w:val="24"/>
          <w:szCs w:val="24"/>
        </w:rPr>
        <w:t xml:space="preserve">6. Addressing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Decapsulation: Receiving Up the Stack; TCP/IP Protocol Suite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OSI Model Compared with TCP/IP; Addressing Guides the Message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Physical, Logical, and Port Addressing; Laptop A to Computer B: Complete Unit Story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Physical Layer-I</w:t>
      </w:r>
    </w:p>
    <w:p>
      <w:pPr>
        <w:pStyle w:val="Heading3"/>
      </w:pPr>
      <w:r>
        <w:rPr>
          <w:b/>
          <w:sz w:val="24"/>
          <w:szCs w:val="24"/>
        </w:rPr>
        <w:t xml:space="preserve">1. Signals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What the Physical Layer Does; Bits Need a Physical Shape; Continuous Waveforms; Amplitude, Frequency, and Phase; Discrete Signal Levels; Bit Rate and Bit Interval; Baseband and Broadband  (1 hr)</w:t>
      </w:r>
    </w:p>
    <w:p>
      <w:pPr>
        <w:pStyle w:val="Heading3"/>
      </w:pPr>
      <w:r>
        <w:rPr>
          <w:b/>
          <w:sz w:val="24"/>
          <w:szCs w:val="24"/>
        </w:rPr>
        <w:t xml:space="preserve">2. Impairment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Channels Damage Signals; Attenuation; Distortion; Noise; Signal-to-Noise Ratio  (1 hr)</w:t>
      </w:r>
    </w:p>
    <w:p>
      <w:pPr>
        <w:pStyle w:val="Heading3"/>
      </w:pPr>
      <w:r>
        <w:rPr>
          <w:b/>
          <w:sz w:val="24"/>
          <w:szCs w:val="24"/>
        </w:rPr>
        <w:t xml:space="preserve">3. Nyquist/Shannon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How Fast Can We Send?; Nyquist Bit Rate; Nyquist Example; Shannon Capacity; Shannon Example; Nyquist vs Shannon; Bandwidth; Throughput; Latency; Bandwidth-Delay Product  (1 hr)</w:t>
      </w:r>
    </w:p>
    <w:p>
      <w:pPr>
        <w:pStyle w:val="Heading3"/>
      </w:pPr>
      <w:r>
        <w:rPr>
          <w:b/>
          <w:sz w:val="24"/>
          <w:szCs w:val="24"/>
        </w:rPr>
        <w:t xml:space="preserve">4. Line coding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Line Coding; Polar Encoding; Bipolar Encoding; Manchester Encoding; Choosing a Line Code  (1 hr)</w:t>
      </w:r>
    </w:p>
    <w:p>
      <w:pPr>
        <w:pStyle w:val="Heading3"/>
      </w:pPr>
      <w:r>
        <w:rPr>
          <w:b/>
          <w:sz w:val="24"/>
          <w:szCs w:val="24"/>
        </w:rPr>
        <w:t xml:space="preserve">5. Modulation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Pulse Code Modulation  (1 hr)</w:t>
      </w:r>
    </w:p>
    <w:p>
      <w:pPr>
        <w:pStyle w:val="Heading3"/>
      </w:pPr>
      <w:r>
        <w:rPr>
          <w:b/>
          <w:sz w:val="24"/>
          <w:szCs w:val="24"/>
        </w:rPr>
        <w:t xml:space="preserve">6. PCM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Sampling; Quantization; Encoding; PCM Bit Rate; How Bits Are Sent; Parallel and Serial Transmission; Asynchronous, Synchronous, Isochronous; Modulating a Carrier; Amplitude Shift Keying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Frequency Shift Keying; Phase Shift Keying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Quadrature Amplitude Modulation; Modulation Comparison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Physical Layer-II &amp; Switching</w:t>
      </w:r>
    </w:p>
    <w:p>
      <w:pPr>
        <w:pStyle w:val="Heading3"/>
      </w:pPr>
      <w:r>
        <w:rPr>
          <w:b/>
          <w:sz w:val="24"/>
          <w:szCs w:val="24"/>
        </w:rPr>
        <w:t xml:space="preserve">1. Multiplexing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Why Multiplex?; MUX to DEMUX Model; Frequency-Division Multiplexing; Guard Bands; Wavelength-Division Multiplexing; Time-Division Multiplexing; Synchronous TDM; Statistical TDM; FDM, WDM, and TDM  (1 hr)</w:t>
      </w:r>
    </w:p>
    <w:p>
      <w:pPr>
        <w:pStyle w:val="Heading3"/>
      </w:pPr>
      <w:r>
        <w:rPr>
          <w:b/>
          <w:sz w:val="24"/>
          <w:szCs w:val="24"/>
        </w:rPr>
        <w:t xml:space="preserve">2. Spread spectrum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Using More Bandwidth on Purpose; Why Spread the Signal?; Frequency Hopping Spread Spectrum; Direct Sequence Spread Spectrum; FHSS vs DSSS  (1 hr)</w:t>
      </w:r>
    </w:p>
    <w:p>
      <w:pPr>
        <w:pStyle w:val="Heading3"/>
      </w:pPr>
      <w:r>
        <w:rPr>
          <w:b/>
          <w:sz w:val="24"/>
          <w:szCs w:val="24"/>
        </w:rPr>
        <w:t xml:space="preserve">3. Circuit switching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Connecting Many Devices; Why Switching Is Needed; Three Switching Methods; Dedicated Path Communication; Setup Phase; Data Transfer Phase; Teardown Phase; Circuit Switching Delay  (1 hr)</w:t>
      </w:r>
    </w:p>
    <w:p>
      <w:pPr>
        <w:pStyle w:val="Heading3"/>
      </w:pPr>
      <w:r>
        <w:rPr>
          <w:b/>
          <w:sz w:val="24"/>
          <w:szCs w:val="24"/>
        </w:rPr>
        <w:t xml:space="preserve">4. Datagram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Packet-by-Packet Routing; Forwarding Datagrams; Datagram Strengths and Limits  (1 hr)</w:t>
      </w:r>
    </w:p>
    <w:p>
      <w:pPr>
        <w:pStyle w:val="Heading3"/>
      </w:pPr>
      <w:r>
        <w:rPr>
          <w:b/>
          <w:sz w:val="24"/>
          <w:szCs w:val="24"/>
        </w:rPr>
        <w:t xml:space="preserve">5. Virtual circuit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 Logical Path for Packets; Virtual-Circuit Setup; Virtual-Circuit Transfer; Virtual-Circuit Teardown  (1 hr)</w:t>
      </w:r>
    </w:p>
    <w:p>
      <w:pPr>
        <w:pStyle w:val="Heading3"/>
      </w:pPr>
      <w:r>
        <w:rPr>
          <w:b/>
          <w:sz w:val="24"/>
          <w:szCs w:val="24"/>
        </w:rPr>
        <w:t xml:space="preserve">6. Circuit switching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Message Switching; Comparing Switching Methods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Five Comparison Axes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One Story for Unit 3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Error Detection &amp; Correction</w:t>
      </w:r>
    </w:p>
    <w:p>
      <w:pPr>
        <w:pStyle w:val="Heading3"/>
      </w:pPr>
      <w:r>
        <w:rPr>
          <w:b/>
          <w:sz w:val="24"/>
          <w:szCs w:val="24"/>
        </w:rPr>
        <w:t xml:space="preserve">1. Errors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Transmission Media Can Change Bits; One Wrong Sample Changes the Frame Meaning; Single-Bit Errors and Burst Errors; Redundancy Makes Errors Observable  (1 hr)</w:t>
      </w:r>
    </w:p>
    <w:p>
      <w:pPr>
        <w:pStyle w:val="Heading3"/>
      </w:pPr>
      <w:r>
        <w:rPr>
          <w:b/>
          <w:sz w:val="24"/>
          <w:szCs w:val="24"/>
        </w:rPr>
        <w:t xml:space="preserve">2. Block coding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Datawords Map to Codewords; Encoder and Checker Agree on a Codebook; Distance Counts Bit Positions That Differ; Minimum Distance Controls Detection; Correction Needs More Separation  (1 hr)</w:t>
      </w:r>
    </w:p>
    <w:p>
      <w:pPr>
        <w:pStyle w:val="Heading3"/>
      </w:pPr>
      <w:r>
        <w:rPr>
          <w:b/>
          <w:sz w:val="24"/>
          <w:szCs w:val="24"/>
        </w:rPr>
        <w:t xml:space="preserve">3. Linear codes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Even Parity Is the Smallest Linear Code; Two-Dimensional Parity Improves Burst Detection; Linear Codes Use XOR Algebra  (1 hr)</w:t>
      </w:r>
    </w:p>
    <w:p>
      <w:pPr>
        <w:pStyle w:val="Heading3"/>
      </w:pPr>
      <w:r>
        <w:rPr>
          <w:b/>
          <w:sz w:val="24"/>
          <w:szCs w:val="24"/>
        </w:rPr>
        <w:t xml:space="preserve">4. Block coding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XOR Properties Used in Coding; The Syndrome Is the Receiver Check Result  (1 hr)</w:t>
      </w:r>
    </w:p>
    <w:p>
      <w:pPr>
        <w:pStyle w:val="Heading3"/>
      </w:pPr>
      <w:r>
        <w:rPr>
          <w:b/>
          <w:sz w:val="24"/>
          <w:szCs w:val="24"/>
        </w:rPr>
        <w:t xml:space="preserve">5. Linear codes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Hamming Codes Position Parity Bits Strategically  (1 hr)</w:t>
      </w:r>
    </w:p>
    <w:p>
      <w:pPr>
        <w:pStyle w:val="Heading3"/>
      </w:pPr>
      <w:r>
        <w:rPr>
          <w:b/>
          <w:sz w:val="24"/>
          <w:szCs w:val="24"/>
        </w:rPr>
        <w:t xml:space="preserve">6. CRC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Sender Builds a Divisible Codeword; Receiver Repeats the Same Division; Bit Strings Represent Polynomials; Example Setup: Data 1101, Generator 1011; Step 1: Append Zeros; Step 2: First XOR Division Passes; Step 3: Finish the Division; Step 4: Append the Remainder; Receiver Check with No Error; Receiver Check with a Bit Flip  (1 hr)</w:t>
      </w:r>
    </w:p>
    <w:p>
      <w:pPr>
        <w:pStyle w:val="Heading3"/>
      </w:pPr>
      <w:r>
        <w:rPr>
          <w:b/>
          <w:sz w:val="24"/>
          <w:szCs w:val="24"/>
        </w:rPr>
        <w:t xml:space="preserve">7. Checksum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Checksum Uses One's Complement Addition; Example Setup: Four-Bit Words; Sender Computes the Checksum; Receiver Verifies All Ones  (1 hr)</w:t>
      </w:r>
    </w:p>
    <w:p>
      <w:pPr>
        <w:pStyle w:val="Heading3"/>
      </w:pPr>
      <w:r>
        <w:rPr>
          <w:b/>
          <w:sz w:val="24"/>
          <w:szCs w:val="24"/>
        </w:rPr>
        <w:t xml:space="preserve">8. CRC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CRC and Checksum Solve the Same Problem Differently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Data Link Control</w:t>
      </w:r>
    </w:p>
    <w:p>
      <w:pPr>
        <w:pStyle w:val="Heading3"/>
      </w:pPr>
      <w:r>
        <w:rPr>
          <w:b/>
          <w:sz w:val="24"/>
          <w:szCs w:val="24"/>
        </w:rPr>
        <w:t xml:space="preserve">1. Flow control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What Data Link Control Adds; The Frame Is the Data-Link PDU  (1 hr)</w:t>
      </w:r>
    </w:p>
    <w:p>
      <w:pPr>
        <w:pStyle w:val="Heading3"/>
      </w:pPr>
      <w:r>
        <w:rPr>
          <w:b/>
          <w:sz w:val="24"/>
          <w:szCs w:val="24"/>
        </w:rPr>
        <w:t xml:space="preserve">2. Framing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The Receiver Needs Boundaries; Character Count Uses a Length Field; Byte Stuffing Protects Flag Bytes; Bit Stuffing Protects the Flag Pattern; Three Ways to Find a Frame  (1 hr)</w:t>
      </w:r>
    </w:p>
    <w:p>
      <w:pPr>
        <w:pStyle w:val="Heading3"/>
      </w:pPr>
      <w:r>
        <w:rPr>
          <w:b/>
          <w:sz w:val="24"/>
          <w:szCs w:val="24"/>
        </w:rPr>
        <w:t xml:space="preserve">3. Flow control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Fast Sender, Slow Receiver; Flow Control and Error Control Are Different; ACK, NAK and Timeout Drive Recovery; Forouzan Protocol Family; Noiseless Protocols Start with Ideal Delivery; Simplest Protocol Has No Flow Control; Stop-and-Wait Adds Receiver Permission; Stop-and-Wait Wastes Long Links; Noisy Links Need Memory and Timers  (1 hr)</w:t>
      </w:r>
    </w:p>
    <w:p>
      <w:pPr>
        <w:pStyle w:val="Heading3"/>
      </w:pPr>
      <w:r>
        <w:rPr>
          <w:b/>
          <w:sz w:val="24"/>
          <w:szCs w:val="24"/>
        </w:rPr>
        <w:t xml:space="preserve">4. ARQ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Normal Case: Frame, ACK, Next Frame; Lost Frame: Timeout Causes Retransmission; Damaged Frame: NAK or Timeout Recovers; Sequence Numbers Stop Duplicate Delivery; Sliding Window Sends Several Frames Before Waiting; Window Terms Used in ARQ; Go-Back-N Allows a Pipeline; Sender Window Holds Outstanding Frames; Cumulative ACKs Summarize Ordered Receipt; Loss Forces a Go-Back; Selective Repeat Retransmits Only Missing Frames; Receiver Buffers Out-of-Order Frames; Selective Repeat Window Must Avoid Ambiguity; Go-Back-N vs Selective Repeat  (1 hr)</w:t>
      </w:r>
    </w:p>
    <w:p>
      <w:pPr>
        <w:pStyle w:val="Heading3"/>
      </w:pPr>
      <w:r>
        <w:rPr>
          <w:b/>
          <w:sz w:val="24"/>
          <w:szCs w:val="24"/>
        </w:rPr>
        <w:t xml:space="preserve">5. HDLC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HDLC Is a Bit-Oriented Data-Link Protocol; HDLC Station Types and Configurations; HDLC Frame Fields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I, S and U Frames Have Different Jobs  (1 hr)</w:t>
      </w:r>
    </w:p>
    <w:p>
      <w:pPr>
        <w:pStyle w:val="Heading3"/>
      </w:pPr>
      <w:r>
        <w:rPr>
          <w:b/>
          <w:sz w:val="24"/>
          <w:szCs w:val="24"/>
        </w:rPr>
        <w:t xml:space="preserve">6. Framing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PPP Uses an HDLC-Like Frame  (1 hr)</w:t>
      </w:r>
    </w:p>
    <w:p>
      <w:pPr>
        <w:pStyle w:val="Heading3"/>
      </w:pPr>
      <w:r>
        <w:rPr>
          <w:b/>
          <w:sz w:val="24"/>
          <w:szCs w:val="24"/>
        </w:rPr>
        <w:t xml:space="preserve">7. PPP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PPP Moves Through Link Phases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6 — Multiple Access &amp; Ethernet</w:t>
      </w:r>
    </w:p>
    <w:p>
      <w:pPr>
        <w:pStyle w:val="Heading3"/>
      </w:pPr>
      <w:r>
        <w:rPr>
          <w:b/>
          <w:sz w:val="24"/>
          <w:szCs w:val="24"/>
        </w:rPr>
        <w:t xml:space="preserve">1. ALOHA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One Cable, Many Talkers; Why MAC Exists; Three Families of Multiple Access; Competition vs Permission; Random Access: Try, Detect, Recover; Pure ALOHA; Pure ALOHA Throughput; Slotted ALOHA; Slotted ALOHA Throughput; Pure vs Slotted ALOHA  (1 hr)</w:t>
      </w:r>
    </w:p>
    <w:p>
      <w:pPr>
        <w:pStyle w:val="Heading3"/>
      </w:pPr>
      <w:r>
        <w:rPr>
          <w:b/>
          <w:sz w:val="24"/>
          <w:szCs w:val="24"/>
        </w:rPr>
        <w:t xml:space="preserve">2. CSMA/CD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Carrier Sense Multiple Access; Propagation Delay Still Matters; 1-Persistent CSMA; Nonpersistent CSMA; p-Persistent CSMA; CSMA/CD Algorithm  (1 hr)</w:t>
      </w:r>
    </w:p>
    <w:p>
      <w:pPr>
        <w:pStyle w:val="Heading3"/>
      </w:pPr>
      <w:r>
        <w:rPr>
          <w:b/>
          <w:sz w:val="24"/>
          <w:szCs w:val="24"/>
        </w:rPr>
        <w:t xml:space="preserve">3. Ethernet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Minimum Frame Size  (1 hr)</w:t>
      </w:r>
    </w:p>
    <w:p>
      <w:pPr>
        <w:pStyle w:val="Heading3"/>
      </w:pPr>
      <w:r>
        <w:rPr>
          <w:b/>
          <w:sz w:val="24"/>
          <w:szCs w:val="24"/>
        </w:rPr>
        <w:t xml:space="preserve">4. CSMA/CD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Binary Exponential Backoff; CSMA/CD vs CSMA/CA; Collision Avoidance Basics; Controlled Access: Transmit by Permission; Reservation; Polling; Token Passing; Reservation, Polling, Token  (1 hr)</w:t>
      </w:r>
    </w:p>
    <w:p>
      <w:pPr>
        <w:pStyle w:val="Heading3"/>
      </w:pPr>
      <w:r>
        <w:rPr>
          <w:b/>
          <w:sz w:val="24"/>
          <w:szCs w:val="24"/>
        </w:rPr>
        <w:t xml:space="preserve">5. Channelization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Channelization: Divide the Medium; FDMA; TDMA; CDMA; FDMA vs TDMA vs CDMA  (1 hr)</w:t>
      </w:r>
    </w:p>
    <w:p>
      <w:pPr>
        <w:pStyle w:val="Heading3"/>
      </w:pPr>
      <w:r>
        <w:rPr>
          <w:b/>
          <w:sz w:val="24"/>
          <w:szCs w:val="24"/>
        </w:rPr>
        <w:t xml:space="preserve">6. Ethernet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Ethernet: The Dominant Wired LAN; Standard Ethernet Characteristics; MAC Addressing; Standard Ethernet Frame; Preamble and SFD; Data and CRC; Access Method in Standard Ethernet; Changes in the Standard; Hub Ethernet vs Switched Ethernet; 10 Mbps to 100 Mbps; 100 Mbps to 1000 Mbps; Draw Ethernet as a Layered Story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Can You Answer These?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Unit 6 Concept Map  (1 hr)</w:t>
      </w:r>
    </w:p>
    <w:p>
      <w:pPr>
        <w:pStyle w:val="Heading2"/>
      </w:pPr>
      <w:r>
        <w:rPr>
          <w:b/>
          <w:sz w:val="28"/>
          <w:szCs w:val="28"/>
        </w:rPr>
        <w:t xml:space="preserve">MODULE 7 — Wireless LANs &amp; Cellular Networks</w:t>
      </w:r>
    </w:p>
    <w:p>
      <w:pPr>
        <w:pStyle w:val="Heading3"/>
      </w:pPr>
      <w:r>
        <w:rPr>
          <w:b/>
          <w:sz w:val="24"/>
          <w:szCs w:val="24"/>
        </w:rPr>
        <w:t xml:space="preserve">1. 802.11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Cable Disappears; Why Wireless Is Harder; Radio-Specific Problems; What IEEE 802.11 Standardizes; Station (STA); Basic Service Set; Access Point; ESS and Distribution System; How a Station Joins; CSMA/CA Is Not CSMA/CD; Basic CSMA/CA Flow; Hidden Station Problem; RTS/CTS Handshake; Three Frame Categories; Why 802.11 Can Have Four Addresses; Ethernet Frame vs 802.11 Frame  (1 hr)</w:t>
      </w:r>
    </w:p>
    <w:p>
      <w:pPr>
        <w:pStyle w:val="Heading3"/>
      </w:pPr>
      <w:r>
        <w:rPr>
          <w:b/>
          <w:sz w:val="24"/>
          <w:szCs w:val="24"/>
        </w:rPr>
        <w:t xml:space="preserve">2. Bluetooth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Bluetooth in the Syllabus; Scatternet; Bluetooth vs WLAN  (1 hr)</w:t>
      </w:r>
    </w:p>
    <w:p>
      <w:pPr>
        <w:pStyle w:val="Heading3"/>
      </w:pPr>
      <w:r>
        <w:rPr>
          <w:b/>
          <w:sz w:val="24"/>
          <w:szCs w:val="24"/>
        </w:rPr>
        <w:t xml:space="preserve">3. Connecting devices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Repeater and Hub; Bridge and Switch; Router and Gateway; Connecting Devices Summary  (1 hr)</w:t>
      </w:r>
    </w:p>
    <w:p>
      <w:pPr>
        <w:pStyle w:val="Heading3"/>
      </w:pPr>
      <w:r>
        <w:rPr>
          <w:b/>
          <w:sz w:val="24"/>
          <w:szCs w:val="24"/>
        </w:rPr>
        <w:t xml:space="preserve">4. Cellular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Cell Concept; BS and MS; Handoff; Classic Cellular Generations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Frequency Reuse  (1 hr)</w:t>
      </w:r>
    </w:p>
    <w:p>
      <w:pPr>
        <w:pStyle w:val="Heading3"/>
      </w:pPr>
      <w:r>
        <w:rPr>
          <w:b/>
          <w:sz w:val="24"/>
          <w:szCs w:val="24"/>
        </w:rPr>
        <w:t xml:space="preserve">5. Connecting devices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Layer Rule for Devices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Can You Answer These?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Unit 7 Concept Map  (1 hr)</w:t>
      </w:r>
    </w:p>
    <w:p>
      <w:pPr>
        <w:pStyle w:val="Heading2"/>
      </w:pPr>
      <w:r>
        <w:rPr>
          <w:b/>
          <w:sz w:val="28"/>
          <w:szCs w:val="28"/>
        </w:rPr>
        <w:t xml:space="preserve">MODULE 8 — Network Layer</w:t>
      </w:r>
    </w:p>
    <w:p>
      <w:pPr>
        <w:pStyle w:val="Heading3"/>
      </w:pPr>
      <w:r>
        <w:rPr>
          <w:b/>
          <w:sz w:val="24"/>
          <w:szCs w:val="24"/>
        </w:rPr>
        <w:t xml:space="preserve">1. Logical addressing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Laptop A Needs Another Network; Why the Network Layer Exists; Physical vs Logical Addressing  (1 hr)</w:t>
      </w:r>
    </w:p>
    <w:p>
      <w:pPr>
        <w:pStyle w:val="Heading3"/>
      </w:pPr>
      <w:r>
        <w:rPr>
          <w:b/>
          <w:sz w:val="24"/>
          <w:szCs w:val="24"/>
        </w:rPr>
        <w:t xml:space="preserve">2. IPv4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Four Octets; IPv4 Address Space; Binary to Decimal Octet  (1 hr)</w:t>
      </w:r>
    </w:p>
    <w:p>
      <w:pPr>
        <w:pStyle w:val="Heading3"/>
      </w:pPr>
      <w:r>
        <w:rPr>
          <w:b/>
          <w:sz w:val="24"/>
          <w:szCs w:val="24"/>
        </w:rPr>
        <w:t xml:space="preserve">3. Logical addressing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Classful IPv4 Addressing; Class A Addresses; Class B Addresses; Class C Addresses; Class D and Class E; Classes A-E at a Glance; Mask Separates Network and Host; Bitwise AND Rule; Network Address Example 1; Network Address Example 2; Slash Prefix; Subnetting Borrows Host Bits; Subnet Count and Host Count; Subnet 192.168.1.0/24 into /26; Exam Method for Subnetting  (1 hr)</w:t>
      </w:r>
    </w:p>
    <w:p>
      <w:pPr>
        <w:pStyle w:val="Heading3"/>
      </w:pPr>
      <w:r>
        <w:rPr>
          <w:b/>
          <w:sz w:val="24"/>
          <w:szCs w:val="24"/>
        </w:rPr>
        <w:t xml:space="preserve">4. IPv6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How Large Is IPv6?; Hexadecimal Groups; IPv6 Compression Rules; IPv6 Compression Example  (1 hr)</w:t>
      </w:r>
    </w:p>
    <w:p>
      <w:pPr>
        <w:pStyle w:val="Heading3"/>
      </w:pPr>
      <w:r>
        <w:rPr>
          <w:b/>
          <w:sz w:val="24"/>
          <w:szCs w:val="24"/>
        </w:rPr>
        <w:t xml:space="preserve">5. Internetworking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Internetworking Basics; What a Router Does Here  (1 hr)</w:t>
      </w:r>
    </w:p>
    <w:p>
      <w:pPr>
        <w:pStyle w:val="Heading3"/>
      </w:pPr>
      <w:r>
        <w:rPr>
          <w:b/>
          <w:sz w:val="24"/>
          <w:szCs w:val="24"/>
        </w:rPr>
        <w:t xml:space="preserve">6. IPv4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IPv4 Datagram; Version, IHL, Service, Total Length; Identification, Flags, Fragment Offset; TTL, Protocol, Header Checksum; Addresses, Options, Padding  (1 hr)</w:t>
      </w:r>
    </w:p>
    <w:p>
      <w:pPr>
        <w:pStyle w:val="Heading3"/>
      </w:pPr>
      <w:r>
        <w:rPr>
          <w:b/>
          <w:sz w:val="24"/>
          <w:szCs w:val="24"/>
        </w:rPr>
        <w:t xml:space="preserve">7. IPv6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IPv6 Base Header Fields  (1 hr)</w:t>
      </w:r>
    </w:p>
    <w:p>
      <w:pPr>
        <w:pStyle w:val="Heading3"/>
      </w:pPr>
      <w:r>
        <w:rPr>
          <w:b/>
          <w:sz w:val="24"/>
          <w:szCs w:val="24"/>
        </w:rPr>
        <w:t xml:space="preserve">8. IPv4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Exam Comparison Points; Packet from LAN A to LAN B; Can You Answer These?; Unit 8 Concept Map  (1 hr)</w:t>
      </w:r>
    </w:p>
    <w:p>
      <w:pPr>
        <w:pStyle w:val="Heading1"/>
      </w:pPr>
      <w:r>
        <w:rPr>
          <w:b/>
          <w:sz w:val="36"/>
          <w:szCs w:val="36"/>
        </w:rPr>
        <w:t xml:space="preserve">Theory of Computation</w:t>
      </w:r>
    </w:p>
    <w:p>
      <w:pPr>
        <w:pStyle w:val="Normal"/>
      </w:pPr>
      <w:r>
        <w:rPr>
          <w:sz w:val="21"/>
          <w:szCs w:val="21"/>
        </w:rPr>
        <w:t xml:space="preserve">Subject Code: —    Modules: 5    Suggested Hours: 55    Source slides: 147</w:t>
      </w:r>
    </w:p>
    <w:p>
      <w:pPr>
        <w:pStyle w:val="Heading2"/>
      </w:pPr>
      <w:r>
        <w:rPr>
          <w:b/>
          <w:sz w:val="28"/>
          <w:szCs w:val="28"/>
        </w:rPr>
        <w:t xml:space="preserve">MODULE 1 — Introduction to Automata Theory and Finite Automata</w:t>
      </w:r>
    </w:p>
    <w:p>
      <w:pPr>
        <w:pStyle w:val="Heading3"/>
      </w:pPr>
      <w:r>
        <w:rPr>
          <w:b/>
          <w:sz w:val="24"/>
          <w:szCs w:val="24"/>
        </w:rPr>
        <w:t xml:space="preserve">1. Basic automata concepts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THEORY OF COMPUTATION; Why do we need a machine that decides?; Foundations  (1 hr)</w:t>
      </w:r>
    </w:p>
    <w:p>
      <w:pPr>
        <w:pStyle w:val="Heading3"/>
      </w:pPr>
      <w:r>
        <w:rPr>
          <w:b/>
          <w:sz w:val="24"/>
          <w:szCs w:val="24"/>
        </w:rPr>
        <w:t xml:space="preserve">2. Alphabet, strings and languages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What is an alphabet?; Strings are journeys over Σ; A language is a neighbourhood in Σ*; How languages grow; Deterministic Finite Automata; How can a machine recognize binary strings ending in 01?  (1 hr)</w:t>
      </w:r>
    </w:p>
    <w:p>
      <w:pPr>
        <w:pStyle w:val="Heading3"/>
      </w:pPr>
      <w:r>
        <w:rPr>
          <w:b/>
          <w:sz w:val="24"/>
          <w:szCs w:val="24"/>
        </w:rPr>
        <w:t xml:space="preserve">3. DFA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Watch the DFA think; DFA as a 5-tuple; When does a DFA accept?; Constructing a DFA from a language; Nondeterminism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What if the machine could try both paths?  (1 hr)</w:t>
      </w:r>
    </w:p>
    <w:p>
      <w:pPr>
        <w:pStyle w:val="Heading3"/>
      </w:pPr>
      <w:r>
        <w:rPr>
          <w:b/>
          <w:sz w:val="24"/>
          <w:szCs w:val="24"/>
        </w:rPr>
        <w:t xml:space="preserve">4. NFA and NFA to DFA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NFA 5-tuple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ε-NFA — move without reading  (1 hr)</w:t>
      </w:r>
    </w:p>
    <w:p>
      <w:pPr>
        <w:pStyle w:val="Heading3"/>
      </w:pPr>
      <w:r>
        <w:rPr>
          <w:b/>
          <w:sz w:val="24"/>
          <w:szCs w:val="24"/>
        </w:rPr>
        <w:t xml:space="preserve">5. DFA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From NFA to DFA — subset construction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Eliminating ε-transitions  (1 hr)</w:t>
      </w:r>
    </w:p>
    <w:p>
      <w:pPr>
        <w:pStyle w:val="Heading3"/>
      </w:pPr>
      <w:r>
        <w:rPr>
          <w:b/>
          <w:sz w:val="24"/>
          <w:szCs w:val="24"/>
        </w:rPr>
        <w:t xml:space="preserve">6. Basic automata concepts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Product automata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Finite memory is the ceiling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Module 1 — you can see how an automaton thinks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Regular Expressions and Finite Automata</w:t>
      </w:r>
    </w:p>
    <w:p>
      <w:pPr>
        <w:pStyle w:val="Heading3"/>
      </w:pPr>
      <w:r>
        <w:rPr>
          <w:b/>
          <w:sz w:val="24"/>
          <w:szCs w:val="24"/>
        </w:rPr>
        <w:t xml:space="preserve">1. Regular expressions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REGULAR EXPRESSIONS; How do we describe an infinite language in one line?; Regular expressions; The inductive recipe; Syntax becomes a set of strings; Design: strings ending in 01; Design: an even number of 0s; Contains 101 vs avoids 101; Simplify without changing the language; Precedence prevents silent mistakes  (1 hr)</w:t>
      </w:r>
    </w:p>
    <w:p>
      <w:pPr>
        <w:pStyle w:val="Heading3"/>
      </w:pPr>
      <w:r>
        <w:rPr>
          <w:b/>
          <w:sz w:val="24"/>
          <w:szCs w:val="24"/>
        </w:rPr>
        <w:t xml:space="preserve">2. RE and automata conversions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Regex and automata; The two base gadgets; Union adds a fork and a join; Concatenation welds fragments; Star creates loop, skip, and return; Build (a+b)*ab one layer at a time; The ε-NFA becomes a DFA; DFA to regex by state elimination  (1 hr)</w:t>
      </w:r>
    </w:p>
    <w:p>
      <w:pPr>
        <w:pStyle w:val="Heading3"/>
      </w:pPr>
      <w:r>
        <w:rPr>
          <w:b/>
          <w:sz w:val="24"/>
          <w:szCs w:val="24"/>
        </w:rPr>
        <w:t xml:space="preserve">3. Pumping lemma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Arden's lemma solves language equations; Patterns become production tools  (1 hr)</w:t>
      </w:r>
    </w:p>
    <w:p>
      <w:pPr>
        <w:pStyle w:val="Heading3"/>
      </w:pPr>
      <w:r>
        <w:rPr>
          <w:b/>
          <w:sz w:val="24"/>
          <w:szCs w:val="24"/>
        </w:rPr>
        <w:t xml:space="preserve">4. Closure properties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Limits and closure  (1 hr)</w:t>
      </w:r>
    </w:p>
    <w:p>
      <w:pPr>
        <w:pStyle w:val="Heading3"/>
      </w:pPr>
      <w:r>
        <w:rPr>
          <w:b/>
          <w:sz w:val="24"/>
          <w:szCs w:val="24"/>
        </w:rPr>
        <w:t xml:space="preserve">5. Regular expressions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 long regular string must loop; Why {0ⁿ1ⁿ} cannot be regular  (1 hr)</w:t>
      </w:r>
    </w:p>
    <w:p>
      <w:pPr>
        <w:pStyle w:val="Heading3"/>
      </w:pPr>
      <w:r>
        <w:rPr>
          <w:b/>
          <w:sz w:val="24"/>
          <w:szCs w:val="24"/>
        </w:rPr>
        <w:t xml:space="preserve">6. Pumping lemma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Two more pumping patterns  (1 hr)</w:t>
      </w:r>
    </w:p>
    <w:p>
      <w:pPr>
        <w:pStyle w:val="Heading3"/>
      </w:pPr>
      <w:r>
        <w:rPr>
          <w:b/>
          <w:sz w:val="24"/>
          <w:szCs w:val="24"/>
        </w:rPr>
        <w:t xml:space="preserve">7. Regular expressions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Regular languages survive every standard operation  (1 hr)</w:t>
      </w:r>
    </w:p>
    <w:p>
      <w:pPr>
        <w:pStyle w:val="Heading3"/>
      </w:pPr>
      <w:r>
        <w:rPr>
          <w:b/>
          <w:sz w:val="24"/>
          <w:szCs w:val="24"/>
        </w:rPr>
        <w:t xml:space="preserve">8. DFA minimization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Equivalence and minimization; Equivalent representations, different jobs; Do two DFAs accept the same language?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Myhill–Nerode: states are distinct futures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8.3 Partition refinement finds the minimal DFA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8.4 Patterns became canonical machines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Context-Free Grammars and Pushdown Automata</w:t>
      </w:r>
    </w:p>
    <w:p>
      <w:pPr>
        <w:pStyle w:val="Heading3"/>
      </w:pPr>
      <w:r>
        <w:rPr>
          <w:b/>
          <w:sz w:val="24"/>
          <w:szCs w:val="24"/>
        </w:rPr>
        <w:t xml:space="preserve">1. Pushdown automata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PUSHDOWN AUTOMATA; How do we recognize balanced structure?  (1 hr)</w:t>
      </w:r>
    </w:p>
    <w:p>
      <w:pPr>
        <w:pStyle w:val="Heading3"/>
      </w:pPr>
      <w:r>
        <w:rPr>
          <w:b/>
          <w:sz w:val="24"/>
          <w:szCs w:val="24"/>
        </w:rPr>
        <w:t xml:space="preserve">2. Context-free grammars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Context-free grammars; A grammar is a four-part generator; Balanced parentheses are recursive; Generate equal counts: aⁿbⁿ; The center-out pattern generates palindromes; A derivation is a controlled rewrite trail; Always expand the leftmost variable; Now expand the rightmost variable; The parse tree remembers more than the string  (1 hr)</w:t>
      </w:r>
    </w:p>
    <w:p>
      <w:pPr>
        <w:pStyle w:val="Heading3"/>
      </w:pPr>
      <w:r>
        <w:rPr>
          <w:b/>
          <w:sz w:val="24"/>
          <w:szCs w:val="24"/>
        </w:rPr>
        <w:t xml:space="preserve">3. Derivations, parse trees and ambiguity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One string, two trees; Encode precedence and associativity in variables  (1 hr)</w:t>
      </w:r>
    </w:p>
    <w:p>
      <w:pPr>
        <w:pStyle w:val="Heading3"/>
      </w:pPr>
      <w:r>
        <w:rPr>
          <w:b/>
          <w:sz w:val="24"/>
          <w:szCs w:val="24"/>
        </w:rPr>
        <w:t xml:space="preserve">4. Pushdown automata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Pushdown automata; A PDA is an NFA with stack memory; Read transition labels as actions; Phase 1: push while counting a symbols; Phase 2: pop while matching b symbols; Acceptance by empty stack, step by step; Final state and empty stack have equal power; What one stack can recognize  (1 hr)</w:t>
      </w:r>
    </w:p>
    <w:p>
      <w:pPr>
        <w:pStyle w:val="Heading3"/>
      </w:pPr>
      <w:r>
        <w:rPr>
          <w:b/>
          <w:sz w:val="24"/>
          <w:szCs w:val="24"/>
        </w:rPr>
        <w:t xml:space="preserve">5. CFG-PDA equivalence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CFG and PDA equivalence; CFG → PDA: simulate a leftmost derivation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Run S→aSb | ε on aabb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PDA → CFG encodes state-to-state stack work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A DPDA never has two legal next moves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DPDA vs NPDA: where the guess matters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Parsers engineer determinism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5.7 Memory made recursive structure recognizable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Properties of Context-Free Languages</w:t>
      </w:r>
    </w:p>
    <w:p>
      <w:pPr>
        <w:pStyle w:val="Heading3"/>
      </w:pPr>
      <w:r>
        <w:rPr>
          <w:b/>
          <w:sz w:val="24"/>
          <w:szCs w:val="24"/>
        </w:rPr>
        <w:t xml:space="preserve">1. Closure properties of CFLs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CFL PROPERTIES; When is a grammar ready for an algorithm?  (1 hr)</w:t>
      </w:r>
    </w:p>
    <w:p>
      <w:pPr>
        <w:pStyle w:val="Heading3"/>
      </w:pPr>
      <w:r>
        <w:rPr>
          <w:b/>
          <w:sz w:val="24"/>
          <w:szCs w:val="24"/>
        </w:rPr>
        <w:t xml:space="preserve">2. CFG simplification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Grammar simplification; First ask: can this variable finish?; Then ask: can the start symbol reach it?; Watch a grammar lose dead branches; Nullable variables can disappear; Eliminate ε-productions systematically; Unit productions only rename a variable; A safe simplification order  (1 hr)</w:t>
      </w:r>
    </w:p>
    <w:p>
      <w:pPr>
        <w:pStyle w:val="Heading3"/>
      </w:pPr>
      <w:r>
        <w:rPr>
          <w:b/>
          <w:sz w:val="24"/>
          <w:szCs w:val="24"/>
        </w:rPr>
        <w:t xml:space="preserve">3. Normal forms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Normal forms; Chomsky Normal Form makes every branch binary; Step 1: simplify and protect the start; Step 2: isolate terminals in long rules; Step 3: binarize long variable chains; Convert S→aAB, A→a, B→b into CNF; Greibach Normal Form emits one terminal per step; Pumping context-free languages  (1 hr)</w:t>
      </w:r>
    </w:p>
    <w:p>
      <w:pPr>
        <w:pStyle w:val="Heading3"/>
      </w:pPr>
      <w:r>
        <w:rPr>
          <w:b/>
          <w:sz w:val="24"/>
          <w:szCs w:val="24"/>
        </w:rPr>
        <w:t xml:space="preserve">4. Pumping lemma for CFLs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CFL pumping stretches two pieces together; The quantifiers decide the proof; Walkthrough: {aⁿbⁿcⁿ} is not context-free; Failing to find a contradiction proves nothing  (1 hr)</w:t>
      </w:r>
    </w:p>
    <w:p>
      <w:pPr>
        <w:pStyle w:val="Heading3"/>
      </w:pPr>
      <w:r>
        <w:rPr>
          <w:b/>
          <w:sz w:val="24"/>
          <w:szCs w:val="24"/>
        </w:rPr>
        <w:t xml:space="preserve">5. Closure properties of CFLs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Closure and decision properties; CFLs survive generative operations; CFLs are not a Boolean algebra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CFL ∩ regular is always context-free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Which CFG questions have algorithms?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CNF turns membership into dynamic programming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Grammar ambiguity is not merely a bad parse choice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Pick the tool that matches the claim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5.7 Structure can be cleaned, normalized, tested, and bounded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Turing Machines and Undecidability</w:t>
      </w:r>
    </w:p>
    <w:p>
      <w:pPr>
        <w:pStyle w:val="Heading3"/>
      </w:pPr>
      <w:r>
        <w:rPr>
          <w:b/>
          <w:sz w:val="24"/>
          <w:szCs w:val="24"/>
        </w:rPr>
        <w:t xml:space="preserve">1. Turing machine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TURING MACHINES; What is a computer, formally?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1.2 The machine; Read, write, move, change state; The seven components; An instantaneous description freezes the whole machine; Read an ID sequence as a moving head  (1 hr)</w:t>
      </w:r>
    </w:p>
    <w:p>
      <w:pPr>
        <w:pStyle w:val="Heading3"/>
      </w:pPr>
      <w:r>
        <w:rPr>
          <w:b/>
          <w:sz w:val="24"/>
          <w:szCs w:val="24"/>
        </w:rPr>
        <w:t xml:space="preserve">2. TM programming and variants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Design with sweeps, markers, and invariants; Recognize 0ⁿ1ⁿ by crossing off pairs; Recognize a palindrome from the outside inward; Compute, do not merely recognize  (1 hr)</w:t>
      </w:r>
    </w:p>
    <w:p>
      <w:pPr>
        <w:pStyle w:val="Heading3"/>
      </w:pPr>
      <w:r>
        <w:rPr>
          <w:b/>
          <w:sz w:val="24"/>
          <w:szCs w:val="24"/>
        </w:rPr>
        <w:t xml:space="preserve">3. Halting problem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Halting behavior separates deciders from recognizers  (1 hr)</w:t>
      </w:r>
    </w:p>
    <w:p>
      <w:pPr>
        <w:pStyle w:val="Heading3"/>
      </w:pPr>
      <w:r>
        <w:rPr>
          <w:b/>
          <w:sz w:val="24"/>
          <w:szCs w:val="24"/>
        </w:rPr>
        <w:t xml:space="preserve">4. TM programming and variants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Equivalent variants; Several tapes make algorithms easier to express; Two tapes compare duplicated blocks cleanly; One tape simulates many with tracks and delimiters; Branching changes time intuition, not language power  (1 hr)</w:t>
      </w:r>
    </w:p>
    <w:p>
      <w:pPr>
        <w:pStyle w:val="Heading3"/>
      </w:pPr>
      <w:r>
        <w:rPr>
          <w:b/>
          <w:sz w:val="24"/>
          <w:szCs w:val="24"/>
        </w:rPr>
        <w:t xml:space="preserve">5. Recursive and RE languages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Enumerators print exactly the RE languages  (1 hr)</w:t>
      </w:r>
    </w:p>
    <w:p>
      <w:pPr>
        <w:pStyle w:val="Heading3"/>
      </w:pPr>
      <w:r>
        <w:rPr>
          <w:b/>
          <w:sz w:val="24"/>
          <w:szCs w:val="24"/>
        </w:rPr>
        <w:t xml:space="preserve">6. Universal TM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Programs become data; Language classes  (1 hr)</w:t>
      </w:r>
    </w:p>
    <w:p>
      <w:pPr>
        <w:pStyle w:val="Heading3"/>
      </w:pPr>
      <w:r>
        <w:rPr>
          <w:b/>
          <w:sz w:val="24"/>
          <w:szCs w:val="24"/>
        </w:rPr>
        <w:t xml:space="preserve">7. Recursive and RE languages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Recursive and RE differ on negative instances; Place familiar problems on the map  (1 hr)</w:t>
      </w:r>
    </w:p>
    <w:p>
      <w:pPr>
        <w:pStyle w:val="Heading3"/>
      </w:pPr>
      <w:r>
        <w:rPr>
          <w:b/>
          <w:sz w:val="24"/>
          <w:szCs w:val="24"/>
        </w:rPr>
        <w:t xml:space="preserve">8. Halting problem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A_TM looks easy until the simulation does not stop; A perfect termination predictor creates a paradox; Reductions and semantic limits; A reduction turns a solver for B into a solver for A; Reduce A_TM to a new acceptance question  (1 hr)</w:t>
      </w:r>
    </w:p>
    <w:p>
      <w:pPr>
        <w:pStyle w:val="Heading3"/>
      </w:pPr>
      <w:r>
        <w:rPr>
          <w:b/>
          <w:sz w:val="24"/>
          <w:szCs w:val="24"/>
        </w:rPr>
        <w:t xml:space="preserve">9. Turing machine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E_TM asks whether a machine accepts nothing  (1 hr)</w:t>
      </w:r>
    </w:p>
    <w:p>
      <w:pPr>
        <w:pStyle w:val="Heading3"/>
      </w:pPr>
      <w:r>
        <w:rPr>
          <w:b/>
          <w:sz w:val="24"/>
          <w:szCs w:val="24"/>
        </w:rPr>
        <w:t xml:space="preserve">10. Recursive and RE languages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Every nontrivial semantic property of RE languages is undecidable; Choose the right impossibility proof; The model is simple; the claim is profound; The tape revealed both universality and limits  (1 hr)</w:t>
      </w:r>
    </w:p>
    <w:p>
      <w:pPr>
        <w:pStyle w:val="Heading1"/>
      </w:pPr>
      <w:r>
        <w:rPr>
          <w:b/>
          <w:sz w:val="36"/>
          <w:szCs w:val="36"/>
        </w:rPr>
        <w:t xml:space="preserve">Parallel Computing</w:t>
      </w:r>
    </w:p>
    <w:p>
      <w:pPr>
        <w:pStyle w:val="Normal"/>
      </w:pPr>
      <w:r>
        <w:rPr>
          <w:sz w:val="21"/>
          <w:szCs w:val="21"/>
        </w:rPr>
        <w:t xml:space="preserve">Subject Code: BCS702    Modules: 5    Suggested Hours: 55    Source slides: 356</w:t>
      </w:r>
    </w:p>
    <w:p>
      <w:pPr>
        <w:pStyle w:val="Heading2"/>
      </w:pPr>
      <w:r>
        <w:rPr>
          <w:b/>
          <w:sz w:val="28"/>
          <w:szCs w:val="28"/>
        </w:rPr>
        <w:t xml:space="preserve">MODULE 1 — One Processor Is No Longer Enough</w:t>
      </w:r>
    </w:p>
    <w:p>
      <w:pPr>
        <w:pStyle w:val="Heading3"/>
      </w:pPr>
      <w:r>
        <w:rPr>
          <w:b/>
          <w:sz w:val="24"/>
          <w:szCs w:val="24"/>
        </w:rPr>
        <w:t xml:space="preserve">1. Need for parallel programming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PARALLEL COMPUTING; Solving Bigger Problems Faster; The central pressure; Parallel computing changes what is feasible; Modern science uses simulation  (1 hr)</w:t>
      </w:r>
    </w:p>
    <w:p>
      <w:pPr>
        <w:pStyle w:val="Heading3"/>
      </w:pPr>
      <w:r>
        <w:rPr>
          <w:b/>
          <w:sz w:val="24"/>
          <w:szCs w:val="24"/>
        </w:rPr>
        <w:t xml:space="preserve">2. Data and functional parallelism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Three definitions anchor the module; Concurrency is the idea; parallelism is the execution; Where parallelism hides in algorithms; Data parallelism: same operation, many data items; Tiny parallel-thinking example; Functional parallelism and pipelining; Inside Modern Parallel Computers; From von Neumann to parallel hardware; Caches and hardware multithreading hide latency; Classifying parallel computers  (1 hr)</w:t>
      </w:r>
    </w:p>
    <w:p>
      <w:pPr>
        <w:pStyle w:val="Heading3"/>
      </w:pPr>
      <w:r>
        <w:rPr>
          <w:b/>
          <w:sz w:val="24"/>
          <w:szCs w:val="24"/>
        </w:rPr>
        <w:t xml:space="preserve">3. SIMD and MIMD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One Instruction, Many Data; How SIMD executes; SIMD strengths and weaknesses; Many Instructions, Many Data; How MIMD systems work; SIMD vs MIMD  (1 hr)</w:t>
      </w:r>
    </w:p>
    <w:p>
      <w:pPr>
        <w:pStyle w:val="Heading3"/>
      </w:pPr>
      <w:r>
        <w:rPr>
          <w:b/>
          <w:sz w:val="24"/>
          <w:szCs w:val="24"/>
        </w:rPr>
        <w:t xml:space="preserve">4. Memory models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Sharing or Communicating?; Shared-memory systems; Distributed-memory systems; Shared-memory vs distributed-memory; UMA and NUMA shared-memory systems; Connecting Thousands of Processors; Interconnection networks matter; Direct and indirect networks; Network topologies overview; Shared medium vs switched medium  (1 hr)</w:t>
      </w:r>
    </w:p>
    <w:p>
      <w:pPr>
        <w:pStyle w:val="Heading3"/>
      </w:pPr>
      <w:r>
        <w:rPr>
          <w:b/>
          <w:sz w:val="24"/>
          <w:szCs w:val="24"/>
        </w:rPr>
        <w:t xml:space="preserve">5. Cache coherence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Keeping Copies Honest; The cache coherence problem; Snooping vs directory coherence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False sharing preview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Teaching Computers to Work Together; Parallel software maps algorithms to hardware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Processes and threads; Coordinating processes and threads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Shared-memory and distributed-memory programming models; Programming approaches and tool preview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Parallel programming is powerful but tricky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5.7 Where is this used?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Massive Parallel Power</w:t>
      </w:r>
    </w:p>
    <w:p>
      <w:pPr>
        <w:pStyle w:val="Heading3"/>
      </w:pPr>
      <w:r>
        <w:rPr>
          <w:b/>
          <w:sz w:val="24"/>
          <w:szCs w:val="24"/>
        </w:rPr>
        <w:t xml:space="preserve">1. MIMD and GPU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performance question; MIMD revisited; Why MIMD dominates general workloads; Shared-memory MIMD; Distributed-memory MIMD; MIMD performance bottlenecks; GPU Computing; What is a GPU?; Why GPUs exist; Host-device mental model; GPU vocabulary; Kernel launch; Why nearby memory is faster; Good GPU workloads; Poor GPU workloads; GPU does not always mean faster  (1 hr)</w:t>
      </w:r>
    </w:p>
    <w:p>
      <w:pPr>
        <w:pStyle w:val="Heading3"/>
      </w:pPr>
      <w:r>
        <w:rPr>
          <w:b/>
          <w:sz w:val="24"/>
          <w:szCs w:val="24"/>
        </w:rPr>
        <w:t xml:space="preserve">2. Hybrid systems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Hybrid Computing; What is a hybrid system?; Why hybrid systems?; Hybrid programming stack; Hybrid execution workflow; Hybrid programming challenges; Performance Engineering; Why metrics are needed; Serial and parallel time; Speedup; Speedup example; Efficiency; Efficiency example; Ideal, sublinear and superlinear speedup; Parallel overhead; Load balance  (1 hr)</w:t>
      </w:r>
    </w:p>
    <w:p>
      <w:pPr>
        <w:pStyle w:val="Heading3"/>
      </w:pPr>
      <w:r>
        <w:rPr>
          <w:b/>
          <w:sz w:val="24"/>
          <w:szCs w:val="24"/>
        </w:rPr>
        <w:t xml:space="preserve">3. Amdahl's law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Amdahl's Law; The core idea; Amdahl's law; Amdahl intuition; Amdahl example; Maximum speedup and diminishing returns  (1 hr)</w:t>
      </w:r>
    </w:p>
    <w:p>
      <w:pPr>
        <w:pStyle w:val="Heading3"/>
      </w:pPr>
      <w:r>
        <w:rPr>
          <w:b/>
          <w:sz w:val="24"/>
          <w:szCs w:val="24"/>
        </w:rPr>
        <w:t xml:space="preserve">4. Scalability and timing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Scalability; What is scalability?; Strong vs weak scaling; Strong scaling visual; Strong scaling workflow; Weak scaling visual; Weak scaling workflow; Isoefficiency intuition; Reliable Timing; Timing workflow; Wall-clock time and barriers; What to report; Timing pitfalls  (1 hr)</w:t>
      </w:r>
    </w:p>
    <w:p>
      <w:pPr>
        <w:pStyle w:val="Heading3"/>
      </w:pPr>
      <w:r>
        <w:rPr>
          <w:b/>
          <w:sz w:val="24"/>
          <w:szCs w:val="24"/>
        </w:rPr>
        <w:t xml:space="preserve">5. Speedup and efficiency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GPU Performance; GPU runtime model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Honest GPU speedup; Arithmetic intensity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Why occupancy changes; Warp divergence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CPU vs GPU vs hybrid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Complete performance story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Exam answer technique  (1 hr)</w:t>
      </w:r>
    </w:p>
    <w:p>
      <w:pPr>
        <w:pStyle w:val="Heading3"/>
      </w:pPr>
      <w:r>
        <w:rPr>
          <w:b/>
          <w:sz w:val="24"/>
          <w:szCs w:val="24"/>
        </w:rPr>
        <w:t xml:space="preserve">6. Taking timings of MIMD programs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Taking timings of MIMD programs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Distributed Memory Programming with MPI</w:t>
      </w:r>
    </w:p>
    <w:p>
      <w:pPr>
        <w:pStyle w:val="Heading3"/>
      </w:pPr>
      <w:r>
        <w:rPr>
          <w:b/>
          <w:sz w:val="24"/>
          <w:szCs w:val="24"/>
        </w:rPr>
        <w:t xml:space="preserve">1. MPI basics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Distributed Memory Programming with MPI; Distributed memory programming — definition; Why a single system is not enough; What is a distributed system?; Advantages of distributed computing; Worked idea: summing an array in parallel; Shared memory versus distributed memory; MPI Basics; What is MPI?; How MPI works; SPMD: same program, multiple data; Rank and size; Minimal MPI program structure; Core MPI functions; Communicators; Simple send: the number 100; Adding 1 through 8 with four processes; Advantages of MPI; Disadvantages of MPI; Key terms to remember; Point-to-Point Communication; Point-to-point communication; MPI_Send — every parameter; MPI_Recv — every parameter; Message matching; Why tags matter; Blocking communication; Deadlock; Safe ordering  (1 hr)</w:t>
      </w:r>
    </w:p>
    <w:p>
      <w:pPr>
        <w:pStyle w:val="Heading3"/>
      </w:pPr>
      <w:r>
        <w:rPr>
          <w:b/>
          <w:sz w:val="24"/>
          <w:szCs w:val="24"/>
        </w:rPr>
        <w:t xml:space="preserve">2. Trapezoidal rule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The Trapezoidal Rule in MPI; Numerical integration; The trapezoidal formula; Worked example: f(x) = x²; Sequential trapezoidal algorithm; Why use MPI for the trapezoidal rule?; MPI approach — identity then partition; Local interval formulas; Local computation; Manual result collection; Combine with MPI_Reduce; Serial algorithm versus MPI algorithm  (1 hr)</w:t>
      </w:r>
    </w:p>
    <w:p>
      <w:pPr>
        <w:pStyle w:val="Heading3"/>
      </w:pPr>
      <w:r>
        <w:rPr>
          <w:b/>
          <w:sz w:val="24"/>
          <w:szCs w:val="24"/>
        </w:rPr>
        <w:t xml:space="preserve">3. MPI basics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MPI Input and Output; Dealing with I/O in MPI; Interleaved output; Root-managed input; Ordered output  (1 hr)</w:t>
      </w:r>
    </w:p>
    <w:p>
      <w:pPr>
        <w:pStyle w:val="Heading3"/>
      </w:pPr>
      <w:r>
        <w:rPr>
          <w:b/>
          <w:sz w:val="24"/>
          <w:szCs w:val="24"/>
        </w:rPr>
        <w:t xml:space="preserve">4. Collectives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Collective Communication; What is collective communication?; MPI_Bcast; MPI_Bcast syntax; MPI_Scatter; MPI_Gather; Scatter and Gather syntax; MPI_Reduce; Reduction operations; MPI_Allreduce; MPI_Barrier; Collective comparison  (1 hr)</w:t>
      </w:r>
    </w:p>
    <w:p>
      <w:pPr>
        <w:pStyle w:val="Heading3"/>
      </w:pPr>
      <w:r>
        <w:rPr>
          <w:b/>
          <w:sz w:val="24"/>
          <w:szCs w:val="24"/>
        </w:rPr>
        <w:t xml:space="preserve">5. Datatypes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Derived Datatypes; MPI datatypes; Why derived datatypes?; Vector datatype — matrix column; MPI_Type_vector signature; Common derived datatype functions; Datatype lifecycle; Benefits and costs  (1 hr)</w:t>
      </w:r>
    </w:p>
    <w:p>
      <w:pPr>
        <w:pStyle w:val="Heading3"/>
      </w:pPr>
      <w:r>
        <w:rPr>
          <w:b/>
          <w:sz w:val="24"/>
          <w:szCs w:val="24"/>
        </w:rPr>
        <w:t xml:space="preserve">6. Performance and sorting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Performance Measurement; Performance evaluation of MPI programs; MPI timing with MPI_Wtime; Communication overhead; Load balancing and overhead; Timing table for reports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Parallel Sorting; The parallel sorting problem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Source example: [8, 3, 7, 2, 6, 1, 5, 4]; Local sort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6.4 Odd-even transposition — even phase; Odd-even transposition — odd phase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6.5 Compare-split; Sorting performance issues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6.6 Module 3 Summary; Key takeaways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Shared Memory, Shared Risk</w:t>
      </w:r>
    </w:p>
    <w:p>
      <w:pPr>
        <w:pStyle w:val="Heading3"/>
      </w:pPr>
      <w:r>
        <w:rPr>
          <w:b/>
          <w:sz w:val="24"/>
          <w:szCs w:val="24"/>
        </w:rPr>
        <w:t xml:space="preserve">1. OpenMP basics and pragmas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Parallel Computing Module 4; Why OpenMP?; OpenMP Basics; What is OpenMP?; Fork-join execution model; OpenMP components; Pragmas and Directives; OpenMP pragma syntax; parallel directive; parallel for directive; Work-sharing loop model; Common OpenMP directives; Runtime functions  (1 hr)</w:t>
      </w:r>
    </w:p>
    <w:p>
      <w:pPr>
        <w:pStyle w:val="Heading3"/>
      </w:pPr>
      <w:r>
        <w:rPr>
          <w:b/>
          <w:sz w:val="24"/>
          <w:szCs w:val="24"/>
        </w:rPr>
        <w:t xml:space="preserve">2. Trapezoidal rule and scope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OpenMP Trapezoidal Rule; Trapezoidal rule in OpenMP; Sequential trapezoidal skeleton; OpenMP trapezoidal with reduction; Weather simulation mapping; Variable Scope; Scope of variables; Shared variables; Private variables; firstprivate, lastprivate and default; Race condition  (1 hr)</w:t>
      </w:r>
    </w:p>
    <w:p>
      <w:pPr>
        <w:pStyle w:val="Heading3"/>
      </w:pPr>
      <w:r>
        <w:rPr>
          <w:b/>
          <w:sz w:val="24"/>
          <w:szCs w:val="24"/>
        </w:rPr>
        <w:t xml:space="preserve">3. Synchronization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Synchronization and Reduction; Critical section; Atomic update; Reduction clause; Reduction operators; Reduction vs critical; Loop Dependencies; Loop-carried dependency; Independent loop vs dependent loop  (1 hr)</w:t>
      </w:r>
    </w:p>
    <w:p>
      <w:pPr>
        <w:pStyle w:val="Heading3"/>
      </w:pPr>
      <w:r>
        <w:rPr>
          <w:b/>
          <w:sz w:val="24"/>
          <w:szCs w:val="24"/>
        </w:rPr>
        <w:t xml:space="preserve">4. Scheduling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Scheduling; Why scheduling matters; static scheduling; dynamic and guided scheduling; schedule clause examples; Scheduling practical output; Producer-Consumer Coordination; Producer-consumer pattern; Producer-consumer workflow; Synchronization choices  (1 hr)</w:t>
      </w:r>
    </w:p>
    <w:p>
      <w:pPr>
        <w:pStyle w:val="Heading3"/>
      </w:pPr>
      <w:r>
        <w:rPr>
          <w:b/>
          <w:sz w:val="24"/>
          <w:szCs w:val="24"/>
        </w:rPr>
        <w:t xml:space="preserve">5. Caches and tasking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Caches and Coherence; Caches in OpenMP programs; Cache coherence in OpenMP; False sharing in OpenMP; Avoiding false sharing; OpenMP Tasking; What is OpenMP tasking?; task directive; taskwait; Tasking for Fibonacci; Task granularity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Thread Safety; Thread safety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Thread-safe coding rules; OpenMP debugging mindset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OpenMP Performance; Timing OpenMP programs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OpenMP performance checklist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Module 4 Summary  (1 hr)</w:t>
      </w:r>
    </w:p>
    <w:p>
      <w:pPr>
        <w:pStyle w:val="Heading3"/>
      </w:pPr>
      <w:r>
        <w:rPr>
          <w:b/>
          <w:sz w:val="24"/>
          <w:szCs w:val="24"/>
        </w:rPr>
        <w:t xml:space="preserve">6. Producers and consumers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Producers and consumers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Thousands of Workers, One Result</w:t>
      </w:r>
    </w:p>
    <w:p>
      <w:pPr>
        <w:pStyle w:val="Heading3"/>
      </w:pPr>
      <w:r>
        <w:rPr>
          <w:b/>
          <w:sz w:val="24"/>
          <w:szCs w:val="24"/>
        </w:rPr>
        <w:t xml:space="preserve">1. CUDA memory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Parallel Computing Module 5; Why CUDA?  (1 hr)</w:t>
      </w:r>
    </w:p>
    <w:p>
      <w:pPr>
        <w:pStyle w:val="Heading3"/>
      </w:pPr>
      <w:r>
        <w:rPr>
          <w:b/>
          <w:sz w:val="24"/>
          <w:szCs w:val="24"/>
        </w:rPr>
        <w:t xml:space="preserve">2. GPGPU and GPU architecture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GPGPU Computing; What is GPGPU?; CPU vs GPU thinking; Heterogeneous computing; Complete CUDA workflow; GPU Architecture; GPU architecture overview; Streaming multiprocessor; SIMT execution; Warp; Divergence; GPU memory hierarchy; Memory transfer cost; Compute Capability; NVIDIA compute capability; Device properties; Query device properties  (1 hr)</w:t>
      </w:r>
    </w:p>
    <w:p>
      <w:pPr>
        <w:pStyle w:val="Heading3"/>
      </w:pPr>
      <w:r>
        <w:rPr>
          <w:b/>
          <w:sz w:val="24"/>
          <w:szCs w:val="24"/>
        </w:rPr>
        <w:t xml:space="preserve">3. CUDA memory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CUDA Execution Hierarchy; Hierarchy; CUDA built-in indices; Global thread index; Boundary guard; Choosing block and grid size; Launch configuration; CUDA Memory Workflow; Host and device pointers; cudaMalloc and cudaFree; cudaMemcpy directions; Returning results; Why synchronization matters; CUDA error checking  (1 hr)</w:t>
      </w:r>
    </w:p>
    <w:p>
      <w:pPr>
        <w:pStyle w:val="Heading3"/>
      </w:pPr>
      <w:r>
        <w:rPr>
          <w:b/>
          <w:sz w:val="24"/>
          <w:szCs w:val="24"/>
        </w:rPr>
        <w:t xml:space="preserve">4. Vector addition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First CUDA Program; Vector addition problem; Serial baseline; CUDA vector-add kernel; Thread-to-element mapping; Complete host workflow; Memory movement; Common vector-add errors  (1 hr)</w:t>
      </w:r>
    </w:p>
    <w:p>
      <w:pPr>
        <w:pStyle w:val="Heading3"/>
      </w:pPr>
      <w:r>
        <w:rPr>
          <w:b/>
          <w:sz w:val="24"/>
          <w:szCs w:val="24"/>
        </w:rPr>
        <w:t xml:space="preserve">5. Trapezoidal I/II/III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CUDA Trapezoidal Rule I; The numerical problem; GPU mapping; Simple trapezoid kernel; Partial result array; Version I combination; CUDA Trapezoidal Rule II; Why Version I is limited; Version II idea; Block-level reduction; Shared memory; Synchronization within block; Conceptual reduction code; Why Version II improves; CUDA Trapezoidal Rule III; Why Version III exists; Warp vs block; Multi-warp reduction; Warp-level and block-level view; Synchronization rules; Global synchronization  (1 hr)</w:t>
      </w:r>
    </w:p>
    <w:p>
      <w:pPr>
        <w:pStyle w:val="Heading3"/>
      </w:pPr>
      <w:r>
        <w:rPr>
          <w:b/>
          <w:sz w:val="24"/>
          <w:szCs w:val="24"/>
        </w:rPr>
        <w:t xml:space="preserve">6. Performance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CUDA Performance; Performance checklist; Memory coalescing; Occupancy; Divergence review; CUDA timing; Kernel-only vs total time; Honest CPU-GPU comparison  (1 hr)</w:t>
      </w:r>
    </w:p>
    <w:p>
      <w:pPr>
        <w:pStyle w:val="Heading3"/>
      </w:pPr>
      <w:r>
        <w:rPr>
          <w:b/>
          <w:sz w:val="24"/>
          <w:szCs w:val="24"/>
        </w:rPr>
        <w:t xml:space="preserve">7. CUDA memory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CUDA Correctness; Debugging mindset; Common failure paths; Validation workflow  (1 hr)</w:t>
      </w:r>
    </w:p>
    <w:p>
      <w:pPr>
        <w:pStyle w:val="Heading3"/>
      </w:pPr>
      <w:r>
        <w:rPr>
          <w:b/>
          <w:sz w:val="24"/>
          <w:szCs w:val="24"/>
        </w:rPr>
        <w:t xml:space="preserve">8. Trapezoidal I/II/III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Module 5 Summary; Complete CUDA story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Evolution of the trapezoidal rule; Exam answer technique  (1 hr)</w:t>
      </w:r>
    </w:p>
    <w:p>
      <w:pPr>
        <w:pStyle w:val="Heading3"/>
      </w:pPr>
      <w:r>
        <w:rPr>
          <w:b/>
          <w:sz w:val="24"/>
          <w:szCs w:val="24"/>
        </w:rPr>
        <w:t xml:space="preserve">9. GPU architectures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GPU architectures  (1 hr)</w:t>
      </w:r>
    </w:p>
    <w:p>
      <w:pPr>
        <w:pStyle w:val="Heading3"/>
      </w:pPr>
      <w:r>
        <w:rPr>
          <w:b/>
          <w:sz w:val="24"/>
          <w:szCs w:val="24"/>
        </w:rPr>
        <w:t xml:space="preserve">10. Threads, blocks and grids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Threads, blocks and grids  (1 hr)</w:t>
      </w:r>
    </w:p>
    <w:p>
      <w:pPr>
        <w:pStyle w:val="Heading1"/>
      </w:pPr>
      <w:r>
        <w:rPr>
          <w:b/>
          <w:sz w:val="36"/>
          <w:szCs w:val="36"/>
        </w:rPr>
        <w:t xml:space="preserve">Object Oriented Programming with Java</w:t>
      </w:r>
    </w:p>
    <w:p>
      <w:pPr>
        <w:pStyle w:val="Normal"/>
      </w:pPr>
      <w:r>
        <w:rPr>
          <w:sz w:val="21"/>
          <w:szCs w:val="21"/>
        </w:rPr>
        <w:t xml:space="preserve">Subject Code: 1BCS302    Modules: 5    Suggested Hours: 57    Source slides: 219</w:t>
      </w:r>
    </w:p>
    <w:p>
      <w:pPr>
        <w:pStyle w:val="Heading2"/>
      </w:pPr>
      <w:r>
        <w:rPr>
          <w:b/>
          <w:sz w:val="28"/>
          <w:szCs w:val="28"/>
        </w:rPr>
        <w:t xml:space="preserve">MODULE 1 — Java Fundamentals</w:t>
      </w:r>
    </w:p>
    <w:p>
      <w:pPr>
        <w:pStyle w:val="Heading3"/>
      </w:pPr>
      <w:r>
        <w:rPr>
          <w:b/>
          <w:sz w:val="24"/>
          <w:szCs w:val="24"/>
        </w:rPr>
        <w:t xml:space="preserve">1. OOP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Java Fundamentals; Java combines structure with objects; Two paradigms; Abstraction hides unnecessary detail; The three OOP principles; Blocks group statements; Lexical issues are Java's vocabulary rules; Identifiers and keywords; Literals, comments and separators  (1 hr)</w:t>
      </w:r>
    </w:p>
    <w:p>
      <w:pPr>
        <w:pStyle w:val="Heading3"/>
      </w:pPr>
      <w:r>
        <w:rPr>
          <w:b/>
          <w:sz w:val="24"/>
          <w:szCs w:val="24"/>
        </w:rPr>
        <w:t xml:space="preserve">2. Data types and arrays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Primitive types store simple values; Integer and floating-point types; char and boolean; Variables name memory values; Scope and lifetime follow blocks  (1 hr)</w:t>
      </w:r>
    </w:p>
    <w:p>
      <w:pPr>
        <w:pStyle w:val="Heading3"/>
      </w:pPr>
      <w:r>
        <w:rPr>
          <w:b/>
          <w:sz w:val="24"/>
          <w:szCs w:val="24"/>
        </w:rPr>
        <w:t xml:space="preserve">3. Control flow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Conversion and casting control type changes; Promotion happens inside expressions  (1 hr)</w:t>
      </w:r>
    </w:p>
    <w:p>
      <w:pPr>
        <w:pStyle w:val="Heading3"/>
      </w:pPr>
      <w:r>
        <w:rPr>
          <w:b/>
          <w:sz w:val="24"/>
          <w:szCs w:val="24"/>
        </w:rPr>
        <w:t xml:space="preserve">4. Data types and arrays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Arrays store indexed collections; One-dimensional arrays; Multidimensional arrays  (1 hr)</w:t>
      </w:r>
    </w:p>
    <w:p>
      <w:pPr>
        <w:pStyle w:val="Heading3"/>
      </w:pPr>
      <w:r>
        <w:rPr>
          <w:b/>
          <w:sz w:val="24"/>
          <w:szCs w:val="24"/>
        </w:rPr>
        <w:t xml:space="preserve">5. Operators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Operators build expressions; Arithmetic and relational operators; Boolean logical operators; Assignment and ternary operators; Precedence and parentheses  (1 hr)</w:t>
      </w:r>
    </w:p>
    <w:p>
      <w:pPr>
        <w:pStyle w:val="Heading3"/>
      </w:pPr>
      <w:r>
        <w:rPr>
          <w:b/>
          <w:sz w:val="24"/>
          <w:szCs w:val="24"/>
        </w:rPr>
        <w:t xml:space="preserve">6. Control flow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Selection statements choose a path; if and nested if; Traditional switch; Loops repeat work; for and for-each loops; Nested loops handle grids; Jump statements alter normal flow; Module 1 lab connection  (1 hr)</w:t>
      </w:r>
    </w:p>
    <w:p>
      <w:pPr>
        <w:pStyle w:val="Heading3"/>
      </w:pPr>
      <w:r>
        <w:rPr>
          <w:b/>
          <w:sz w:val="24"/>
          <w:szCs w:val="24"/>
        </w:rPr>
        <w:t xml:space="preserve">7. OOP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Why OOP helps student programs grow  (1 hr)</w:t>
      </w:r>
    </w:p>
    <w:p>
      <w:pPr>
        <w:pStyle w:val="Heading3"/>
      </w:pPr>
      <w:r>
        <w:rPr>
          <w:b/>
          <w:sz w:val="24"/>
          <w:szCs w:val="24"/>
        </w:rPr>
        <w:t xml:space="preserve">8. JVM and program structure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How the Java compiler reads a program  (1 hr)</w:t>
      </w:r>
    </w:p>
    <w:p>
      <w:pPr>
        <w:pStyle w:val="Heading3"/>
      </w:pPr>
      <w:r>
        <w:rPr>
          <w:b/>
          <w:sz w:val="24"/>
          <w:szCs w:val="24"/>
        </w:rPr>
        <w:t xml:space="preserve">9. Data types and arrays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Choosing the right primitive type; Worked example: marks total and average; Casting can lose information; Array memory model; Common array mistakes  (1 hr)</w:t>
      </w:r>
    </w:p>
    <w:p>
      <w:pPr>
        <w:pStyle w:val="Heading3"/>
      </w:pPr>
      <w:r>
        <w:rPr>
          <w:b/>
          <w:sz w:val="24"/>
          <w:szCs w:val="24"/>
        </w:rPr>
        <w:t xml:space="preserve">10. Operators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Predict the output: precedence  (1 hr)</w:t>
      </w:r>
    </w:p>
    <w:p>
      <w:pPr>
        <w:pStyle w:val="Heading3"/>
      </w:pPr>
      <w:r>
        <w:rPr>
          <w:b/>
          <w:sz w:val="24"/>
          <w:szCs w:val="24"/>
        </w:rPr>
        <w:t xml:space="preserve">11. Control flow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Choosing the correct loop; Trace nested loops slowly; Common control-flow mistakes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11.2 Worked lab plan: matrix addition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Classes and Methods</w:t>
      </w:r>
    </w:p>
    <w:p>
      <w:pPr>
        <w:pStyle w:val="Heading3"/>
      </w:pPr>
      <w:r>
        <w:rPr>
          <w:b/>
          <w:sz w:val="24"/>
          <w:szCs w:val="24"/>
        </w:rPr>
        <w:t xml:space="preserve">1. Classes and objects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Classes, Objects and Methods; Class, object and reference work together; Class fundamentals; General form of a class; Declaring and creating objects; Object references can share an object; Methods define object behavior; Parameters carry data into methods  (1 hr)</w:t>
      </w:r>
    </w:p>
    <w:p>
      <w:pPr>
        <w:pStyle w:val="Heading3"/>
      </w:pPr>
      <w:r>
        <w:rPr>
          <w:b/>
          <w:sz w:val="24"/>
          <w:szCs w:val="24"/>
        </w:rPr>
        <w:t xml:space="preserve">2. Constructors and this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Constructors initialize objects; Constructor pattern; this names the current object  (1 hr)</w:t>
      </w:r>
    </w:p>
    <w:p>
      <w:pPr>
        <w:pStyle w:val="Heading3"/>
      </w:pPr>
      <w:r>
        <w:rPr>
          <w:b/>
          <w:sz w:val="24"/>
          <w:szCs w:val="24"/>
        </w:rPr>
        <w:t xml:space="preserve">3. Classes and objects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Garbage collection reclaims unused objects  (1 hr)</w:t>
      </w:r>
    </w:p>
    <w:p>
      <w:pPr>
        <w:pStyle w:val="Heading3"/>
      </w:pPr>
      <w:r>
        <w:rPr>
          <w:b/>
          <w:sz w:val="24"/>
          <w:szCs w:val="24"/>
        </w:rPr>
        <w:t xml:space="preserve">4. Overloading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Method overloading gives one name many forms; Overloading example  (1 hr)</w:t>
      </w:r>
    </w:p>
    <w:p>
      <w:pPr>
        <w:pStyle w:val="Heading3"/>
      </w:pPr>
      <w:r>
        <w:rPr>
          <w:b/>
          <w:sz w:val="24"/>
          <w:szCs w:val="24"/>
        </w:rPr>
        <w:t xml:space="preserve">5. Classes and objects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Objects can be method arguments; Java passes arguments by value; Methods can return objects; Recursion solves a problem by calling itself; Recursive factorial  (1 hr)</w:t>
      </w:r>
    </w:p>
    <w:p>
      <w:pPr>
        <w:pStyle w:val="Heading3"/>
      </w:pPr>
      <w:r>
        <w:rPr>
          <w:b/>
          <w:sz w:val="24"/>
          <w:szCs w:val="24"/>
        </w:rPr>
        <w:t xml:space="preserve">6. static, access and nested classes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Access control protects class members; static belongs to the class; static example; final prevents change; Nested and inner classes localize helper logic; Useful nearby class topics; Module 2 lab connection  (1 hr)</w:t>
      </w:r>
    </w:p>
    <w:p>
      <w:pPr>
        <w:pStyle w:val="Heading3"/>
      </w:pPr>
      <w:r>
        <w:rPr>
          <w:b/>
          <w:sz w:val="24"/>
          <w:szCs w:val="24"/>
        </w:rPr>
        <w:t xml:space="preserve">7. Classes and objects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A class separates state from behavior; Object lifecycle from new to garbage collection; Common reference mistakes  (1 hr)</w:t>
      </w:r>
    </w:p>
    <w:p>
      <w:pPr>
        <w:pStyle w:val="Heading3"/>
      </w:pPr>
      <w:r>
        <w:rPr>
          <w:b/>
          <w:sz w:val="24"/>
          <w:szCs w:val="24"/>
        </w:rPr>
        <w:t xml:space="preserve">8. Overloading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Method signature decides overloading; Worked example: object as parameter  (1 hr)</w:t>
      </w:r>
    </w:p>
    <w:p>
      <w:pPr>
        <w:pStyle w:val="Heading3"/>
      </w:pPr>
      <w:r>
        <w:rPr>
          <w:b/>
          <w:sz w:val="24"/>
          <w:szCs w:val="24"/>
        </w:rPr>
        <w:t xml:space="preserve">9. Constructors and this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Default vs parameterized constructors; this is useful beyond name conflicts; Recursion uses the call stack  (1 hr)</w:t>
      </w:r>
    </w:p>
    <w:p>
      <w:pPr>
        <w:pStyle w:val="Heading3"/>
      </w:pPr>
      <w:r>
        <w:rPr>
          <w:b/>
          <w:sz w:val="24"/>
          <w:szCs w:val="24"/>
        </w:rPr>
        <w:t xml:space="preserve">10. static, access and nested classes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Encapsulation design rule; static vs instance members; When nested classes make sense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10.2 Worked lab plan: stack class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Inheritance, Packages and Interfaces</w:t>
      </w:r>
    </w:p>
    <w:p>
      <w:pPr>
        <w:pStyle w:val="Heading3"/>
      </w:pPr>
      <w:r>
        <w:rPr>
          <w:b/>
          <w:sz w:val="24"/>
          <w:szCs w:val="24"/>
        </w:rPr>
        <w:t xml:space="preserve">1. Packages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Inheritance, Packages and Interfaces  (1 hr)</w:t>
      </w:r>
    </w:p>
    <w:p>
      <w:pPr>
        <w:pStyle w:val="Heading3"/>
      </w:pPr>
      <w:r>
        <w:rPr>
          <w:b/>
          <w:sz w:val="24"/>
          <w:szCs w:val="24"/>
        </w:rPr>
        <w:t xml:space="preserve">2. Inheritance and super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Inheritance models an is-a relationship; Inheritance basics; extends syntax; Member access and inheritance; super reaches the superclass; Constructor execution order; Multilevel hierarchy extends reuse  (1 hr)</w:t>
      </w:r>
    </w:p>
    <w:p>
      <w:pPr>
        <w:pStyle w:val="Heading3"/>
      </w:pPr>
      <w:r>
        <w:rPr>
          <w:b/>
          <w:sz w:val="24"/>
          <w:szCs w:val="24"/>
        </w:rPr>
        <w:t xml:space="preserve">3. Overriding and abstract classes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Method overriding customizes behavior; Overriding example; Dynamic method dispatch enables runtime polymorphism; Dynamic dispatch code; Abstract classes define incomplete templates; Abstract class example  (1 hr)</w:t>
      </w:r>
    </w:p>
    <w:p>
      <w:pPr>
        <w:pStyle w:val="Heading3"/>
      </w:pPr>
      <w:r>
        <w:rPr>
          <w:b/>
          <w:sz w:val="24"/>
          <w:szCs w:val="24"/>
        </w:rPr>
        <w:t xml:space="preserve">4. Inheritance and super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final controls inheritance; Object is the root of class hierarchy; Local variable type inference still has a static type  (1 hr)</w:t>
      </w:r>
    </w:p>
    <w:p>
      <w:pPr>
        <w:pStyle w:val="Heading3"/>
      </w:pPr>
      <w:r>
        <w:rPr>
          <w:b/>
          <w:sz w:val="24"/>
          <w:szCs w:val="24"/>
        </w:rPr>
        <w:t xml:space="preserve">5. Packages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Packages organize classes; Creating a package; Packages and member access; Importing packages  (1 hr)</w:t>
      </w:r>
    </w:p>
    <w:p>
      <w:pPr>
        <w:pStyle w:val="Heading3"/>
      </w:pPr>
      <w:r>
        <w:rPr>
          <w:b/>
          <w:sz w:val="24"/>
          <w:szCs w:val="24"/>
        </w:rPr>
        <w:t xml:space="preserve">6. Interfaces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Interfaces define capabilities; Defining and implementing an interface; Interfaces support polymorphism; Default and static interface methods; Private interface methods; Abstract class vs interface; Module 3 lab connection  (1 hr)</w:t>
      </w:r>
    </w:p>
    <w:p>
      <w:pPr>
        <w:pStyle w:val="Heading3"/>
      </w:pPr>
      <w:r>
        <w:rPr>
          <w:b/>
          <w:sz w:val="24"/>
          <w:szCs w:val="24"/>
        </w:rPr>
        <w:t xml:space="preserve">7. Inheritance and super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When inheritance is appropriate; Superclass reference, subclass object; super constructor call rules  (1 hr)</w:t>
      </w:r>
    </w:p>
    <w:p>
      <w:pPr>
        <w:pStyle w:val="Heading3"/>
      </w:pPr>
      <w:r>
        <w:rPr>
          <w:b/>
          <w:sz w:val="24"/>
          <w:szCs w:val="24"/>
        </w:rPr>
        <w:t xml:space="preserve">8. Overriding and abstract classes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Overriding rules students must remember; Output prediction with dynamic dispatch; Abstract class as a contract plus shared code  (1 hr)</w:t>
      </w:r>
    </w:p>
    <w:p>
      <w:pPr>
        <w:pStyle w:val="Heading3"/>
      </w:pPr>
      <w:r>
        <w:rPr>
          <w:b/>
          <w:sz w:val="24"/>
          <w:szCs w:val="24"/>
        </w:rPr>
        <w:t xml:space="preserve">9. Packages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Package naming and folder structure; Common package mistakes  (1 hr)</w:t>
      </w:r>
    </w:p>
    <w:p>
      <w:pPr>
        <w:pStyle w:val="Heading3"/>
      </w:pPr>
      <w:r>
        <w:rPr>
          <w:b/>
          <w:sz w:val="24"/>
          <w:szCs w:val="24"/>
        </w:rPr>
        <w:t xml:space="preserve">10. Interfaces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Interface reference enables flexible code; Default method conflict idea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10.2 extends vs implements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10.3 Worked lab plan: Shape polymorphism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Exceptions and Threads</w:t>
      </w:r>
    </w:p>
    <w:p>
      <w:pPr>
        <w:pStyle w:val="Heading3"/>
      </w:pPr>
      <w:r>
        <w:rPr>
          <w:b/>
          <w:sz w:val="24"/>
          <w:szCs w:val="24"/>
        </w:rPr>
        <w:t xml:space="preserve">1. Custom exceptions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Exceptions and Threads; Exceptions separate error handling from normal logic; Exception-handling flow; Exception types; Uncaught exceptions terminate the thread  (1 hr)</w:t>
      </w:r>
    </w:p>
    <w:p>
      <w:pPr>
        <w:pStyle w:val="Heading3"/>
      </w:pPr>
      <w:r>
        <w:rPr>
          <w:b/>
          <w:sz w:val="24"/>
          <w:szCs w:val="24"/>
        </w:rPr>
        <w:t xml:space="preserve">2. try/catch, throw, finally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try and catch handle failures; Multiple catch clauses handle specific cases; Nested try statements localize risk; throw creates an exception event; throws declares possible exceptions; finally runs cleanup code  (1 hr)</w:t>
      </w:r>
    </w:p>
    <w:p>
      <w:pPr>
        <w:pStyle w:val="Heading3"/>
      </w:pPr>
      <w:r>
        <w:rPr>
          <w:b/>
          <w:sz w:val="24"/>
          <w:szCs w:val="24"/>
        </w:rPr>
        <w:t xml:space="preserve">3. Custom exceptions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Built-in exceptions cover common failures; Custom exceptions model application rules; Chained exceptions preserve root cause  (1 hr)</w:t>
      </w:r>
    </w:p>
    <w:p>
      <w:pPr>
        <w:pStyle w:val="Heading3"/>
      </w:pPr>
      <w:r>
        <w:rPr>
          <w:b/>
          <w:sz w:val="24"/>
          <w:szCs w:val="24"/>
        </w:rPr>
        <w:t xml:space="preserve">4. Thread and Runnable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 thread is a path of execution; Java thread model; The main thread; Creating a thread with Runnable; Creating a thread by extending Thread; Creating multiple threads; isAlive and join coordinate threads; Thread priorities influence scheduling; Thread states describe lifecycle; Module 4 lab connection  (1 hr)</w:t>
      </w:r>
    </w:p>
    <w:p>
      <w:pPr>
        <w:pStyle w:val="Heading3"/>
      </w:pPr>
      <w:r>
        <w:rPr>
          <w:b/>
          <w:sz w:val="24"/>
          <w:szCs w:val="24"/>
        </w:rPr>
        <w:t xml:space="preserve">5. Custom exceptions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Checked vs unchecked exceptions; Exception stack unwinding  (1 hr)</w:t>
      </w:r>
    </w:p>
    <w:p>
      <w:pPr>
        <w:pStyle w:val="Heading3"/>
      </w:pPr>
      <w:r>
        <w:rPr>
          <w:b/>
          <w:sz w:val="24"/>
          <w:szCs w:val="24"/>
        </w:rPr>
        <w:t xml:space="preserve">6. try/catch, throw, finally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Catch order matters; finally is for cleanup, not normal logic  (1 hr)</w:t>
      </w:r>
    </w:p>
    <w:p>
      <w:pPr>
        <w:pStyle w:val="Heading3"/>
      </w:pPr>
      <w:r>
        <w:rPr>
          <w:b/>
          <w:sz w:val="24"/>
          <w:szCs w:val="24"/>
        </w:rPr>
        <w:t xml:space="preserve">7. Custom exceptions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Worked lab plan: DivisionByZero exception  (1 hr)</w:t>
      </w:r>
    </w:p>
    <w:p>
      <w:pPr>
        <w:pStyle w:val="Heading3"/>
      </w:pPr>
      <w:r>
        <w:rPr>
          <w:b/>
          <w:sz w:val="24"/>
          <w:szCs w:val="24"/>
        </w:rPr>
        <w:t xml:space="preserve">8. Thread and Runnable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start() and run() are not the same; Runnable vs extending Thread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Output order in threads is not guaranteed; join creates a predictable checkpoint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8.3 Thread state reading guide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8.4 Worked lab plan: MyThread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Enums, Wrappers and Generics</w:t>
      </w:r>
    </w:p>
    <w:p>
      <w:pPr>
        <w:pStyle w:val="Heading3"/>
      </w:pPr>
      <w:r>
        <w:rPr>
          <w:b/>
          <w:sz w:val="24"/>
          <w:szCs w:val="24"/>
        </w:rPr>
        <w:t xml:space="preserve">1. Enums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Enums, Wrappers, Autoboxing and Generics; Enums define named constant sets; Enumeration fundamentals; Enums improve code clarity; values() lists all constants; valueOf() converts a name to enum; Enums can be used in switch  (1 hr)</w:t>
      </w:r>
    </w:p>
    <w:p>
      <w:pPr>
        <w:pStyle w:val="Heading3"/>
      </w:pPr>
      <w:r>
        <w:rPr>
          <w:b/>
          <w:sz w:val="24"/>
          <w:szCs w:val="24"/>
        </w:rPr>
        <w:t xml:space="preserve">2. Wrappers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Wrapper classes turn primitives into objects; Wrapper class families; Numeric wrapper example  (1 hr)</w:t>
      </w:r>
    </w:p>
    <w:p>
      <w:pPr>
        <w:pStyle w:val="Heading3"/>
      </w:pPr>
      <w:r>
        <w:rPr>
          <w:b/>
          <w:sz w:val="24"/>
          <w:szCs w:val="24"/>
        </w:rPr>
        <w:t xml:space="preserve">3. Autoboxing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Autoboxing reduces wrapper boilerplate; Autoboxing with methods; Unboxing in expressions; Boolean and Character autobox too  (1 hr)</w:t>
      </w:r>
    </w:p>
    <w:p>
      <w:pPr>
        <w:pStyle w:val="Heading3"/>
      </w:pPr>
      <w:r>
        <w:rPr>
          <w:b/>
          <w:sz w:val="24"/>
          <w:szCs w:val="24"/>
        </w:rPr>
        <w:t xml:space="preserve">4. Generics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Generics add type parameters; Why generics improve type safety; A simple generic class; Generic class with two type parameters; General form of a generic class; Generics work with reference types; Raw types should be avoided; Type inference with diamond; Module 5 lab connection  (1 hr)</w:t>
      </w:r>
    </w:p>
    <w:p>
      <w:pPr>
        <w:pStyle w:val="Heading3"/>
      </w:pPr>
      <w:r>
        <w:rPr>
          <w:b/>
          <w:sz w:val="24"/>
          <w:szCs w:val="24"/>
        </w:rPr>
        <w:t xml:space="preserve">5. Enums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When to use enum instead of int or String; valueOf input handling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Enum constants can have behavior  (1 hr)</w:t>
      </w:r>
    </w:p>
    <w:p>
      <w:pPr>
        <w:pStyle w:val="Heading3"/>
      </w:pPr>
      <w:r>
        <w:rPr>
          <w:b/>
          <w:sz w:val="24"/>
          <w:szCs w:val="24"/>
        </w:rPr>
        <w:t xml:space="preserve">6. Wrappers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Why wrappers are needed; Parsing strings with wrappers  (1 hr)</w:t>
      </w:r>
    </w:p>
    <w:p>
      <w:pPr>
        <w:pStyle w:val="Heading3"/>
      </w:pPr>
      <w:r>
        <w:rPr>
          <w:b/>
          <w:sz w:val="24"/>
          <w:szCs w:val="24"/>
        </w:rPr>
        <w:t xml:space="preserve">7. Autoboxing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Autoboxing behind the scenes; Wrapper comparison warning  (1 hr)</w:t>
      </w:r>
    </w:p>
    <w:p>
      <w:pPr>
        <w:pStyle w:val="Heading3"/>
      </w:pPr>
      <w:r>
        <w:rPr>
          <w:b/>
          <w:sz w:val="24"/>
          <w:szCs w:val="24"/>
        </w:rPr>
        <w:t xml:space="preserve">8. Generics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Generic type parameter naming; Compile-time type safety example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Two-parameter generic use case; Common generic mistakes  (1 hr)</w:t>
      </w:r>
    </w:p>
    <w:p>
      <w:pPr>
        <w:pStyle w:val="Heading3"/>
      </w:pPr>
      <w:r>
        <w:rPr>
          <w:b/>
          <w:sz w:val="24"/>
          <w:szCs w:val="24"/>
        </w:rPr>
        <w:t xml:space="preserve">9. Wrappers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Worked lab plan: marks with wrappers  (1 hr)</w:t>
      </w:r>
    </w:p>
    <w:p>
      <w:pPr>
        <w:pStyle w:val="Heading1"/>
      </w:pPr>
      <w:r>
        <w:rPr>
          <w:b/>
          <w:sz w:val="36"/>
          <w:szCs w:val="36"/>
        </w:rPr>
        <w:t xml:space="preserve">International Business</w:t>
      </w:r>
    </w:p>
    <w:p>
      <w:pPr>
        <w:pStyle w:val="Normal"/>
      </w:pPr>
      <w:r>
        <w:rPr>
          <w:sz w:val="21"/>
          <w:szCs w:val="21"/>
        </w:rPr>
        <w:t xml:space="preserve">Subject Code: 22MBA401    Modules: 6    Suggested Hours: 52    Source slides: 179</w:t>
      </w:r>
    </w:p>
    <w:p>
      <w:pPr>
        <w:pStyle w:val="Heading2"/>
      </w:pPr>
      <w:r>
        <w:rPr>
          <w:b/>
          <w:sz w:val="28"/>
          <w:szCs w:val="28"/>
        </w:rPr>
        <w:t xml:space="preserve">MODULE 1 — The Birth of Global Commerce</w:t>
      </w:r>
    </w:p>
    <w:p>
      <w:pPr>
        <w:pStyle w:val="Heading3"/>
      </w:pPr>
      <w:r>
        <w:rPr>
          <w:b/>
          <w:sz w:val="24"/>
          <w:szCs w:val="24"/>
        </w:rPr>
        <w:t xml:space="preserve">1. Evolution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Meaning of International Business; Evolution of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2. Meaning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Evolution — From Caravans to Factories; Evolution — Globalization to the Digital Economy; Importance of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3. Importance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Nature and Scope of International Business; Characteristics of International Business; Modes of Entry into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4. Scope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Entry Modes — Low Commitment; Entry Modes — High Commitment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Factors Affecting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5. Entry modes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The Changing Scenario of International Business; Advantages of International Business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Challenges in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6. Internationalization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The Internationalization Process; Business Case — The Globalization of Apple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Business Case — Amazon Entering India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Understanding the World’s Business Climate</w:t>
      </w:r>
    </w:p>
    <w:p>
      <w:pPr>
        <w:pStyle w:val="Heading3"/>
      </w:pPr>
      <w:r>
        <w:rPr>
          <w:b/>
          <w:sz w:val="24"/>
          <w:szCs w:val="24"/>
        </w:rPr>
        <w:t xml:space="preserve">1. IBE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Meaning of International Business Environment; Importance of International Business Environment; Components of International Business Environment  (1 hr)</w:t>
      </w:r>
    </w:p>
    <w:p>
      <w:pPr>
        <w:pStyle w:val="Heading3"/>
      </w:pPr>
      <w:r>
        <w:rPr>
          <w:b/>
          <w:sz w:val="24"/>
          <w:szCs w:val="24"/>
        </w:rPr>
        <w:t xml:space="preserve">2. Political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How Managers Scan International Markets; Political Environment — Meaning; Political Systems and Economic Ideologies; Political Stability and Government Policy  (1 hr)</w:t>
      </w:r>
    </w:p>
    <w:p>
      <w:pPr>
        <w:pStyle w:val="Heading3"/>
      </w:pPr>
      <w:r>
        <w:rPr>
          <w:b/>
          <w:sz w:val="24"/>
          <w:szCs w:val="24"/>
        </w:rPr>
        <w:t xml:space="preserve">3. Legal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Impact of Political Environment on International Business; Legal Environment — Meaning and Three Bodies of Law; Legal Factors Affecting International Business  (1 hr)</w:t>
      </w:r>
    </w:p>
    <w:p>
      <w:pPr>
        <w:pStyle w:val="Heading3"/>
      </w:pPr>
      <w:r>
        <w:rPr>
          <w:b/>
          <w:sz w:val="24"/>
          <w:szCs w:val="24"/>
        </w:rPr>
        <w:t xml:space="preserve">4. Economic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Impact of Legal Environment — Compliance in Practice; Economic Environment — Meaning; Economic Indicators Managers Must Track; Determinants of Economic Development  (1 hr)</w:t>
      </w:r>
    </w:p>
    <w:p>
      <w:pPr>
        <w:pStyle w:val="Heading3"/>
      </w:pPr>
      <w:r>
        <w:rPr>
          <w:b/>
          <w:sz w:val="24"/>
          <w:szCs w:val="24"/>
        </w:rPr>
        <w:t xml:space="preserve">5. Technology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Impact of Economic Environment on International Business; Technological Environment — Meaning and Features; Digital Transformation in International Business; Impact of Technology on Global Competitiveness  (1 hr)</w:t>
      </w:r>
    </w:p>
    <w:p>
      <w:pPr>
        <w:pStyle w:val="Heading3"/>
      </w:pPr>
      <w:r>
        <w:rPr>
          <w:b/>
          <w:sz w:val="24"/>
          <w:szCs w:val="24"/>
        </w:rPr>
        <w:t xml:space="preserve">6. Culture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Socio-Cultural Environment — Meaning; Language, Religion, Values and Demographics; Cultural Adaptation in Practice  (1 hr)</w:t>
      </w:r>
    </w:p>
    <w:p>
      <w:pPr>
        <w:pStyle w:val="Heading3"/>
      </w:pPr>
      <w:r>
        <w:rPr>
          <w:b/>
          <w:sz w:val="24"/>
          <w:szCs w:val="24"/>
        </w:rPr>
        <w:t xml:space="preserve">7. Ethics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Ethics in International Business — Meaning and Issues; Importance of Ethics and Ethical Decision Making; CSR in International Business — Meaning and Tools; Arguments for CSR in MNCs  (1 hr)</w:t>
      </w:r>
    </w:p>
    <w:p>
      <w:pPr>
        <w:pStyle w:val="Heading3"/>
      </w:pPr>
      <w:r>
        <w:rPr>
          <w:b/>
          <w:sz w:val="24"/>
          <w:szCs w:val="24"/>
        </w:rPr>
        <w:t xml:space="preserve">8. CSR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Arguments Against CSR in MNCs; ESG, Sustainability and Modern CSR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Business Case — Tesla and Country Climate; Business Case — Unilever’s Social Licence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The Hall of Business Thinkers</w:t>
      </w:r>
    </w:p>
    <w:p>
      <w:pPr>
        <w:pStyle w:val="Heading3"/>
      </w:pPr>
      <w:r>
        <w:rPr>
          <w:b/>
          <w:sz w:val="24"/>
          <w:szCs w:val="24"/>
        </w:rPr>
        <w:t xml:space="preserve">1. Mercantilism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Theories of International Business — Introduction; Role of International Trade Theories; Types of International Trade Theories; How Trade Thinking Evolved  (1 hr)</w:t>
      </w:r>
    </w:p>
    <w:p>
      <w:pPr>
        <w:pStyle w:val="Heading3"/>
      </w:pPr>
      <w:r>
        <w:rPr>
          <w:b/>
          <w:sz w:val="24"/>
          <w:szCs w:val="24"/>
        </w:rPr>
        <w:t xml:space="preserve">2. Absolute advantage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Mercantilism — Meaning and Core Ideas; Mercantilism — Policy Logic and Critique; Theory of Absolute Cost Advantage; Absolute Advantage — Assumptions and Simple Logic; Common Confusion — Absolute vs Comparative Advantage  (1 hr)</w:t>
      </w:r>
    </w:p>
    <w:p>
      <w:pPr>
        <w:pStyle w:val="Heading3"/>
      </w:pPr>
      <w:r>
        <w:rPr>
          <w:b/>
          <w:sz w:val="24"/>
          <w:szCs w:val="24"/>
        </w:rPr>
        <w:t xml:space="preserve">3. Comparative advantage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Comparative Cost Advantage Theory; Features of Comparative Cost Advantage Theory; Comparative Cost Advantage with Money — Worked Example; Comparative Advantage — Managerial Application; Relative Factor Endowment Theory (Heckscher–Ohlin)  (1 hr)</w:t>
      </w:r>
    </w:p>
    <w:p>
      <w:pPr>
        <w:pStyle w:val="Heading3"/>
      </w:pPr>
      <w:r>
        <w:rPr>
          <w:b/>
          <w:sz w:val="24"/>
          <w:szCs w:val="24"/>
        </w:rPr>
        <w:t xml:space="preserve">4. Factor endowment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Factor Endowment — Assumptions and Indian Context; Compare — Absolute, Comparative and Factor Endowment; Product Life Cycle Theory — Introduction; PLC Stages — International Movement  (1 hr)</w:t>
      </w:r>
    </w:p>
    <w:p>
      <w:pPr>
        <w:pStyle w:val="Heading3"/>
      </w:pPr>
      <w:r>
        <w:rPr>
          <w:b/>
          <w:sz w:val="24"/>
          <w:szCs w:val="24"/>
        </w:rPr>
        <w:t xml:space="preserve">5. PLC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PLC — Advantages for Innovative Countries; Business Case — Smartphones and the Product Cycle; PLC — Limitations and Modern Relevance; Global Strategic Rivalry Theory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Strategic Rivalry — Sources of Competitive Advantage  (1 hr)</w:t>
      </w:r>
    </w:p>
    <w:p>
      <w:pPr>
        <w:pStyle w:val="Heading3"/>
      </w:pPr>
      <w:r>
        <w:rPr>
          <w:b/>
          <w:sz w:val="24"/>
          <w:szCs w:val="24"/>
        </w:rPr>
        <w:t xml:space="preserve">6. Porter diamond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Porter’s National Competitive Advantage Theory; Porter’s Diamond — Four Determinants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Business Case — Indian IT through Porter’s Diamond; Porter vs Factor Endowment — Common Confusion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Theory Synthesis — Which Lens When?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Who Runs Global Trade?</w:t>
      </w:r>
    </w:p>
    <w:p>
      <w:pPr>
        <w:pStyle w:val="Heading3"/>
      </w:pPr>
      <w:r>
        <w:rPr>
          <w:b/>
          <w:sz w:val="24"/>
          <w:szCs w:val="24"/>
        </w:rPr>
        <w:t xml:space="preserve">1. UNCTAD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Why International Business Needs Institutions; International Economic Institutions — Meaning; Global Governance Architecture — Who Does What; UNCTAD — Introduction; UNCTAD — Objectives  (1 hr)</w:t>
      </w:r>
    </w:p>
    <w:p>
      <w:pPr>
        <w:pStyle w:val="Heading3"/>
      </w:pPr>
      <w:r>
        <w:rPr>
          <w:b/>
          <w:sz w:val="24"/>
          <w:szCs w:val="24"/>
        </w:rPr>
        <w:t xml:space="preserve">2. IMF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UNCTAD — Principles; UNCTAD — Achievements; UNCTAD — Organisational Focus Areas; IMF — When Countries Face Financial Pressure; IMF — Objectives; IMF — Role and Functions  (1 hr)</w:t>
      </w:r>
    </w:p>
    <w:p>
      <w:pPr>
        <w:pStyle w:val="Heading3"/>
      </w:pPr>
      <w:r>
        <w:rPr>
          <w:b/>
          <w:sz w:val="24"/>
          <w:szCs w:val="24"/>
        </w:rPr>
        <w:t xml:space="preserve">3. WTO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Common Confusion — IMF vs World Bank; From GATT to WTO — How Trade Rules Evolved; WTO — Introduction; WTO — Objectives; WTO — Principles (Including Non-Discrimination); WTO — Role and Functioning  (1 hr)</w:t>
      </w:r>
    </w:p>
    <w:p>
      <w:pPr>
        <w:pStyle w:val="Heading3"/>
      </w:pPr>
      <w:r>
        <w:rPr>
          <w:b/>
          <w:sz w:val="24"/>
          <w:szCs w:val="24"/>
        </w:rPr>
        <w:t xml:space="preserve">4. TRIMS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WTO — Advantages; Business Case — Market Access Under WTO Rules; TRIMS — Trade-Related Investment Measures; TRIPS — Trade-Related Aspects of Intellectual Property Rights; Common Confusion — TRIPS vs TRIMS  (1 hr)</w:t>
      </w:r>
    </w:p>
    <w:p>
      <w:pPr>
        <w:pStyle w:val="Heading3"/>
      </w:pPr>
      <w:r>
        <w:rPr>
          <w:b/>
          <w:sz w:val="24"/>
          <w:szCs w:val="24"/>
        </w:rPr>
        <w:t xml:space="preserve">5. TRIPS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Compare — WTO, IMF and UNCTAD; From Global Institutions to Regional Integration; Regional Economic Integration — Introduction; Why Countries Form Regional Trading Blocs; Levels of Regional Economic Integration — Overview; Preferential Trading Agreement and Free Trade Area  (1 hr)</w:t>
      </w:r>
    </w:p>
    <w:p>
      <w:pPr>
        <w:pStyle w:val="Heading3"/>
      </w:pPr>
      <w:r>
        <w:rPr>
          <w:b/>
          <w:sz w:val="24"/>
          <w:szCs w:val="24"/>
        </w:rPr>
        <w:t xml:space="preserve">6. Economic integration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Customs Union and Common Market; Economic Union and Political Union; Worked Logic — Countries A, B and C; Common Confusion — FTA vs Customs Union vs Common Market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Regional Integration in Europe — The European Union; Regional Integration involving the USA — NAFTA to USMCA  (1 hr)</w:t>
      </w:r>
    </w:p>
    <w:p>
      <w:pPr>
        <w:pStyle w:val="Heading3"/>
      </w:pPr>
      <w:r>
        <w:rPr>
          <w:b/>
          <w:sz w:val="24"/>
          <w:szCs w:val="24"/>
        </w:rPr>
        <w:t xml:space="preserve">7. EU, ASEAN, SAARC, SAPTA, BRICS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ASEAN — Association of Southeast Asian Nations; SAARC — South Asian Association for Regional Cooperation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SAPTA — SAARC Preferential Trading Arrangement; SAFTA — South Asian Free Trade Area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7.3 BRICS — Emerging-Economy Cooperation; Governance Synthesis — Global, Regional, Business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Building a Global Company</w:t>
      </w:r>
    </w:p>
    <w:p>
      <w:pPr>
        <w:pStyle w:val="Heading3"/>
      </w:pPr>
      <w:r>
        <w:rPr>
          <w:b/>
          <w:sz w:val="24"/>
          <w:szCs w:val="24"/>
        </w:rPr>
        <w:t xml:space="preserve">1. MNC meaning and nature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Ambition Journey; MNC — Definition and Meaning; What Makes an MNC Different from a Domestic Firm?; Nature of MNCs — Overview; Nature — Scale, Operations and Market Power; Nature — Resources, Technology and Managerial Control  (1 hr)</w:t>
      </w:r>
    </w:p>
    <w:p>
      <w:pPr>
        <w:pStyle w:val="Heading3"/>
      </w:pPr>
      <w:r>
        <w:rPr>
          <w:b/>
          <w:sz w:val="24"/>
          <w:szCs w:val="24"/>
        </w:rPr>
        <w:t xml:space="preserve">2. Growth factors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Why MNCs Grew — Cause and Effect; Factors that Contributed to Positive Growth of MNCs; Importance of MNCs — Host Country; Importance of MNCs — Home Country; Common Confusion — Host Benefit vs Home Benefit; Disadvantages — Challenges to Host Country  (1 hr)</w:t>
      </w:r>
    </w:p>
    <w:p>
      <w:pPr>
        <w:pStyle w:val="Heading3"/>
      </w:pPr>
      <w:r>
        <w:rPr>
          <w:b/>
          <w:sz w:val="24"/>
          <w:szCs w:val="24"/>
        </w:rPr>
        <w:t xml:space="preserve">3. Host/home impact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Disadvantages — Challenges to Home Country; MNC Value vs MNC Risk — Synthesis; MNCs in India — History and Liberalization; Examples of MNCs in India; Indian Companies Becoming Multinational; Current Opportunities of Indian MNCs  (1 hr)</w:t>
      </w:r>
    </w:p>
    <w:p>
      <w:pPr>
        <w:pStyle w:val="Heading3"/>
      </w:pPr>
      <w:r>
        <w:rPr>
          <w:b/>
          <w:sz w:val="24"/>
          <w:szCs w:val="24"/>
        </w:rPr>
        <w:t xml:space="preserve">4. MNCs in India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Organizational Structure of MNCs — Why It Matters; International Division Structure; Functional Division Structure; Product Division Structure; Geographic (Area) Division Structure; Matrix Division Structure; Mixed Structure  (1 hr)</w:t>
      </w:r>
    </w:p>
    <w:p>
      <w:pPr>
        <w:pStyle w:val="Heading3"/>
      </w:pPr>
      <w:r>
        <w:rPr>
          <w:b/>
          <w:sz w:val="24"/>
          <w:szCs w:val="24"/>
        </w:rPr>
        <w:t xml:space="preserve">5. Organizational structures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Structure Comparison — Exam Anchor; Common Confusion — Structure Pairs; Transfer of Technology — Meaning; Reasons for Transfer of Technology; Methods of Technology Transfer — Overview; Methods — FDI, Licensing and Franchising  (1 hr)</w:t>
      </w:r>
    </w:p>
    <w:p>
      <w:pPr>
        <w:pStyle w:val="Heading3"/>
      </w:pPr>
      <w:r>
        <w:rPr>
          <w:b/>
          <w:sz w:val="24"/>
          <w:szCs w:val="24"/>
        </w:rPr>
        <w:t xml:space="preserve">6. Technology transfer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Methods — Turnkey, Contract Manufacturing and Joint Venture; Technology-Transfer Methods — Comparison; Importance of Technology Transfer; Case — Technology Transfer in Practice; Global Competitiveness — Introduction; Need for Global Competitiveness  (1 hr)</w:t>
      </w:r>
    </w:p>
    <w:p>
      <w:pPr>
        <w:pStyle w:val="Heading3"/>
      </w:pPr>
      <w:r>
        <w:rPr>
          <w:b/>
          <w:sz w:val="24"/>
          <w:szCs w:val="24"/>
        </w:rPr>
        <w:t xml:space="preserve">7. Global competitiveness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12 Pillars — Foundations; 12 Pillars — Market Efficiency; 12 Pillars — Capability and Innovation; Competitiveness Rankings — PPT Note vs Current Context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Technology of Global Competitiveness; Insight — Technology Alone Is Not Competitiveness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7.3 Ambition Synthesis — What Makes a Global Enterprise Successful?  (1 hr)</w:t>
      </w:r>
    </w:p>
    <w:p>
      <w:pPr>
        <w:pStyle w:val="Heading2"/>
      </w:pPr>
      <w:r>
        <w:rPr>
          <w:b/>
          <w:sz w:val="28"/>
          <w:szCs w:val="28"/>
        </w:rPr>
        <w:t xml:space="preserve">MODULE 6 — Running the World Business Machine</w:t>
      </w:r>
    </w:p>
    <w:p>
      <w:pPr>
        <w:pStyle w:val="Heading3"/>
      </w:pPr>
      <w:r>
        <w:rPr>
          <w:b/>
          <w:sz w:val="24"/>
          <w:szCs w:val="24"/>
        </w:rPr>
        <w:t xml:space="preserve">1. Global marketing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International / Global Marketing  (1 hr)</w:t>
      </w:r>
    </w:p>
    <w:p>
      <w:pPr>
        <w:pStyle w:val="Heading3"/>
      </w:pPr>
      <w:r>
        <w:rPr>
          <w:b/>
          <w:sz w:val="24"/>
          <w:szCs w:val="24"/>
        </w:rPr>
        <w:t xml:space="preserve">2. IHRM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Functions, Actors and Competitive Strategies  (1 hr)</w:t>
      </w:r>
    </w:p>
    <w:p>
      <w:pPr>
        <w:pStyle w:val="Heading3"/>
      </w:pPr>
      <w:r>
        <w:rPr>
          <w:b/>
          <w:sz w:val="24"/>
          <w:szCs w:val="24"/>
        </w:rPr>
        <w:t xml:space="preserve">3. Global finance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Global HRM / IHRM  (1 hr)</w:t>
      </w:r>
    </w:p>
    <w:p>
      <w:pPr>
        <w:pStyle w:val="Heading3"/>
      </w:pPr>
      <w:r>
        <w:rPr>
          <w:b/>
          <w:sz w:val="24"/>
          <w:szCs w:val="24"/>
        </w:rPr>
        <w:t xml:space="preserve">4. Capital markets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International Finance and Global Capital Markets  (1 hr)</w:t>
      </w:r>
    </w:p>
    <w:p>
      <w:pPr>
        <w:pStyle w:val="Heading3"/>
      </w:pPr>
      <w:r>
        <w:rPr>
          <w:b/>
          <w:sz w:val="24"/>
          <w:szCs w:val="24"/>
        </w:rPr>
        <w:t xml:space="preserve">5. Equity markets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Global Equity Market  (1 hr)</w:t>
      </w:r>
    </w:p>
    <w:p>
      <w:pPr>
        <w:pStyle w:val="Heading3"/>
      </w:pPr>
      <w:r>
        <w:rPr>
          <w:b/>
          <w:sz w:val="24"/>
          <w:szCs w:val="24"/>
        </w:rPr>
        <w:t xml:space="preserve">6. Production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International Production and Global Manufacturing  (1 hr)</w:t>
      </w:r>
    </w:p>
    <w:p>
      <w:pPr>
        <w:pStyle w:val="Heading1"/>
      </w:pPr>
      <w:r>
        <w:rPr>
          <w:b/>
          <w:sz w:val="36"/>
          <w:szCs w:val="36"/>
        </w:rPr>
        <w:t xml:space="preserve">Research Methodology &amp; IPR</w:t>
      </w:r>
    </w:p>
    <w:p>
      <w:pPr>
        <w:pStyle w:val="Normal"/>
      </w:pPr>
      <w:r>
        <w:rPr>
          <w:sz w:val="21"/>
          <w:szCs w:val="21"/>
        </w:rPr>
        <w:t xml:space="preserve">Subject Code: BRMK557    Modules: 5    Suggested Hours: 55    Source slides: 238</w:t>
      </w:r>
    </w:p>
    <w:p>
      <w:pPr>
        <w:pStyle w:val="Heading2"/>
      </w:pPr>
      <w:r>
        <w:rPr>
          <w:b/>
          <w:sz w:val="28"/>
          <w:szCs w:val="28"/>
        </w:rPr>
        <w:t xml:space="preserve">MODULE 1 — Research Foundations &amp; Ethics</w:t>
      </w:r>
    </w:p>
    <w:p>
      <w:pPr>
        <w:pStyle w:val="Heading3"/>
      </w:pPr>
      <w:r>
        <w:rPr>
          <w:b/>
          <w:sz w:val="24"/>
          <w:szCs w:val="24"/>
        </w:rPr>
        <w:t xml:space="preserve">1. Meaning of research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Classroom Light Left On All Night; What Is Research?; Four General Objectives; Objectives Specific to Engineering Research  (1 hr)</w:t>
      </w:r>
    </w:p>
    <w:p>
      <w:pPr>
        <w:pStyle w:val="Heading3"/>
      </w:pPr>
      <w:r>
        <w:rPr>
          <w:b/>
          <w:sz w:val="24"/>
          <w:szCs w:val="24"/>
        </w:rPr>
        <w:t xml:space="preserve">2. Motivation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Why Do Researchers Research?; Intrinsic vs Extrinsic — Does It Matter?; The Research Landscape  (1 hr)</w:t>
      </w:r>
    </w:p>
    <w:p>
      <w:pPr>
        <w:pStyle w:val="Heading3"/>
      </w:pPr>
      <w:r>
        <w:rPr>
          <w:b/>
          <w:sz w:val="24"/>
          <w:szCs w:val="24"/>
        </w:rPr>
        <w:t xml:space="preserve">3. Meaning of research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Descriptive vs Analytical; Applied vs Fundamental; Quantitative vs Qualitative; Conceptual vs Empirical; More Ways to Frame a Study  (1 hr)</w:t>
      </w:r>
    </w:p>
    <w:p>
      <w:pPr>
        <w:pStyle w:val="Heading3"/>
      </w:pPr>
      <w:r>
        <w:rPr>
          <w:b/>
          <w:sz w:val="24"/>
          <w:szCs w:val="24"/>
        </w:rPr>
        <w:t xml:space="preserve">4. Worthwhile problem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What Is a Research Problem?; How Do We Know We Have a Research Problem?; Where Good Research Problems Come From; Narrowing from Broad Topic to Specific Problem; Six Criteria for a Worthwhile Research Problem; From Observation to Formally Stated Problem  (1 hr)</w:t>
      </w:r>
    </w:p>
    <w:p>
      <w:pPr>
        <w:pStyle w:val="Heading3"/>
      </w:pPr>
      <w:r>
        <w:rPr>
          <w:b/>
          <w:sz w:val="24"/>
          <w:szCs w:val="24"/>
        </w:rPr>
        <w:t xml:space="preserve">5. Objectives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Translating the Problem into Actionable Objectives  (1 hr)</w:t>
      </w:r>
    </w:p>
    <w:p>
      <w:pPr>
        <w:pStyle w:val="Heading3"/>
      </w:pPr>
      <w:r>
        <w:rPr>
          <w:b/>
          <w:sz w:val="24"/>
          <w:szCs w:val="24"/>
        </w:rPr>
        <w:t xml:space="preserve">6. Worthwhile problem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Why the Conviction Must Come Before the Literature; Partial Success and Failure Are Also Contributions; A Systematic Approach to Research Problem-Solving  (1 hr)</w:t>
      </w:r>
    </w:p>
    <w:p>
      <w:pPr>
        <w:pStyle w:val="Heading3"/>
      </w:pPr>
      <w:r>
        <w:rPr>
          <w:b/>
          <w:sz w:val="24"/>
          <w:szCs w:val="24"/>
        </w:rPr>
        <w:t xml:space="preserve">7. Meaning of research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The Seven-Step Research Process (Overview)  (1 hr)</w:t>
      </w:r>
    </w:p>
    <w:p>
      <w:pPr>
        <w:pStyle w:val="Heading3"/>
      </w:pPr>
      <w:r>
        <w:rPr>
          <w:b/>
          <w:sz w:val="24"/>
          <w:szCs w:val="24"/>
        </w:rPr>
        <w:t xml:space="preserve">8. Ethics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Ethics in Engineering Research; Ethics: Rules That Distinguish Acceptable from Unacceptable; Moments That Shaped Research Ethics; Research Ethics vs Responsible Conduct of Research; Ethical Decisions Are Made Throughout the Research Lifecycle  (1 hr)</w:t>
      </w:r>
    </w:p>
    <w:p>
      <w:pPr>
        <w:pStyle w:val="Heading3"/>
      </w:pPr>
      <w:r>
        <w:rPr>
          <w:b/>
          <w:sz w:val="24"/>
          <w:szCs w:val="24"/>
        </w:rPr>
        <w:t xml:space="preserve">9. Misconduct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The Three Core Forms of Misconduct + Others; Misconduct Breaks the Evidence Chain at a Specific Link  (1 hr)</w:t>
      </w:r>
    </w:p>
    <w:p>
      <w:pPr>
        <w:pStyle w:val="Heading3"/>
      </w:pPr>
      <w:r>
        <w:rPr>
          <w:b/>
          <w:sz w:val="24"/>
          <w:szCs w:val="24"/>
        </w:rPr>
        <w:t xml:space="preserve">10. Ethics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Who Gets to Be an Author? The Whitbeck Questions; Authorship Is Credit, Responsibility, and Consent  (1 hr)</w:t>
      </w:r>
    </w:p>
    <w:p>
      <w:pPr>
        <w:pStyle w:val="Heading3"/>
      </w:pPr>
      <w:r>
        <w:rPr>
          <w:b/>
          <w:sz w:val="24"/>
          <w:szCs w:val="24"/>
        </w:rPr>
        <w:t xml:space="preserve">11. Meaning of research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What We Have Covered: The Research Mindset; Module 1 Resources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Literature Review, Technical Reading &amp; Citations</w:t>
      </w:r>
    </w:p>
    <w:p>
      <w:pPr>
        <w:pStyle w:val="Heading3"/>
      </w:pPr>
      <w:r>
        <w:rPr>
          <w:b/>
          <w:sz w:val="24"/>
          <w:szCs w:val="24"/>
        </w:rPr>
        <w:t xml:space="preserve">1. Literature review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Research question to cited gap; Purpose and quality; Originality needs a map of the known; Primary, secondary, and tertiary literature; Dissect then recombine; N × M comparative analysis; Authority · Accuracy · Scope  (1 hr)</w:t>
      </w:r>
    </w:p>
    <w:p>
      <w:pPr>
        <w:pStyle w:val="Heading3"/>
      </w:pPr>
      <w:r>
        <w:rPr>
          <w:b/>
          <w:sz w:val="24"/>
          <w:szCs w:val="24"/>
        </w:rPr>
        <w:t xml:space="preserve">2. Databases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Organised scholarly reference collections; Fielded scholarly search; Broadest engineering and science coverage; Engineering and computer science flagship database; Orientation vs scholarship; Boolean and advanced search syntax; Iterative and continuous  (1 hr)</w:t>
      </w:r>
    </w:p>
    <w:p>
      <w:pPr>
        <w:pStyle w:val="Heading3"/>
      </w:pPr>
      <w:r>
        <w:rPr>
          <w:b/>
          <w:sz w:val="24"/>
          <w:szCs w:val="24"/>
        </w:rPr>
        <w:t xml:space="preserve">3. Technical reading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Introduction to Technical Reading; Where to look for what  (1 hr)</w:t>
      </w:r>
    </w:p>
    <w:p>
      <w:pPr>
        <w:pStyle w:val="Heading3"/>
      </w:pPr>
      <w:r>
        <w:rPr>
          <w:b/>
          <w:sz w:val="24"/>
          <w:szCs w:val="24"/>
        </w:rPr>
        <w:t xml:space="preserve">4. Literature review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From literature to study design; From concept to testable design  (1 hr)</w:t>
      </w:r>
    </w:p>
    <w:p>
      <w:pPr>
        <w:pStyle w:val="Heading3"/>
      </w:pPr>
      <w:r>
        <w:rPr>
          <w:b/>
          <w:sz w:val="24"/>
          <w:szCs w:val="24"/>
        </w:rPr>
        <w:t xml:space="preserve">5. Technical reading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Interrogate every claim; Seven questions to ask every paper; Hunt extensions the authors missed; Writing beats memory; Mendeley · Zotero · EndNote · ReadCube; Do not skim the core; Component instruction manuals  (1 hr)</w:t>
      </w:r>
    </w:p>
    <w:p>
      <w:pPr>
        <w:pStyle w:val="Heading3"/>
      </w:pPr>
      <w:r>
        <w:rPr>
          <w:b/>
          <w:sz w:val="24"/>
          <w:szCs w:val="24"/>
        </w:rPr>
        <w:t xml:space="preserve">6. Literature review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From notes to gap map  (1 hr)</w:t>
      </w:r>
    </w:p>
    <w:p>
      <w:pPr>
        <w:pStyle w:val="Heading3"/>
      </w:pPr>
      <w:r>
        <w:rPr>
          <w:b/>
          <w:sz w:val="24"/>
          <w:szCs w:val="24"/>
        </w:rPr>
        <w:t xml:space="preserve">7. Citations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Attributions and Citations; Cite · Reference · Attribute · Acknowledge; Verification, acknowledgment, documentation; Everything that is not yours must be cited; A → B → C; h-index, CiteScore, Impact Factor; Data deserves credit; ASCE · IEEE · ASME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In-text and reference list format  (1 hr)</w:t>
      </w:r>
    </w:p>
    <w:p>
      <w:pPr>
        <w:pStyle w:val="Heading3"/>
      </w:pPr>
      <w:r>
        <w:rPr>
          <w:b/>
          <w:sz w:val="24"/>
          <w:szCs w:val="24"/>
        </w:rPr>
        <w:t xml:space="preserve">8. Acknowledgments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Support that is not authorship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Who goes in the acknowledgment?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8.3 Books and dissertations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Intellectual Property &amp; Patents</w:t>
      </w:r>
    </w:p>
    <w:p>
      <w:pPr>
        <w:pStyle w:val="Heading3"/>
      </w:pPr>
      <w:r>
        <w:rPr>
          <w:b/>
          <w:sz w:val="24"/>
          <w:szCs w:val="24"/>
        </w:rPr>
        <w:t xml:space="preserve">1. IP introduction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Energy invention meets patent strategy; Definitions; Book and computer examples; Copyrights vs industrial property; Incentivising creativity; When rigid IPR harms society; Exceptions, TK &amp; Make in India; DPIIT and national framework; TIFAC, NRDC, CIPAM; WIPO and key treaties; STI rankings and IP metrics; India's ranking gap; Sybaris and medieval Europe; Statute of Monopolies and Statute of Anne; Act VI 1856 to first patents; Three phases of copyright evolution; Trademarks and Geographical Indications; Patent law history 1856 – 1930; Patent law history 1945 – 1972; 1995 TRIPS → 1999 mailbox → 2002 uniform term  (1 hr)</w:t>
      </w:r>
    </w:p>
    <w:p>
      <w:pPr>
        <w:pStyle w:val="Heading3"/>
      </w:pPr>
      <w:r>
        <w:rPr>
          <w:b/>
          <w:sz w:val="24"/>
          <w:szCs w:val="24"/>
        </w:rPr>
        <w:t xml:space="preserve">2. Opposition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Product patents, anti-evergreening, opposition; Plant varieties, farmers\\' rights, biodiversity; Exclusive rights for inventions; Invention vs innovation; Not part of the state of the art; Non-obvious + capable of use in industry; Patent vs trade secret; Negative rights in court; Owner monitors; courts act; Paper clip to penicillin derivatives; Morality, discovery, new form, frivolous; Arrangements, atomic energy, literary works; IC topography, plants/animals, traditional knowledge; Direct, indirect and reliefs  (1 hr)</w:t>
      </w:r>
    </w:p>
    <w:p>
      <w:pPr>
        <w:pStyle w:val="Heading3"/>
      </w:pPr>
      <w:r>
        <w:rPr>
          <w:b/>
          <w:sz w:val="24"/>
          <w:szCs w:val="24"/>
        </w:rPr>
        <w:t xml:space="preserve">3. Filing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Protect novelty; Process of Patenting; 3–4 years from filing to grant  (1 hr)</w:t>
      </w:r>
    </w:p>
    <w:p>
      <w:pPr>
        <w:pStyle w:val="Heading3"/>
      </w:pPr>
      <w:r>
        <w:rPr>
          <w:b/>
          <w:sz w:val="24"/>
          <w:szCs w:val="24"/>
        </w:rPr>
        <w:t xml:space="preserve">4. Prior art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Everything in the public domain; InPASS, Patentscope, Espacenet and more; Journals, dissertations, industry disclosures  (1 hr)</w:t>
      </w:r>
    </w:p>
    <w:p>
      <w:pPr>
        <w:pStyle w:val="Heading3"/>
      </w:pPr>
      <w:r>
        <w:rPr>
          <w:b/>
          <w:sz w:val="24"/>
          <w:szCs w:val="24"/>
        </w:rPr>
        <w:t xml:space="preserve">5. Filing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Which filing vehicle?; Form-1 and Form-2; Legal boundary of protection; Four Patent Offices in India; 18-month secrecy window  (1 hr)</w:t>
      </w:r>
    </w:p>
    <w:p>
      <w:pPr>
        <w:pStyle w:val="Heading3"/>
      </w:pPr>
      <w:r>
        <w:rPr>
          <w:b/>
          <w:sz w:val="24"/>
          <w:szCs w:val="24"/>
        </w:rPr>
        <w:t xml:space="preserve">6. Opposition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6 months from publication to challenge  (1 hr)</w:t>
      </w:r>
    </w:p>
    <w:p>
      <w:pPr>
        <w:pStyle w:val="Heading3"/>
      </w:pPr>
      <w:r>
        <w:rPr>
          <w:b/>
          <w:sz w:val="24"/>
          <w:szCs w:val="24"/>
        </w:rPr>
        <w:t xml:space="preserve">7. Grant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Published every Friday; 20 years + annual renewal  (1 hr)</w:t>
      </w:r>
    </w:p>
    <w:p>
      <w:pPr>
        <w:pStyle w:val="Heading3"/>
      </w:pPr>
      <w:r>
        <w:rPr>
          <w:b/>
          <w:sz w:val="24"/>
          <w:szCs w:val="24"/>
        </w:rPr>
        <w:t xml:space="preserve">8. Opposition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One year to challenge; six grounds; Licensing a patent; Exclusive vs non-exclusive licence; Why professional help matters  (1 hr)</w:t>
      </w:r>
    </w:p>
    <w:p>
      <w:pPr>
        <w:pStyle w:val="Heading3"/>
      </w:pPr>
      <w:r>
        <w:rPr>
          <w:b/>
          <w:sz w:val="24"/>
          <w:szCs w:val="24"/>
        </w:rPr>
        <w:t xml:space="preserve">9. PCT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Territorial rights + regional offices; Mandatory domestic priority and exceptions  (1 hr)</w:t>
      </w:r>
    </w:p>
    <w:p>
      <w:pPr>
        <w:pStyle w:val="Heading3"/>
      </w:pPr>
      <w:r>
        <w:rPr>
          <w:b/>
          <w:sz w:val="24"/>
          <w:szCs w:val="24"/>
        </w:rPr>
        <w:t xml:space="preserve">10. Filing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E-filing is 10% cheaper  (1 hr)</w:t>
      </w:r>
    </w:p>
    <w:p>
      <w:pPr>
        <w:pStyle w:val="Heading3"/>
      </w:pPr>
      <w:r>
        <w:rPr>
          <w:b/>
          <w:sz w:val="24"/>
          <w:szCs w:val="24"/>
        </w:rPr>
        <w:t xml:space="preserve">11. PCT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11.1 Provisional, ordinary, PCT and more; Commonly used terms, national bodies, utility models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Copyright &amp; Trademarks</w:t>
      </w:r>
    </w:p>
    <w:p>
      <w:pPr>
        <w:pStyle w:val="Heading3"/>
      </w:pPr>
      <w:r>
        <w:rPr>
          <w:b/>
          <w:sz w:val="24"/>
          <w:szCs w:val="24"/>
        </w:rPr>
        <w:t xml:space="preserve">1. Copyright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COPYRIGHTS; Copyright and Related Rights; Meaning of "Author" and "Work"; Classes of Works Protected by Copyright; Software as a Literary Work; Criteria for Copyright Protection; When Originality Fails: The Compilation Test; Who Owns the Copyright?; Rights of the Author; Paternity and integrity — real-world application; Copyright Infringement; Criminal Offence and Cognizable Offence  (1 hr)</w:t>
      </w:r>
    </w:p>
    <w:p>
      <w:pPr>
        <w:pStyle w:val="Heading3"/>
      </w:pPr>
      <w:r>
        <w:rPr>
          <w:b/>
          <w:sz w:val="24"/>
          <w:szCs w:val="24"/>
        </w:rPr>
        <w:t xml:space="preserve">2. Fair use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Fair Dealing — A Specific List, Not a Blanket Exception  (1 hr)</w:t>
      </w:r>
    </w:p>
    <w:p>
      <w:pPr>
        <w:pStyle w:val="Heading3"/>
      </w:pPr>
      <w:r>
        <w:rPr>
          <w:b/>
          <w:sz w:val="24"/>
          <w:szCs w:val="24"/>
        </w:rPr>
        <w:t xml:space="preserve">3. Copyright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Copyright and the Internet; Licensing copyright for sharing; Works Not Protected by Copyright  (1 hr)</w:t>
      </w:r>
    </w:p>
    <w:p>
      <w:pPr>
        <w:pStyle w:val="Heading3"/>
      </w:pPr>
      <w:r>
        <w:rPr>
          <w:b/>
          <w:sz w:val="24"/>
          <w:szCs w:val="24"/>
        </w:rPr>
        <w:t xml:space="preserve">4. Registration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Copyright Registration in India; Judicial Powers of the Registrar of Copyrights  (1 hr)</w:t>
      </w:r>
    </w:p>
    <w:p>
      <w:pPr>
        <w:pStyle w:val="Heading3"/>
      </w:pPr>
      <w:r>
        <w:rPr>
          <w:b/>
          <w:sz w:val="24"/>
          <w:szCs w:val="24"/>
        </w:rPr>
        <w:t xml:space="preserve">5. Copyright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Copyright Registration Fee Structure — Qualitative Overview; The Copyright Symbol © and Notice; Duration of Copyright in India; Copyright Profile of India; Meaning of "Publication"; Transfer of Copyright to Publisher — Assignment; Adaptation; "Indian Work" — Territorial Connection; Joint Authorship; Copyright Society; Copyright Board / IPAB — Dispute Resolution; CEAC — Copyright Enforcement Advisory Council; International Copyright Agreements; Classic Copyright Case Studies; Patent · Copyright · Trademark — at a glance  (1 hr)</w:t>
      </w:r>
    </w:p>
    <w:p>
      <w:pPr>
        <w:pStyle w:val="Heading3"/>
      </w:pPr>
      <w:r>
        <w:rPr>
          <w:b/>
          <w:sz w:val="24"/>
          <w:szCs w:val="24"/>
        </w:rPr>
        <w:t xml:space="preserve">6. Trademark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TRADEMARKS; What is a Trademark? Eligibility Criteria; Who Can Apply for a Trademark?; Trademark Law in India — Legislative Lineage; Trademark Symbols: ™ and ®; Nice Classification: 45 Classes  (1 hr)</w:t>
      </w:r>
    </w:p>
    <w:p>
      <w:pPr>
        <w:pStyle w:val="Heading3"/>
      </w:pPr>
      <w:r>
        <w:rPr>
          <w:b/>
          <w:sz w:val="24"/>
          <w:szCs w:val="24"/>
        </w:rPr>
        <w:t xml:space="preserve">7. Registration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Registration is Not Compulsory  (1 hr)</w:t>
      </w:r>
    </w:p>
    <w:p>
      <w:pPr>
        <w:pStyle w:val="Heading3"/>
      </w:pPr>
      <w:r>
        <w:rPr>
          <w:b/>
          <w:sz w:val="24"/>
          <w:szCs w:val="24"/>
        </w:rPr>
        <w:t xml:space="preserve">8. Trademark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Trademark Validity and Renewal; Types of Trademarks Recognised in India; Cross-class protection for high-reputation marks; Trade Marks Registry in India  (1 hr)</w:t>
      </w:r>
    </w:p>
    <w:p>
      <w:pPr>
        <w:pStyle w:val="Heading3"/>
      </w:pPr>
      <w:r>
        <w:rPr>
          <w:b/>
          <w:sz w:val="24"/>
          <w:szCs w:val="24"/>
        </w:rPr>
        <w:t xml:space="preserve">9. Registration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Trademark Registration Process  (1 hr)</w:t>
      </w:r>
    </w:p>
    <w:p>
      <w:pPr>
        <w:pStyle w:val="Heading3"/>
      </w:pPr>
      <w:r>
        <w:rPr>
          <w:b/>
          <w:sz w:val="24"/>
          <w:szCs w:val="24"/>
        </w:rPr>
        <w:t xml:space="preserve">10. Trademark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Trademark Opposition — Who Can Oppose and When; Trademark Prior-Art Search; Infringement, passing off, and remedies; Madrid System — One Application, Many Countries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10.2 Coca-Cola vs Bisleri International — Maaza Mark Dispute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Industrial Designs, Geographical Indications &amp; IP Case Studies</w:t>
      </w:r>
    </w:p>
    <w:p>
      <w:pPr>
        <w:pStyle w:val="Heading3"/>
      </w:pPr>
      <w:r>
        <w:rPr>
          <w:b/>
          <w:sz w:val="24"/>
          <w:szCs w:val="24"/>
        </w:rPr>
        <w:t xml:space="preserve">1. Industrial designs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Synthesis preview — five IP tools; Appearance protection; The look of a product — not how it works; Designs Act 2000 — India; New · Original · Not previously published; What cannot be registered as a design; From prior-art search to certificate; Initial 10 years + 5 years extension; Locarno Classification — 32 classes for industrial designs; Grounds for design cancellation; Rights, piracy, and remedies; Design vs copyright vs patent — where boundaries meet; Non-protectable elements and design piracy; Forms, classification, trends, treaties; Smartphone design wars; What specific design features were disputed?; Origin reputation; Geographical Indication — definition and rationale; GI Act 1999 — India\; Who can register and who can use a GI?; Registered Geographical Indications from India; When geographic names cannot be GIs; Collective identity vs individual brand; Rights, enforcement, and misuse; Application to GI Registry — Chennai; GI in India\; TRIPS · Lisbon · bilateral agreements; Handicrafts, textiles, and regional foods; Traditional knowledge and patents; Why TK matters in patent law; Wound-healing patent challenged by India; Biopesticide patent challenged at EPO; Name, geography, and patent conflict; What every engineering inventor should know; India\  (1 hr)</w:t>
      </w:r>
    </w:p>
    <w:p>
      <w:pPr>
        <w:pStyle w:val="Heading3"/>
      </w:pPr>
      <w:r>
        <w:rPr>
          <w:b/>
          <w:sz w:val="24"/>
          <w:szCs w:val="24"/>
        </w:rPr>
        <w:t xml:space="preserve">2. IP organisations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India\  (1 hr)</w:t>
      </w:r>
    </w:p>
    <w:p>
      <w:pPr>
        <w:pStyle w:val="Heading3"/>
      </w:pPr>
      <w:r>
        <w:rPr>
          <w:b/>
          <w:sz w:val="24"/>
          <w:szCs w:val="24"/>
        </w:rPr>
        <w:t xml:space="preserve">3. Industrial designs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CGPDTM — Controller General of Patents, Designs &amp; Trade Marks; Registrar of Copyrights — New Delhi; GI Registry — Chennai; DPIIT — IP policy and the National IPR Policy 2016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TIFAC and NRDC — technology foresight and transfer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3.3 CIPAM — Cell for IPR Promotion and Management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3.4 India\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3.5 Government IP support schemes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3.6 Who does what in India\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3.7 From problem to protected value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3.8 Choosing the right IP tool — decision guide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3.9 From IP consumer to IP creator  (1 hr)</w:t>
      </w:r>
    </w:p>
    <w:p>
      <w:pPr>
        <w:pStyle w:val="Heading1"/>
      </w:pPr>
      <w:r>
        <w:rPr>
          <w:b/>
          <w:sz w:val="36"/>
          <w:szCs w:val="36"/>
        </w:rPr>
        <w:t xml:space="preserve">Chemistry</w:t>
      </w:r>
    </w:p>
    <w:p>
      <w:pPr>
        <w:pStyle w:val="Normal"/>
      </w:pPr>
      <w:r>
        <w:rPr>
          <w:sz w:val="21"/>
          <w:szCs w:val="21"/>
        </w:rPr>
        <w:t xml:space="preserve">Subject Code: 1BCHES102/202    Modules: 5    Suggested Hours: 55    Source slides: 305</w:t>
      </w:r>
    </w:p>
    <w:p>
      <w:pPr>
        <w:pStyle w:val="Heading2"/>
      </w:pPr>
      <w:r>
        <w:rPr>
          <w:b/>
          <w:sz w:val="28"/>
          <w:szCs w:val="28"/>
        </w:rPr>
        <w:t xml:space="preserve">MODULE 1 — Functional Materials for Memory and Display Systems</w:t>
      </w:r>
    </w:p>
    <w:p>
      <w:pPr>
        <w:pStyle w:val="Heading3"/>
      </w:pPr>
      <w:r>
        <w:rPr>
          <w:b/>
          <w:sz w:val="24"/>
          <w:szCs w:val="24"/>
        </w:rPr>
        <w:t xml:space="preserve">1. Organic semiconductors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Why functional materials matter; Material to device story; What is a memory device?; Memory devices need switching materials; Organic semiconductors bridge chemistry and electronics; Why organic semiconductors are used in memory; p-type and n-type behavior; Pentacene is a p-type organic semiconductor; Pentacene memory anchor; Perfluoropentacene is n-type  (1 hr)</w:t>
      </w:r>
    </w:p>
    <w:p>
      <w:pPr>
        <w:pStyle w:val="Heading3"/>
      </w:pPr>
      <w:r>
        <w:rPr>
          <w:b/>
          <w:sz w:val="24"/>
          <w:szCs w:val="24"/>
        </w:rPr>
        <w:t xml:space="preserve">2. Pentacene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p-type vs n-type memory trick; Organic and inorganic memory devices differ in trade-offs; Organic memory device structure; Pentacene semiconductor chip construction; How a pentacene chip works; Why pentacene is useful in memory chips; Pentacene chip applications; Common misconceptions about organic memory; What is Resistive RAM?; ReRAM stores bits as resistance; Why TiO2 is used in ReRAM  (1 hr)</w:t>
      </w:r>
    </w:p>
    <w:p>
      <w:pPr>
        <w:pStyle w:val="Heading3"/>
      </w:pPr>
      <w:r>
        <w:rPr>
          <w:b/>
          <w:sz w:val="24"/>
          <w:szCs w:val="24"/>
        </w:rPr>
        <w:t xml:space="preserve">3. ReRAM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TiO2-RAM nanomaterial by sol-gel method; Sol-gel synthesis process; What controls TiO2 nanomaterial quality?; Properties of TiO2 ReRAM material; ReRAM working principle; Applications of ReRAM; Display materials control light; Display technologies in Module 1; Liquid crystals are between liquids and solids; Classification of liquid crystals  (1 hr)</w:t>
      </w:r>
    </w:p>
    <w:p>
      <w:pPr>
        <w:pStyle w:val="Heading3"/>
      </w:pPr>
      <w:r>
        <w:rPr>
          <w:b/>
          <w:sz w:val="24"/>
          <w:szCs w:val="24"/>
        </w:rPr>
        <w:t xml:space="preserve">4. Liquid crystals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Properties of liquid crystals; Liquid crystal display working idea; Applications of liquid crystals; LEDs emit light from a p-n junction; LED construction; LED working principle; LED applications; OLEDs use organic emissive layers; OLED construction; OLED working principle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OLED advantages and applications  (1 hr)</w:t>
      </w:r>
    </w:p>
    <w:p>
      <w:pPr>
        <w:pStyle w:val="Heading3"/>
      </w:pPr>
      <w:r>
        <w:rPr>
          <w:b/>
          <w:sz w:val="24"/>
          <w:szCs w:val="24"/>
        </w:rPr>
        <w:t xml:space="preserve">5. LED family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AMOLED adds active-matrix control; AMOLED pixel construction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AMOLED working principle; Why AMOLED is used in smartphones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QLEDs use quantum dots for color; QLED construction idea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QLED working principle; QLED applications and advantages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LED, OLED, AMOLED and QLED compared; Memory and display materials share one idea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How to write a 10-mark device answer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Quantum Materials and Polymers</w:t>
      </w:r>
    </w:p>
    <w:p>
      <w:pPr>
        <w:pStyle w:val="Heading3"/>
      </w:pPr>
      <w:r>
        <w:rPr>
          <w:b/>
          <w:sz w:val="24"/>
          <w:szCs w:val="24"/>
        </w:rPr>
        <w:t xml:space="preserve">1. Quantum dots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story of Module 2; Polymer story in one line; What are quantum dots?; Why quantum dots behave differently; Quantum confinement effect; Size controls color; Surface-to-volume ratio increases sharply; Band gap is size dependent; Quantum dot properties; Cd-Se quantum dots  (1 hr)</w:t>
      </w:r>
    </w:p>
    <w:p>
      <w:pPr>
        <w:pStyle w:val="Heading3"/>
      </w:pPr>
      <w:r>
        <w:rPr>
          <w:b/>
          <w:sz w:val="24"/>
          <w:szCs w:val="24"/>
        </w:rPr>
        <w:t xml:space="preserve">2. QDSSC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Wet chemical synthesis idea; Cd-Se wet chemical synthesis steps; Controlling Cd-Se quantum dot size; Cd-Se synthesis memory trick; Applications of quantum dots; What is a QDSSC?; QDSSC construction; QDSSC working principle; Why quantum dots help solar cells; Applications of QDSSCs  (1 hr)</w:t>
      </w:r>
    </w:p>
    <w:p>
      <w:pPr>
        <w:pStyle w:val="Heading3"/>
      </w:pPr>
      <w:r>
        <w:rPr>
          <w:b/>
          <w:sz w:val="24"/>
          <w:szCs w:val="24"/>
        </w:rPr>
        <w:t xml:space="preserve">3. Mn/Mw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What is a polymer?; Why polymer molecular weight matters; Number-average molecular weight; Weight-average molecular weight; Mn vs Mw comparison; Polydispersity index; Numerical template for polymer averages; Worked numerical pattern; Polymer structure decides properties; Crystallinity improves order; Strength depends on chain interactions  (1 hr)</w:t>
      </w:r>
    </w:p>
    <w:p>
      <w:pPr>
        <w:pStyle w:val="Heading3"/>
      </w:pPr>
      <w:r>
        <w:rPr>
          <w:b/>
          <w:sz w:val="24"/>
          <w:szCs w:val="24"/>
        </w:rPr>
        <w:t xml:space="preserve">4. Nylon-6,6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Elasticity depends on chain mobility; Chemical resistivity depends on structure; Nylon-6,6 is a condensation polymer; Synthesis of nylon-6,6; Properties of nylon-6,6; Nylon-6,6 in 3D printing applications; CPVC improves PVC heat resistance; Synthesis of CPVC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Properties and device uses of CPVC; PMMA is a transparent engineering polymer  (1 hr)</w:t>
      </w:r>
    </w:p>
    <w:p>
      <w:pPr>
        <w:pStyle w:val="Heading3"/>
      </w:pPr>
      <w:r>
        <w:rPr>
          <w:b/>
          <w:sz w:val="24"/>
          <w:szCs w:val="24"/>
        </w:rPr>
        <w:t xml:space="preserve">5. Conducting polymers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Synthesis of PMMA; PMMA properties and device uses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Nylon-6,6, CPVC and PMMA compared; What is a conducting polymer?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Why conjugation enables conduction; Polyaniline is a key conducting polymer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Synthesis of polyaniline; Polyaniline conduction mechanism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Engineering applications of conducting polymers; Conducting polymers vs metals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How to write a 10-mark material answer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Sustainable Energy Systems</w:t>
      </w:r>
    </w:p>
    <w:p>
      <w:pPr>
        <w:pStyle w:val="Heading3"/>
      </w:pPr>
      <w:r>
        <w:rPr>
          <w:b/>
          <w:sz w:val="24"/>
          <w:szCs w:val="24"/>
        </w:rPr>
        <w:t xml:space="preserve">1. Nernst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energy-device story; Why sustainable energy systems matter; What is an energy system?; Electrochemical energy conversion; Why the Nernst equation is needed; Nernst equation overview; Meaning of each Nernst term; Nernst equation for concentration cells; What is a concentration cell?; Why concentration cells produce voltage  (1 hr)</w:t>
      </w:r>
    </w:p>
    <w:p>
      <w:pPr>
        <w:pStyle w:val="Heading3"/>
      </w:pPr>
      <w:r>
        <w:rPr>
          <w:b/>
          <w:sz w:val="24"/>
          <w:szCs w:val="24"/>
        </w:rPr>
        <w:t xml:space="preserve">2. Batteries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Construction of concentration cell; Working of a metal-ion concentration cell; Cell notation for concentration cell; Numerical method for concentration cells; Worked numerical template; What is a battery?; Battery classification; Other useful battery categories; Why Li-ion batteries dominate devices; Construction of Li-ion battery; Working during discharge  (1 hr)</w:t>
      </w:r>
    </w:p>
    <w:p>
      <w:pPr>
        <w:pStyle w:val="Heading3"/>
      </w:pPr>
      <w:r>
        <w:rPr>
          <w:b/>
          <w:sz w:val="24"/>
          <w:szCs w:val="24"/>
        </w:rPr>
        <w:t xml:space="preserve">3. Supercapacitors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Working during charging; Li-ion battery electrode reactions; Applications of Li-ion batteries; Li-ion advantages and limitations; Why sodium-ion batteries are emerging; Construction of sodium-ion battery; Working of sodium-ion battery; Sodium-ion battery for EVs; Li-ion and sodium-ion compared; What is a supercapacitor?; Why supercapacitors suit IoT and wearables  (1 hr)</w:t>
      </w:r>
    </w:p>
    <w:p>
      <w:pPr>
        <w:pStyle w:val="Heading3"/>
      </w:pPr>
      <w:r>
        <w:rPr>
          <w:b/>
          <w:sz w:val="24"/>
          <w:szCs w:val="24"/>
        </w:rPr>
        <w:t xml:space="preserve">4. SOFC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Ultra-small asymmetric supercapacitor; Construction of ultra-small asymmetric supercapacitor; Working of asymmetric supercapacitor; Applications in IoT and wearable devices; Sustainable energy devices overview; What is a fuel cell?; Fuel cell vs battery; What is a solid-oxide fuel cell?; Construction of SOFC; Working principle of SOFC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SOFC applications  (1 hr)</w:t>
      </w:r>
    </w:p>
    <w:p>
      <w:pPr>
        <w:pStyle w:val="Heading3"/>
      </w:pPr>
      <w:r>
        <w:rPr>
          <w:b/>
          <w:sz w:val="24"/>
          <w:szCs w:val="24"/>
        </w:rPr>
        <w:t xml:space="preserve">5. Green hydrogen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SOFC advantages and limitations; What is a solar photovoltaic cell?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Construction of a PV cell; Working principle of PV cell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Applications and limitations of PV cells; What is green hydrogen?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Photocatalytic water splitting; Green hydrogen by TiO2 catalyst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Advantages of TiO2 photocatalytic route; Green hydrogen applications and challenges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How to write a 10-mark energy-device answer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Sensors and Corrosion Science</w:t>
      </w:r>
    </w:p>
    <w:p>
      <w:pPr>
        <w:pStyle w:val="Heading3"/>
      </w:pPr>
      <w:r>
        <w:rPr>
          <w:b/>
          <w:sz w:val="24"/>
          <w:szCs w:val="24"/>
        </w:rPr>
        <w:t xml:space="preserve">1. Sensors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sensing story; The corrosion story; What is a sensor?; Why sensors matter in smart systems; Transducer; Actuator; Sensor, transducer and actuator compared; Basic sensor block diagram; What is conductometry?; Conductometric sensor principle; Construction of conductometric sensor  (1 hr)</w:t>
      </w:r>
    </w:p>
    <w:p>
      <w:pPr>
        <w:pStyle w:val="Heading3"/>
      </w:pPr>
      <w:r>
        <w:rPr>
          <w:b/>
          <w:sz w:val="24"/>
          <w:szCs w:val="24"/>
        </w:rPr>
        <w:t xml:space="preserve">2. Conductometry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Working of conductometric sensor; Acid mixture estimation by conductometry; Conductometric titration curve; Advantages and limitations; What is colorimetry?; Colorimetric sensor principle; Instrumentation of colorimetric sensor; Construction of colorimeter; Working of colorimetric estimation; Copper estimation in PCB sample; Colorimetric strengths and errors; Electrochemical gas sensors  (1 hr)</w:t>
      </w:r>
    </w:p>
    <w:p>
      <w:pPr>
        <w:pStyle w:val="Heading3"/>
      </w:pPr>
      <w:r>
        <w:rPr>
          <w:b/>
          <w:sz w:val="24"/>
          <w:szCs w:val="24"/>
        </w:rPr>
        <w:t xml:space="preserve">3. Biosensors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Principle of electrochemical gas sensing; Construction of electrochemical gas sensor; Detection of NOx and SOx in air sample; NOx and SOx sensor applications; Gas sensor limitations; What is a biosensor?; Biosensor construction; Glucose biosensor principle; Working for glucose detection in biofluids; Glucose biosensor applications and care; Four sensor methods compared; What is corrosion?  (1 hr)</w:t>
      </w:r>
    </w:p>
    <w:p>
      <w:pPr>
        <w:pStyle w:val="Heading3"/>
      </w:pPr>
      <w:r>
        <w:rPr>
          <w:b/>
          <w:sz w:val="24"/>
          <w:szCs w:val="24"/>
        </w:rPr>
        <w:t xml:space="preserve">4. Corrosion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Why corrosion is an electrochemical problem; Electrochemical theory of corrosion; Anodic and cathodic reactions; Factors that accelerate corrosion; Differential metal corrosion; Differential metal corrosion process; Differential aeration corrosion; Waterline corrosion; Pitting corrosion; Waterline vs pitting corrosion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How corrosion control works; Galvanization  (1 hr)</w:t>
      </w:r>
    </w:p>
    <w:p>
      <w:pPr>
        <w:pStyle w:val="Heading3"/>
      </w:pPr>
      <w:r>
        <w:rPr>
          <w:b/>
          <w:sz w:val="24"/>
          <w:szCs w:val="24"/>
        </w:rPr>
        <w:t xml:space="preserve">5. CPR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How galvanization protects steel; Anodization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Anodization process; Vapour corrosion inhibitors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VCI for computer circuit boards; Galvanization, anodization and VCI compared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Corrosion penetration rate; CPR formula and units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CPR numerical method; Worked CPR template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How to write a 10-mark sensor answer; How to write a 10-mark corrosion answer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Green Materials and E-Waste Management</w:t>
      </w:r>
    </w:p>
    <w:p>
      <w:pPr>
        <w:pStyle w:val="Heading3"/>
      </w:pPr>
      <w:r>
        <w:rPr>
          <w:b/>
          <w:sz w:val="24"/>
          <w:szCs w:val="24"/>
        </w:rPr>
        <w:t xml:space="preserve">1. Green solvents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The Module 5 story; Why green materials matter; What is green chemistry?; Green chemistry design goals; What is a green solvent?; Properties of green solvents; Green solvents for server heat management; Why server coolants need careful chemistry; What is glycerol trioleate ester?; Synthesis of glycerol trioleate  (1 hr)</w:t>
      </w:r>
    </w:p>
    <w:p>
      <w:pPr>
        <w:pStyle w:val="Heading3"/>
      </w:pPr>
      <w:r>
        <w:rPr>
          <w:b/>
          <w:sz w:val="24"/>
          <w:szCs w:val="24"/>
        </w:rPr>
        <w:t xml:space="preserve">2. ZnO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Properties of glycerol trioleate; Uses in IT infrastructure; What are ZnO nanoparticles?; Why green synthesis of ZnO is preferred; Green synthesis of ZnO nanoparticles; Properties of ZnO nanoparticles; ZnO in magnetic RFID applications; ZnO in Internet of Nano Things; Green materials comparison; What is a biomaterial?  (1 hr)</w:t>
      </w:r>
    </w:p>
    <w:p>
      <w:pPr>
        <w:pStyle w:val="Heading3"/>
      </w:pPr>
      <w:r>
        <w:rPr>
          <w:b/>
          <w:sz w:val="24"/>
          <w:szCs w:val="24"/>
        </w:rPr>
        <w:t xml:space="preserve">3. Biomaterials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Why biomaterials matter in smart systems; What is polylactic acid?; Synthesis of PLA; Properties of PLA; PLA uses in touch-screen applications; What is polyethylene glycol?; Synthesis of PEG; Properties of PEG; PEG uses in touch-screen applications; PLA and PEG compared; What is alginate hydrogel?  (1 hr)</w:t>
      </w:r>
    </w:p>
    <w:p>
      <w:pPr>
        <w:pStyle w:val="Heading3"/>
      </w:pPr>
      <w:r>
        <w:rPr>
          <w:b/>
          <w:sz w:val="24"/>
          <w:szCs w:val="24"/>
        </w:rPr>
        <w:t xml:space="preserve">4. E-waste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Synthesis of alginate hydrogel; Properties of alginate hydrogel; Alginate hydrogel in BCI applications; Biomaterials revision comparison; What is e-waste?; Sources of e-waste; Composition of e-waste; Why e-waste is difficult to manage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Effects on environment; Effects on human health  (1 hr)</w:t>
      </w:r>
    </w:p>
    <w:p>
      <w:pPr>
        <w:pStyle w:val="Heading3"/>
      </w:pPr>
      <w:r>
        <w:rPr>
          <w:b/>
          <w:sz w:val="24"/>
          <w:szCs w:val="24"/>
        </w:rPr>
        <w:t xml:space="preserve">5. Bioleaching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Responsible e-waste management flow; Why AI helps e-waste management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AI-based e-waste management process; AI advantages and limitations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What is bioleaching?; Why bioleaching is used for e-waste gold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5.4 Gold extraction by bioleaching; Bioleaching advantages and limitations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5.5 Circular economy view of electronics; How to write a 10-mark green-material answer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5.6 How to write a 10-mark e-waste answer  (1 hr)</w:t>
      </w:r>
    </w:p>
    <w:p>
      <w:pPr>
        <w:pStyle w:val="Heading1"/>
      </w:pPr>
      <w:r>
        <w:rPr>
          <w:b/>
          <w:sz w:val="36"/>
          <w:szCs w:val="36"/>
        </w:rPr>
        <w:t xml:space="preserve">Deep Learning</w:t>
      </w:r>
    </w:p>
    <w:p>
      <w:pPr>
        <w:pStyle w:val="Normal"/>
      </w:pPr>
      <w:r>
        <w:rPr>
          <w:sz w:val="21"/>
          <w:szCs w:val="21"/>
        </w:rPr>
        <w:t xml:space="preserve">Subject Code: BCA701    Modules: 5    Suggested Hours: 55    Source slides: 152</w:t>
      </w:r>
    </w:p>
    <w:p>
      <w:pPr>
        <w:pStyle w:val="Heading2"/>
      </w:pPr>
      <w:r>
        <w:rPr>
          <w:b/>
          <w:sz w:val="28"/>
          <w:szCs w:val="28"/>
        </w:rPr>
        <w:t xml:space="preserve">MODULE 1 — Foundations of Neural Networks &amp; Perceptron</w:t>
      </w:r>
    </w:p>
    <w:p>
      <w:pPr>
        <w:pStyle w:val="Heading3"/>
      </w:pPr>
      <w:r>
        <w:rPr>
          <w:b/>
          <w:sz w:val="24"/>
          <w:szCs w:val="24"/>
        </w:rPr>
        <w:t xml:space="preserve">1. What is a Neural Network?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neural network is a weighted, adaptive signal-processing system; The human brain supplies the metaphor, not a literal blueprint  (1 hr)</w:t>
      </w:r>
    </w:p>
    <w:p>
      <w:pPr>
        <w:pStyle w:val="Heading3"/>
      </w:pPr>
      <w:r>
        <w:rPr>
          <w:b/>
          <w:sz w:val="24"/>
          <w:szCs w:val="24"/>
        </w:rPr>
        <w:t xml:space="preserve">2. The Human Brain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An artificial neuron has three essential operations; The neuron model is compact enough to write as one equation  (1 hr)</w:t>
      </w:r>
    </w:p>
    <w:p>
      <w:pPr>
        <w:pStyle w:val="Heading3"/>
      </w:pPr>
      <w:r>
        <w:rPr>
          <w:b/>
          <w:sz w:val="24"/>
          <w:szCs w:val="24"/>
        </w:rPr>
        <w:t xml:space="preserve">3. Models of a Neuron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Activation functions turn weighted sums into decisions or signals; Viewing a neural network as a directed graph clarifies signal flow  (1 hr)</w:t>
      </w:r>
    </w:p>
    <w:p>
      <w:pPr>
        <w:pStyle w:val="Heading3"/>
      </w:pPr>
      <w:r>
        <w:rPr>
          <w:b/>
          <w:sz w:val="24"/>
          <w:szCs w:val="24"/>
        </w:rPr>
        <w:t xml:space="preserve">4. Neural Networks Viewed as Directed Graphs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Feedback introduces cycles, memory, and dynamics; Network architecture describes how neurons are arranged  (1 hr)</w:t>
      </w:r>
    </w:p>
    <w:p>
      <w:pPr>
        <w:pStyle w:val="Heading3"/>
      </w:pPr>
      <w:r>
        <w:rPr>
          <w:b/>
          <w:sz w:val="24"/>
          <w:szCs w:val="24"/>
        </w:rPr>
        <w:t xml:space="preserve">5. Feedback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Single-layer feedforward networks are the simplest classifiers; Multilayer feedforward networks add hidden representations; Rosenblatt's perceptron is a trainable binary classifier  (1 hr)</w:t>
      </w:r>
    </w:p>
    <w:p>
      <w:pPr>
        <w:pStyle w:val="Heading3"/>
      </w:pPr>
      <w:r>
        <w:rPr>
          <w:b/>
          <w:sz w:val="24"/>
          <w:szCs w:val="24"/>
        </w:rPr>
        <w:t xml:space="preserve">6. Network Architectures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The perceptron computes a weighted sum and applies a threshold; Geometrically, a perceptron draws a hyperplane  (1 hr)</w:t>
      </w:r>
    </w:p>
    <w:p>
      <w:pPr>
        <w:pStyle w:val="Heading3"/>
      </w:pPr>
      <w:r>
        <w:rPr>
          <w:b/>
          <w:sz w:val="24"/>
          <w:szCs w:val="24"/>
        </w:rPr>
        <w:t xml:space="preserve">7. Rosenblatt's Perceptron — Introduction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Perceptron learning changes weights only when a pattern is misclassified; The training loop is simple but powerful  (1 hr)</w:t>
      </w:r>
    </w:p>
    <w:p>
      <w:pPr>
        <w:pStyle w:val="Heading3"/>
      </w:pPr>
      <w:r>
        <w:rPr>
          <w:b/>
          <w:sz w:val="24"/>
          <w:szCs w:val="24"/>
        </w:rPr>
        <w:t xml:space="preserve">8. Perceptron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The convergence theorem needs linear separability; Convergence is a statement about finding a separator, not about finding the best separator  (1 hr)</w:t>
      </w:r>
    </w:p>
    <w:p>
      <w:pPr>
        <w:pStyle w:val="Heading3"/>
      </w:pPr>
      <w:r>
        <w:rPr>
          <w:b/>
          <w:sz w:val="24"/>
          <w:szCs w:val="24"/>
        </w:rPr>
        <w:t xml:space="preserve">9. Perceptron Convergence Theorem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Nonseparable patterns reveal the perceptron's limitation; Bayes classification provides the statistical gold standard  (1 hr)</w:t>
      </w:r>
    </w:p>
    <w:p>
      <w:pPr>
        <w:pStyle w:val="Heading3"/>
      </w:pPr>
      <w:r>
        <w:rPr>
          <w:b/>
          <w:sz w:val="24"/>
          <w:szCs w:val="24"/>
        </w:rPr>
        <w:t xml:space="preserve">10. Relation Between the Perceptron and Bayes Classifier for a Gaussian Environment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A Gaussian environment can make the Bayes boundary linear; Perceptron and Bayes classifiers answer different questions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10.2 Example: AND is linearly separable, XOR is not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Multilayer Perceptrons &amp; Backpropagation</w:t>
      </w:r>
    </w:p>
    <w:p>
      <w:pPr>
        <w:pStyle w:val="Heading3"/>
      </w:pPr>
      <w:r>
        <w:rPr>
          <w:b/>
          <w:sz w:val="24"/>
          <w:szCs w:val="24"/>
        </w:rPr>
        <w:t xml:space="preserve">1. Multilayer Perceptrons — Introduction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Multilayer perceptrons add hidden layers between input and output; An MLP is a directed, layered computation graph; Each layer applies the same neuron logic to new learned features  (1 hr)</w:t>
      </w:r>
    </w:p>
    <w:p>
      <w:pPr>
        <w:pStyle w:val="Heading3"/>
      </w:pPr>
      <w:r>
        <w:rPr>
          <w:b/>
          <w:sz w:val="24"/>
          <w:szCs w:val="24"/>
        </w:rPr>
        <w:t xml:space="preserve">2. Batch Learning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Batch and online learning differ in when weights are updated; Batch learning views training as reducing total error; Online learning updates immediately from each example  (1 hr)</w:t>
      </w:r>
    </w:p>
    <w:p>
      <w:pPr>
        <w:pStyle w:val="Heading3"/>
      </w:pPr>
      <w:r>
        <w:rPr>
          <w:b/>
          <w:sz w:val="24"/>
          <w:szCs w:val="24"/>
        </w:rPr>
        <w:t xml:space="preserve">3. On-Line Learning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Backpropagation is gradient descent made efficient for layered networks; Backpropagation starts with a forward pass; The output error tells the network what must change  (1 hr)</w:t>
      </w:r>
    </w:p>
    <w:p>
      <w:pPr>
        <w:pStyle w:val="Heading3"/>
      </w:pPr>
      <w:r>
        <w:rPr>
          <w:b/>
          <w:sz w:val="24"/>
          <w:szCs w:val="24"/>
        </w:rPr>
        <w:t xml:space="preserve">4. Back-Propagation Algorithm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The backward pass assigns responsibility to earlier layers; Weight updates use local information at each connection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Backpropagation can be read as a four-step algorithm; The XOR problem exposes why hidden layers are needed  (1 hr)</w:t>
      </w:r>
    </w:p>
    <w:p>
      <w:pPr>
        <w:pStyle w:val="Heading3"/>
      </w:pPr>
      <w:r>
        <w:rPr>
          <w:b/>
          <w:sz w:val="24"/>
          <w:szCs w:val="24"/>
        </w:rPr>
        <w:t xml:space="preserve">5. XOR Problem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 hidden layer can turn XOR into a separable representation; Learning rate is the first backpropagation heuristic to tune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Momentum smooths noisy updates and helps cross shallow regions  (1 hr)</w:t>
      </w:r>
    </w:p>
    <w:p>
      <w:pPr>
        <w:pStyle w:val="Heading3"/>
      </w:pPr>
      <w:r>
        <w:rPr>
          <w:b/>
          <w:sz w:val="24"/>
          <w:szCs w:val="24"/>
        </w:rPr>
        <w:t xml:space="preserve">6. Heuristics for Improving Backpropagation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Initialization matters because symmetry blocks learning; Activation saturation slows backpropagation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Data scaling helps gradients behave consistently  (1 hr)</w:t>
      </w:r>
    </w:p>
    <w:p>
      <w:pPr>
        <w:pStyle w:val="Heading3"/>
      </w:pPr>
      <w:r>
        <w:rPr>
          <w:b/>
          <w:sz w:val="24"/>
          <w:szCs w:val="24"/>
        </w:rPr>
        <w:t xml:space="preserve">7. Backpropagation and Differentiation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Stopping and validation prevent training from chasing noise; Backpropagation is repeated application of the chain rule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Differentiation explains why smooth activations help; The same chain-rule logic scales from one neuron to many layers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Regularization &amp; Optimization</w:t>
      </w:r>
    </w:p>
    <w:p>
      <w:pPr>
        <w:pStyle w:val="Heading3"/>
      </w:pPr>
      <w:r>
        <w:rPr>
          <w:b/>
          <w:sz w:val="24"/>
          <w:szCs w:val="24"/>
        </w:rPr>
        <w:t xml:space="preserve">1. Parameter Norm Penalties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Regularization controls the gap between training fit and test performance; Parameter norm penalties regularize by making large weights costly  (1 hr)</w:t>
      </w:r>
    </w:p>
    <w:p>
      <w:pPr>
        <w:pStyle w:val="Heading3"/>
      </w:pPr>
      <w:r>
        <w:rPr>
          <w:b/>
          <w:sz w:val="24"/>
          <w:szCs w:val="24"/>
        </w:rPr>
        <w:t xml:space="preserve">2. L2 Parameter Regularization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L2 regularization uses the squared weight norm; L2 regularization appears in updates as weight decay  (1 hr)</w:t>
      </w:r>
    </w:p>
    <w:p>
      <w:pPr>
        <w:pStyle w:val="Heading3"/>
      </w:pPr>
      <w:r>
        <w:rPr>
          <w:b/>
          <w:sz w:val="24"/>
          <w:szCs w:val="24"/>
        </w:rPr>
        <w:t xml:space="preserve">3. Dataset Augmentation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L2 regularization biases learning toward simpler mappings; Choosing α is a bias-variance trade-off; Dataset augmentation increases useful training variation  (1 hr)</w:t>
      </w:r>
    </w:p>
    <w:p>
      <w:pPr>
        <w:pStyle w:val="Heading3"/>
      </w:pPr>
      <w:r>
        <w:rPr>
          <w:b/>
          <w:sz w:val="24"/>
          <w:szCs w:val="24"/>
        </w:rPr>
        <w:t xml:space="preserve">4. Semi-Supervised Learning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Augmentation teaches invariance by example; Augmentation must preserve the meaning of the label  (1 hr)</w:t>
      </w:r>
    </w:p>
    <w:p>
      <w:pPr>
        <w:pStyle w:val="Heading3"/>
      </w:pPr>
      <w:r>
        <w:rPr>
          <w:b/>
          <w:sz w:val="24"/>
          <w:szCs w:val="24"/>
        </w:rPr>
        <w:t xml:space="preserve">5. Challenges in Neural Network Optimization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Semi-supervised learning uses unlabeled data as a training signal; Unlabeled examples can shape the representation; Regularization techniques answer different overfitting problems  (1 hr)</w:t>
      </w:r>
    </w:p>
    <w:p>
      <w:pPr>
        <w:pStyle w:val="Heading3"/>
      </w:pPr>
      <w:r>
        <w:rPr>
          <w:b/>
          <w:sz w:val="24"/>
          <w:szCs w:val="24"/>
        </w:rPr>
        <w:t xml:space="preserve">6. Ill Conditioning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Optimization for deep models is hard because the loss surface is complex; Gradient descent follows local slope, not global understanding  (1 hr)</w:t>
      </w:r>
    </w:p>
    <w:p>
      <w:pPr>
        <w:pStyle w:val="Heading3"/>
      </w:pPr>
      <w:r>
        <w:rPr>
          <w:b/>
          <w:sz w:val="24"/>
          <w:szCs w:val="24"/>
        </w:rPr>
        <w:t xml:space="preserve">7. Local Minima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Ill-conditioning makes some directions much harder than others; Ill-conditioning is about curvature, not only about high loss  (1 hr)</w:t>
      </w:r>
    </w:p>
    <w:p>
      <w:pPr>
        <w:pStyle w:val="Heading3"/>
      </w:pPr>
      <w:r>
        <w:rPr>
          <w:b/>
          <w:sz w:val="24"/>
          <w:szCs w:val="24"/>
        </w:rPr>
        <w:t xml:space="preserve">8. Plateaus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Local minima are points lower than their neighborhood; Local minima are not the only stationary points; Plateaus slow learning because gradients become tiny  (1 hr)</w:t>
      </w:r>
    </w:p>
    <w:p>
      <w:pPr>
        <w:pStyle w:val="Heading3"/>
      </w:pPr>
      <w:r>
        <w:rPr>
          <w:b/>
          <w:sz w:val="24"/>
          <w:szCs w:val="24"/>
        </w:rPr>
        <w:t xml:space="preserve">9. Saddle Points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Saddle points can look like minima to first-order methods; Flat regions make progress hard to measure  (1 hr)</w:t>
      </w:r>
    </w:p>
    <w:p>
      <w:pPr>
        <w:pStyle w:val="Heading3"/>
      </w:pPr>
      <w:r>
        <w:rPr>
          <w:b/>
          <w:sz w:val="24"/>
          <w:szCs w:val="24"/>
        </w:rPr>
        <w:t xml:space="preserve">10. Flat Regions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10.1 Optimization challenges affect training in different ways; Regularization and optimization solve different problems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10.2 A practical training workflow uses both ideas together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Convolutional Neural Networks</w:t>
      </w:r>
    </w:p>
    <w:p>
      <w:pPr>
        <w:pStyle w:val="Heading3"/>
      </w:pPr>
      <w:r>
        <w:rPr>
          <w:b/>
          <w:sz w:val="24"/>
          <w:szCs w:val="24"/>
        </w:rPr>
        <w:t xml:space="preserve">1. Convolution Operation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convolution applies the same small filter across many locations; The convolution operation is a weighted local sum  (1 hr)</w:t>
      </w:r>
    </w:p>
    <w:p>
      <w:pPr>
        <w:pStyle w:val="Heading3"/>
      </w:pPr>
      <w:r>
        <w:rPr>
          <w:b/>
          <w:sz w:val="24"/>
          <w:szCs w:val="24"/>
        </w:rPr>
        <w:t xml:space="preserve">2. Motivation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A kernel sees only a local receptive field at each position; CNN motivation starts with three useful assumptions  (1 hr)</w:t>
      </w:r>
    </w:p>
    <w:p>
      <w:pPr>
        <w:pStyle w:val="Heading3"/>
      </w:pPr>
      <w:r>
        <w:rPr>
          <w:b/>
          <w:sz w:val="24"/>
          <w:szCs w:val="24"/>
        </w:rPr>
        <w:t xml:space="preserve">3. Pooling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Convolution dramatically reduces parameters compared with dense layers; CNN layers build a feature hierarchy; Pooling summarizes local neighborhoods  (1 hr)</w:t>
      </w:r>
    </w:p>
    <w:p>
      <w:pPr>
        <w:pStyle w:val="Heading3"/>
      </w:pPr>
      <w:r>
        <w:rPr>
          <w:b/>
          <w:sz w:val="24"/>
          <w:szCs w:val="24"/>
        </w:rPr>
        <w:t xml:space="preserve">4. Convolution and Pooling as an Infinitely Strong Prior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Max pooling keeps the strongest local activation; Convolution and pooling act as an infinitely strong prior  (1 hr)</w:t>
      </w:r>
    </w:p>
    <w:p>
      <w:pPr>
        <w:pStyle w:val="Heading3"/>
      </w:pPr>
      <w:r>
        <w:rPr>
          <w:b/>
          <w:sz w:val="24"/>
          <w:szCs w:val="24"/>
        </w:rPr>
        <w:t xml:space="preserve">5. Variants of Basic Convolution Function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 strong prior helps when the data match the assumption; Basic convolution changes through stride and padding; Channels let convolution combine multiple feature planes  (1 hr)</w:t>
      </w:r>
    </w:p>
    <w:p>
      <w:pPr>
        <w:pStyle w:val="Heading3"/>
      </w:pPr>
      <w:r>
        <w:rPr>
          <w:b/>
          <w:sz w:val="24"/>
          <w:szCs w:val="24"/>
        </w:rPr>
        <w:t xml:space="preserve">6. Structured Outputs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CNN variants change how computation and sharing are organized; Structured outputs predict more than one class label  (1 hr)</w:t>
      </w:r>
    </w:p>
    <w:p>
      <w:pPr>
        <w:pStyle w:val="Heading3"/>
      </w:pPr>
      <w:r>
        <w:rPr>
          <w:b/>
          <w:sz w:val="24"/>
          <w:szCs w:val="24"/>
        </w:rPr>
        <w:t xml:space="preserve">7. Data Types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Dense prediction keeps spatial structure in the output; CNNs can process several array-like data types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Data layout changes how convolution is implemented  (1 hr)</w:t>
      </w:r>
    </w:p>
    <w:p>
      <w:pPr>
        <w:pStyle w:val="Heading3"/>
      </w:pPr>
      <w:r>
        <w:rPr>
          <w:b/>
          <w:sz w:val="24"/>
          <w:szCs w:val="24"/>
        </w:rPr>
        <w:t xml:space="preserve">8. Efficient Convolution Algorithms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Efficient convolution algorithms reduce repeated computation; Efficiency depends on kernel size, feature-map size, and hardware  (1 hr)</w:t>
      </w:r>
    </w:p>
    <w:p>
      <w:pPr>
        <w:pStyle w:val="Heading3"/>
      </w:pPr>
      <w:r>
        <w:rPr>
          <w:b/>
          <w:sz w:val="24"/>
          <w:szCs w:val="24"/>
        </w:rPr>
        <w:t xml:space="preserve">9. CNNs and the History of Deep Learning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9.1 A CNN pipeline stacks convolution, nonlinearity, pooling, and prediction; CNN history connects neural ideas to practical computer vision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9.2 The history of CNNs is also a history of scale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Sequence Modeling, RNNs &amp; LSTM</w:t>
      </w:r>
    </w:p>
    <w:p>
      <w:pPr>
        <w:pStyle w:val="Heading3"/>
      </w:pPr>
      <w:r>
        <w:rPr>
          <w:b/>
          <w:sz w:val="24"/>
          <w:szCs w:val="24"/>
        </w:rPr>
        <w:t xml:space="preserve">1. Unfolding Computational Graphs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Sequence models handle inputs where order changes meaning; A computational graph can be unfolded through time  (1 hr)</w:t>
      </w:r>
    </w:p>
    <w:p>
      <w:pPr>
        <w:pStyle w:val="Heading3"/>
      </w:pPr>
      <w:r>
        <w:rPr>
          <w:b/>
          <w:sz w:val="24"/>
          <w:szCs w:val="24"/>
        </w:rPr>
        <w:t xml:space="preserve">2. Recurrent Neural Networks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Unfolding makes parameter sharing visible; Backpropagation through time trains unfolded recurrent graphs; Recurrent neural networks keep a hidden state  (1 hr)</w:t>
      </w:r>
    </w:p>
    <w:p>
      <w:pPr>
        <w:pStyle w:val="Heading3"/>
      </w:pPr>
      <w:r>
        <w:rPr>
          <w:b/>
          <w:sz w:val="24"/>
          <w:szCs w:val="24"/>
        </w:rPr>
        <w:t xml:space="preserve">3. Bidirectional RNNs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RNN input-output patterns depend on the task; Standard RNNs struggle with long-range dependencies  (1 hr)</w:t>
      </w:r>
    </w:p>
    <w:p>
      <w:pPr>
        <w:pStyle w:val="Heading3"/>
      </w:pPr>
      <w:r>
        <w:rPr>
          <w:b/>
          <w:sz w:val="24"/>
          <w:szCs w:val="24"/>
        </w:rPr>
        <w:t xml:space="preserve">4. Encoder–Decoder Sequence-to-Sequence Architectures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Bidirectional RNNs use context from both directions; Bidirectional context helps when the full sequence is available; Encoder-decoder models map one sequence into another  (1 hr)</w:t>
      </w:r>
    </w:p>
    <w:p>
      <w:pPr>
        <w:pStyle w:val="Heading3"/>
      </w:pPr>
      <w:r>
        <w:rPr>
          <w:b/>
          <w:sz w:val="24"/>
          <w:szCs w:val="24"/>
        </w:rPr>
        <w:t xml:space="preserve">5. Deep Recurrent Networks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Sequence-to-sequence architecture supports unequal lengths; Deep recurrent networks stack sequence processing layers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Depth can mean stacked layers, recurrence depth, or both  (1 hr)</w:t>
      </w:r>
    </w:p>
    <w:p>
      <w:pPr>
        <w:pStyle w:val="Heading3"/>
      </w:pPr>
      <w:r>
        <w:rPr>
          <w:b/>
          <w:sz w:val="24"/>
          <w:szCs w:val="24"/>
        </w:rPr>
        <w:t xml:space="preserve">6. Recursive Neural Networks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Recursive neural networks process tree structures; Recursive nets fit compositional structure  (1 hr)</w:t>
      </w:r>
    </w:p>
    <w:p>
      <w:pPr>
        <w:pStyle w:val="Heading3"/>
      </w:pPr>
      <w:r>
        <w:rPr>
          <w:b/>
          <w:sz w:val="24"/>
          <w:szCs w:val="24"/>
        </w:rPr>
        <w:t xml:space="preserve">7. LSTM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7.1 LSTMs add a memory cell and gates; LSTM gates regulate write, keep, and read operations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7.2 Gated RNNs reduce the long-dependency problem  (1 hr)</w:t>
      </w:r>
    </w:p>
    <w:p>
      <w:pPr>
        <w:pStyle w:val="Heading3"/>
      </w:pPr>
      <w:r>
        <w:rPr>
          <w:b/>
          <w:sz w:val="24"/>
          <w:szCs w:val="24"/>
        </w:rPr>
        <w:t xml:space="preserve">8. Other Gated RNNs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8.1 Other gated RNNs simplify the same idea; Choose the sequence model by available context and structure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8.2 Training sequence models requires care over time  (1 hr)</w:t>
      </w:r>
    </w:p>
    <w:p>
      <w:pPr>
        <w:pStyle w:val="Heading1"/>
      </w:pPr>
      <w:r>
        <w:rPr>
          <w:b/>
          <w:sz w:val="36"/>
          <w:szCs w:val="36"/>
        </w:rPr>
        <w:t xml:space="preserve">Operating Systems</w:t>
      </w:r>
    </w:p>
    <w:p>
      <w:pPr>
        <w:pStyle w:val="Normal"/>
      </w:pPr>
      <w:r>
        <w:rPr>
          <w:sz w:val="21"/>
          <w:szCs w:val="21"/>
        </w:rPr>
        <w:t xml:space="preserve">Subject Code: BCS303    Modules: 5    Suggested Hours: 55    Source slides: 173</w:t>
      </w:r>
    </w:p>
    <w:p>
      <w:pPr>
        <w:pStyle w:val="Heading2"/>
      </w:pPr>
      <w:r>
        <w:rPr>
          <w:b/>
          <w:sz w:val="28"/>
          <w:szCs w:val="28"/>
        </w:rPr>
        <w:t xml:space="preserve">MODULE 1 — Inside the Machine</w:t>
      </w:r>
    </w:p>
    <w:p>
      <w:pPr>
        <w:pStyle w:val="Heading3"/>
      </w:pPr>
      <w:r>
        <w:rPr>
          <w:b/>
          <w:sz w:val="24"/>
          <w:szCs w:val="24"/>
        </w:rPr>
        <w:t xml:space="preserve">1. OS views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Where is the operating system?; What is an operating system?; User view versus system view; Resource allocator and control program; Bootstrap: the first program to run; Interrupts and the cache idea  (1 hr)</w:t>
      </w:r>
    </w:p>
    <w:p>
      <w:pPr>
        <w:pStyle w:val="Heading3"/>
      </w:pPr>
      <w:r>
        <w:rPr>
          <w:b/>
          <w:sz w:val="24"/>
          <w:szCs w:val="24"/>
        </w:rPr>
        <w:t xml:space="preserve">2. Bootstrap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One main CPU — and helpers; Asymmetric versus symmetric multiprocessing; Clustered systems for high availability; Multiprogramming keeps the CPU busy; Timesharing is interactive multiprogramming; Distributed systems and networks by distance  (1 hr)</w:t>
      </w:r>
    </w:p>
    <w:p>
      <w:pPr>
        <w:pStyle w:val="Heading3"/>
      </w:pPr>
      <w:r>
        <w:rPr>
          <w:b/>
          <w:sz w:val="24"/>
          <w:szCs w:val="24"/>
        </w:rPr>
        <w:t xml:space="preserve">3. Dual mode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Dual-mode operation: user and kernel; The timer stops infinite loops; Process management is the OS job list; Memory management decides what lives in RAM; Files hide the physics of disks; Mass-storage management is a speed problem; Caching, coherency, and copies  (1 hr)</w:t>
      </w:r>
    </w:p>
    <w:p>
      <w:pPr>
        <w:pStyle w:val="Heading3"/>
      </w:pPr>
      <w:r>
        <w:rPr>
          <w:b/>
          <w:sz w:val="24"/>
          <w:szCs w:val="24"/>
        </w:rPr>
        <w:t xml:space="preserve">4. System calls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The I/O subsystem hides device weirdness; Services that help the user; Services that keep the system efficient; CLI shells and GUI desktops; System calls are the programming door; Win32 ReadFile is a parameter list  (1 hr)</w:t>
      </w:r>
    </w:p>
    <w:p>
      <w:pPr>
        <w:pStyle w:val="Heading3"/>
      </w:pPr>
      <w:r>
        <w:rPr>
          <w:b/>
          <w:sz w:val="24"/>
          <w:szCs w:val="24"/>
        </w:rPr>
        <w:t xml:space="preserve">5. Microkernel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A number, a table, a kernel function; Three ways to pass parameters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Six families of system calls; Most users never see a system call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Policy is what. Mechanism is how.; Simple structure: MS-DOS in one lump  (1 hr)</w:t>
      </w:r>
    </w:p>
    <w:p>
      <w:pPr>
        <w:pStyle w:val="Heading3"/>
      </w:pPr>
      <w:r>
        <w:rPr>
          <w:b/>
          <w:sz w:val="24"/>
          <w:szCs w:val="24"/>
        </w:rPr>
        <w:t xml:space="preserve">6. Virtual machines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Layered OS: each floor uses only the floor below; Traditional UNIX: programs + one fat kernel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Microkernel: move services to user space; Loadable kernel modules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A virtual machine pretends to be hardware; Paravirtualization modifies the guest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6.4 Debug, generate, then boot  (1 hr)</w:t>
      </w:r>
    </w:p>
    <w:p>
      <w:pPr>
        <w:pStyle w:val="Heading2"/>
      </w:pPr>
      <w:r>
        <w:rPr>
          <w:b/>
          <w:sz w:val="28"/>
          <w:szCs w:val="28"/>
        </w:rPr>
        <w:t xml:space="preserve">MODULE 2 — The Battle for the CPU</w:t>
      </w:r>
    </w:p>
    <w:p>
      <w:pPr>
        <w:pStyle w:val="Heading3"/>
      </w:pPr>
      <w:r>
        <w:rPr>
          <w:b/>
          <w:sz w:val="24"/>
          <w:szCs w:val="24"/>
        </w:rPr>
        <w:t xml:space="preserve">1. Process and PCB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process is a program in motion; States are places a process can live; The PCB is the process identity card; One process leaves the CPU; another enters; Processes migrate among queues  (1 hr)</w:t>
      </w:r>
    </w:p>
    <w:p>
      <w:pPr>
        <w:pStyle w:val="Heading3"/>
      </w:pPr>
      <w:r>
        <w:rPr>
          <w:b/>
          <w:sz w:val="24"/>
          <w:szCs w:val="24"/>
        </w:rPr>
        <w:t xml:space="preserve">2. Context switch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Long-term, short-term, medium-term; fork creates; exec overlays; wait reaps; Termination reclaims every reusable resource; Why cooperate? Then how.; Producer-consumer needs a buffer  (1 hr)</w:t>
      </w:r>
    </w:p>
    <w:p>
      <w:pPr>
        <w:pStyle w:val="Heading3"/>
      </w:pPr>
      <w:r>
        <w:rPr>
          <w:b/>
          <w:sz w:val="24"/>
          <w:szCs w:val="24"/>
        </w:rPr>
        <w:t xml:space="preserve">3. Threads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Message passing: send and receive; One process, many program counters; Multicore makes parallelism real; Many-to-one, one-to-one, many-to-many; Cancellation, signals, pools, TSD  (1 hr)</w:t>
      </w:r>
    </w:p>
    <w:p>
      <w:pPr>
        <w:pStyle w:val="Heading3"/>
      </w:pPr>
      <w:r>
        <w:rPr>
          <w:b/>
          <w:sz w:val="24"/>
          <w:szCs w:val="24"/>
        </w:rPr>
        <w:t xml:space="preserve">4. FCFS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CPU burst, I/O burst, repeat; Scheduler picks; dispatcher switches; What we optimize; First-come, first-served — and the convoy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Reverse the arrival, collapse the wait  (1 hr)</w:t>
      </w:r>
    </w:p>
    <w:p>
      <w:pPr>
        <w:pStyle w:val="Heading3"/>
      </w:pPr>
      <w:r>
        <w:rPr>
          <w:b/>
          <w:sz w:val="24"/>
          <w:szCs w:val="24"/>
        </w:rPr>
        <w:t xml:space="preserve">5. SJF/RR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Shortest job first is waiting-time optimal; Guess the next burst with exponential averaging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Priority scheduling — and starvation; A time quantum, then the back of the line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Quantum versus context-switch cost  (1 hr)</w:t>
      </w:r>
    </w:p>
    <w:p>
      <w:pPr>
        <w:pStyle w:val="Heading3"/>
      </w:pPr>
      <w:r>
        <w:rPr>
          <w:b/>
          <w:sz w:val="24"/>
          <w:szCs w:val="24"/>
        </w:rPr>
        <w:t xml:space="preserve">6. MLFQ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Same jobs, two algorithms, two stories; Multilevel queue: classes that do not mix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Feedback queues let a job change class; Process contention vs thread contention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Asymmetric, SMP, affinity, NUMA  (1 hr)</w:t>
      </w:r>
    </w:p>
    <w:p>
      <w:pPr>
        <w:pStyle w:val="Heading2"/>
      </w:pPr>
      <w:r>
        <w:rPr>
          <w:b/>
          <w:sz w:val="28"/>
          <w:szCs w:val="28"/>
        </w:rPr>
        <w:t xml:space="preserve">MODULE 3 — When Processes Collide</w:t>
      </w:r>
    </w:p>
    <w:p>
      <w:pPr>
        <w:pStyle w:val="Heading3"/>
      </w:pPr>
      <w:r>
        <w:rPr>
          <w:b/>
          <w:sz w:val="24"/>
          <w:szCs w:val="24"/>
        </w:rPr>
        <w:t xml:space="preserve">1. Race condition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Shared data plus interleaving equals a race; The critical section is the dangerous room; Three requirements, not two  (1 hr)</w:t>
      </w:r>
    </w:p>
    <w:p>
      <w:pPr>
        <w:pStyle w:val="Heading3"/>
      </w:pPr>
      <w:r>
        <w:rPr>
          <w:b/>
          <w:sz w:val="24"/>
          <w:szCs w:val="24"/>
        </w:rPr>
        <w:t xml:space="preserve">2. Peterson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Peterson’s solution for two processes; Locks from TestAndSet and Swap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2.2 A semaphore is an integer with two atomic ops; Busy waiting versus a waiting queue  (1 hr)</w:t>
      </w:r>
    </w:p>
    <w:p>
      <w:pPr>
        <w:pStyle w:val="Heading3"/>
      </w:pPr>
      <w:r>
        <w:rPr>
          <w:b/>
          <w:sz w:val="24"/>
          <w:szCs w:val="24"/>
        </w:rPr>
        <w:t xml:space="preserve">3. Semaphores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Bounded buffer: empty, full, mutex; Readers-writers: many readers XOR one writer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3.2 Dining philosophers: five forks, five appetites; Semaphores are easy to misuse  (1 hr)</w:t>
      </w:r>
    </w:p>
    <w:p>
      <w:pPr>
        <w:pStyle w:val="Heading3"/>
      </w:pPr>
      <w:r>
        <w:rPr>
          <w:b/>
          <w:sz w:val="24"/>
          <w:szCs w:val="24"/>
        </w:rPr>
        <w:t xml:space="preserve">4. Dining philosophers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System model: processes, types, instances; Four conditions — all necessary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Resource-allocation graphs make cycles visible; Ignore, prevent, avoid, detect  (1 hr)</w:t>
      </w:r>
    </w:p>
    <w:p>
      <w:pPr>
        <w:pStyle w:val="Heading3"/>
      </w:pPr>
      <w:r>
        <w:rPr>
          <w:b/>
          <w:sz w:val="24"/>
          <w:szCs w:val="24"/>
        </w:rPr>
        <w:t xml:space="preserve">5. RAG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Break a condition, pay a price; Safe state: there exists a happy order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RAG scheme vs Banker; Walk the safety algorithm on the classic snapshot  (1 hr)</w:t>
      </w:r>
    </w:p>
    <w:p>
      <w:pPr>
        <w:pStyle w:val="Heading3"/>
      </w:pPr>
      <w:r>
        <w:rPr>
          <w:b/>
          <w:sz w:val="24"/>
          <w:szCs w:val="24"/>
        </w:rPr>
        <w:t xml:space="preserve">6. Banker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Resource-request algorithm for Pi; Wait-for graphs and the detection algorithm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A snapshot that becomes a deadlock; Kill processes or steal resources  (1 hr)</w:t>
      </w:r>
    </w:p>
    <w:p>
      <w:pPr>
        <w:pStyle w:val="Heading2"/>
      </w:pPr>
      <w:r>
        <w:rPr>
          <w:b/>
          <w:sz w:val="28"/>
          <w:szCs w:val="28"/>
        </w:rPr>
        <w:t xml:space="preserve">MODULE 4 — Memory Is an Illusion</w:t>
      </w:r>
    </w:p>
    <w:p>
      <w:pPr>
        <w:pStyle w:val="Heading3"/>
      </w:pPr>
      <w:r>
        <w:rPr>
          <w:b/>
          <w:sz w:val="24"/>
          <w:szCs w:val="24"/>
        </w:rPr>
        <w:t xml:space="preserve">1. MMU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Base and limit: a process sees a window; When does a name become an address?; Logical versus physical; The MMU is the translator in the path; Dynamic loading and dynamic linking  (1 hr)</w:t>
      </w:r>
    </w:p>
    <w:p>
      <w:pPr>
        <w:pStyle w:val="Heading3"/>
      </w:pPr>
      <w:r>
        <w:rPr>
          <w:b/>
          <w:sz w:val="24"/>
          <w:szCs w:val="24"/>
        </w:rPr>
        <w:t xml:space="preserve">2. Paging and TLB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Swap a whole process to backing store; Contiguous allocation: one block per process; External versus internal fragmentation; Pages in, frames out, no need to be neighbours; The page table is the map  (1 hr)</w:t>
      </w:r>
    </w:p>
    <w:p>
      <w:pPr>
        <w:pStyle w:val="Heading3"/>
      </w:pPr>
      <w:r>
        <w:rPr>
          <w:b/>
          <w:sz w:val="24"/>
          <w:szCs w:val="24"/>
        </w:rPr>
        <w:t xml:space="preserve">3. Page faults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TLB: a tiny associative memory in the path; Effective access time; Protection bits and shared pages; Hierarchical, hashed, inverted; Memory as named variable-size segments; A virtual space larger than the machine  (1 hr)</w:t>
      </w:r>
    </w:p>
    <w:p>
      <w:pPr>
        <w:pStyle w:val="Heading3"/>
      </w:pPr>
      <w:r>
        <w:rPr>
          <w:b/>
          <w:sz w:val="24"/>
          <w:szCs w:val="24"/>
        </w:rPr>
        <w:t xml:space="preserve">4. Replacement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A valid bit that starts invalid; The journey of a missing page; Effective access time with faults; Copy-on-write: share until a write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No free frame: someone must leave  (1 hr)</w:t>
      </w:r>
    </w:p>
    <w:p>
      <w:pPr>
        <w:pStyle w:val="Heading3"/>
      </w:pPr>
      <w:r>
        <w:rPr>
          <w:b/>
          <w:sz w:val="24"/>
          <w:szCs w:val="24"/>
        </w:rPr>
        <w:t xml:space="preserve">5. Belady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First in, first out — live frames; Belady’s anomaly: more frames, more faults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Replace the page used farthest in the future; The past as a proxy for the future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Second chance: a sweeping hand  (1 hr)</w:t>
      </w:r>
    </w:p>
    <w:p>
      <w:pPr>
        <w:pStyle w:val="Heading3"/>
      </w:pPr>
      <w:r>
        <w:rPr>
          <w:b/>
          <w:sz w:val="24"/>
          <w:szCs w:val="24"/>
        </w:rPr>
        <w:t xml:space="preserve">6. Thrashing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LFU and MFU guess from counts; Equal, proportional, priority — local vs global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When the machine pages instead of running; Locality is why demand paging works at all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Working-set model: keep Δ recent pages; Page-fault frequency as a live thermostat  (1 hr)</w:t>
      </w:r>
    </w:p>
    <w:p>
      <w:pPr>
        <w:pStyle w:val="Heading2"/>
      </w:pPr>
      <w:r>
        <w:rPr>
          <w:b/>
          <w:sz w:val="28"/>
          <w:szCs w:val="28"/>
        </w:rPr>
        <w:t xml:space="preserve">MODULE 5 — Where Data Lives</w:t>
      </w:r>
    </w:p>
    <w:p>
      <w:pPr>
        <w:pStyle w:val="Heading3"/>
      </w:pPr>
      <w:r>
        <w:rPr>
          <w:b/>
          <w:sz w:val="24"/>
          <w:szCs w:val="24"/>
        </w:rPr>
        <w:t xml:space="preserve">1. Directories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1.1 A file is a named logical storage unit; Attributes and operations; Open-file tables sit between name and blocks; Sequential, direct, and indexed  (1 hr)</w:t>
      </w:r>
    </w:p>
    <w:p>
      <w:pPr>
        <w:pStyle w:val="Heading3"/>
      </w:pPr>
      <w:r>
        <w:rPr>
          <w:b/>
          <w:sz w:val="24"/>
          <w:szCs w:val="24"/>
        </w:rPr>
        <w:t xml:space="preserve">2. Allocation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2.1 A directory is a symbol table for files; Single-level: one flat namespace; Two-level: a directory per user; Tree-structured directories; Acyclic graphs, then general graphs  (1 hr)</w:t>
      </w:r>
    </w:p>
    <w:p>
      <w:pPr>
        <w:pStyle w:val="Heading3"/>
      </w:pPr>
      <w:r>
        <w:rPr>
          <w:b/>
          <w:sz w:val="24"/>
          <w:szCs w:val="24"/>
        </w:rPr>
        <w:t xml:space="preserve">3. VFS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3.1 A filesystem appears at a mount point; Sharing, remote files, consistency; On-disk structures and the FCB; Virtual file systems: one API, many implementations; Linear list versus hash  (1 hr)</w:t>
      </w:r>
    </w:p>
    <w:p>
      <w:pPr>
        <w:pStyle w:val="Heading3"/>
      </w:pPr>
      <w:r>
        <w:rPr>
          <w:b/>
          <w:sz w:val="24"/>
          <w:szCs w:val="24"/>
        </w:rPr>
        <w:t xml:space="preserve">4. FCFS/SSTF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4.1 Contiguous: the file is one run of blocks; Linked: each block points to the next; Indexed: one block of pointers; Three methods, one file, one disk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4.2 Bit vector, linked list, grouping, counting  (1 hr)</w:t>
      </w:r>
    </w:p>
    <w:p>
      <w:pPr>
        <w:pStyle w:val="Heading3"/>
      </w:pPr>
      <w:r>
        <w:rPr>
          <w:b/>
          <w:sz w:val="24"/>
          <w:szCs w:val="24"/>
        </w:rPr>
        <w:t xml:space="preserve">5. SCAN/C-SCAN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5.1 Magnetic disks: platters, cylinders, sectors; Host-attached, NAS, SAN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5.2 The classic queue: 98 183 37 122 14 124 65 67; FCFS: 640 cylinders of wandering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5.3 Shortest seek time first — 236  (1 hr)</w:t>
      </w:r>
    </w:p>
    <w:p>
      <w:pPr>
        <w:pStyle w:val="Heading3"/>
      </w:pPr>
      <w:r>
        <w:rPr>
          <w:b/>
          <w:sz w:val="24"/>
          <w:szCs w:val="24"/>
        </w:rPr>
        <w:t xml:space="preserve">6. NAS/SAN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6.1 SCAN / elevator: to the end, then reverse; C-SCAN treats the disk as a circle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6.2 C-LOOK: wrap without touching empty ends; Same queue, four motions, four distances  (1 hr)</w:t>
      </w:r>
    </w:p>
    <w:p>
      <w:pPr>
        <w:pStyle w:val="ListBullet"/>
        <w:numPr>
          <w:ilvl w:val="0"/>
          <w:numId w:val="1"/>
        </w:numPr>
      </w:pPr>
      <w:r>
        <w:rPr>
          <w:sz w:val="21"/>
        </w:rPr>
        <w:t xml:space="preserve">6.3 Format, partition, boot, spare the bad  (1 hr)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nsid w:val="1B3A4B01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pPr>
      <w:spacing w:before="360" w:after="160"/>
    </w:pPr>
    <w:rPr>
      <w:b/>
      <w:sz w:val="36"/>
      <w:color w:val="1B3A4B"/>
    </w:rPr>
  </w:style>
  <w:style w:type="paragraph" w:styleId="Heading2">
    <w:name w:val="heading 2"/>
    <w:pPr>
      <w:spacing w:before="280" w:after="80"/>
    </w:pPr>
    <w:rPr>
      <w:b/>
      <w:sz w:val="28"/>
      <w:color w:val="1B3A4B"/>
    </w:rPr>
  </w:style>
  <w:style w:type="paragraph" w:styleId="Heading3">
    <w:name w:val="heading 3"/>
    <w:pPr>
      <w:spacing w:before="160" w:after="40"/>
    </w:pPr>
    <w:rPr>
      <w:b/>
      <w:sz w:val="24"/>
      <w:color w:val="2F5D73"/>
    </w:rPr>
  </w:style>
  <w:style w:type="paragraph" w:styleId="ListBullet">
    <w:name w:val="List Bulle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SkillonX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SkillonX Lesson Plan Master</dc:title>
  <dc:creator>SkillonX Lesson Plan Extraction</dc:creator>
  <dcterms:created xsi:type="dcterms:W3CDTF">2026-08-18T15:23:38Z</dcterms:created>
</cp:coreProperties>
</file>