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C127" w14:textId="4A67C226" w:rsidR="003060F6" w:rsidRPr="00A6437E" w:rsidRDefault="00A6437E" w:rsidP="00A6437E">
      <w:pPr>
        <w:pStyle w:val="Heading1"/>
        <w:rPr>
          <w:rFonts w:ascii="Arial" w:hAnsi="Arial" w:cs="Arial"/>
        </w:rPr>
      </w:pPr>
      <w:r w:rsidRPr="00A6437E">
        <w:rPr>
          <w:rFonts w:ascii="Arial" w:hAnsi="Arial" w:cs="Arial"/>
          <w:b/>
          <w:bCs/>
        </w:rPr>
        <w:t>PREDICTIVE MODELING AND OPTIMIZATION FOR LOGISTICS OPERATIONS</w:t>
      </w:r>
    </w:p>
    <w:p w14:paraId="43D5CB6B" w14:textId="0D614075" w:rsidR="00A6437E" w:rsidRPr="00ED6D1C" w:rsidRDefault="00A6437E" w:rsidP="00ED6D1C">
      <w:pPr>
        <w:rPr>
          <w:rFonts w:ascii="Arial" w:hAnsi="Arial" w:cs="Arial"/>
        </w:rPr>
      </w:pPr>
      <w:r w:rsidRPr="00A6437E">
        <w:rPr>
          <w:rFonts w:ascii="Arial" w:hAnsi="Arial" w:cs="Arial"/>
          <w:b/>
          <w:bCs/>
        </w:rPr>
        <w:t>Project Title:</w:t>
      </w:r>
      <w:r w:rsidRPr="00A6437E">
        <w:rPr>
          <w:rFonts w:ascii="Arial" w:hAnsi="Arial" w:cs="Arial"/>
        </w:rPr>
        <w:t xml:space="preserve"> Predictive </w:t>
      </w:r>
      <w:proofErr w:type="spellStart"/>
      <w:r w:rsidRPr="00A6437E">
        <w:rPr>
          <w:rFonts w:ascii="Arial" w:hAnsi="Arial" w:cs="Arial"/>
        </w:rPr>
        <w:t>Modeling</w:t>
      </w:r>
      <w:proofErr w:type="spellEnd"/>
      <w:r w:rsidRPr="00A6437E">
        <w:rPr>
          <w:rFonts w:ascii="Arial" w:hAnsi="Arial" w:cs="Arial"/>
        </w:rPr>
        <w:t xml:space="preserve"> and Optimization for Logistics Operations</w:t>
      </w:r>
      <w:r w:rsidRPr="00A6437E">
        <w:rPr>
          <w:rFonts w:ascii="Arial" w:hAnsi="Arial" w:cs="Arial"/>
        </w:rPr>
        <w:br/>
      </w:r>
      <w:r w:rsidRPr="00A6437E">
        <w:rPr>
          <w:rFonts w:ascii="Arial" w:hAnsi="Arial" w:cs="Arial"/>
          <w:b/>
          <w:bCs/>
        </w:rPr>
        <w:t>Domain:</w:t>
      </w:r>
      <w:r w:rsidRPr="00A6437E">
        <w:rPr>
          <w:rFonts w:ascii="Arial" w:hAnsi="Arial" w:cs="Arial"/>
        </w:rPr>
        <w:t xml:space="preserve"> Logistics and Supply Chain Analytics</w:t>
      </w:r>
      <w:r w:rsidRPr="00A6437E">
        <w:rPr>
          <w:rFonts w:ascii="Arial" w:hAnsi="Arial" w:cs="Arial"/>
        </w:rPr>
        <w:br/>
      </w:r>
      <w:r w:rsidRPr="00A6437E">
        <w:rPr>
          <w:rFonts w:ascii="Arial" w:hAnsi="Arial" w:cs="Arial"/>
          <w:b/>
          <w:bCs/>
        </w:rPr>
        <w:t>Programming Language:</w:t>
      </w:r>
      <w:r w:rsidRPr="00A6437E">
        <w:rPr>
          <w:rFonts w:ascii="Arial" w:hAnsi="Arial" w:cs="Arial"/>
        </w:rPr>
        <w:t xml:space="preserve"> Python</w:t>
      </w:r>
      <w:r w:rsidRPr="00A6437E">
        <w:rPr>
          <w:rFonts w:ascii="Arial" w:hAnsi="Arial" w:cs="Arial"/>
        </w:rPr>
        <w:br/>
      </w:r>
      <w:r w:rsidRPr="00A6437E">
        <w:rPr>
          <w:rFonts w:ascii="Arial" w:hAnsi="Arial" w:cs="Arial"/>
          <w:b/>
          <w:bCs/>
        </w:rPr>
        <w:t>Platform:</w:t>
      </w:r>
      <w:r w:rsidRPr="00A6437E">
        <w:rPr>
          <w:rFonts w:ascii="Arial" w:hAnsi="Arial" w:cs="Arial"/>
        </w:rPr>
        <w:t xml:space="preserve"> Google </w:t>
      </w:r>
      <w:proofErr w:type="spellStart"/>
      <w:r w:rsidRPr="00A6437E">
        <w:rPr>
          <w:rFonts w:ascii="Arial" w:hAnsi="Arial" w:cs="Arial"/>
        </w:rPr>
        <w:t>Colab</w:t>
      </w:r>
      <w:proofErr w:type="spellEnd"/>
      <w:r w:rsidRPr="00A6437E">
        <w:rPr>
          <w:rFonts w:ascii="Arial" w:hAnsi="Arial" w:cs="Arial"/>
        </w:rPr>
        <w:br/>
      </w:r>
      <w:r w:rsidRPr="00A6437E">
        <w:rPr>
          <w:rFonts w:ascii="Arial" w:hAnsi="Arial" w:cs="Arial"/>
          <w:b/>
          <w:bCs/>
        </w:rPr>
        <w:t>Libraries:</w:t>
      </w:r>
      <w:r w:rsidRPr="00A6437E">
        <w:rPr>
          <w:rFonts w:ascii="Arial" w:hAnsi="Arial" w:cs="Arial"/>
        </w:rPr>
        <w:t xml:space="preserve"> Pandas, NumPy, Matplotlib, Scikit-learn</w:t>
      </w:r>
      <w:r w:rsidRPr="00A6437E">
        <w:rPr>
          <w:rFonts w:ascii="Arial" w:hAnsi="Arial" w:cs="Arial"/>
        </w:rPr>
        <w:br/>
      </w:r>
      <w:r w:rsidRPr="00A6437E">
        <w:rPr>
          <w:rFonts w:ascii="Arial" w:hAnsi="Arial" w:cs="Arial"/>
          <w:b/>
          <w:bCs/>
        </w:rPr>
        <w:t>Prediction Target:</w:t>
      </w:r>
      <w:r w:rsidRPr="00A6437E">
        <w:rPr>
          <w:rFonts w:ascii="Arial" w:hAnsi="Arial" w:cs="Arial"/>
        </w:rPr>
        <w:t xml:space="preserve"> Delivery Time in Minutes </w:t>
      </w:r>
    </w:p>
    <w:p w14:paraId="7BE995A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0591AB1E">
          <v:rect id="_x0000_i1302" style="width:0;height:1.5pt" o:hralign="center" o:hrstd="t" o:hr="t" fillcolor="#a0a0a0" stroked="f"/>
        </w:pict>
      </w:r>
    </w:p>
    <w:p w14:paraId="4B1EC99C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1. EXECUTIVE SUMMARY</w:t>
      </w:r>
    </w:p>
    <w:p w14:paraId="77294A7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Logistics organizations need accurate delivery-time predictions to improve route planning, driver allocation, vehicle utilization, scheduling, and customer satisfaction. This project applies predictive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and optimization techniques to a logistics delivery-time forecasting problem.</w:t>
      </w:r>
    </w:p>
    <w:p w14:paraId="061A036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 simulated logistics dataset containing </w:t>
      </w:r>
      <w:r w:rsidRPr="00A6437E">
        <w:rPr>
          <w:rFonts w:ascii="Arial" w:hAnsi="Arial" w:cs="Arial"/>
          <w:b/>
          <w:bCs/>
          <w:sz w:val="28"/>
          <w:szCs w:val="28"/>
        </w:rPr>
        <w:t>1,500 shipment records</w:t>
      </w:r>
      <w:r w:rsidRPr="00A6437E">
        <w:rPr>
          <w:rFonts w:ascii="Arial" w:hAnsi="Arial" w:cs="Arial"/>
          <w:sz w:val="28"/>
          <w:szCs w:val="28"/>
        </w:rPr>
        <w:t xml:space="preserve"> was generated using Python. The dataset contains operational features such as distance, traffic level, weather conditions, package weight, vehicle type, driver experience, number of stops, and hour of day.</w:t>
      </w:r>
    </w:p>
    <w:p w14:paraId="2F0085C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Two predictive models were developed and evaluated:</w:t>
      </w:r>
    </w:p>
    <w:p w14:paraId="42188EC3" w14:textId="77777777" w:rsidR="00A6437E" w:rsidRPr="00A6437E" w:rsidRDefault="00A6437E" w:rsidP="0097348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Linear Regression </w:t>
      </w:r>
    </w:p>
    <w:p w14:paraId="4329B185" w14:textId="77777777" w:rsidR="00A6437E" w:rsidRPr="00A6437E" w:rsidRDefault="00A6437E" w:rsidP="0097348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Random Forest Regression </w:t>
      </w:r>
    </w:p>
    <w:p w14:paraId="318C1DA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models were evaluated using </w:t>
      </w:r>
      <w:r w:rsidRPr="00A6437E">
        <w:rPr>
          <w:rFonts w:ascii="Arial" w:hAnsi="Arial" w:cs="Arial"/>
          <w:b/>
          <w:bCs/>
          <w:sz w:val="28"/>
          <w:szCs w:val="28"/>
        </w:rPr>
        <w:t>Mean Absolute Error (MAE), Root Mean Squared Error (RMSE), and R² Score</w:t>
      </w:r>
      <w:r w:rsidRPr="00A6437E">
        <w:rPr>
          <w:rFonts w:ascii="Arial" w:hAnsi="Arial" w:cs="Arial"/>
          <w:sz w:val="28"/>
          <w:szCs w:val="28"/>
        </w:rPr>
        <w:t>.</w:t>
      </w:r>
    </w:p>
    <w:p w14:paraId="6759429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Based on the executed test results, Linear Regression achieved the best predictive performance with:</w:t>
      </w:r>
    </w:p>
    <w:p w14:paraId="665C6EEC" w14:textId="77777777" w:rsidR="00A6437E" w:rsidRPr="00A6437E" w:rsidRDefault="00A6437E" w:rsidP="0097348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MAE: 6.22 minutes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03184C4C" w14:textId="77777777" w:rsidR="00A6437E" w:rsidRPr="00A6437E" w:rsidRDefault="00A6437E" w:rsidP="0097348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RMSE: 7.60 minutes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5633BD0D" w14:textId="77777777" w:rsidR="00A6437E" w:rsidRPr="00A6437E" w:rsidRDefault="00A6437E" w:rsidP="00973487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R²: 0.9579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19E8737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Random Forest achieved:</w:t>
      </w:r>
    </w:p>
    <w:p w14:paraId="05A2819D" w14:textId="77777777" w:rsidR="00A6437E" w:rsidRPr="00A6437E" w:rsidRDefault="00A6437E" w:rsidP="0097348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MAE: 9.45 minutes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46530E4B" w14:textId="77777777" w:rsidR="00A6437E" w:rsidRPr="00A6437E" w:rsidRDefault="00A6437E" w:rsidP="0097348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lastRenderedPageBreak/>
        <w:t>RMSE: 11.87 minutes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7B583E2A" w14:textId="77777777" w:rsidR="00A6437E" w:rsidRPr="00A6437E" w:rsidRDefault="00A6437E" w:rsidP="0097348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R²: 0.8972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0355D92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Five-fold cross-validation and </w:t>
      </w:r>
      <w:proofErr w:type="spellStart"/>
      <w:r w:rsidRPr="00A6437E">
        <w:rPr>
          <w:rFonts w:ascii="Arial" w:hAnsi="Arial" w:cs="Arial"/>
          <w:sz w:val="28"/>
          <w:szCs w:val="28"/>
        </w:rPr>
        <w:t>GridSearchCV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were also performed for the Random Forest model. Feature-importance analysis showed that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Distance_KM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was the most influential feature, followed by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Stop_Count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0F79805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predictions were then translated into practical logistics optimization strategies including dynamic driver allocation, traffic-aware scheduling, route prioritization, vehicle matching, stop consolidation, proactive customer communication, and resource planning.</w:t>
      </w:r>
    </w:p>
    <w:p w14:paraId="433E7B0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05E44C9">
          <v:rect id="_x0000_i1303" style="width:0;height:1.5pt" o:hralign="center" o:hrstd="t" o:hr="t" fillcolor="#a0a0a0" stroked="f"/>
        </w:pict>
      </w:r>
    </w:p>
    <w:p w14:paraId="4F019B92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2. INTRODUCTION</w:t>
      </w:r>
    </w:p>
    <w:p w14:paraId="0BBA117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logistics industry handles large volumes of shipments every day. Delivery performance depends on several factors including transportation distance, traffic congestion, weather conditions, vehicle characteristics, driver experience, number of </w:t>
      </w:r>
      <w:proofErr w:type="gramStart"/>
      <w:r w:rsidRPr="00A6437E">
        <w:rPr>
          <w:rFonts w:ascii="Arial" w:hAnsi="Arial" w:cs="Arial"/>
          <w:sz w:val="28"/>
          <w:szCs w:val="28"/>
        </w:rPr>
        <w:t>delivery</w:t>
      </w:r>
      <w:proofErr w:type="gramEnd"/>
      <w:r w:rsidRPr="00A6437E">
        <w:rPr>
          <w:rFonts w:ascii="Arial" w:hAnsi="Arial" w:cs="Arial"/>
          <w:sz w:val="28"/>
          <w:szCs w:val="28"/>
        </w:rPr>
        <w:t xml:space="preserve"> stops, and dispatch timing.</w:t>
      </w:r>
    </w:p>
    <w:p w14:paraId="7C3C215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Unexpected delays can increase transportation costs and negatively affect customer satisfaction.</w:t>
      </w:r>
    </w:p>
    <w:p w14:paraId="29D8327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Predictive analytics can help logistics organizations estimate delivery times before shipments are completed. By identifying shipments that are likely to experience longer delivery times, organizations can take preventive actions.</w:t>
      </w:r>
    </w:p>
    <w:p w14:paraId="6615D99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project demonstrates how machine learning can be applied to predict delivery time and how predictive insights can be converted into logistics optimization strategies.</w:t>
      </w:r>
    </w:p>
    <w:p w14:paraId="6F4A9E6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B81B745">
          <v:rect id="_x0000_i1304" style="width:0;height:1.5pt" o:hralign="center" o:hrstd="t" o:hr="t" fillcolor="#a0a0a0" stroked="f"/>
        </w:pict>
      </w:r>
    </w:p>
    <w:p w14:paraId="1CAB8FA4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3. PROBLEM STATEMENT</w:t>
      </w:r>
    </w:p>
    <w:p w14:paraId="7CB23F4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main problem addressed in this project is:</w:t>
      </w:r>
    </w:p>
    <w:p w14:paraId="5D3333B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"How can machine learning be used to predict logistics delivery time and support operational optimization?"</w:t>
      </w:r>
    </w:p>
    <w:p w14:paraId="10536C3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project aims to:</w:t>
      </w:r>
    </w:p>
    <w:p w14:paraId="6B6B3C11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 xml:space="preserve">Simulate a realistic logistics dataset. </w:t>
      </w:r>
    </w:p>
    <w:p w14:paraId="0BEC39F6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Analyze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important factors affecting delivery time. </w:t>
      </w:r>
    </w:p>
    <w:p w14:paraId="0078477F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Develop predictive models for delivery-time forecasting. </w:t>
      </w:r>
    </w:p>
    <w:p w14:paraId="215B7E4C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Compare different machine-learning models. </w:t>
      </w:r>
    </w:p>
    <w:p w14:paraId="4E08F510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Evaluate model performance using appropriate metrics. </w:t>
      </w:r>
    </w:p>
    <w:p w14:paraId="48AE48C8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Validate and tune the selected models. </w:t>
      </w:r>
    </w:p>
    <w:p w14:paraId="612AFA45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Identify important operational factors. </w:t>
      </w:r>
    </w:p>
    <w:p w14:paraId="48D00C32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Classify shipments according to predicted delay risk. </w:t>
      </w:r>
    </w:p>
    <w:p w14:paraId="7070BFEA" w14:textId="77777777" w:rsidR="00A6437E" w:rsidRPr="00A6437E" w:rsidRDefault="00A6437E" w:rsidP="0097348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Propose optimization strategies based on model predictions. </w:t>
      </w:r>
    </w:p>
    <w:p w14:paraId="307F677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3A60D39E">
          <v:rect id="_x0000_i1305" style="width:0;height:1.5pt" o:hralign="center" o:hrstd="t" o:hr="t" fillcolor="#a0a0a0" stroked="f"/>
        </w:pict>
      </w:r>
    </w:p>
    <w:p w14:paraId="22B1635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4. OBJECTIVES</w:t>
      </w:r>
    </w:p>
    <w:p w14:paraId="0A3D37B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major objectives of the project are:</w:t>
      </w:r>
    </w:p>
    <w:p w14:paraId="698FD813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develop a predictive model for logistics delivery time. </w:t>
      </w:r>
    </w:p>
    <w:p w14:paraId="4E613442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understand the factors affecting delivery duration. </w:t>
      </w:r>
    </w:p>
    <w:p w14:paraId="021E9C46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compare Linear Regression and Random Forest Regression. </w:t>
      </w:r>
    </w:p>
    <w:p w14:paraId="6B5DEA2A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evaluate models using MAE, RMSE, and R². </w:t>
      </w:r>
    </w:p>
    <w:p w14:paraId="0CED4B11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perform five-fold cross-validation. </w:t>
      </w:r>
    </w:p>
    <w:p w14:paraId="066594AF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perform hyperparameter tuning using </w:t>
      </w:r>
      <w:proofErr w:type="spellStart"/>
      <w:r w:rsidRPr="00A6437E">
        <w:rPr>
          <w:rFonts w:ascii="Arial" w:hAnsi="Arial" w:cs="Arial"/>
          <w:sz w:val="28"/>
          <w:szCs w:val="28"/>
        </w:rPr>
        <w:t>GridSearchCV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. </w:t>
      </w:r>
    </w:p>
    <w:p w14:paraId="0205B852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identify important logistics features. </w:t>
      </w:r>
    </w:p>
    <w:p w14:paraId="307CE4DA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identify potentially high-risk deliveries. </w:t>
      </w:r>
    </w:p>
    <w:p w14:paraId="4264487A" w14:textId="77777777" w:rsidR="00A6437E" w:rsidRPr="00A6437E" w:rsidRDefault="00A6437E" w:rsidP="009734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To propose practical logistics optimization strategies. </w:t>
      </w:r>
    </w:p>
    <w:p w14:paraId="1C3D538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2FA3307D">
          <v:rect id="_x0000_i1306" style="width:0;height:1.5pt" o:hralign="center" o:hrstd="t" o:hr="t" fillcolor="#a0a0a0" stroked="f"/>
        </w:pict>
      </w:r>
    </w:p>
    <w:p w14:paraId="77BA2866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5. DATASET DESCRIPTION</w:t>
      </w:r>
    </w:p>
    <w:p w14:paraId="3BACC06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 simulated dataset containing </w:t>
      </w:r>
      <w:r w:rsidRPr="00A6437E">
        <w:rPr>
          <w:rFonts w:ascii="Arial" w:hAnsi="Arial" w:cs="Arial"/>
          <w:b/>
          <w:bCs/>
          <w:sz w:val="28"/>
          <w:szCs w:val="28"/>
        </w:rPr>
        <w:t>1,500 logistics shipment records</w:t>
      </w:r>
      <w:r w:rsidRPr="00A6437E">
        <w:rPr>
          <w:rFonts w:ascii="Arial" w:hAnsi="Arial" w:cs="Arial"/>
          <w:sz w:val="28"/>
          <w:szCs w:val="28"/>
        </w:rPr>
        <w:t xml:space="preserve"> was generated using Python.</w:t>
      </w:r>
    </w:p>
    <w:p w14:paraId="6D5DDFE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dataset contains the following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477"/>
        <w:gridCol w:w="4309"/>
      </w:tblGrid>
      <w:tr w:rsidR="00A6437E" w:rsidRPr="00A6437E" w14:paraId="4ACFD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34209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E93834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1DC9B5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A6437E" w:rsidRPr="00A6437E" w14:paraId="31CA4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5B2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4E92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181F61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Distance travelled by the shipment</w:t>
            </w:r>
          </w:p>
        </w:tc>
      </w:tr>
      <w:tr w:rsidR="00A6437E" w:rsidRPr="00A6437E" w14:paraId="0B67D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7D5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Traffic_Level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09D1D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E0831B6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Low, Medium, or High traffic</w:t>
            </w:r>
          </w:p>
        </w:tc>
      </w:tr>
      <w:tr w:rsidR="00A6437E" w:rsidRPr="00A6437E" w14:paraId="464D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AF5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7164FA5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9E3E17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Clear, Rain, or Storm</w:t>
            </w:r>
          </w:p>
        </w:tc>
      </w:tr>
      <w:tr w:rsidR="00A6437E" w:rsidRPr="00A6437E" w14:paraId="7C03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C07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Package_Weight_KG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65CF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5779F04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Weight of the package</w:t>
            </w:r>
          </w:p>
        </w:tc>
      </w:tr>
      <w:tr w:rsidR="00A6437E" w:rsidRPr="00A6437E" w14:paraId="1B40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713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0CEC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E28B8A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Bike, Van, or Truck</w:t>
            </w:r>
          </w:p>
        </w:tc>
      </w:tr>
      <w:tr w:rsidR="00A6437E" w:rsidRPr="00A6437E" w14:paraId="6D934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4F52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Driver_Experience_Years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3B8C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F5A3A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Experience of the delivery driver</w:t>
            </w:r>
          </w:p>
        </w:tc>
      </w:tr>
      <w:tr w:rsidR="00A6437E" w:rsidRPr="00A6437E" w14:paraId="3624E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840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Stop_Count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27A6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761F9F08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Number of delivery stops</w:t>
            </w:r>
          </w:p>
        </w:tc>
      </w:tr>
      <w:tr w:rsidR="00A6437E" w:rsidRPr="00A6437E" w14:paraId="7ECA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40B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Hour_of_Day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CE2C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4B93C3C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Hour when delivery operation takes place</w:t>
            </w:r>
          </w:p>
        </w:tc>
      </w:tr>
      <w:tr w:rsidR="00A6437E" w:rsidRPr="00A6437E" w14:paraId="31A5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009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Peak_Hour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D6F3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F6FDE0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Indicates whether the shipment occurs during peak hours</w:t>
            </w:r>
          </w:p>
        </w:tc>
      </w:tr>
      <w:tr w:rsidR="00A6437E" w:rsidRPr="00A6437E" w14:paraId="2054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3D4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Delivery_Time_Minutes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B949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10FA5B2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Actual delivery duration</w:t>
            </w:r>
          </w:p>
        </w:tc>
      </w:tr>
    </w:tbl>
    <w:p w14:paraId="5D048BE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target variable used for prediction was:</w:t>
      </w:r>
    </w:p>
    <w:p w14:paraId="1277C70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Delivery_Time_Minutes</w:t>
      </w:r>
      <w:proofErr w:type="spellEnd"/>
    </w:p>
    <w:p w14:paraId="181B348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2287E7F4">
          <v:rect id="_x0000_i1307" style="width:0;height:1.5pt" o:hralign="center" o:hrstd="t" o:hr="t" fillcolor="#a0a0a0" stroked="f"/>
        </w:pict>
      </w:r>
    </w:p>
    <w:p w14:paraId="66BB08D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6. DATA SIMULATION</w:t>
      </w:r>
    </w:p>
    <w:p w14:paraId="304F0C3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dataset was simulated using NumPy and pandas.</w:t>
      </w:r>
    </w:p>
    <w:p w14:paraId="6394EB0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delivery time was generated using multiple operational factors, including:</w:t>
      </w:r>
    </w:p>
    <w:p w14:paraId="63096334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Travel distance </w:t>
      </w:r>
    </w:p>
    <w:p w14:paraId="7A2F9ECC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Package weight </w:t>
      </w:r>
    </w:p>
    <w:p w14:paraId="0FEC014E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Number of stops </w:t>
      </w:r>
    </w:p>
    <w:p w14:paraId="6BFAD74A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Driver experience </w:t>
      </w:r>
    </w:p>
    <w:p w14:paraId="11221671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Traffic conditions </w:t>
      </w:r>
    </w:p>
    <w:p w14:paraId="63C39789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 xml:space="preserve">Weather conditions </w:t>
      </w:r>
    </w:p>
    <w:p w14:paraId="61993C3B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Vehicle type </w:t>
      </w:r>
    </w:p>
    <w:p w14:paraId="4EA89EFD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Peak-hour effects </w:t>
      </w:r>
    </w:p>
    <w:p w14:paraId="35E83DE8" w14:textId="77777777" w:rsidR="00A6437E" w:rsidRPr="00A6437E" w:rsidRDefault="00A6437E" w:rsidP="0097348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Random variation </w:t>
      </w:r>
    </w:p>
    <w:p w14:paraId="299BB9A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This allowed the project to demonstrate the complete predictive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workflow even without access to confidential real-world logistics data.</w:t>
      </w:r>
    </w:p>
    <w:p w14:paraId="562D593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52DA4C7D">
          <v:rect id="_x0000_i1308" style="width:0;height:1.5pt" o:hralign="center" o:hrstd="t" o:hr="t" fillcolor="#a0a0a0" stroked="f"/>
        </w:pict>
      </w:r>
    </w:p>
    <w:p w14:paraId="24C452E5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7. TOOLS AND TECHNOLOGIES USED</w:t>
      </w:r>
    </w:p>
    <w:p w14:paraId="1AACF2B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following technologies were used:</w:t>
      </w:r>
    </w:p>
    <w:p w14:paraId="77E7E996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Programming Language</w:t>
      </w:r>
    </w:p>
    <w:p w14:paraId="16F9058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Python</w:t>
      </w:r>
    </w:p>
    <w:p w14:paraId="6A568E9E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Development Environment</w:t>
      </w:r>
    </w:p>
    <w:p w14:paraId="15AA3D8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 xml:space="preserve">Google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Colab</w:t>
      </w:r>
      <w:proofErr w:type="spellEnd"/>
    </w:p>
    <w:p w14:paraId="3F076718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Libraries</w:t>
      </w:r>
    </w:p>
    <w:p w14:paraId="1A0AD1A6" w14:textId="77777777" w:rsidR="00A6437E" w:rsidRPr="00A6437E" w:rsidRDefault="00A6437E" w:rsidP="0097348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Pandas </w:t>
      </w:r>
    </w:p>
    <w:p w14:paraId="2C197D2F" w14:textId="77777777" w:rsidR="00A6437E" w:rsidRPr="00A6437E" w:rsidRDefault="00A6437E" w:rsidP="0097348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NumPy </w:t>
      </w:r>
    </w:p>
    <w:p w14:paraId="68E45089" w14:textId="77777777" w:rsidR="00A6437E" w:rsidRPr="00A6437E" w:rsidRDefault="00A6437E" w:rsidP="0097348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Matplotlib </w:t>
      </w:r>
    </w:p>
    <w:p w14:paraId="19F27728" w14:textId="77777777" w:rsidR="00A6437E" w:rsidRPr="00A6437E" w:rsidRDefault="00A6437E" w:rsidP="0097348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Scikit-learn </w:t>
      </w:r>
    </w:p>
    <w:p w14:paraId="05D1F5C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Machine Learning Techniques</w:t>
      </w:r>
    </w:p>
    <w:p w14:paraId="62CE8844" w14:textId="77777777" w:rsidR="00A6437E" w:rsidRPr="00A6437E" w:rsidRDefault="00A6437E" w:rsidP="0097348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Linear Regression </w:t>
      </w:r>
    </w:p>
    <w:p w14:paraId="284E82A7" w14:textId="77777777" w:rsidR="00A6437E" w:rsidRPr="00A6437E" w:rsidRDefault="00A6437E" w:rsidP="0097348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Random Forest Regression </w:t>
      </w:r>
    </w:p>
    <w:p w14:paraId="66F7145C" w14:textId="77777777" w:rsidR="00A6437E" w:rsidRPr="00A6437E" w:rsidRDefault="00A6437E" w:rsidP="0097348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Cross-Validation </w:t>
      </w:r>
    </w:p>
    <w:p w14:paraId="2FD50981" w14:textId="77777777" w:rsidR="00A6437E" w:rsidRPr="00A6437E" w:rsidRDefault="00A6437E" w:rsidP="0097348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GridSearchCV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1ADA6BEA" w14:textId="77777777" w:rsidR="00A6437E" w:rsidRPr="00A6437E" w:rsidRDefault="00A6437E" w:rsidP="0097348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Feature Importance Analysis </w:t>
      </w:r>
    </w:p>
    <w:p w14:paraId="486A9F8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BB530E1">
          <v:rect id="_x0000_i1309" style="width:0;height:1.5pt" o:hralign="center" o:hrstd="t" o:hr="t" fillcolor="#a0a0a0" stroked="f"/>
        </w:pict>
      </w:r>
    </w:p>
    <w:p w14:paraId="3D764493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8. DATA QUALITY CHECK</w:t>
      </w:r>
    </w:p>
    <w:p w14:paraId="7D31890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The dataset was checked before model development.</w:t>
      </w:r>
    </w:p>
    <w:p w14:paraId="7062B24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executed analysis showed:</w:t>
      </w:r>
    </w:p>
    <w:p w14:paraId="155E1474" w14:textId="77777777" w:rsidR="00A6437E" w:rsidRPr="00A6437E" w:rsidRDefault="00A6437E" w:rsidP="0097348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Number of records:</w:t>
      </w:r>
      <w:r w:rsidRPr="00A6437E">
        <w:rPr>
          <w:rFonts w:ascii="Arial" w:hAnsi="Arial" w:cs="Arial"/>
          <w:sz w:val="28"/>
          <w:szCs w:val="28"/>
        </w:rPr>
        <w:t xml:space="preserve"> 1,500 </w:t>
      </w:r>
    </w:p>
    <w:p w14:paraId="554364B4" w14:textId="77777777" w:rsidR="00A6437E" w:rsidRPr="00A6437E" w:rsidRDefault="00A6437E" w:rsidP="0097348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Original number of columns:</w:t>
      </w:r>
      <w:r w:rsidRPr="00A6437E">
        <w:rPr>
          <w:rFonts w:ascii="Arial" w:hAnsi="Arial" w:cs="Arial"/>
          <w:sz w:val="28"/>
          <w:szCs w:val="28"/>
        </w:rPr>
        <w:t xml:space="preserve"> 9 </w:t>
      </w:r>
    </w:p>
    <w:p w14:paraId="157B40EF" w14:textId="77777777" w:rsidR="00A6437E" w:rsidRPr="00A6437E" w:rsidRDefault="00A6437E" w:rsidP="0097348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Missing values:</w:t>
      </w:r>
      <w:r w:rsidRPr="00A6437E">
        <w:rPr>
          <w:rFonts w:ascii="Arial" w:hAnsi="Arial" w:cs="Arial"/>
          <w:sz w:val="28"/>
          <w:szCs w:val="28"/>
        </w:rPr>
        <w:t xml:space="preserve"> 0 </w:t>
      </w:r>
    </w:p>
    <w:p w14:paraId="3476C7BF" w14:textId="77777777" w:rsidR="00A6437E" w:rsidRPr="00A6437E" w:rsidRDefault="00A6437E" w:rsidP="0097348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Duplicate records:</w:t>
      </w:r>
      <w:r w:rsidRPr="00A6437E">
        <w:rPr>
          <w:rFonts w:ascii="Arial" w:hAnsi="Arial" w:cs="Arial"/>
          <w:sz w:val="28"/>
          <w:szCs w:val="28"/>
        </w:rPr>
        <w:t xml:space="preserve"> 0 </w:t>
      </w:r>
    </w:p>
    <w:p w14:paraId="4BD9C9B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Therefore, no missing-value imputation or duplicate removal was required.</w:t>
      </w:r>
    </w:p>
    <w:p w14:paraId="7D1B8D4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data types were also inspected to distinguish between numerical and categorical variables.</w:t>
      </w:r>
    </w:p>
    <w:p w14:paraId="2508A26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120D692">
          <v:rect id="_x0000_i1310" style="width:0;height:1.5pt" o:hralign="center" o:hrstd="t" o:hr="t" fillcolor="#a0a0a0" stroked="f"/>
        </w:pict>
      </w:r>
    </w:p>
    <w:p w14:paraId="574C3FAF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9. EXPLORATORY DATA ANALYSIS</w:t>
      </w:r>
    </w:p>
    <w:p w14:paraId="233401B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Exploratory Data Analysis was performed to understand the distribution of delivery times and relationships between logistics variables.</w:t>
      </w:r>
    </w:p>
    <w:p w14:paraId="1D331EA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9.1 Delivery Time Distribution</w:t>
      </w:r>
    </w:p>
    <w:p w14:paraId="4D2BBD9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delivery-time values ranged approximately from:</w:t>
      </w:r>
    </w:p>
    <w:p w14:paraId="22152A4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16.02 minutes to 235.49 minutes</w:t>
      </w:r>
    </w:p>
    <w:p w14:paraId="210429F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mean delivery time was approximately:</w:t>
      </w:r>
    </w:p>
    <w:p w14:paraId="37CA640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118.54 minutes</w:t>
      </w:r>
    </w:p>
    <w:p w14:paraId="6A6B8FE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standard deviation was approximately:</w:t>
      </w:r>
    </w:p>
    <w:p w14:paraId="3B7D197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37.83 minutes</w:t>
      </w:r>
    </w:p>
    <w:p w14:paraId="4947B88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distribution plot was created using Matplotlib.</w:t>
      </w:r>
    </w:p>
    <w:p w14:paraId="5F803238" w14:textId="30560E7D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0769212" wp14:editId="46DC4F19">
            <wp:extent cx="5731510" cy="3387725"/>
            <wp:effectExtent l="0" t="0" r="2540" b="3175"/>
            <wp:docPr id="154698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7A3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33D466AC">
          <v:rect id="_x0000_i1311" style="width:0;height:1.5pt" o:hralign="center" o:hrstd="t" o:hr="t" fillcolor="#a0a0a0" stroked="f"/>
        </w:pict>
      </w:r>
    </w:p>
    <w:p w14:paraId="0A456595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10. DISTANCE AND DELIVERY TIME ANALYSIS</w:t>
      </w:r>
    </w:p>
    <w:p w14:paraId="2356BC6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Distance was found to have the strongest numerical relationship with delivery time.</w:t>
      </w:r>
    </w:p>
    <w:p w14:paraId="51877D6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correlation between distance and delivery time was approximately:</w:t>
      </w:r>
    </w:p>
    <w:p w14:paraId="55E205F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0.8176</w:t>
      </w:r>
    </w:p>
    <w:p w14:paraId="5B0CE8F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indicates a strong positive relationship.</w:t>
      </w:r>
    </w:p>
    <w:p w14:paraId="19524A1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As the delivery distance increases, the expected delivery time generally increases.</w:t>
      </w:r>
    </w:p>
    <w:p w14:paraId="04F004B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finding is important for logistics planning because long-distance shipments require greater attention to route planning, vehicle allocation, and scheduling.</w:t>
      </w:r>
    </w:p>
    <w:p w14:paraId="06F24743" w14:textId="738DF831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877612B" wp14:editId="336CE3A8">
            <wp:extent cx="5731510" cy="3077210"/>
            <wp:effectExtent l="0" t="0" r="2540" b="8890"/>
            <wp:docPr id="453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560" name="Picture 45312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9A3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673A0D5">
          <v:rect id="_x0000_i1312" style="width:0;height:1.5pt" o:hralign="center" o:hrstd="t" o:hr="t" fillcolor="#a0a0a0" stroked="f"/>
        </w:pict>
      </w:r>
    </w:p>
    <w:p w14:paraId="20BC6D99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11. TRAFFIC ANALYSIS</w:t>
      </w:r>
    </w:p>
    <w:p w14:paraId="77C53C9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Average delivery time was </w:t>
      </w:r>
      <w:proofErr w:type="spellStart"/>
      <w:r w:rsidRPr="00A6437E">
        <w:rPr>
          <w:rFonts w:ascii="Arial" w:hAnsi="Arial" w:cs="Arial"/>
          <w:sz w:val="28"/>
          <w:szCs w:val="28"/>
        </w:rPr>
        <w:t>analyzed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according to traffic level.</w:t>
      </w:r>
    </w:p>
    <w:p w14:paraId="64B2DEB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executed analysis produced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064"/>
      </w:tblGrid>
      <w:tr w:rsidR="00A6437E" w:rsidRPr="00A6437E" w14:paraId="55715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745EF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Traffic Level</w:t>
            </w:r>
          </w:p>
        </w:tc>
        <w:tc>
          <w:tcPr>
            <w:tcW w:w="0" w:type="auto"/>
            <w:vAlign w:val="center"/>
            <w:hideMark/>
          </w:tcPr>
          <w:p w14:paraId="40E2BCCA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Average Delivery Time</w:t>
            </w:r>
          </w:p>
        </w:tc>
      </w:tr>
      <w:tr w:rsidR="00A6437E" w:rsidRPr="00A6437E" w14:paraId="709D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9BB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CE68F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106.74 minutes</w:t>
            </w:r>
          </w:p>
        </w:tc>
      </w:tr>
      <w:tr w:rsidR="00A6437E" w:rsidRPr="00A6437E" w14:paraId="1CB0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54DA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41283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118.06 minutes</w:t>
            </w:r>
          </w:p>
        </w:tc>
      </w:tr>
      <w:tr w:rsidR="00A6437E" w:rsidRPr="00A6437E" w14:paraId="790D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5C7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EEC52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135.37 minutes</w:t>
            </w:r>
          </w:p>
        </w:tc>
      </w:tr>
    </w:tbl>
    <w:p w14:paraId="0D7EA76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results indicate that higher traffic levels are associated with longer delivery times.</w:t>
      </w:r>
    </w:p>
    <w:p w14:paraId="4EE97A8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Therefore, traffic information can be incorporated into delivery scheduling and route planning.</w:t>
      </w:r>
    </w:p>
    <w:p w14:paraId="6E0E71E5" w14:textId="5A298A2E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6A6F250" wp14:editId="65F1BF43">
            <wp:extent cx="5731510" cy="3014345"/>
            <wp:effectExtent l="0" t="0" r="2540" b="0"/>
            <wp:docPr id="1378623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23782" name="Picture 13786237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4AC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CEE0F1A">
          <v:rect id="_x0000_i1313" style="width:0;height:1.5pt" o:hralign="center" o:hrstd="t" o:hr="t" fillcolor="#a0a0a0" stroked="f"/>
        </w:pict>
      </w:r>
    </w:p>
    <w:p w14:paraId="6024FC52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12. VEHICLE ANALYSIS</w:t>
      </w:r>
    </w:p>
    <w:p w14:paraId="05F0BBB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Average delivery time was also </w:t>
      </w:r>
      <w:proofErr w:type="spellStart"/>
      <w:r w:rsidRPr="00A6437E">
        <w:rPr>
          <w:rFonts w:ascii="Arial" w:hAnsi="Arial" w:cs="Arial"/>
          <w:sz w:val="28"/>
          <w:szCs w:val="28"/>
        </w:rPr>
        <w:t>analyzed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according to vehicle type.</w:t>
      </w:r>
    </w:p>
    <w:p w14:paraId="7F5D505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executed analysis produced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064"/>
      </w:tblGrid>
      <w:tr w:rsidR="00A6437E" w:rsidRPr="00A6437E" w14:paraId="584AA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FE7AE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5DC7E28A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Average Delivery Time</w:t>
            </w:r>
          </w:p>
        </w:tc>
      </w:tr>
      <w:tr w:rsidR="00A6437E" w:rsidRPr="00A6437E" w14:paraId="787EB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B0C6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Bike</w:t>
            </w:r>
          </w:p>
        </w:tc>
        <w:tc>
          <w:tcPr>
            <w:tcW w:w="0" w:type="auto"/>
            <w:vAlign w:val="center"/>
            <w:hideMark/>
          </w:tcPr>
          <w:p w14:paraId="4851783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112.86 minutes</w:t>
            </w:r>
          </w:p>
        </w:tc>
      </w:tr>
      <w:tr w:rsidR="00A6437E" w:rsidRPr="00A6437E" w14:paraId="5F19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1BF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Van</w:t>
            </w:r>
          </w:p>
        </w:tc>
        <w:tc>
          <w:tcPr>
            <w:tcW w:w="0" w:type="auto"/>
            <w:vAlign w:val="center"/>
            <w:hideMark/>
          </w:tcPr>
          <w:p w14:paraId="1DFBC74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119.66 minutes</w:t>
            </w:r>
          </w:p>
        </w:tc>
      </w:tr>
      <w:tr w:rsidR="00A6437E" w:rsidRPr="00A6437E" w14:paraId="15BD9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1C1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7B15FDF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126.10 minutes</w:t>
            </w:r>
          </w:p>
        </w:tc>
      </w:tr>
    </w:tbl>
    <w:p w14:paraId="25E7328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indicates that vehicle type is another factor associated with delivery duration.</w:t>
      </w:r>
    </w:p>
    <w:p w14:paraId="318A89BD" w14:textId="6B6E9DB6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DA53B2B" wp14:editId="1B300B37">
            <wp:extent cx="5731510" cy="3089275"/>
            <wp:effectExtent l="0" t="0" r="2540" b="0"/>
            <wp:docPr id="14202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1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D49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63C63EDF">
          <v:rect id="_x0000_i1314" style="width:0;height:1.5pt" o:hralign="center" o:hrstd="t" o:hr="t" fillcolor="#a0a0a0" stroked="f"/>
        </w:pict>
      </w:r>
    </w:p>
    <w:p w14:paraId="7531FF1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13. CORRELATION ANALYSIS</w:t>
      </w:r>
    </w:p>
    <w:p w14:paraId="1A14009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correlation analysis identified the following relationships with delivery 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569"/>
      </w:tblGrid>
      <w:tr w:rsidR="00A6437E" w:rsidRPr="00A6437E" w14:paraId="55151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704E9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41BA2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Correlation</w:t>
            </w:r>
          </w:p>
        </w:tc>
      </w:tr>
      <w:tr w:rsidR="00A6437E" w:rsidRPr="00A6437E" w14:paraId="5A4C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325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97F6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0.8176</w:t>
            </w:r>
          </w:p>
        </w:tc>
      </w:tr>
      <w:tr w:rsidR="00A6437E" w:rsidRPr="00A6437E" w14:paraId="2614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B0D2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Stop_Count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50E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0.3043</w:t>
            </w:r>
          </w:p>
        </w:tc>
      </w:tr>
      <w:tr w:rsidR="00A6437E" w:rsidRPr="00A6437E" w14:paraId="7C13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523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Package_Weight_KG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D063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0.0845</w:t>
            </w:r>
          </w:p>
        </w:tc>
      </w:tr>
      <w:tr w:rsidR="00A6437E" w:rsidRPr="00A6437E" w14:paraId="6F98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E62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Hour_of_Day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92BF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0.0388</w:t>
            </w:r>
          </w:p>
        </w:tc>
      </w:tr>
      <w:tr w:rsidR="00A6437E" w:rsidRPr="00A6437E" w14:paraId="5E8AF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733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Driver_Experience_Years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5E0B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-0.1082</w:t>
            </w:r>
          </w:p>
        </w:tc>
      </w:tr>
    </w:tbl>
    <w:p w14:paraId="1392456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Distance showed the strongest positive relationship with delivery time.</w:t>
      </w:r>
    </w:p>
    <w:p w14:paraId="6D7DFF9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Stop count was the second most relevant numerical factor.</w:t>
      </w:r>
    </w:p>
    <w:p w14:paraId="15C46A3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Driver experience showed a negative relationship, suggesting that more experienced drivers may complete deliveries more efficiently in the simulated environment.</w:t>
      </w:r>
    </w:p>
    <w:p w14:paraId="2B2C0977" w14:textId="0DA9781B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97164EC" wp14:editId="1CB4F090">
            <wp:extent cx="5731510" cy="2319020"/>
            <wp:effectExtent l="0" t="0" r="2540" b="5080"/>
            <wp:docPr id="170233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E4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766D677">
          <v:rect id="_x0000_i1315" style="width:0;height:1.5pt" o:hralign="center" o:hrstd="t" o:hr="t" fillcolor="#a0a0a0" stroked="f"/>
        </w:pict>
      </w:r>
    </w:p>
    <w:p w14:paraId="1F22ADD9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14. FEATURE ENGINEERING</w:t>
      </w:r>
    </w:p>
    <w:p w14:paraId="10741AD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 new feature named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Peak_Hour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was created.</w:t>
      </w:r>
    </w:p>
    <w:p w14:paraId="5135E4F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Peak hours were defined as:</w:t>
      </w:r>
    </w:p>
    <w:p w14:paraId="1B9CFF05" w14:textId="77777777" w:rsidR="00A6437E" w:rsidRPr="00A6437E" w:rsidRDefault="00A6437E" w:rsidP="0097348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08:00–10:00 </w:t>
      </w:r>
    </w:p>
    <w:p w14:paraId="70F013E4" w14:textId="77777777" w:rsidR="00A6437E" w:rsidRPr="00A6437E" w:rsidRDefault="00A6437E" w:rsidP="0097348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17:00–20:00 </w:t>
      </w:r>
    </w:p>
    <w:p w14:paraId="4538110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feature was encoded as:</w:t>
      </w:r>
    </w:p>
    <w:p w14:paraId="12F3306A" w14:textId="77777777" w:rsidR="00A6437E" w:rsidRPr="00A6437E" w:rsidRDefault="00A6437E" w:rsidP="0097348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 = Peak Hour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1694FC52" w14:textId="77777777" w:rsidR="00A6437E" w:rsidRPr="00A6437E" w:rsidRDefault="00A6437E" w:rsidP="0097348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0 = Non-Peak Hour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6CA096E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feature helps the model account for potential congestion and operational pressure during busy periods.</w:t>
      </w:r>
    </w:p>
    <w:p w14:paraId="67C9EFD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F3E6AD2">
          <v:rect id="_x0000_i1316" style="width:0;height:1.5pt" o:hralign="center" o:hrstd="t" o:hr="t" fillcolor="#a0a0a0" stroked="f"/>
        </w:pict>
      </w:r>
    </w:p>
    <w:p w14:paraId="4902CF5D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15. DATA PREPROCESSING</w:t>
      </w:r>
    </w:p>
    <w:p w14:paraId="0BDA0ED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dataset was divided into:</w:t>
      </w:r>
    </w:p>
    <w:p w14:paraId="4777D85F" w14:textId="77777777" w:rsidR="00A6437E" w:rsidRPr="00A6437E" w:rsidRDefault="00A6437E" w:rsidP="0097348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80% training data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5BB489EE" w14:textId="77777777" w:rsidR="00A6437E" w:rsidRPr="00A6437E" w:rsidRDefault="00A6437E" w:rsidP="0097348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20% testing data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381C4C0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 random state of </w:t>
      </w:r>
      <w:r w:rsidRPr="00A6437E">
        <w:rPr>
          <w:rFonts w:ascii="Arial" w:hAnsi="Arial" w:cs="Arial"/>
          <w:b/>
          <w:bCs/>
          <w:sz w:val="28"/>
          <w:szCs w:val="28"/>
        </w:rPr>
        <w:t>42</w:t>
      </w:r>
      <w:r w:rsidRPr="00A6437E">
        <w:rPr>
          <w:rFonts w:ascii="Arial" w:hAnsi="Arial" w:cs="Arial"/>
          <w:sz w:val="28"/>
          <w:szCs w:val="28"/>
        </w:rPr>
        <w:t xml:space="preserve"> was used to ensure reproducibility.</w:t>
      </w:r>
    </w:p>
    <w:p w14:paraId="309C5BF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Categorical variables were:</w:t>
      </w:r>
    </w:p>
    <w:p w14:paraId="7981D764" w14:textId="77777777" w:rsidR="00A6437E" w:rsidRPr="00A6437E" w:rsidRDefault="00A6437E" w:rsidP="0097348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Traffic_Level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05311968" w14:textId="77777777" w:rsidR="00A6437E" w:rsidRPr="00A6437E" w:rsidRDefault="00A6437E" w:rsidP="0097348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 xml:space="preserve">Weather </w:t>
      </w:r>
    </w:p>
    <w:p w14:paraId="47A86AD8" w14:textId="77777777" w:rsidR="00A6437E" w:rsidRPr="00A6437E" w:rsidRDefault="00A6437E" w:rsidP="0097348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Vehicle_Type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2317C5E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These variables were transformed using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OneHotEncoder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6210C65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Numerical variables were passed through the preprocessing pipeline without scaling.</w:t>
      </w:r>
    </w:p>
    <w:p w14:paraId="389544F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Scikit-learn Pipeline was used to combine preprocessing and model training.</w:t>
      </w:r>
    </w:p>
    <w:p w14:paraId="5183269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2894E118">
          <v:rect id="_x0000_i1317" style="width:0;height:1.5pt" o:hralign="center" o:hrstd="t" o:hr="t" fillcolor="#a0a0a0" stroked="f"/>
        </w:pict>
      </w:r>
    </w:p>
    <w:p w14:paraId="2F6B9864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16. MODEL SELECTION</w:t>
      </w:r>
    </w:p>
    <w:p w14:paraId="4DC1F6A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Two regression algorithms were selected.</w:t>
      </w:r>
    </w:p>
    <w:p w14:paraId="251FC1E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16.1 Linear Regression</w:t>
      </w:r>
    </w:p>
    <w:p w14:paraId="4E5E89F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Linear Regression was selected as the baseline model because it is:</w:t>
      </w:r>
    </w:p>
    <w:p w14:paraId="1BDFBAC6" w14:textId="77777777" w:rsidR="00A6437E" w:rsidRPr="00A6437E" w:rsidRDefault="00A6437E" w:rsidP="0097348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Simple </w:t>
      </w:r>
    </w:p>
    <w:p w14:paraId="710D02F0" w14:textId="77777777" w:rsidR="00A6437E" w:rsidRPr="00A6437E" w:rsidRDefault="00A6437E" w:rsidP="0097348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Interpretable </w:t>
      </w:r>
    </w:p>
    <w:p w14:paraId="1B369632" w14:textId="77777777" w:rsidR="00A6437E" w:rsidRPr="00A6437E" w:rsidRDefault="00A6437E" w:rsidP="0097348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Computationally efficient </w:t>
      </w:r>
    </w:p>
    <w:p w14:paraId="182CA9F3" w14:textId="77777777" w:rsidR="00A6437E" w:rsidRPr="00A6437E" w:rsidRDefault="00A6437E" w:rsidP="0097348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Easy to evaluate </w:t>
      </w:r>
    </w:p>
    <w:p w14:paraId="04808215" w14:textId="77777777" w:rsidR="00A6437E" w:rsidRPr="00A6437E" w:rsidRDefault="00A6437E" w:rsidP="0097348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Suitable for establishing a baseline performance </w:t>
      </w:r>
    </w:p>
    <w:p w14:paraId="510B18F3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16.2 Random Forest Regression</w:t>
      </w:r>
    </w:p>
    <w:p w14:paraId="31C8FA6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Random Forest Regression was selected because it can:</w:t>
      </w:r>
    </w:p>
    <w:p w14:paraId="063ABF8C" w14:textId="77777777" w:rsidR="00A6437E" w:rsidRPr="00A6437E" w:rsidRDefault="00A6437E" w:rsidP="0097348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Capture nonlinear relationships </w:t>
      </w:r>
    </w:p>
    <w:p w14:paraId="16D322F2" w14:textId="77777777" w:rsidR="00A6437E" w:rsidRPr="00A6437E" w:rsidRDefault="00A6437E" w:rsidP="0097348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Model interactions between variables </w:t>
      </w:r>
    </w:p>
    <w:p w14:paraId="3CF06386" w14:textId="77777777" w:rsidR="00A6437E" w:rsidRPr="00A6437E" w:rsidRDefault="00A6437E" w:rsidP="0097348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Handle mixed feature types after preprocessing </w:t>
      </w:r>
    </w:p>
    <w:p w14:paraId="6D26DBB3" w14:textId="77777777" w:rsidR="00A6437E" w:rsidRPr="00A6437E" w:rsidRDefault="00A6437E" w:rsidP="0097348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Provide feature-importance information </w:t>
      </w:r>
    </w:p>
    <w:p w14:paraId="06C761EF" w14:textId="77777777" w:rsidR="00A6437E" w:rsidRPr="00A6437E" w:rsidRDefault="00A6437E" w:rsidP="0097348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Provide a strong ensemble-based comparison against the baseline model </w:t>
      </w:r>
    </w:p>
    <w:p w14:paraId="2A04C3B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28C1149">
          <v:rect id="_x0000_i1318" style="width:0;height:1.5pt" o:hralign="center" o:hrstd="t" o:hr="t" fillcolor="#a0a0a0" stroked="f"/>
        </w:pict>
      </w:r>
    </w:p>
    <w:p w14:paraId="13D47482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17. MODEL EVALUATION METRICS</w:t>
      </w:r>
    </w:p>
    <w:p w14:paraId="588667D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Three evaluation metrics were used.</w:t>
      </w:r>
    </w:p>
    <w:p w14:paraId="374A3098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Mean Absolute Error (MAE)</w:t>
      </w:r>
    </w:p>
    <w:p w14:paraId="3437055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MAE measures the average absolute difference between actual and predicted delivery time.</w:t>
      </w:r>
    </w:p>
    <w:p w14:paraId="3DD5D24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lower MAE indicates better performance.</w:t>
      </w:r>
    </w:p>
    <w:p w14:paraId="4EF17DB5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Root Mean Squared Error (RMSE)</w:t>
      </w:r>
    </w:p>
    <w:p w14:paraId="2170694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RMSE measures prediction error while giving greater weight to larger errors.</w:t>
      </w:r>
    </w:p>
    <w:p w14:paraId="7083076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lower RMSE indicates better performance.</w:t>
      </w:r>
    </w:p>
    <w:p w14:paraId="6DBEFE7C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R² Score</w:t>
      </w:r>
    </w:p>
    <w:p w14:paraId="5335CAC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R² measures how much variation in the target variable is explained by the model.</w:t>
      </w:r>
    </w:p>
    <w:p w14:paraId="51B0947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value closer to 1 indicates better explanatory performance.</w:t>
      </w:r>
    </w:p>
    <w:p w14:paraId="7E3BD20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028006DF">
          <v:rect id="_x0000_i1319" style="width:0;height:1.5pt" o:hralign="center" o:hrstd="t" o:hr="t" fillcolor="#a0a0a0" stroked="f"/>
        </w:pict>
      </w:r>
    </w:p>
    <w:p w14:paraId="57F60122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18. LINEAR REGRESSION RESULTS</w:t>
      </w:r>
    </w:p>
    <w:p w14:paraId="1396490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executed Linear Regression model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772"/>
      </w:tblGrid>
      <w:tr w:rsidR="00A6437E" w:rsidRPr="00A6437E" w14:paraId="28EC5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D2715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50FC4F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Result</w:t>
            </w:r>
          </w:p>
        </w:tc>
      </w:tr>
      <w:tr w:rsidR="00A6437E" w:rsidRPr="00A6437E" w14:paraId="79A80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B07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537D309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6.22 minutes</w:t>
            </w:r>
          </w:p>
        </w:tc>
      </w:tr>
      <w:tr w:rsidR="00A6437E" w:rsidRPr="00A6437E" w14:paraId="2444E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67C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BAE2EC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7.60 minutes</w:t>
            </w:r>
          </w:p>
        </w:tc>
      </w:tr>
      <w:tr w:rsidR="00A6437E" w:rsidRPr="00A6437E" w14:paraId="42F6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808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82873F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0.9579</w:t>
            </w:r>
          </w:p>
        </w:tc>
      </w:tr>
    </w:tbl>
    <w:p w14:paraId="077ACD5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model therefore predicted delivery times with an average absolute error of approximately </w:t>
      </w:r>
      <w:r w:rsidRPr="00A6437E">
        <w:rPr>
          <w:rFonts w:ascii="Arial" w:hAnsi="Arial" w:cs="Arial"/>
          <w:b/>
          <w:bCs/>
          <w:sz w:val="28"/>
          <w:szCs w:val="28"/>
        </w:rPr>
        <w:t>6.22 minutes</w:t>
      </w:r>
      <w:r w:rsidRPr="00A6437E">
        <w:rPr>
          <w:rFonts w:ascii="Arial" w:hAnsi="Arial" w:cs="Arial"/>
          <w:sz w:val="28"/>
          <w:szCs w:val="28"/>
        </w:rPr>
        <w:t>.</w:t>
      </w:r>
    </w:p>
    <w:p w14:paraId="0D23A34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R² value of </w:t>
      </w:r>
      <w:r w:rsidRPr="00A6437E">
        <w:rPr>
          <w:rFonts w:ascii="Arial" w:hAnsi="Arial" w:cs="Arial"/>
          <w:b/>
          <w:bCs/>
          <w:sz w:val="28"/>
          <w:szCs w:val="28"/>
        </w:rPr>
        <w:t>0.9579</w:t>
      </w:r>
      <w:r w:rsidRPr="00A6437E">
        <w:rPr>
          <w:rFonts w:ascii="Arial" w:hAnsi="Arial" w:cs="Arial"/>
          <w:sz w:val="28"/>
          <w:szCs w:val="28"/>
        </w:rPr>
        <w:t xml:space="preserve"> indicates that approximately </w:t>
      </w:r>
      <w:r w:rsidRPr="00A6437E">
        <w:rPr>
          <w:rFonts w:ascii="Arial" w:hAnsi="Arial" w:cs="Arial"/>
          <w:b/>
          <w:bCs/>
          <w:sz w:val="28"/>
          <w:szCs w:val="28"/>
        </w:rPr>
        <w:t>95.79% of the variation</w:t>
      </w:r>
      <w:r w:rsidRPr="00A6437E">
        <w:rPr>
          <w:rFonts w:ascii="Arial" w:hAnsi="Arial" w:cs="Arial"/>
          <w:sz w:val="28"/>
          <w:szCs w:val="28"/>
        </w:rPr>
        <w:t xml:space="preserve"> in the simulated delivery-time target was explained by the model.</w:t>
      </w:r>
    </w:p>
    <w:p w14:paraId="2B3C72A7" w14:textId="7288DDEA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7B640E3" wp14:editId="55F3136C">
            <wp:extent cx="5731510" cy="2468402"/>
            <wp:effectExtent l="0" t="0" r="2540" b="8255"/>
            <wp:docPr id="15134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029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348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04945B7A">
          <v:rect id="_x0000_i1320" style="width:0;height:1.5pt" o:hralign="center" o:hrstd="t" o:hr="t" fillcolor="#a0a0a0" stroked="f"/>
        </w:pict>
      </w:r>
    </w:p>
    <w:p w14:paraId="3477F4CB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19. RANDOM FOREST RESULTS</w:t>
      </w:r>
    </w:p>
    <w:p w14:paraId="78F6D4F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executed Random Forest model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912"/>
      </w:tblGrid>
      <w:tr w:rsidR="00A6437E" w:rsidRPr="00A6437E" w14:paraId="1D27B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74BB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6BF1CA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Result</w:t>
            </w:r>
          </w:p>
        </w:tc>
      </w:tr>
      <w:tr w:rsidR="00A6437E" w:rsidRPr="00A6437E" w14:paraId="4BFE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6B9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4E2CDC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9.45 minutes</w:t>
            </w:r>
          </w:p>
        </w:tc>
      </w:tr>
      <w:tr w:rsidR="00A6437E" w:rsidRPr="00A6437E" w14:paraId="3F44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21C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4DA2184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11.87 minutes</w:t>
            </w:r>
          </w:p>
        </w:tc>
      </w:tr>
      <w:tr w:rsidR="00A6437E" w:rsidRPr="00A6437E" w14:paraId="1C3EA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A45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5E52742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0.8972</w:t>
            </w:r>
          </w:p>
        </w:tc>
      </w:tr>
    </w:tbl>
    <w:p w14:paraId="2AB74C3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Although Random Forest was useful for nonlinear analysis and feature importance, Linear Regression achieved better predictive performance on this particular simulated dataset.</w:t>
      </w:r>
    </w:p>
    <w:p w14:paraId="54F2D7E7" w14:textId="1861075D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D643CF2" wp14:editId="72BFECB8">
            <wp:extent cx="5731510" cy="4740275"/>
            <wp:effectExtent l="0" t="0" r="2540" b="3175"/>
            <wp:docPr id="1191632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2309" name="Picture 1191632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C8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A860F38">
          <v:rect id="_x0000_i1321" style="width:0;height:1.5pt" o:hralign="center" o:hrstd="t" o:hr="t" fillcolor="#a0a0a0" stroked="f"/>
        </w:pict>
      </w:r>
    </w:p>
    <w:p w14:paraId="6F54C1A8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20.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83"/>
        <w:gridCol w:w="869"/>
        <w:gridCol w:w="932"/>
      </w:tblGrid>
      <w:tr w:rsidR="00A6437E" w:rsidRPr="00A6437E" w14:paraId="75386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4B96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DE8625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CCD0C4F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615E2EDB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R²</w:t>
            </w:r>
          </w:p>
        </w:tc>
      </w:tr>
      <w:tr w:rsidR="00A6437E" w:rsidRPr="00A6437E" w14:paraId="0F6A6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9906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95B310D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14:paraId="1A75B091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7.60</w:t>
            </w:r>
          </w:p>
        </w:tc>
        <w:tc>
          <w:tcPr>
            <w:tcW w:w="0" w:type="auto"/>
            <w:vAlign w:val="center"/>
            <w:hideMark/>
          </w:tcPr>
          <w:p w14:paraId="30037348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0.9579</w:t>
            </w:r>
          </w:p>
        </w:tc>
      </w:tr>
      <w:tr w:rsidR="00A6437E" w:rsidRPr="00A6437E" w14:paraId="2D832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E9A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801E38A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9.45</w:t>
            </w:r>
          </w:p>
        </w:tc>
        <w:tc>
          <w:tcPr>
            <w:tcW w:w="0" w:type="auto"/>
            <w:vAlign w:val="center"/>
            <w:hideMark/>
          </w:tcPr>
          <w:p w14:paraId="7B831B98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11.87</w:t>
            </w:r>
          </w:p>
        </w:tc>
        <w:tc>
          <w:tcPr>
            <w:tcW w:w="0" w:type="auto"/>
            <w:vAlign w:val="center"/>
            <w:hideMark/>
          </w:tcPr>
          <w:p w14:paraId="6FC68256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0.8972</w:t>
            </w:r>
          </w:p>
        </w:tc>
      </w:tr>
    </w:tbl>
    <w:p w14:paraId="1AAE68EC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Interpretation</w:t>
      </w:r>
    </w:p>
    <w:p w14:paraId="2FFBDF2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Linear Regression achieved:</w:t>
      </w:r>
    </w:p>
    <w:p w14:paraId="6CABD412" w14:textId="77777777" w:rsidR="00A6437E" w:rsidRPr="00A6437E" w:rsidRDefault="00A6437E" w:rsidP="0097348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Lower MAE </w:t>
      </w:r>
    </w:p>
    <w:p w14:paraId="16F3A3A3" w14:textId="77777777" w:rsidR="00A6437E" w:rsidRPr="00A6437E" w:rsidRDefault="00A6437E" w:rsidP="0097348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Lower RMSE </w:t>
      </w:r>
    </w:p>
    <w:p w14:paraId="1BD969AD" w14:textId="77777777" w:rsidR="00A6437E" w:rsidRPr="00A6437E" w:rsidRDefault="00A6437E" w:rsidP="0097348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Higher R² </w:t>
      </w:r>
    </w:p>
    <w:p w14:paraId="7EB7D3E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Therefore, </w:t>
      </w:r>
      <w:r w:rsidRPr="00A6437E">
        <w:rPr>
          <w:rFonts w:ascii="Arial" w:hAnsi="Arial" w:cs="Arial"/>
          <w:b/>
          <w:bCs/>
          <w:sz w:val="28"/>
          <w:szCs w:val="28"/>
        </w:rPr>
        <w:t>Linear Regression was the best-performing predictive model on the executed test set</w:t>
      </w:r>
      <w:r w:rsidRPr="00A6437E">
        <w:rPr>
          <w:rFonts w:ascii="Arial" w:hAnsi="Arial" w:cs="Arial"/>
          <w:sz w:val="28"/>
          <w:szCs w:val="28"/>
        </w:rPr>
        <w:t>.</w:t>
      </w:r>
    </w:p>
    <w:p w14:paraId="6D4A599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However, Random Forest remained valuable for understanding nonlinear patterns and feature importance.</w:t>
      </w:r>
    </w:p>
    <w:p w14:paraId="585C6ACB" w14:textId="3B6A3793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</w:p>
    <w:p w14:paraId="6C79E5B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402B526">
          <v:rect id="_x0000_i1322" style="width:0;height:1.5pt" o:hralign="center" o:hrstd="t" o:hr="t" fillcolor="#a0a0a0" stroked="f"/>
        </w:pict>
      </w:r>
    </w:p>
    <w:p w14:paraId="1B6E232D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21. CROSS-VALIDATION</w:t>
      </w:r>
    </w:p>
    <w:p w14:paraId="6B4847B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Five-fold cross-validation was performed on the Random Forest pipeline.</w:t>
      </w:r>
    </w:p>
    <w:p w14:paraId="4EF3430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fold MAE results were approximately:</w:t>
      </w:r>
    </w:p>
    <w:p w14:paraId="655FCCA5" w14:textId="77777777" w:rsidR="00A6437E" w:rsidRPr="00A6437E" w:rsidRDefault="00A6437E" w:rsidP="0097348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Fold 1: 9.48 </w:t>
      </w:r>
    </w:p>
    <w:p w14:paraId="273AB301" w14:textId="77777777" w:rsidR="00A6437E" w:rsidRPr="00A6437E" w:rsidRDefault="00A6437E" w:rsidP="0097348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Fold 2: 9.52 </w:t>
      </w:r>
    </w:p>
    <w:p w14:paraId="11F1F7C5" w14:textId="77777777" w:rsidR="00A6437E" w:rsidRPr="00A6437E" w:rsidRDefault="00A6437E" w:rsidP="0097348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Fold 3: 9.80 </w:t>
      </w:r>
    </w:p>
    <w:p w14:paraId="0ABB0235" w14:textId="77777777" w:rsidR="00A6437E" w:rsidRPr="00A6437E" w:rsidRDefault="00A6437E" w:rsidP="0097348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Fold 4: 9.93 </w:t>
      </w:r>
    </w:p>
    <w:p w14:paraId="4350633A" w14:textId="77777777" w:rsidR="00A6437E" w:rsidRPr="00A6437E" w:rsidRDefault="00A6437E" w:rsidP="0097348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Fold 5: 9.84 </w:t>
      </w:r>
    </w:p>
    <w:p w14:paraId="7DFB75D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average cross-validation MAE was approximately:</w:t>
      </w:r>
    </w:p>
    <w:p w14:paraId="32E4CE2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9.71 minutes</w:t>
      </w:r>
    </w:p>
    <w:p w14:paraId="0EC4F97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standard deviation was approximately:</w:t>
      </w:r>
    </w:p>
    <w:p w14:paraId="35A43C6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0.18 minutes</w:t>
      </w:r>
    </w:p>
    <w:p w14:paraId="78AD146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relatively small variation between folds indicates stable validation performance for the Random Forest model on the simulated dataset.</w:t>
      </w:r>
    </w:p>
    <w:p w14:paraId="22F491FB" w14:textId="780EB89D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drawing>
          <wp:inline distT="0" distB="0" distL="0" distR="0" wp14:anchorId="67CD5246" wp14:editId="210A6467">
            <wp:extent cx="5731510" cy="1759585"/>
            <wp:effectExtent l="0" t="0" r="2540" b="0"/>
            <wp:docPr id="2318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58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06A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6EC26E1">
          <v:rect id="_x0000_i1323" style="width:0;height:1.5pt" o:hralign="center" o:hrstd="t" o:hr="t" fillcolor="#a0a0a0" stroked="f"/>
        </w:pict>
      </w:r>
    </w:p>
    <w:p w14:paraId="25B8FE8D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22. HYPERPARAMETER TUNING</w:t>
      </w:r>
    </w:p>
    <w:p w14:paraId="450A1E7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GridSearchCV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was used to optimize the Random Forest model.</w:t>
      </w:r>
    </w:p>
    <w:p w14:paraId="303ED03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The following parameters were tested:</w:t>
      </w:r>
    </w:p>
    <w:p w14:paraId="74C758F2" w14:textId="77777777" w:rsidR="00A6437E" w:rsidRPr="00A6437E" w:rsidRDefault="00A6437E" w:rsidP="0097348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Number of estimators </w:t>
      </w:r>
    </w:p>
    <w:p w14:paraId="1EAC433D" w14:textId="77777777" w:rsidR="00A6437E" w:rsidRPr="00A6437E" w:rsidRDefault="00A6437E" w:rsidP="0097348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Maximum tree depth </w:t>
      </w:r>
    </w:p>
    <w:p w14:paraId="519C306F" w14:textId="77777777" w:rsidR="00A6437E" w:rsidRPr="00A6437E" w:rsidRDefault="00A6437E" w:rsidP="0097348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Minimum samples per leaf </w:t>
      </w:r>
    </w:p>
    <w:p w14:paraId="6FFAF1C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best configuration identified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492"/>
      </w:tblGrid>
      <w:tr w:rsidR="00A6437E" w:rsidRPr="00A6437E" w14:paraId="24910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6F3C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62A01B9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Best Value</w:t>
            </w:r>
          </w:p>
        </w:tc>
      </w:tr>
      <w:tr w:rsidR="00A6437E" w:rsidRPr="00A6437E" w14:paraId="3ABD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858D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55A1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200</w:t>
            </w:r>
          </w:p>
        </w:tc>
      </w:tr>
      <w:tr w:rsidR="00A6437E" w:rsidRPr="00A6437E" w14:paraId="4A37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2EB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FA19D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A6437E" w:rsidRPr="00A6437E" w14:paraId="6AD5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AE0F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588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</w:tr>
    </w:tbl>
    <w:p w14:paraId="0EF8509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best cross-validation MAE was approximately:</w:t>
      </w:r>
    </w:p>
    <w:p w14:paraId="673900E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9.71 minutes</w:t>
      </w:r>
    </w:p>
    <w:p w14:paraId="10E5944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demonstrates the use of systematic hyperparameter optimization instead of relying only on default model settings.</w:t>
      </w:r>
    </w:p>
    <w:p w14:paraId="5275941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6C9C68CB">
          <v:rect id="_x0000_i1324" style="width:0;height:1.5pt" o:hralign="center" o:hrstd="t" o:hr="t" fillcolor="#a0a0a0" stroked="f"/>
        </w:pict>
      </w:r>
    </w:p>
    <w:p w14:paraId="03BF610C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23. ACTUAL VS PREDICTED ANALYSIS</w:t>
      </w:r>
    </w:p>
    <w:p w14:paraId="5FFAB44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project compared actual delivery times with predicted delivery times.</w:t>
      </w:r>
    </w:p>
    <w:p w14:paraId="2FE37E2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purpose of this visualization was to determine how closely the model's predictions followed the actual values.</w:t>
      </w:r>
    </w:p>
    <w:p w14:paraId="456BA75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prediction scatter plot was created using the test dataset.</w:t>
      </w:r>
    </w:p>
    <w:p w14:paraId="4E0064AA" w14:textId="542A7870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C5B31C2" wp14:editId="781E0422">
            <wp:extent cx="5731510" cy="3553460"/>
            <wp:effectExtent l="0" t="0" r="2540" b="8890"/>
            <wp:docPr id="86348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AB5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strong concentration of observations around the expected prediction trend indicates better predictive agreement.</w:t>
      </w:r>
    </w:p>
    <w:p w14:paraId="4D1423C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76D1288">
          <v:rect id="_x0000_i1325" style="width:0;height:1.5pt" o:hralign="center" o:hrstd="t" o:hr="t" fillcolor="#a0a0a0" stroked="f"/>
        </w:pict>
      </w:r>
    </w:p>
    <w:p w14:paraId="18ADC78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24. PREDICTION ERROR ANALYSIS</w:t>
      </w:r>
    </w:p>
    <w:p w14:paraId="5DCCC21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Prediction errors were calculated as:</w:t>
      </w:r>
    </w:p>
    <w:p w14:paraId="133FA93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Actual Delivery Time − Predicted Delivery Time</w:t>
      </w:r>
    </w:p>
    <w:p w14:paraId="0C4BF5FB" w14:textId="77777777" w:rsid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An error-distribution histogram was created to understand the </w:t>
      </w:r>
      <w:proofErr w:type="spellStart"/>
      <w:r w:rsidRPr="00A6437E">
        <w:rPr>
          <w:rFonts w:ascii="Arial" w:hAnsi="Arial" w:cs="Arial"/>
          <w:sz w:val="28"/>
          <w:szCs w:val="28"/>
        </w:rPr>
        <w:t>behavior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of prediction errors.</w:t>
      </w:r>
    </w:p>
    <w:p w14:paraId="113D9E34" w14:textId="002B80FD" w:rsidR="00ED6D1C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20000988" wp14:editId="36B6C262">
            <wp:extent cx="5731510" cy="3655060"/>
            <wp:effectExtent l="0" t="0" r="2540" b="2540"/>
            <wp:docPr id="7603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0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4D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analysis helps identify whether the model produces systematic overprediction or underprediction.</w:t>
      </w:r>
    </w:p>
    <w:p w14:paraId="1B47539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3E6CBCB4">
          <v:rect id="_x0000_i1326" style="width:0;height:1.5pt" o:hralign="center" o:hrstd="t" o:hr="t" fillcolor="#a0a0a0" stroked="f"/>
        </w:pict>
      </w:r>
    </w:p>
    <w:p w14:paraId="1A5E0FE3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25. FEATURE IMPORTANCE ANALYSIS</w:t>
      </w:r>
    </w:p>
    <w:p w14:paraId="2594370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Feature importance was calculated using the Random Forest model.</w:t>
      </w:r>
    </w:p>
    <w:p w14:paraId="420EFC6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most important features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585"/>
      </w:tblGrid>
      <w:tr w:rsidR="00A6437E" w:rsidRPr="00A6437E" w14:paraId="0559C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5C97E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FCAF5" w14:textId="77777777" w:rsidR="00A6437E" w:rsidRPr="00A6437E" w:rsidRDefault="00A6437E" w:rsidP="00A6437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Importance</w:t>
            </w:r>
          </w:p>
        </w:tc>
      </w:tr>
      <w:tr w:rsidR="00A6437E" w:rsidRPr="00A6437E" w14:paraId="6EB3D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C60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0E2A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0.6999</w:t>
            </w:r>
          </w:p>
        </w:tc>
      </w:tr>
      <w:tr w:rsidR="00A6437E" w:rsidRPr="00A6437E" w14:paraId="46D7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A38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Stop_Count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FDCD7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b/>
                <w:bCs/>
                <w:sz w:val="28"/>
                <w:szCs w:val="28"/>
              </w:rPr>
              <w:t>0.1209</w:t>
            </w:r>
          </w:p>
        </w:tc>
      </w:tr>
      <w:tr w:rsidR="00A6437E" w:rsidRPr="00A6437E" w14:paraId="728B6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F95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Traffic_Level_High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4FA8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0.0323</w:t>
            </w:r>
          </w:p>
        </w:tc>
      </w:tr>
      <w:tr w:rsidR="00A6437E" w:rsidRPr="00A6437E" w14:paraId="447B5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D9F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Traffic_Level_Low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E8C5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0.0308</w:t>
            </w:r>
          </w:p>
        </w:tc>
      </w:tr>
      <w:tr w:rsidR="00A6437E" w:rsidRPr="00A6437E" w14:paraId="158F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974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Driver_Experience_Years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7010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0.0216</w:t>
            </w:r>
          </w:p>
        </w:tc>
      </w:tr>
      <w:tr w:rsidR="00A6437E" w:rsidRPr="00A6437E" w14:paraId="10D5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33E2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Package_Weight_KG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C49BA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0.0216</w:t>
            </w:r>
          </w:p>
        </w:tc>
      </w:tr>
      <w:tr w:rsidR="00A6437E" w:rsidRPr="00A6437E" w14:paraId="352C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758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Peak_Hour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9B4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0.0206</w:t>
            </w:r>
          </w:p>
        </w:tc>
      </w:tr>
      <w:tr w:rsidR="00A6437E" w:rsidRPr="00A6437E" w14:paraId="74DB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790E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lastRenderedPageBreak/>
              <w:t>Hour_of_Day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BC2C3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0.0133</w:t>
            </w:r>
          </w:p>
        </w:tc>
      </w:tr>
      <w:tr w:rsidR="00A6437E" w:rsidRPr="00A6437E" w14:paraId="39FE9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7530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Weather_Clear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586BB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0.0130</w:t>
            </w:r>
          </w:p>
        </w:tc>
      </w:tr>
      <w:tr w:rsidR="00A6437E" w:rsidRPr="00A6437E" w14:paraId="40DE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7FB5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6437E">
              <w:rPr>
                <w:rFonts w:ascii="Arial" w:hAnsi="Arial" w:cs="Arial"/>
                <w:sz w:val="28"/>
                <w:szCs w:val="28"/>
              </w:rPr>
              <w:t>Weather_Storm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641FC" w14:textId="77777777" w:rsidR="00A6437E" w:rsidRPr="00A6437E" w:rsidRDefault="00A6437E" w:rsidP="00A6437E">
            <w:pPr>
              <w:rPr>
                <w:rFonts w:ascii="Arial" w:hAnsi="Arial" w:cs="Arial"/>
                <w:sz w:val="28"/>
                <w:szCs w:val="28"/>
              </w:rPr>
            </w:pPr>
            <w:r w:rsidRPr="00A6437E">
              <w:rPr>
                <w:rFonts w:ascii="Arial" w:hAnsi="Arial" w:cs="Arial"/>
                <w:sz w:val="28"/>
                <w:szCs w:val="28"/>
              </w:rPr>
              <w:t>0.0103</w:t>
            </w:r>
          </w:p>
        </w:tc>
      </w:tr>
    </w:tbl>
    <w:p w14:paraId="252B5F6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Key Insight</w:t>
      </w:r>
    </w:p>
    <w:p w14:paraId="0BF7B38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Distance_KM</w:t>
      </w:r>
      <w:proofErr w:type="spellEnd"/>
      <w:r w:rsidRPr="00A6437E">
        <w:rPr>
          <w:rFonts w:ascii="Arial" w:hAnsi="Arial" w:cs="Arial"/>
          <w:b/>
          <w:bCs/>
          <w:sz w:val="28"/>
          <w:szCs w:val="28"/>
        </w:rPr>
        <w:t xml:space="preserve"> was by far the most influential feature</w:t>
      </w:r>
      <w:r w:rsidRPr="00A6437E">
        <w:rPr>
          <w:rFonts w:ascii="Arial" w:hAnsi="Arial" w:cs="Arial"/>
          <w:sz w:val="28"/>
          <w:szCs w:val="28"/>
        </w:rPr>
        <w:t xml:space="preserve">, with an importance of approximately </w:t>
      </w:r>
      <w:r w:rsidRPr="00A6437E">
        <w:rPr>
          <w:rFonts w:ascii="Arial" w:hAnsi="Arial" w:cs="Arial"/>
          <w:b/>
          <w:bCs/>
          <w:sz w:val="28"/>
          <w:szCs w:val="28"/>
        </w:rPr>
        <w:t>0.6999</w:t>
      </w:r>
      <w:r w:rsidRPr="00A6437E">
        <w:rPr>
          <w:rFonts w:ascii="Arial" w:hAnsi="Arial" w:cs="Arial"/>
          <w:sz w:val="28"/>
          <w:szCs w:val="28"/>
        </w:rPr>
        <w:t>.</w:t>
      </w:r>
    </w:p>
    <w:p w14:paraId="38AF3C5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Stop count was the second most important feature.</w:t>
      </w:r>
    </w:p>
    <w:p w14:paraId="35AA26C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This suggests that logistics managers should give particular attention to route distance and the number of </w:t>
      </w:r>
      <w:proofErr w:type="gramStart"/>
      <w:r w:rsidRPr="00A6437E">
        <w:rPr>
          <w:rFonts w:ascii="Arial" w:hAnsi="Arial" w:cs="Arial"/>
          <w:sz w:val="28"/>
          <w:szCs w:val="28"/>
        </w:rPr>
        <w:t>delivery</w:t>
      </w:r>
      <w:proofErr w:type="gramEnd"/>
      <w:r w:rsidRPr="00A6437E">
        <w:rPr>
          <w:rFonts w:ascii="Arial" w:hAnsi="Arial" w:cs="Arial"/>
          <w:sz w:val="28"/>
          <w:szCs w:val="28"/>
        </w:rPr>
        <w:t xml:space="preserve"> stops when planning operations.</w:t>
      </w:r>
    </w:p>
    <w:p w14:paraId="5B9E65FA" w14:textId="01D2536D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drawing>
          <wp:inline distT="0" distB="0" distL="0" distR="0" wp14:anchorId="7CD7202F" wp14:editId="7AEC80E1">
            <wp:extent cx="5731510" cy="2566670"/>
            <wp:effectExtent l="0" t="0" r="2540" b="5080"/>
            <wp:docPr id="14447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0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FEC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6C90224D">
          <v:rect id="_x0000_i1327" style="width:0;height:1.5pt" o:hralign="center" o:hrstd="t" o:hr="t" fillcolor="#a0a0a0" stroked="f"/>
        </w:pict>
      </w:r>
    </w:p>
    <w:p w14:paraId="2ECE46FB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26. DELAY-RISK ANALYSIS</w:t>
      </w:r>
    </w:p>
    <w:p w14:paraId="3A85E7B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model predictions were used to classify shipments into two categories.</w:t>
      </w:r>
    </w:p>
    <w:p w14:paraId="3E176432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High Risk</w:t>
      </w:r>
    </w:p>
    <w:p w14:paraId="226BB0A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Predicted delivery time:</w:t>
      </w:r>
    </w:p>
    <w:p w14:paraId="1864AC0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Greater than 100 minutes</w:t>
      </w:r>
    </w:p>
    <w:p w14:paraId="6927FBE1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Normal</w:t>
      </w:r>
    </w:p>
    <w:p w14:paraId="3DF6CC3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Predicted delivery time:</w:t>
      </w:r>
    </w:p>
    <w:p w14:paraId="40044B6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100 minutes or less</w:t>
      </w:r>
    </w:p>
    <w:p w14:paraId="7FCD222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Within the 300 test shipments:</w:t>
      </w:r>
    </w:p>
    <w:p w14:paraId="7BA32DEB" w14:textId="77777777" w:rsidR="00A6437E" w:rsidRPr="00A6437E" w:rsidRDefault="00A6437E" w:rsidP="0097348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196 shipments were classified as High Risk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3E2579CC" w14:textId="77777777" w:rsidR="00A6437E" w:rsidRPr="00A6437E" w:rsidRDefault="00A6437E" w:rsidP="0097348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104 shipments were classified as Normal</w:t>
      </w:r>
      <w:r w:rsidRPr="00A6437E">
        <w:rPr>
          <w:rFonts w:ascii="Arial" w:hAnsi="Arial" w:cs="Arial"/>
          <w:sz w:val="28"/>
          <w:szCs w:val="28"/>
        </w:rPr>
        <w:t xml:space="preserve"> </w:t>
      </w:r>
    </w:p>
    <w:p w14:paraId="3EBE507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This demonstrates how predictive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can be converted into an operational decision-support system.</w:t>
      </w:r>
    </w:p>
    <w:p w14:paraId="2621B867" w14:textId="250DC1EF" w:rsidR="00A6437E" w:rsidRPr="00A6437E" w:rsidRDefault="00ED6D1C" w:rsidP="00A6437E">
      <w:pPr>
        <w:rPr>
          <w:rFonts w:ascii="Arial" w:hAnsi="Arial" w:cs="Arial"/>
          <w:sz w:val="28"/>
          <w:szCs w:val="28"/>
        </w:rPr>
      </w:pPr>
      <w:r w:rsidRPr="00ED6D1C">
        <w:rPr>
          <w:rFonts w:ascii="Arial" w:hAnsi="Arial" w:cs="Arial"/>
          <w:sz w:val="28"/>
          <w:szCs w:val="28"/>
        </w:rPr>
        <w:drawing>
          <wp:inline distT="0" distB="0" distL="0" distR="0" wp14:anchorId="1BD5B875" wp14:editId="73E86B29">
            <wp:extent cx="5731510" cy="3981450"/>
            <wp:effectExtent l="0" t="0" r="2540" b="0"/>
            <wp:docPr id="4836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5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12B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080C6CD">
          <v:rect id="_x0000_i1328" style="width:0;height:1.5pt" o:hralign="center" o:hrstd="t" o:hr="t" fillcolor="#a0a0a0" stroked="f"/>
        </w:pict>
      </w:r>
    </w:p>
    <w:p w14:paraId="42570BBD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 LOGISTICS OPTIMIZATION STRATEGIES</w:t>
      </w:r>
    </w:p>
    <w:p w14:paraId="206A24E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predictive model can be used to improve logistics operations in several ways.</w:t>
      </w:r>
    </w:p>
    <w:p w14:paraId="2316AA8E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27.1 Dynamic Driver Allocation</w:t>
      </w:r>
    </w:p>
    <w:p w14:paraId="3799CDF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High-risk shipments can receive priority when assigning available drivers.</w:t>
      </w:r>
    </w:p>
    <w:p w14:paraId="2280834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Drivers with appropriate availability and experience can be assigned to routes with higher predicted delivery times.</w:t>
      </w:r>
    </w:p>
    <w:p w14:paraId="373849B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Expected benefit:</w:t>
      </w:r>
    </w:p>
    <w:p w14:paraId="05713ABE" w14:textId="77777777" w:rsidR="00A6437E" w:rsidRPr="00A6437E" w:rsidRDefault="00A6437E" w:rsidP="0097348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Better workload distribution </w:t>
      </w:r>
    </w:p>
    <w:p w14:paraId="63E73A27" w14:textId="77777777" w:rsidR="00A6437E" w:rsidRPr="00A6437E" w:rsidRDefault="00A6437E" w:rsidP="0097348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Reduced delay risk </w:t>
      </w:r>
    </w:p>
    <w:p w14:paraId="38AECDAC" w14:textId="77777777" w:rsidR="00A6437E" w:rsidRPr="00A6437E" w:rsidRDefault="00A6437E" w:rsidP="0097348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Improved driver utilization </w:t>
      </w:r>
    </w:p>
    <w:p w14:paraId="251521B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75796CB">
          <v:rect id="_x0000_i1329" style="width:0;height:1.5pt" o:hralign="center" o:hrstd="t" o:hr="t" fillcolor="#a0a0a0" stroked="f"/>
        </w:pict>
      </w:r>
    </w:p>
    <w:p w14:paraId="36BB485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27.2 Traffic-Aware Scheduling</w:t>
      </w:r>
    </w:p>
    <w:p w14:paraId="49D309C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analysis showed that high traffic was associated with longer delivery times.</w:t>
      </w:r>
    </w:p>
    <w:p w14:paraId="402BA8E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Shipments predicted to encounter high traffic can be dispatched earlier or scheduled during less congested periods where operationally possible.</w:t>
      </w:r>
    </w:p>
    <w:p w14:paraId="65FC99C9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Expected benefit:</w:t>
      </w:r>
    </w:p>
    <w:p w14:paraId="26A4A05E" w14:textId="77777777" w:rsidR="00A6437E" w:rsidRPr="00A6437E" w:rsidRDefault="00A6437E" w:rsidP="0097348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Reduced traffic-related delays </w:t>
      </w:r>
    </w:p>
    <w:p w14:paraId="14A902A7" w14:textId="77777777" w:rsidR="00A6437E" w:rsidRPr="00A6437E" w:rsidRDefault="00A6437E" w:rsidP="0097348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Better delivery predictability </w:t>
      </w:r>
    </w:p>
    <w:p w14:paraId="32D7859A" w14:textId="77777777" w:rsidR="00A6437E" w:rsidRPr="00A6437E" w:rsidRDefault="00A6437E" w:rsidP="0097348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Improved scheduling efficiency </w:t>
      </w:r>
    </w:p>
    <w:p w14:paraId="112D42F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640A804">
          <v:rect id="_x0000_i1330" style="width:0;height:1.5pt" o:hralign="center" o:hrstd="t" o:hr="t" fillcolor="#a0a0a0" stroked="f"/>
        </w:pict>
      </w:r>
    </w:p>
    <w:p w14:paraId="106F6F74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27.3 Route Prioritization</w:t>
      </w:r>
    </w:p>
    <w:p w14:paraId="1E13679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Distance was the most important predictive feature.</w:t>
      </w:r>
    </w:p>
    <w:p w14:paraId="697908E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Long-distance routes should therefore receive additional planning attention.</w:t>
      </w:r>
    </w:p>
    <w:p w14:paraId="63568C7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Alternative routes can be evaluated for shipments with particularly high predicted delivery times.</w:t>
      </w:r>
    </w:p>
    <w:p w14:paraId="0A5753D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Expected benefit:</w:t>
      </w:r>
    </w:p>
    <w:p w14:paraId="53388286" w14:textId="77777777" w:rsidR="00A6437E" w:rsidRPr="00A6437E" w:rsidRDefault="00A6437E" w:rsidP="00973487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Reduced travel time </w:t>
      </w:r>
    </w:p>
    <w:p w14:paraId="39F42E97" w14:textId="77777777" w:rsidR="00A6437E" w:rsidRPr="00A6437E" w:rsidRDefault="00A6437E" w:rsidP="00973487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Better route planning </w:t>
      </w:r>
    </w:p>
    <w:p w14:paraId="67AC1D83" w14:textId="77777777" w:rsidR="00A6437E" w:rsidRPr="00A6437E" w:rsidRDefault="00A6437E" w:rsidP="00973487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Lower delay probability </w:t>
      </w:r>
    </w:p>
    <w:p w14:paraId="50F50F7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pict w14:anchorId="497A52C1">
          <v:rect id="_x0000_i1331" style="width:0;height:1.5pt" o:hralign="center" o:hrstd="t" o:hr="t" fillcolor="#a0a0a0" stroked="f"/>
        </w:pict>
      </w:r>
    </w:p>
    <w:p w14:paraId="645E4E9F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27.4 Vehicle Matching</w:t>
      </w:r>
    </w:p>
    <w:p w14:paraId="10FB0B2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Vehicle allocation should consider:</w:t>
      </w:r>
    </w:p>
    <w:p w14:paraId="09E84F8F" w14:textId="77777777" w:rsidR="00A6437E" w:rsidRPr="00A6437E" w:rsidRDefault="00A6437E" w:rsidP="00973487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Distance </w:t>
      </w:r>
    </w:p>
    <w:p w14:paraId="3040D9BF" w14:textId="77777777" w:rsidR="00A6437E" w:rsidRPr="00A6437E" w:rsidRDefault="00A6437E" w:rsidP="00973487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Package weight </w:t>
      </w:r>
    </w:p>
    <w:p w14:paraId="42EE4216" w14:textId="77777777" w:rsidR="00A6437E" w:rsidRPr="00A6437E" w:rsidRDefault="00A6437E" w:rsidP="00973487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Route characteristics </w:t>
      </w:r>
    </w:p>
    <w:p w14:paraId="496A2DB1" w14:textId="77777777" w:rsidR="00A6437E" w:rsidRPr="00A6437E" w:rsidRDefault="00A6437E" w:rsidP="00973487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Expected delivery duration </w:t>
      </w:r>
    </w:p>
    <w:p w14:paraId="0967C82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can improve fleet utilization.</w:t>
      </w:r>
    </w:p>
    <w:p w14:paraId="6D7551E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4C5A3E1">
          <v:rect id="_x0000_i1332" style="width:0;height:1.5pt" o:hralign="center" o:hrstd="t" o:hr="t" fillcolor="#a0a0a0" stroked="f"/>
        </w:pict>
      </w:r>
    </w:p>
    <w:p w14:paraId="48D33846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27.5 Stop Consolidation</w:t>
      </w:r>
    </w:p>
    <w:p w14:paraId="6A22A1E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analysis identified </w:t>
      </w:r>
      <w:proofErr w:type="spellStart"/>
      <w:r w:rsidRPr="00A6437E">
        <w:rPr>
          <w:rFonts w:ascii="Arial" w:hAnsi="Arial" w:cs="Arial"/>
          <w:sz w:val="28"/>
          <w:szCs w:val="28"/>
        </w:rPr>
        <w:t>Stop_Count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as the second most important Random Forest feature.</w:t>
      </w:r>
    </w:p>
    <w:p w14:paraId="4DAB12C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Nearby deliveries can be grouped into efficient delivery sequences to reduce unnecessary travel.</w:t>
      </w:r>
    </w:p>
    <w:p w14:paraId="36FB7A83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Expected benefit:</w:t>
      </w:r>
    </w:p>
    <w:p w14:paraId="6897CBDA" w14:textId="77777777" w:rsidR="00A6437E" w:rsidRPr="00A6437E" w:rsidRDefault="00A6437E" w:rsidP="00973487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Lower travel distance </w:t>
      </w:r>
    </w:p>
    <w:p w14:paraId="2274695A" w14:textId="77777777" w:rsidR="00A6437E" w:rsidRPr="00A6437E" w:rsidRDefault="00A6437E" w:rsidP="00973487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Lower fuel consumption </w:t>
      </w:r>
    </w:p>
    <w:p w14:paraId="66FA5E89" w14:textId="77777777" w:rsidR="00A6437E" w:rsidRPr="00A6437E" w:rsidRDefault="00A6437E" w:rsidP="00973487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Reduced delivery time </w:t>
      </w:r>
    </w:p>
    <w:p w14:paraId="2E099A7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5D2CF2E9">
          <v:rect id="_x0000_i1333" style="width:0;height:1.5pt" o:hralign="center" o:hrstd="t" o:hr="t" fillcolor="#a0a0a0" stroked="f"/>
        </w:pict>
      </w:r>
    </w:p>
    <w:p w14:paraId="41789CC1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27.6 Proactive Customer Communication</w:t>
      </w:r>
    </w:p>
    <w:p w14:paraId="4B226EC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Shipments classified as high risk can trigger proactive customer communication.</w:t>
      </w:r>
    </w:p>
    <w:p w14:paraId="0301B4C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Customers can be informed about potential delays before the expected delivery time is missed.</w:t>
      </w:r>
    </w:p>
    <w:p w14:paraId="737FCA0B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Expected benefit:</w:t>
      </w:r>
    </w:p>
    <w:p w14:paraId="0876ECDB" w14:textId="77777777" w:rsidR="00A6437E" w:rsidRPr="00A6437E" w:rsidRDefault="00A6437E" w:rsidP="00973487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Improved customer satisfaction </w:t>
      </w:r>
    </w:p>
    <w:p w14:paraId="5569447B" w14:textId="77777777" w:rsidR="00A6437E" w:rsidRPr="00A6437E" w:rsidRDefault="00A6437E" w:rsidP="00973487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Better transparency </w:t>
      </w:r>
    </w:p>
    <w:p w14:paraId="427501FE" w14:textId="77777777" w:rsidR="00A6437E" w:rsidRPr="00A6437E" w:rsidRDefault="00A6437E" w:rsidP="00973487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 xml:space="preserve">Reduced complaints </w:t>
      </w:r>
    </w:p>
    <w:p w14:paraId="1DDA48E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206FBE5F">
          <v:rect id="_x0000_i1334" style="width:0;height:1.5pt" o:hralign="center" o:hrstd="t" o:hr="t" fillcolor="#a0a0a0" stroked="f"/>
        </w:pict>
      </w:r>
    </w:p>
    <w:p w14:paraId="5A2BF21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27.7 Resource Planning</w:t>
      </w:r>
    </w:p>
    <w:p w14:paraId="62F3B90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Predicted delivery times can be aggregated by:</w:t>
      </w:r>
    </w:p>
    <w:p w14:paraId="3B0DCC09" w14:textId="77777777" w:rsidR="00A6437E" w:rsidRPr="00A6437E" w:rsidRDefault="00A6437E" w:rsidP="00973487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Hour </w:t>
      </w:r>
    </w:p>
    <w:p w14:paraId="1B59393B" w14:textId="77777777" w:rsidR="00A6437E" w:rsidRPr="00A6437E" w:rsidRDefault="00A6437E" w:rsidP="00973487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Route </w:t>
      </w:r>
    </w:p>
    <w:p w14:paraId="48F55C9B" w14:textId="77777777" w:rsidR="00A6437E" w:rsidRPr="00A6437E" w:rsidRDefault="00A6437E" w:rsidP="00973487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Vehicle </w:t>
      </w:r>
    </w:p>
    <w:p w14:paraId="07EE8DCA" w14:textId="77777777" w:rsidR="00A6437E" w:rsidRPr="00A6437E" w:rsidRDefault="00A6437E" w:rsidP="00973487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Driver </w:t>
      </w:r>
    </w:p>
    <w:p w14:paraId="65C22BF0" w14:textId="77777777" w:rsidR="00A6437E" w:rsidRPr="00A6437E" w:rsidRDefault="00A6437E" w:rsidP="00973487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Traffic condition </w:t>
      </w:r>
    </w:p>
    <w:p w14:paraId="651C80C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information can help logistics managers plan staffing and fleet requirements.</w:t>
      </w:r>
    </w:p>
    <w:p w14:paraId="1186714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9E7014C">
          <v:rect id="_x0000_i1335" style="width:0;height:1.5pt" o:hralign="center" o:hrstd="t" o:hr="t" fillcolor="#a0a0a0" stroked="f"/>
        </w:pict>
      </w:r>
    </w:p>
    <w:p w14:paraId="6DB354E0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28. OPTIMIZATION WORKFLOW</w:t>
      </w:r>
    </w:p>
    <w:p w14:paraId="13CC112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proposed logistics decision-making workflow is:</w:t>
      </w:r>
    </w:p>
    <w:p w14:paraId="16BB081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Shipment Data</w:t>
      </w:r>
    </w:p>
    <w:p w14:paraId="20315A8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206ACB8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Data Cleaning and Preprocessing</w:t>
      </w:r>
    </w:p>
    <w:p w14:paraId="3C0ED5C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202B338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Predict Delivery Time</w:t>
      </w:r>
    </w:p>
    <w:p w14:paraId="34651A9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25B9C41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Identify High-Risk Shipments</w:t>
      </w:r>
    </w:p>
    <w:p w14:paraId="62A4406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52489DE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Prioritize Drivers and Routes</w:t>
      </w:r>
    </w:p>
    <w:p w14:paraId="46DE1D2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5212300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Optimize Scheduling and Vehicle Allocation</w:t>
      </w:r>
    </w:p>
    <w:p w14:paraId="1EC9268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25D6F1E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lastRenderedPageBreak/>
        <w:t>Monitor Actual Delivery Performance</w:t>
      </w:r>
    </w:p>
    <w:p w14:paraId="420B69B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4AE249F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Compare Actual vs Predicted Results</w:t>
      </w:r>
    </w:p>
    <w:p w14:paraId="663BADE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↓</w:t>
      </w:r>
    </w:p>
    <w:p w14:paraId="1A8BE48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Retrain Model with New Data</w:t>
      </w:r>
    </w:p>
    <w:p w14:paraId="03CA751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This workflow demonstrates how predictive analytics can support continuous logistics improvement.</w:t>
      </w:r>
    </w:p>
    <w:p w14:paraId="08FBDF9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2E29C90E">
          <v:rect id="_x0000_i1336" style="width:0;height:1.5pt" o:hralign="center" o:hrstd="t" o:hr="t" fillcolor="#a0a0a0" stroked="f"/>
        </w:pict>
      </w:r>
    </w:p>
    <w:p w14:paraId="41BD2F3F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29. PYTHON IMPLEMENTATION</w:t>
      </w:r>
    </w:p>
    <w:p w14:paraId="11CA4EB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project was implemented using Python in Google </w:t>
      </w:r>
      <w:proofErr w:type="spellStart"/>
      <w:r w:rsidRPr="00A6437E">
        <w:rPr>
          <w:rFonts w:ascii="Arial" w:hAnsi="Arial" w:cs="Arial"/>
          <w:sz w:val="28"/>
          <w:szCs w:val="28"/>
        </w:rPr>
        <w:t>Colab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193B941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main stages of the implementation were:</w:t>
      </w:r>
    </w:p>
    <w:p w14:paraId="1DADBBC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# Data preparation</w:t>
      </w:r>
    </w:p>
    <w:p w14:paraId="2D09B7A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X = </w:t>
      </w:r>
      <w:proofErr w:type="spellStart"/>
      <w:proofErr w:type="gramStart"/>
      <w:r w:rsidRPr="00A6437E">
        <w:rPr>
          <w:rFonts w:ascii="Arial" w:hAnsi="Arial" w:cs="Arial"/>
          <w:sz w:val="28"/>
          <w:szCs w:val="28"/>
        </w:rPr>
        <w:t>df.drop</w:t>
      </w:r>
      <w:proofErr w:type="spellEnd"/>
      <w:proofErr w:type="gramEnd"/>
      <w:r w:rsidRPr="00A6437E">
        <w:rPr>
          <w:rFonts w:ascii="Arial" w:hAnsi="Arial" w:cs="Arial"/>
          <w:sz w:val="28"/>
          <w:szCs w:val="28"/>
        </w:rPr>
        <w:t>(columns=["</w:t>
      </w:r>
      <w:proofErr w:type="spellStart"/>
      <w:r w:rsidRPr="00A6437E">
        <w:rPr>
          <w:rFonts w:ascii="Arial" w:hAnsi="Arial" w:cs="Arial"/>
          <w:sz w:val="28"/>
          <w:szCs w:val="28"/>
        </w:rPr>
        <w:t>Delivery_Time_Minutes</w:t>
      </w:r>
      <w:proofErr w:type="spellEnd"/>
      <w:r w:rsidRPr="00A6437E">
        <w:rPr>
          <w:rFonts w:ascii="Arial" w:hAnsi="Arial" w:cs="Arial"/>
          <w:sz w:val="28"/>
          <w:szCs w:val="28"/>
        </w:rPr>
        <w:t>"])</w:t>
      </w:r>
    </w:p>
    <w:p w14:paraId="68D867C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y = </w:t>
      </w:r>
      <w:proofErr w:type="spellStart"/>
      <w:r w:rsidRPr="00A6437E">
        <w:rPr>
          <w:rFonts w:ascii="Arial" w:hAnsi="Arial" w:cs="Arial"/>
          <w:sz w:val="28"/>
          <w:szCs w:val="28"/>
        </w:rPr>
        <w:t>df</w:t>
      </w:r>
      <w:proofErr w:type="spellEnd"/>
      <w:r w:rsidRPr="00A6437E">
        <w:rPr>
          <w:rFonts w:ascii="Arial" w:hAnsi="Arial" w:cs="Arial"/>
          <w:sz w:val="28"/>
          <w:szCs w:val="28"/>
        </w:rPr>
        <w:t>["</w:t>
      </w:r>
      <w:proofErr w:type="spellStart"/>
      <w:r w:rsidRPr="00A6437E">
        <w:rPr>
          <w:rFonts w:ascii="Arial" w:hAnsi="Arial" w:cs="Arial"/>
          <w:sz w:val="28"/>
          <w:szCs w:val="28"/>
        </w:rPr>
        <w:t>Delivery_Time_Minutes</w:t>
      </w:r>
      <w:proofErr w:type="spellEnd"/>
      <w:r w:rsidRPr="00A6437E">
        <w:rPr>
          <w:rFonts w:ascii="Arial" w:hAnsi="Arial" w:cs="Arial"/>
          <w:sz w:val="28"/>
          <w:szCs w:val="28"/>
        </w:rPr>
        <w:t>"]</w:t>
      </w:r>
    </w:p>
    <w:p w14:paraId="51110CE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</w:p>
    <w:p w14:paraId="1629308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# Train-test split</w:t>
      </w:r>
    </w:p>
    <w:p w14:paraId="45372B0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X_train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437E">
        <w:rPr>
          <w:rFonts w:ascii="Arial" w:hAnsi="Arial" w:cs="Arial"/>
          <w:sz w:val="28"/>
          <w:szCs w:val="28"/>
        </w:rPr>
        <w:t>X_test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437E">
        <w:rPr>
          <w:rFonts w:ascii="Arial" w:hAnsi="Arial" w:cs="Arial"/>
          <w:sz w:val="28"/>
          <w:szCs w:val="28"/>
        </w:rPr>
        <w:t>y_train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437E">
        <w:rPr>
          <w:rFonts w:ascii="Arial" w:hAnsi="Arial" w:cs="Arial"/>
          <w:sz w:val="28"/>
          <w:szCs w:val="28"/>
        </w:rPr>
        <w:t>y_test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A6437E">
        <w:rPr>
          <w:rFonts w:ascii="Arial" w:hAnsi="Arial" w:cs="Arial"/>
          <w:sz w:val="28"/>
          <w:szCs w:val="28"/>
        </w:rPr>
        <w:t>train_test_</w:t>
      </w:r>
      <w:proofErr w:type="gramStart"/>
      <w:r w:rsidRPr="00A6437E">
        <w:rPr>
          <w:rFonts w:ascii="Arial" w:hAnsi="Arial" w:cs="Arial"/>
          <w:sz w:val="28"/>
          <w:szCs w:val="28"/>
        </w:rPr>
        <w:t>split</w:t>
      </w:r>
      <w:proofErr w:type="spellEnd"/>
      <w:r w:rsidRPr="00A6437E">
        <w:rPr>
          <w:rFonts w:ascii="Arial" w:hAnsi="Arial" w:cs="Arial"/>
          <w:sz w:val="28"/>
          <w:szCs w:val="28"/>
        </w:rPr>
        <w:t>(</w:t>
      </w:r>
      <w:proofErr w:type="gramEnd"/>
    </w:p>
    <w:p w14:paraId="707B1ED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    X, y,</w:t>
      </w:r>
    </w:p>
    <w:p w14:paraId="3E5AC96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A6437E">
        <w:rPr>
          <w:rFonts w:ascii="Arial" w:hAnsi="Arial" w:cs="Arial"/>
          <w:sz w:val="28"/>
          <w:szCs w:val="28"/>
        </w:rPr>
        <w:t>test_size</w:t>
      </w:r>
      <w:proofErr w:type="spellEnd"/>
      <w:r w:rsidRPr="00A6437E">
        <w:rPr>
          <w:rFonts w:ascii="Arial" w:hAnsi="Arial" w:cs="Arial"/>
          <w:sz w:val="28"/>
          <w:szCs w:val="28"/>
        </w:rPr>
        <w:t>=0.20,</w:t>
      </w:r>
    </w:p>
    <w:p w14:paraId="3BEDC10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A6437E">
        <w:rPr>
          <w:rFonts w:ascii="Arial" w:hAnsi="Arial" w:cs="Arial"/>
          <w:sz w:val="28"/>
          <w:szCs w:val="28"/>
        </w:rPr>
        <w:t>random_state</w:t>
      </w:r>
      <w:proofErr w:type="spellEnd"/>
      <w:r w:rsidRPr="00A6437E">
        <w:rPr>
          <w:rFonts w:ascii="Arial" w:hAnsi="Arial" w:cs="Arial"/>
          <w:sz w:val="28"/>
          <w:szCs w:val="28"/>
        </w:rPr>
        <w:t>=42</w:t>
      </w:r>
    </w:p>
    <w:p w14:paraId="2B13C58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)</w:t>
      </w:r>
    </w:p>
    <w:p w14:paraId="308D693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</w:p>
    <w:p w14:paraId="3C09498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# Model training</w:t>
      </w:r>
    </w:p>
    <w:p w14:paraId="4B5699E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A6437E">
        <w:rPr>
          <w:rFonts w:ascii="Arial" w:hAnsi="Arial" w:cs="Arial"/>
          <w:sz w:val="28"/>
          <w:szCs w:val="28"/>
        </w:rPr>
        <w:t>linear_model.fit</w:t>
      </w:r>
      <w:proofErr w:type="spell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A6437E">
        <w:rPr>
          <w:rFonts w:ascii="Arial" w:hAnsi="Arial" w:cs="Arial"/>
          <w:sz w:val="28"/>
          <w:szCs w:val="28"/>
        </w:rPr>
        <w:t>X_train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437E">
        <w:rPr>
          <w:rFonts w:ascii="Arial" w:hAnsi="Arial" w:cs="Arial"/>
          <w:sz w:val="28"/>
          <w:szCs w:val="28"/>
        </w:rPr>
        <w:t>y_train</w:t>
      </w:r>
      <w:proofErr w:type="spellEnd"/>
      <w:r w:rsidRPr="00A6437E">
        <w:rPr>
          <w:rFonts w:ascii="Arial" w:hAnsi="Arial" w:cs="Arial"/>
          <w:sz w:val="28"/>
          <w:szCs w:val="28"/>
        </w:rPr>
        <w:t>)</w:t>
      </w:r>
    </w:p>
    <w:p w14:paraId="545A44C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A6437E">
        <w:rPr>
          <w:rFonts w:ascii="Arial" w:hAnsi="Arial" w:cs="Arial"/>
          <w:sz w:val="28"/>
          <w:szCs w:val="28"/>
        </w:rPr>
        <w:t>rf_model.fit</w:t>
      </w:r>
      <w:proofErr w:type="spell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A6437E">
        <w:rPr>
          <w:rFonts w:ascii="Arial" w:hAnsi="Arial" w:cs="Arial"/>
          <w:sz w:val="28"/>
          <w:szCs w:val="28"/>
        </w:rPr>
        <w:t>X_train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437E">
        <w:rPr>
          <w:rFonts w:ascii="Arial" w:hAnsi="Arial" w:cs="Arial"/>
          <w:sz w:val="28"/>
          <w:szCs w:val="28"/>
        </w:rPr>
        <w:t>y_train</w:t>
      </w:r>
      <w:proofErr w:type="spellEnd"/>
      <w:r w:rsidRPr="00A6437E">
        <w:rPr>
          <w:rFonts w:ascii="Arial" w:hAnsi="Arial" w:cs="Arial"/>
          <w:sz w:val="28"/>
          <w:szCs w:val="28"/>
        </w:rPr>
        <w:t>)</w:t>
      </w:r>
    </w:p>
    <w:p w14:paraId="260D395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</w:p>
    <w:p w14:paraId="645CCD0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# Prediction</w:t>
      </w:r>
    </w:p>
    <w:p w14:paraId="5731DE3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predictions = </w:t>
      </w:r>
      <w:proofErr w:type="spellStart"/>
      <w:r w:rsidRPr="00A6437E">
        <w:rPr>
          <w:rFonts w:ascii="Arial" w:hAnsi="Arial" w:cs="Arial"/>
          <w:sz w:val="28"/>
          <w:szCs w:val="28"/>
        </w:rPr>
        <w:t>rf_</w:t>
      </w:r>
      <w:proofErr w:type="gramStart"/>
      <w:r w:rsidRPr="00A6437E">
        <w:rPr>
          <w:rFonts w:ascii="Arial" w:hAnsi="Arial" w:cs="Arial"/>
          <w:sz w:val="28"/>
          <w:szCs w:val="28"/>
        </w:rPr>
        <w:t>model.predict</w:t>
      </w:r>
      <w:proofErr w:type="spellEnd"/>
      <w:proofErr w:type="gram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r w:rsidRPr="00A6437E">
        <w:rPr>
          <w:rFonts w:ascii="Arial" w:hAnsi="Arial" w:cs="Arial"/>
          <w:sz w:val="28"/>
          <w:szCs w:val="28"/>
        </w:rPr>
        <w:t>X_test</w:t>
      </w:r>
      <w:proofErr w:type="spellEnd"/>
      <w:r w:rsidRPr="00A6437E">
        <w:rPr>
          <w:rFonts w:ascii="Arial" w:hAnsi="Arial" w:cs="Arial"/>
          <w:sz w:val="28"/>
          <w:szCs w:val="28"/>
        </w:rPr>
        <w:t>)</w:t>
      </w:r>
    </w:p>
    <w:p w14:paraId="2F26633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</w:p>
    <w:p w14:paraId="6EB9AF5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# Evaluation</w:t>
      </w:r>
    </w:p>
    <w:p w14:paraId="64878AF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mae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A6437E">
        <w:rPr>
          <w:rFonts w:ascii="Arial" w:hAnsi="Arial" w:cs="Arial"/>
          <w:sz w:val="28"/>
          <w:szCs w:val="28"/>
        </w:rPr>
        <w:t>mean_absolute_</w:t>
      </w:r>
      <w:proofErr w:type="gramStart"/>
      <w:r w:rsidRPr="00A6437E">
        <w:rPr>
          <w:rFonts w:ascii="Arial" w:hAnsi="Arial" w:cs="Arial"/>
          <w:sz w:val="28"/>
          <w:szCs w:val="28"/>
        </w:rPr>
        <w:t>error</w:t>
      </w:r>
      <w:proofErr w:type="spell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A6437E">
        <w:rPr>
          <w:rFonts w:ascii="Arial" w:hAnsi="Arial" w:cs="Arial"/>
          <w:sz w:val="28"/>
          <w:szCs w:val="28"/>
        </w:rPr>
        <w:t>y_test</w:t>
      </w:r>
      <w:proofErr w:type="spellEnd"/>
      <w:r w:rsidRPr="00A6437E">
        <w:rPr>
          <w:rFonts w:ascii="Arial" w:hAnsi="Arial" w:cs="Arial"/>
          <w:sz w:val="28"/>
          <w:szCs w:val="28"/>
        </w:rPr>
        <w:t>, predictions)</w:t>
      </w:r>
    </w:p>
    <w:p w14:paraId="3EEA3B8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t>rmse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A6437E">
        <w:rPr>
          <w:rFonts w:ascii="Arial" w:hAnsi="Arial" w:cs="Arial"/>
          <w:sz w:val="28"/>
          <w:szCs w:val="28"/>
        </w:rPr>
        <w:t>np.sqrt</w:t>
      </w:r>
      <w:proofErr w:type="spellEnd"/>
      <w:proofErr w:type="gram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r w:rsidRPr="00A6437E">
        <w:rPr>
          <w:rFonts w:ascii="Arial" w:hAnsi="Arial" w:cs="Arial"/>
          <w:sz w:val="28"/>
          <w:szCs w:val="28"/>
        </w:rPr>
        <w:t>mean_squared_</w:t>
      </w:r>
      <w:proofErr w:type="gramStart"/>
      <w:r w:rsidRPr="00A6437E">
        <w:rPr>
          <w:rFonts w:ascii="Arial" w:hAnsi="Arial" w:cs="Arial"/>
          <w:sz w:val="28"/>
          <w:szCs w:val="28"/>
        </w:rPr>
        <w:t>error</w:t>
      </w:r>
      <w:proofErr w:type="spellEnd"/>
      <w:r w:rsidRPr="00A6437E"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A6437E">
        <w:rPr>
          <w:rFonts w:ascii="Arial" w:hAnsi="Arial" w:cs="Arial"/>
          <w:sz w:val="28"/>
          <w:szCs w:val="28"/>
        </w:rPr>
        <w:t>y_test</w:t>
      </w:r>
      <w:proofErr w:type="spellEnd"/>
      <w:r w:rsidRPr="00A6437E">
        <w:rPr>
          <w:rFonts w:ascii="Arial" w:hAnsi="Arial" w:cs="Arial"/>
          <w:sz w:val="28"/>
          <w:szCs w:val="28"/>
        </w:rPr>
        <w:t>, predictions))</w:t>
      </w:r>
    </w:p>
    <w:p w14:paraId="3AFBA80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r2 = r2_</w:t>
      </w:r>
      <w:proofErr w:type="gramStart"/>
      <w:r w:rsidRPr="00A6437E">
        <w:rPr>
          <w:rFonts w:ascii="Arial" w:hAnsi="Arial" w:cs="Arial"/>
          <w:sz w:val="28"/>
          <w:szCs w:val="28"/>
        </w:rPr>
        <w:t>score(</w:t>
      </w:r>
      <w:proofErr w:type="spellStart"/>
      <w:proofErr w:type="gramEnd"/>
      <w:r w:rsidRPr="00A6437E">
        <w:rPr>
          <w:rFonts w:ascii="Arial" w:hAnsi="Arial" w:cs="Arial"/>
          <w:sz w:val="28"/>
          <w:szCs w:val="28"/>
        </w:rPr>
        <w:t>y_test</w:t>
      </w:r>
      <w:proofErr w:type="spellEnd"/>
      <w:r w:rsidRPr="00A6437E">
        <w:rPr>
          <w:rFonts w:ascii="Arial" w:hAnsi="Arial" w:cs="Arial"/>
          <w:sz w:val="28"/>
          <w:szCs w:val="28"/>
        </w:rPr>
        <w:t>, predictions)</w:t>
      </w:r>
    </w:p>
    <w:p w14:paraId="6369EE88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The complete executable code is included in the associated Google </w:t>
      </w:r>
      <w:proofErr w:type="spellStart"/>
      <w:r w:rsidRPr="00A6437E">
        <w:rPr>
          <w:rFonts w:ascii="Arial" w:hAnsi="Arial" w:cs="Arial"/>
          <w:sz w:val="28"/>
          <w:szCs w:val="28"/>
        </w:rPr>
        <w:t>Colab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notebook and will be uploaded to GitHub.</w:t>
      </w:r>
    </w:p>
    <w:p w14:paraId="71F0B70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1412EF16">
          <v:rect id="_x0000_i1337" style="width:0;height:1.5pt" o:hralign="center" o:hrstd="t" o:hr="t" fillcolor="#a0a0a0" stroked="f"/>
        </w:pict>
      </w:r>
    </w:p>
    <w:p w14:paraId="3AA9E59A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30. BUSINESS INSIGHTS</w:t>
      </w:r>
    </w:p>
    <w:p w14:paraId="22DA13F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analysis produced several important logistics insights.</w:t>
      </w:r>
    </w:p>
    <w:p w14:paraId="233DE951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1</w:t>
      </w:r>
    </w:p>
    <w:p w14:paraId="192C8D7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Distance is the most influential factor affecting delivery time.</w:t>
      </w:r>
    </w:p>
    <w:p w14:paraId="5D3AC053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2</w:t>
      </w:r>
    </w:p>
    <w:p w14:paraId="31F12AA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Higher traffic levels are associated with longer delivery times.</w:t>
      </w:r>
    </w:p>
    <w:p w14:paraId="0BFE6E90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3</w:t>
      </w:r>
    </w:p>
    <w:p w14:paraId="3AE443A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number of delivery stops has a significant influence on delivery duration.</w:t>
      </w:r>
    </w:p>
    <w:p w14:paraId="620375F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4</w:t>
      </w:r>
    </w:p>
    <w:p w14:paraId="39D175F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Peak-hour information can be incorporated into predictive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33A6B05D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5</w:t>
      </w:r>
    </w:p>
    <w:p w14:paraId="1CC8A565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Machine-learning predictions can be transformed into delivery-risk categories.</w:t>
      </w:r>
    </w:p>
    <w:p w14:paraId="587DE3B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Insight 6</w:t>
      </w:r>
    </w:p>
    <w:p w14:paraId="7095BD0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Predictive insights can support driver allocation, scheduling, routing, and customer communication.</w:t>
      </w:r>
    </w:p>
    <w:p w14:paraId="3B8144F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pict w14:anchorId="356AE008">
          <v:rect id="_x0000_i1338" style="width:0;height:1.5pt" o:hralign="center" o:hrstd="t" o:hr="t" fillcolor="#a0a0a0" stroked="f"/>
        </w:pict>
      </w:r>
    </w:p>
    <w:p w14:paraId="694014D7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31. LIMITATIONS</w:t>
      </w:r>
    </w:p>
    <w:p w14:paraId="5A6C7D21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 primary limitation of this project is that the dataset is simulated.</w:t>
      </w:r>
    </w:p>
    <w:p w14:paraId="0F0952F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Therefore, the model performance should be considered a demonstration of the predictive analytics methodology rather than production-level accuracy.</w:t>
      </w:r>
    </w:p>
    <w:p w14:paraId="73C006B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 real logistics implementation should incorporate:</w:t>
      </w:r>
    </w:p>
    <w:p w14:paraId="28CDD360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Historical delivery records </w:t>
      </w:r>
    </w:p>
    <w:p w14:paraId="7B32D553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GPS data </w:t>
      </w:r>
    </w:p>
    <w:p w14:paraId="682ECDFB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Real-time traffic information </w:t>
      </w:r>
    </w:p>
    <w:p w14:paraId="66A107B3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Weather information </w:t>
      </w:r>
    </w:p>
    <w:p w14:paraId="4AB13EFC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Warehouse processing times </w:t>
      </w:r>
    </w:p>
    <w:p w14:paraId="0CCA250A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Vehicle capacity </w:t>
      </w:r>
    </w:p>
    <w:p w14:paraId="41FB9BCB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Driver availability </w:t>
      </w:r>
    </w:p>
    <w:p w14:paraId="6C948632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Route constraints </w:t>
      </w:r>
    </w:p>
    <w:p w14:paraId="18ED28FF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Delivery priority </w:t>
      </w:r>
    </w:p>
    <w:p w14:paraId="5D4A89CA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Customer location </w:t>
      </w:r>
    </w:p>
    <w:p w14:paraId="0F94EB58" w14:textId="77777777" w:rsidR="00A6437E" w:rsidRPr="00A6437E" w:rsidRDefault="00A6437E" w:rsidP="00973487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Historical delay information </w:t>
      </w:r>
    </w:p>
    <w:p w14:paraId="5F15441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Future work could also integrate advanced vehicle-routing and optimization algorithms.</w:t>
      </w:r>
    </w:p>
    <w:p w14:paraId="4DE21E3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60215FDB">
          <v:rect id="_x0000_i1339" style="width:0;height:1.5pt" o:hralign="center" o:hrstd="t" o:hr="t" fillcolor="#a0a0a0" stroked="f"/>
        </w:pict>
      </w:r>
    </w:p>
    <w:p w14:paraId="76AEFBF9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32. FUTURE ENHANCEMENTS</w:t>
      </w:r>
    </w:p>
    <w:p w14:paraId="32057C4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Future versions of this project could include:</w:t>
      </w:r>
    </w:p>
    <w:p w14:paraId="177DEE0A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Real-world logistics datasets. </w:t>
      </w:r>
    </w:p>
    <w:p w14:paraId="5521B03A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Real-time traffic APIs. </w:t>
      </w:r>
    </w:p>
    <w:p w14:paraId="08727C90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GPS-based route information. </w:t>
      </w:r>
    </w:p>
    <w:p w14:paraId="2B214B79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Advanced vehicle-routing algorithms. </w:t>
      </w:r>
    </w:p>
    <w:p w14:paraId="37592C69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proofErr w:type="spellStart"/>
      <w:r w:rsidRPr="00A6437E">
        <w:rPr>
          <w:rFonts w:ascii="Arial" w:hAnsi="Arial" w:cs="Arial"/>
          <w:sz w:val="28"/>
          <w:szCs w:val="28"/>
        </w:rPr>
        <w:lastRenderedPageBreak/>
        <w:t>XGBoost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or Gradient Boosting models. </w:t>
      </w:r>
    </w:p>
    <w:p w14:paraId="73098E9C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Time-series forecasting. </w:t>
      </w:r>
    </w:p>
    <w:p w14:paraId="50B0E80A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Real-time delivery dashboards using Power BI or Tableau. </w:t>
      </w:r>
    </w:p>
    <w:p w14:paraId="2DC29ABB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Automated delay alerts. </w:t>
      </w:r>
    </w:p>
    <w:p w14:paraId="1DB6BC45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Dynamic route optimization. </w:t>
      </w:r>
    </w:p>
    <w:p w14:paraId="06616FB9" w14:textId="77777777" w:rsidR="00A6437E" w:rsidRPr="00A6437E" w:rsidRDefault="00A6437E" w:rsidP="00973487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Cost-minimization optimization. </w:t>
      </w:r>
    </w:p>
    <w:p w14:paraId="6307B8B6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7B67434D">
          <v:rect id="_x0000_i1340" style="width:0;height:1.5pt" o:hralign="center" o:hrstd="t" o:hr="t" fillcolor="#a0a0a0" stroked="f"/>
        </w:pict>
      </w:r>
    </w:p>
    <w:p w14:paraId="3A461A46" w14:textId="77777777" w:rsidR="00A6437E" w:rsidRPr="00A6437E" w:rsidRDefault="00A6437E" w:rsidP="00A6437E">
      <w:pPr>
        <w:rPr>
          <w:rFonts w:ascii="Arial" w:hAnsi="Arial" w:cs="Arial"/>
          <w:b/>
          <w:bCs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33. CONCLUSION</w:t>
      </w:r>
    </w:p>
    <w:p w14:paraId="2E6AC872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This project successfully demonstrated the application of predictive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and optimization techniques to a logistics delivery-time forecasting problem.</w:t>
      </w:r>
    </w:p>
    <w:p w14:paraId="51988F2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A simulated dataset containing 1,500 shipment records was created and </w:t>
      </w:r>
      <w:proofErr w:type="spellStart"/>
      <w:r w:rsidRPr="00A6437E">
        <w:rPr>
          <w:rFonts w:ascii="Arial" w:hAnsi="Arial" w:cs="Arial"/>
          <w:sz w:val="28"/>
          <w:szCs w:val="28"/>
        </w:rPr>
        <w:t>analyzed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64B8F840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Two machine-learning approaches were evaluated:</w:t>
      </w:r>
    </w:p>
    <w:p w14:paraId="27189FB8" w14:textId="77777777" w:rsidR="00A6437E" w:rsidRPr="00A6437E" w:rsidRDefault="00A6437E" w:rsidP="00973487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Linear Regression </w:t>
      </w:r>
    </w:p>
    <w:p w14:paraId="76B421F8" w14:textId="77777777" w:rsidR="00A6437E" w:rsidRPr="00A6437E" w:rsidRDefault="00A6437E" w:rsidP="00973487">
      <w:pPr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Random Forest Regression </w:t>
      </w:r>
    </w:p>
    <w:p w14:paraId="778815E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Linear Regression achieved the best test performance with:</w:t>
      </w:r>
    </w:p>
    <w:p w14:paraId="3ABD7E5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MAE = 6.22 minutes</w:t>
      </w:r>
    </w:p>
    <w:p w14:paraId="12A56CD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RMSE = 7.60 minutes</w:t>
      </w:r>
    </w:p>
    <w:p w14:paraId="6F4DFACD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R² = 0.9579</w:t>
      </w:r>
    </w:p>
    <w:p w14:paraId="1D9B843C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Random Forest achieved:</w:t>
      </w:r>
    </w:p>
    <w:p w14:paraId="722CABB7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MAE = 9.45 minutes</w:t>
      </w:r>
    </w:p>
    <w:p w14:paraId="36C474FB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RMSE = 11.87 minutes</w:t>
      </w:r>
    </w:p>
    <w:p w14:paraId="29C8916F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b/>
          <w:bCs/>
          <w:sz w:val="28"/>
          <w:szCs w:val="28"/>
        </w:rPr>
        <w:t>R² = 0.8972</w:t>
      </w:r>
    </w:p>
    <w:p w14:paraId="0E801769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Cross-validation and </w:t>
      </w:r>
      <w:proofErr w:type="spellStart"/>
      <w:r w:rsidRPr="00A6437E">
        <w:rPr>
          <w:rFonts w:ascii="Arial" w:hAnsi="Arial" w:cs="Arial"/>
          <w:sz w:val="28"/>
          <w:szCs w:val="28"/>
        </w:rPr>
        <w:t>GridSearchCV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were used to improve the reliability of the </w:t>
      </w:r>
      <w:proofErr w:type="spellStart"/>
      <w:r w:rsidRPr="00A6437E">
        <w:rPr>
          <w:rFonts w:ascii="Arial" w:hAnsi="Arial" w:cs="Arial"/>
          <w:sz w:val="28"/>
          <w:szCs w:val="28"/>
        </w:rPr>
        <w:t>modeling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process.</w:t>
      </w:r>
    </w:p>
    <w:p w14:paraId="630EC094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 xml:space="preserve">Feature-importance analysis showed that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Distance_KM</w:t>
      </w:r>
      <w:proofErr w:type="spellEnd"/>
      <w:r w:rsidRPr="00A6437E">
        <w:rPr>
          <w:rFonts w:ascii="Arial" w:hAnsi="Arial" w:cs="Arial"/>
          <w:sz w:val="28"/>
          <w:szCs w:val="28"/>
        </w:rPr>
        <w:t xml:space="preserve"> was the dominant factor, followed by </w:t>
      </w:r>
      <w:proofErr w:type="spellStart"/>
      <w:r w:rsidRPr="00A6437E">
        <w:rPr>
          <w:rFonts w:ascii="Arial" w:hAnsi="Arial" w:cs="Arial"/>
          <w:b/>
          <w:bCs/>
          <w:sz w:val="28"/>
          <w:szCs w:val="28"/>
        </w:rPr>
        <w:t>Stop_Count</w:t>
      </w:r>
      <w:proofErr w:type="spellEnd"/>
      <w:r w:rsidRPr="00A6437E">
        <w:rPr>
          <w:rFonts w:ascii="Arial" w:hAnsi="Arial" w:cs="Arial"/>
          <w:sz w:val="28"/>
          <w:szCs w:val="28"/>
        </w:rPr>
        <w:t>.</w:t>
      </w:r>
    </w:p>
    <w:p w14:paraId="47FED8C3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lastRenderedPageBreak/>
        <w:t>The predictive results were translated into actionable logistics strategies including dynamic driver allocation, traffic-aware scheduling, route prioritization, vehicle matching, stop consolidation, proactive customer communication, and resource planning.</w:t>
      </w:r>
    </w:p>
    <w:p w14:paraId="16CE995E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t>Although the dataset is simulated, the project demonstrates an end-to-end machine-learning workflow that can be adapted to real logistics operations.</w:t>
      </w:r>
    </w:p>
    <w:p w14:paraId="0EDE6D8A" w14:textId="77777777" w:rsidR="00A6437E" w:rsidRPr="00A6437E" w:rsidRDefault="00A6437E" w:rsidP="00A6437E">
      <w:pPr>
        <w:rPr>
          <w:rFonts w:ascii="Arial" w:hAnsi="Arial" w:cs="Arial"/>
          <w:sz w:val="28"/>
          <w:szCs w:val="28"/>
        </w:rPr>
      </w:pPr>
      <w:r w:rsidRPr="00A6437E">
        <w:rPr>
          <w:rFonts w:ascii="Arial" w:hAnsi="Arial" w:cs="Arial"/>
          <w:sz w:val="28"/>
          <w:szCs w:val="28"/>
        </w:rPr>
        <w:pict w14:anchorId="438DCCA5">
          <v:rect id="_x0000_i1341" style="width:0;height:1.5pt" o:hralign="center" o:hrstd="t" o:hr="t" fillcolor="#a0a0a0" stroked="f"/>
        </w:pict>
      </w:r>
    </w:p>
    <w:sectPr w:rsidR="00A6437E" w:rsidRPr="00A64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2EF3"/>
    <w:multiLevelType w:val="multilevel"/>
    <w:tmpl w:val="C3F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E83"/>
    <w:multiLevelType w:val="multilevel"/>
    <w:tmpl w:val="8F7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78BE"/>
    <w:multiLevelType w:val="multilevel"/>
    <w:tmpl w:val="B24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10EEA"/>
    <w:multiLevelType w:val="multilevel"/>
    <w:tmpl w:val="BCA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5591D"/>
    <w:multiLevelType w:val="multilevel"/>
    <w:tmpl w:val="D65E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6651"/>
    <w:multiLevelType w:val="multilevel"/>
    <w:tmpl w:val="E36A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435E5"/>
    <w:multiLevelType w:val="multilevel"/>
    <w:tmpl w:val="B97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B21FA"/>
    <w:multiLevelType w:val="multilevel"/>
    <w:tmpl w:val="6D9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06AA0"/>
    <w:multiLevelType w:val="multilevel"/>
    <w:tmpl w:val="7CA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0C4F"/>
    <w:multiLevelType w:val="multilevel"/>
    <w:tmpl w:val="BEE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15406"/>
    <w:multiLevelType w:val="multilevel"/>
    <w:tmpl w:val="6AE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11B1A"/>
    <w:multiLevelType w:val="multilevel"/>
    <w:tmpl w:val="F9C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6115C"/>
    <w:multiLevelType w:val="multilevel"/>
    <w:tmpl w:val="73D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71E91"/>
    <w:multiLevelType w:val="multilevel"/>
    <w:tmpl w:val="D2A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2F23"/>
    <w:multiLevelType w:val="multilevel"/>
    <w:tmpl w:val="F5F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22E43"/>
    <w:multiLevelType w:val="multilevel"/>
    <w:tmpl w:val="147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85559"/>
    <w:multiLevelType w:val="multilevel"/>
    <w:tmpl w:val="DC5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02326"/>
    <w:multiLevelType w:val="multilevel"/>
    <w:tmpl w:val="405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50975"/>
    <w:multiLevelType w:val="multilevel"/>
    <w:tmpl w:val="1D4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B3A8D"/>
    <w:multiLevelType w:val="multilevel"/>
    <w:tmpl w:val="04C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521A7"/>
    <w:multiLevelType w:val="multilevel"/>
    <w:tmpl w:val="966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F3847"/>
    <w:multiLevelType w:val="multilevel"/>
    <w:tmpl w:val="861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76A79"/>
    <w:multiLevelType w:val="multilevel"/>
    <w:tmpl w:val="E8B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A3AAA"/>
    <w:multiLevelType w:val="multilevel"/>
    <w:tmpl w:val="853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F6165"/>
    <w:multiLevelType w:val="multilevel"/>
    <w:tmpl w:val="778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F052D"/>
    <w:multiLevelType w:val="multilevel"/>
    <w:tmpl w:val="5C1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B3E78"/>
    <w:multiLevelType w:val="multilevel"/>
    <w:tmpl w:val="78A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235DE"/>
    <w:multiLevelType w:val="multilevel"/>
    <w:tmpl w:val="AD5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82DD3"/>
    <w:multiLevelType w:val="multilevel"/>
    <w:tmpl w:val="695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188428">
    <w:abstractNumId w:val="20"/>
  </w:num>
  <w:num w:numId="2" w16cid:durableId="252786455">
    <w:abstractNumId w:val="23"/>
  </w:num>
  <w:num w:numId="3" w16cid:durableId="1078332991">
    <w:abstractNumId w:val="13"/>
  </w:num>
  <w:num w:numId="4" w16cid:durableId="988049209">
    <w:abstractNumId w:val="10"/>
  </w:num>
  <w:num w:numId="5" w16cid:durableId="1279098731">
    <w:abstractNumId w:val="14"/>
  </w:num>
  <w:num w:numId="6" w16cid:durableId="1646007443">
    <w:abstractNumId w:val="7"/>
  </w:num>
  <w:num w:numId="7" w16cid:durableId="930238979">
    <w:abstractNumId w:val="28"/>
  </w:num>
  <w:num w:numId="8" w16cid:durableId="243687569">
    <w:abstractNumId w:val="3"/>
  </w:num>
  <w:num w:numId="9" w16cid:durableId="241373185">
    <w:abstractNumId w:val="21"/>
  </w:num>
  <w:num w:numId="10" w16cid:durableId="324288970">
    <w:abstractNumId w:val="4"/>
  </w:num>
  <w:num w:numId="11" w16cid:durableId="1374772576">
    <w:abstractNumId w:val="9"/>
  </w:num>
  <w:num w:numId="12" w16cid:durableId="2070298861">
    <w:abstractNumId w:val="26"/>
  </w:num>
  <w:num w:numId="13" w16cid:durableId="261574834">
    <w:abstractNumId w:val="27"/>
  </w:num>
  <w:num w:numId="14" w16cid:durableId="1550074414">
    <w:abstractNumId w:val="5"/>
  </w:num>
  <w:num w:numId="15" w16cid:durableId="702051851">
    <w:abstractNumId w:val="11"/>
  </w:num>
  <w:num w:numId="16" w16cid:durableId="902300117">
    <w:abstractNumId w:val="16"/>
  </w:num>
  <w:num w:numId="17" w16cid:durableId="120460232">
    <w:abstractNumId w:val="25"/>
  </w:num>
  <w:num w:numId="18" w16cid:durableId="1202520260">
    <w:abstractNumId w:val="2"/>
  </w:num>
  <w:num w:numId="19" w16cid:durableId="1336806957">
    <w:abstractNumId w:val="15"/>
  </w:num>
  <w:num w:numId="20" w16cid:durableId="1279950411">
    <w:abstractNumId w:val="0"/>
  </w:num>
  <w:num w:numId="21" w16cid:durableId="525293636">
    <w:abstractNumId w:val="18"/>
  </w:num>
  <w:num w:numId="22" w16cid:durableId="224342210">
    <w:abstractNumId w:val="22"/>
  </w:num>
  <w:num w:numId="23" w16cid:durableId="1459954063">
    <w:abstractNumId w:val="12"/>
  </w:num>
  <w:num w:numId="24" w16cid:durableId="1679888499">
    <w:abstractNumId w:val="6"/>
  </w:num>
  <w:num w:numId="25" w16cid:durableId="532424632">
    <w:abstractNumId w:val="19"/>
  </w:num>
  <w:num w:numId="26" w16cid:durableId="1257979085">
    <w:abstractNumId w:val="1"/>
  </w:num>
  <w:num w:numId="27" w16cid:durableId="387804553">
    <w:abstractNumId w:val="17"/>
  </w:num>
  <w:num w:numId="28" w16cid:durableId="327175944">
    <w:abstractNumId w:val="24"/>
  </w:num>
  <w:num w:numId="29" w16cid:durableId="299462676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7E"/>
    <w:rsid w:val="00026D75"/>
    <w:rsid w:val="003060F6"/>
    <w:rsid w:val="00682C7E"/>
    <w:rsid w:val="00973487"/>
    <w:rsid w:val="009C17FC"/>
    <w:rsid w:val="00A6437E"/>
    <w:rsid w:val="00ED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7D39"/>
  <w15:chartTrackingRefBased/>
  <w15:docId w15:val="{F3C1DB0E-DCEA-43C4-AF70-54EE1020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29</Pages>
  <Words>2960</Words>
  <Characters>16876</Characters>
  <Application>Microsoft Office Word</Application>
  <DocSecurity>0</DocSecurity>
  <Lines>140</Lines>
  <Paragraphs>39</Paragraphs>
  <ScaleCrop>false</ScaleCrop>
  <Company/>
  <LinksUpToDate>false</LinksUpToDate>
  <CharactersWithSpaces>19797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 laxmiprasanna</dc:creator>
  <cp:keywords/>
  <dc:description/>
  <cp:lastModifiedBy>manne laxmiprasanna</cp:lastModifiedBy>
  <cp:revision>1</cp:revision>
  <dcterms:created xsi:type="dcterms:W3CDTF">2026-08-24T17:45:00Z</dcterms:created>
  <dcterms:modified xsi:type="dcterms:W3CDTF">2026-08-24T18:17:00Z</dcterms:modified>
</cp:coreProperties>
</file>