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3DDD" w14:textId="77777777" w:rsidR="00E7358B" w:rsidRDefault="00E7358B" w:rsidP="00E7358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B854011" w14:textId="4A52B69C" w:rsidR="00E7358B" w:rsidRDefault="00E7358B" w:rsidP="00E7358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41F7C4E3" w14:textId="77777777" w:rsidR="00E7358B" w:rsidRDefault="00E7358B" w:rsidP="00E7358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94903EB" w14:textId="77777777" w:rsidR="00E7358B" w:rsidRDefault="00E7358B" w:rsidP="00E7358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3"/>
        <w:gridCol w:w="2822"/>
        <w:gridCol w:w="277"/>
        <w:gridCol w:w="3013"/>
      </w:tblGrid>
      <w:tr w:rsidR="00E7358B" w14:paraId="1DCDF414" w14:textId="77777777" w:rsidTr="00EE347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12824D6" w14:textId="02D106C6" w:rsidR="00E7358B" w:rsidRPr="00E7358B" w:rsidRDefault="00E7358B" w:rsidP="00EE3476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A171B" w14:textId="77777777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FF56031" w14:textId="171EF139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18.09.2026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81B88" w14:textId="77777777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1C50142" w14:textId="271BB0DB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Д.Д. Савельева</w:t>
            </w:r>
          </w:p>
        </w:tc>
      </w:tr>
      <w:tr w:rsidR="00E7358B" w14:paraId="5C7FB012" w14:textId="77777777" w:rsidTr="00EE347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97877" w14:textId="77777777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F0E80" w14:textId="77777777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C10DB" w14:textId="77777777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F6405" w14:textId="77777777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1CF213" w14:textId="77777777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9929555" w14:textId="77777777" w:rsidR="00E7358B" w:rsidRDefault="00E7358B" w:rsidP="00E7358B">
      <w:pPr>
        <w:pStyle w:val="ac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E7358B" w14:paraId="42A28FA0" w14:textId="77777777" w:rsidTr="00EE347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7779BD7" w14:textId="77777777" w:rsidR="00E7358B" w:rsidRDefault="00E7358B" w:rsidP="00EE3476">
            <w:pPr>
              <w:pStyle w:val="ac"/>
              <w:spacing w:before="960"/>
            </w:pPr>
            <w:r>
              <w:t>ОТЧЕТ О ЛАБОРАТОРНОЙ РАБОТЕ</w:t>
            </w:r>
          </w:p>
        </w:tc>
      </w:tr>
      <w:tr w:rsidR="00E7358B" w14:paraId="74D4C681" w14:textId="77777777" w:rsidTr="00EE347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16CC52A" w14:textId="1AF5ADB3" w:rsidR="00E7358B" w:rsidRPr="00E7358B" w:rsidRDefault="00E7358B" w:rsidP="00E7358B">
            <w:pPr>
              <w:pStyle w:val="1"/>
              <w:spacing w:before="720" w:after="720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E7358B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</w:rPr>
              <w:t xml:space="preserve">Основы формата разметки </w:t>
            </w:r>
            <w:proofErr w:type="spellStart"/>
            <w:r w:rsidRPr="00E7358B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</w:rPr>
              <w:t>Markdown</w:t>
            </w:r>
            <w:proofErr w:type="spellEnd"/>
            <w:r w:rsidRPr="00E7358B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</w:rPr>
              <w:t xml:space="preserve"> в </w:t>
            </w:r>
            <w:proofErr w:type="spellStart"/>
            <w:r w:rsidRPr="00E7358B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</w:rPr>
              <w:t>Оbsidian</w:t>
            </w:r>
            <w:proofErr w:type="spellEnd"/>
          </w:p>
        </w:tc>
      </w:tr>
      <w:tr w:rsidR="00E7358B" w14:paraId="4B315160" w14:textId="77777777" w:rsidTr="00EE347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D03295" w14:textId="48998854" w:rsidR="00E7358B" w:rsidRPr="00E7358B" w:rsidRDefault="00E7358B" w:rsidP="00EE3476">
            <w:pPr>
              <w:pStyle w:val="3"/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5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 курсу: Информатика</w:t>
            </w:r>
          </w:p>
        </w:tc>
      </w:tr>
      <w:tr w:rsidR="00E7358B" w14:paraId="5F585036" w14:textId="77777777" w:rsidTr="00EE347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E0BA226" w14:textId="77777777" w:rsidR="00E7358B" w:rsidRDefault="00E7358B" w:rsidP="00EE3476">
            <w:pPr>
              <w:pStyle w:val="3"/>
              <w:spacing w:before="240"/>
            </w:pPr>
          </w:p>
        </w:tc>
      </w:tr>
      <w:tr w:rsidR="00E7358B" w14:paraId="51B7DFB2" w14:textId="77777777" w:rsidTr="00EE347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A0A2199" w14:textId="77777777" w:rsidR="00E7358B" w:rsidRDefault="00E7358B" w:rsidP="00EE347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160D85D6" w14:textId="49853F9D" w:rsidR="00E7358B" w:rsidRPr="00E7358B" w:rsidRDefault="00E7358B" w:rsidP="00E7358B">
      <w:pPr>
        <w:widowControl w:val="0"/>
        <w:autoSpaceDE w:val="0"/>
        <w:autoSpaceDN w:val="0"/>
        <w:adjustRightInd w:val="0"/>
        <w:spacing w:before="1680" w:line="360" w:lineRule="auto"/>
      </w:pPr>
      <w:r>
        <w:t xml:space="preserve">РАБОТУ ВЫПОЛНИЛ 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E7358B" w14:paraId="61FB2AC1" w14:textId="77777777" w:rsidTr="00EE347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D411E0" w14:textId="77777777" w:rsidR="00E7358B" w:rsidRDefault="00E7358B" w:rsidP="00EE3476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E7B85" w14:textId="39F37FD0" w:rsidR="00E7358B" w:rsidRPr="00E7358B" w:rsidRDefault="00E7358B" w:rsidP="00EE34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4621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55930" w14:textId="77777777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8B3EEF" w14:textId="2313CBFC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18.09.2026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A2F05" w14:textId="77777777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EA7E45" w14:textId="0098C6B9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С.М. Петров</w:t>
            </w:r>
          </w:p>
        </w:tc>
      </w:tr>
      <w:tr w:rsidR="00E7358B" w14:paraId="606DE41E" w14:textId="77777777" w:rsidTr="00EE347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41A88" w14:textId="77777777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9ACD3D" w14:textId="77777777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0847D" w14:textId="77777777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A77565" w14:textId="77777777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F7032" w14:textId="77777777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FF319" w14:textId="77777777" w:rsidR="00E7358B" w:rsidRDefault="00E7358B" w:rsidP="00EE347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2D52B29" w14:textId="77777777" w:rsidR="00E7358B" w:rsidRDefault="00E7358B" w:rsidP="00E7358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76E5C30B" w14:textId="07BA927B" w:rsidR="00E7358B" w:rsidRDefault="00E7358B" w:rsidP="00E7358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2026</w:t>
      </w:r>
    </w:p>
    <w:p w14:paraId="1B922498" w14:textId="77777777" w:rsidR="00E7358B" w:rsidRDefault="00E7358B">
      <w:pPr>
        <w:spacing w:after="160" w:line="259" w:lineRule="auto"/>
      </w:pPr>
      <w:r>
        <w:br w:type="page"/>
      </w:r>
    </w:p>
    <w:p w14:paraId="2A75BDDB" w14:textId="257A46C9" w:rsidR="008E162A" w:rsidRDefault="00AE708C" w:rsidP="004D05EE">
      <w:pPr>
        <w:widowControl w:val="0"/>
        <w:autoSpaceDE w:val="0"/>
        <w:autoSpaceDN w:val="0"/>
        <w:adjustRightInd w:val="0"/>
        <w:spacing w:before="1800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  <w:r w:rsidR="00E7358B" w:rsidRPr="00E7358B">
        <w:rPr>
          <w:sz w:val="28"/>
          <w:szCs w:val="28"/>
        </w:rPr>
        <w:t xml:space="preserve">: Получение практических навыков оформления текстовых заметок в формате разметки </w:t>
      </w:r>
      <w:proofErr w:type="spellStart"/>
      <w:r w:rsidR="00E7358B" w:rsidRPr="00E7358B">
        <w:rPr>
          <w:sz w:val="28"/>
          <w:szCs w:val="28"/>
        </w:rPr>
        <w:t>Markdown</w:t>
      </w:r>
      <w:proofErr w:type="spellEnd"/>
      <w:r w:rsidR="00E7358B" w:rsidRPr="00E7358B">
        <w:rPr>
          <w:sz w:val="28"/>
          <w:szCs w:val="28"/>
        </w:rPr>
        <w:t xml:space="preserve"> в </w:t>
      </w:r>
      <w:proofErr w:type="spellStart"/>
      <w:r w:rsidR="00E7358B" w:rsidRPr="00E7358B">
        <w:rPr>
          <w:sz w:val="28"/>
          <w:szCs w:val="28"/>
        </w:rPr>
        <w:t>Оbsidian</w:t>
      </w:r>
      <w:proofErr w:type="spellEnd"/>
      <w:r w:rsidR="00E7358B" w:rsidRPr="00E7358B">
        <w:rPr>
          <w:sz w:val="28"/>
          <w:szCs w:val="28"/>
        </w:rPr>
        <w:t>.</w:t>
      </w:r>
      <w:r w:rsidR="00E7358B">
        <w:rPr>
          <w:sz w:val="28"/>
          <w:szCs w:val="28"/>
        </w:rPr>
        <w:br/>
      </w:r>
      <w:r w:rsidR="00E7358B">
        <w:rPr>
          <w:sz w:val="28"/>
          <w:szCs w:val="28"/>
        </w:rPr>
        <w:br/>
      </w:r>
      <w:r w:rsidR="00E7358B" w:rsidRPr="00E7358B">
        <w:rPr>
          <w:sz w:val="28"/>
          <w:szCs w:val="28"/>
        </w:rPr>
        <w:t xml:space="preserve">Изучить основы </w:t>
      </w:r>
      <w:proofErr w:type="spellStart"/>
      <w:r w:rsidR="00E7358B" w:rsidRPr="00E7358B">
        <w:rPr>
          <w:sz w:val="28"/>
          <w:szCs w:val="28"/>
        </w:rPr>
        <w:t>Markdown</w:t>
      </w:r>
      <w:proofErr w:type="spellEnd"/>
      <w:r w:rsidR="00E7358B" w:rsidRPr="00E7358B">
        <w:rPr>
          <w:sz w:val="28"/>
          <w:szCs w:val="28"/>
        </w:rPr>
        <w:t xml:space="preserve"> разметки в </w:t>
      </w:r>
      <w:proofErr w:type="spellStart"/>
      <w:r w:rsidR="00E7358B" w:rsidRPr="00E7358B">
        <w:rPr>
          <w:sz w:val="28"/>
          <w:szCs w:val="28"/>
        </w:rPr>
        <w:t>Оbsidian</w:t>
      </w:r>
      <w:proofErr w:type="spellEnd"/>
      <w:r w:rsidR="00E7358B" w:rsidRPr="00E7358B">
        <w:rPr>
          <w:sz w:val="28"/>
          <w:szCs w:val="28"/>
        </w:rPr>
        <w:t xml:space="preserve"> и сформировать небольшой конспект по изучению материалов предметной области, связанной с будущей профессиональной деятельностью, например конспект по дисциплине «Информатика». В рамках ознакомления с </w:t>
      </w:r>
      <w:proofErr w:type="spellStart"/>
      <w:r w:rsidR="00E7358B" w:rsidRPr="00E7358B">
        <w:rPr>
          <w:sz w:val="28"/>
          <w:szCs w:val="28"/>
        </w:rPr>
        <w:t>Markdown</w:t>
      </w:r>
      <w:proofErr w:type="spellEnd"/>
      <w:r w:rsidR="00E7358B" w:rsidRPr="00E7358B">
        <w:rPr>
          <w:sz w:val="28"/>
          <w:szCs w:val="28"/>
        </w:rPr>
        <w:t>, выполнить:</w:t>
      </w:r>
      <w:r w:rsidR="00E7358B">
        <w:rPr>
          <w:sz w:val="28"/>
          <w:szCs w:val="28"/>
        </w:rPr>
        <w:br/>
      </w:r>
      <w:r w:rsidR="00E7358B" w:rsidRPr="00E7358B">
        <w:rPr>
          <w:sz w:val="28"/>
          <w:szCs w:val="28"/>
        </w:rPr>
        <w:sym w:font="Symbol" w:char="F02D"/>
      </w:r>
      <w:r w:rsidR="00E7358B" w:rsidRPr="00E7358B">
        <w:rPr>
          <w:sz w:val="28"/>
          <w:szCs w:val="28"/>
        </w:rPr>
        <w:t xml:space="preserve"> Использовать форматирование заголовков и горизонтальных линий </w:t>
      </w:r>
      <w:r w:rsidR="00E7358B">
        <w:rPr>
          <w:sz w:val="28"/>
          <w:szCs w:val="28"/>
        </w:rPr>
        <w:br/>
      </w:r>
      <w:r w:rsidR="00E7358B" w:rsidRPr="00E7358B">
        <w:rPr>
          <w:sz w:val="28"/>
          <w:szCs w:val="28"/>
        </w:rPr>
        <w:sym w:font="Symbol" w:char="F02D"/>
      </w:r>
      <w:r w:rsidR="00E7358B" w:rsidRPr="00E7358B">
        <w:rPr>
          <w:sz w:val="28"/>
          <w:szCs w:val="28"/>
        </w:rPr>
        <w:t xml:space="preserve"> Минимум один раз оформить таблицу </w:t>
      </w:r>
      <w:r w:rsidR="00E7358B">
        <w:rPr>
          <w:sz w:val="28"/>
          <w:szCs w:val="28"/>
        </w:rPr>
        <w:br/>
      </w:r>
      <w:r w:rsidR="00E7358B" w:rsidRPr="00E7358B">
        <w:rPr>
          <w:sz w:val="28"/>
          <w:szCs w:val="28"/>
        </w:rPr>
        <w:sym w:font="Symbol" w:char="F02D"/>
      </w:r>
      <w:r w:rsidR="00E7358B" w:rsidRPr="00E7358B">
        <w:rPr>
          <w:sz w:val="28"/>
          <w:szCs w:val="28"/>
        </w:rPr>
        <w:t xml:space="preserve"> Минимум 3 раза вставить изображения</w:t>
      </w:r>
      <w:r w:rsidR="00E7358B">
        <w:rPr>
          <w:sz w:val="28"/>
          <w:szCs w:val="28"/>
        </w:rPr>
        <w:br/>
      </w:r>
      <w:r w:rsidR="00E7358B" w:rsidRPr="00E7358B">
        <w:rPr>
          <w:sz w:val="28"/>
          <w:szCs w:val="28"/>
        </w:rPr>
        <w:sym w:font="Symbol" w:char="F02D"/>
      </w:r>
      <w:r w:rsidR="00E7358B" w:rsidRPr="00E7358B">
        <w:rPr>
          <w:sz w:val="28"/>
          <w:szCs w:val="28"/>
        </w:rPr>
        <w:t xml:space="preserve"> Минимум 2 раза сослаться на предыдущие конспекты </w:t>
      </w:r>
      <w:r w:rsidR="00E7358B">
        <w:rPr>
          <w:sz w:val="28"/>
          <w:szCs w:val="28"/>
        </w:rPr>
        <w:br/>
      </w:r>
      <w:r w:rsidR="00E7358B" w:rsidRPr="00E7358B">
        <w:rPr>
          <w:sz w:val="28"/>
          <w:szCs w:val="28"/>
        </w:rPr>
        <w:sym w:font="Symbol" w:char="F02D"/>
      </w:r>
      <w:r w:rsidR="00E7358B" w:rsidRPr="00E7358B">
        <w:rPr>
          <w:sz w:val="28"/>
          <w:szCs w:val="28"/>
        </w:rPr>
        <w:t xml:space="preserve"> Использовать минимум 3 различных вида форматирования текста (жирный, зачёркнутый и т.п.) </w:t>
      </w:r>
      <w:r w:rsidR="00E7358B">
        <w:rPr>
          <w:sz w:val="28"/>
          <w:szCs w:val="28"/>
        </w:rPr>
        <w:br/>
      </w:r>
      <w:r w:rsidR="00E7358B" w:rsidRPr="00E7358B">
        <w:rPr>
          <w:sz w:val="28"/>
          <w:szCs w:val="28"/>
        </w:rPr>
        <w:sym w:font="Symbol" w:char="F02D"/>
      </w:r>
      <w:r w:rsidR="00E7358B" w:rsidRPr="00E7358B">
        <w:rPr>
          <w:sz w:val="28"/>
          <w:szCs w:val="28"/>
        </w:rPr>
        <w:t xml:space="preserve"> Минимум 2 списка, помимо списков задач </w:t>
      </w:r>
      <w:r w:rsidR="00E7358B">
        <w:rPr>
          <w:sz w:val="28"/>
          <w:szCs w:val="28"/>
        </w:rPr>
        <w:br/>
      </w:r>
      <w:r w:rsidR="00E7358B" w:rsidRPr="00E7358B">
        <w:rPr>
          <w:sz w:val="28"/>
          <w:szCs w:val="28"/>
        </w:rPr>
        <w:sym w:font="Symbol" w:char="F02D"/>
      </w:r>
      <w:r w:rsidR="00E7358B" w:rsidRPr="00E7358B">
        <w:rPr>
          <w:sz w:val="28"/>
          <w:szCs w:val="28"/>
        </w:rPr>
        <w:t xml:space="preserve"> Минимум одна математическая формула</w:t>
      </w:r>
      <w:r w:rsidR="00E7358B">
        <w:rPr>
          <w:sz w:val="28"/>
          <w:szCs w:val="28"/>
        </w:rPr>
        <w:br/>
      </w:r>
      <w:r w:rsidR="00E7358B">
        <w:rPr>
          <w:sz w:val="28"/>
          <w:szCs w:val="28"/>
        </w:rPr>
        <w:br/>
      </w:r>
      <w:proofErr w:type="spellStart"/>
      <w:r w:rsidR="00E7358B" w:rsidRPr="00E7358B">
        <w:rPr>
          <w:sz w:val="28"/>
          <w:szCs w:val="28"/>
        </w:rPr>
        <w:t>Markdown</w:t>
      </w:r>
      <w:proofErr w:type="spellEnd"/>
      <w:r w:rsidR="00E7358B" w:rsidRPr="00E7358B">
        <w:rPr>
          <w:sz w:val="28"/>
          <w:szCs w:val="28"/>
        </w:rPr>
        <w:t xml:space="preserve"> – облегчённый язык разметки, созданный с целью обозначения форматирования в простом тексте, с максимальным сохранением его читаемости человеком, и пригодный для машинного преобразования в языки для продвинутых публикаций</w:t>
      </w:r>
      <w:r w:rsidR="00E7358B">
        <w:rPr>
          <w:sz w:val="28"/>
          <w:szCs w:val="28"/>
        </w:rPr>
        <w:t>.</w:t>
      </w:r>
      <w:r w:rsidR="00E7358B">
        <w:rPr>
          <w:sz w:val="28"/>
          <w:szCs w:val="28"/>
        </w:rPr>
        <w:br/>
      </w:r>
      <w:r w:rsidR="00E7358B">
        <w:rPr>
          <w:sz w:val="28"/>
          <w:szCs w:val="28"/>
        </w:rPr>
        <w:br/>
      </w:r>
      <w:r w:rsidR="00E7358B" w:rsidRPr="00E7358B">
        <w:rPr>
          <w:b/>
          <w:bCs/>
          <w:sz w:val="28"/>
          <w:szCs w:val="28"/>
        </w:rPr>
        <w:t>Упражнение 1</w:t>
      </w:r>
      <w:r w:rsidR="00E7358B" w:rsidRPr="00E7358B">
        <w:rPr>
          <w:sz w:val="28"/>
          <w:szCs w:val="28"/>
        </w:rPr>
        <w:t>: Подготовка шаблона конспекта</w:t>
      </w:r>
      <w:r w:rsidR="00E7358B">
        <w:rPr>
          <w:sz w:val="28"/>
          <w:szCs w:val="28"/>
        </w:rPr>
        <w:br/>
      </w:r>
      <w:r w:rsidR="00E7358B" w:rsidRPr="00E7358B">
        <w:rPr>
          <w:sz w:val="28"/>
          <w:szCs w:val="28"/>
        </w:rPr>
        <w:t>Согласно заданию, создана отдельная заметка для первого конспекта. Созданы ссылки на первое задание. Выполнено форматирование текста (рисунок 1).</w:t>
      </w:r>
      <w:r w:rsidR="00E7358B">
        <w:rPr>
          <w:sz w:val="28"/>
          <w:szCs w:val="28"/>
        </w:rPr>
        <w:br/>
      </w:r>
      <w:r w:rsidR="00E7358B">
        <w:rPr>
          <w:sz w:val="28"/>
          <w:szCs w:val="28"/>
        </w:rPr>
        <w:br/>
      </w:r>
      <w:r w:rsidR="00B57335" w:rsidRPr="004D05EE">
        <w:rPr>
          <w:noProof/>
          <w:sz w:val="28"/>
          <w:szCs w:val="28"/>
        </w:rPr>
        <w:lastRenderedPageBreak/>
        <w:drawing>
          <wp:inline distT="0" distB="0" distL="0" distR="0" wp14:anchorId="7F1B59D8" wp14:editId="14ACF2CF">
            <wp:extent cx="6122035" cy="3248660"/>
            <wp:effectExtent l="0" t="0" r="0" b="8890"/>
            <wp:docPr id="874106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06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5EE">
        <w:rPr>
          <w:sz w:val="28"/>
          <w:szCs w:val="28"/>
        </w:rPr>
        <w:br/>
        <w:t xml:space="preserve">             </w:t>
      </w:r>
      <w:r w:rsidR="004D05EE" w:rsidRPr="004D05EE">
        <w:rPr>
          <w:sz w:val="28"/>
          <w:szCs w:val="28"/>
        </w:rPr>
        <w:t xml:space="preserve">Рисунок 1 – Рабочее пространство </w:t>
      </w:r>
      <w:proofErr w:type="spellStart"/>
      <w:r w:rsidR="004D05EE" w:rsidRPr="004D05EE">
        <w:rPr>
          <w:sz w:val="28"/>
          <w:szCs w:val="28"/>
        </w:rPr>
        <w:t>Obsidian</w:t>
      </w:r>
      <w:proofErr w:type="spellEnd"/>
      <w:r w:rsidR="004D05EE" w:rsidRPr="004D05EE">
        <w:rPr>
          <w:sz w:val="28"/>
          <w:szCs w:val="28"/>
        </w:rPr>
        <w:t>. Конспект первой ЛР.</w:t>
      </w:r>
      <w:r w:rsidR="004D05EE">
        <w:rPr>
          <w:sz w:val="28"/>
          <w:szCs w:val="28"/>
        </w:rPr>
        <w:br/>
      </w:r>
      <w:r w:rsidR="004D05EE">
        <w:rPr>
          <w:sz w:val="28"/>
          <w:szCs w:val="28"/>
        </w:rPr>
        <w:br/>
      </w:r>
      <w:r w:rsidR="004D05EE" w:rsidRPr="004D05EE">
        <w:rPr>
          <w:b/>
          <w:bCs/>
          <w:sz w:val="28"/>
          <w:szCs w:val="28"/>
        </w:rPr>
        <w:t>Упражнение 2</w:t>
      </w:r>
      <w:r w:rsidR="004D05EE" w:rsidRPr="004D05EE">
        <w:rPr>
          <w:sz w:val="28"/>
          <w:szCs w:val="28"/>
        </w:rPr>
        <w:t>: разделение страниц</w:t>
      </w:r>
      <w:r w:rsidR="004D05EE">
        <w:rPr>
          <w:sz w:val="28"/>
          <w:szCs w:val="28"/>
        </w:rPr>
        <w:br/>
      </w:r>
      <w:r w:rsidR="004D05EE" w:rsidRPr="004D05EE">
        <w:rPr>
          <w:sz w:val="28"/>
          <w:szCs w:val="28"/>
        </w:rPr>
        <w:t xml:space="preserve">С помощью разметки </w:t>
      </w:r>
      <w:proofErr w:type="spellStart"/>
      <w:r w:rsidR="004D05EE" w:rsidRPr="004D05EE">
        <w:rPr>
          <w:sz w:val="28"/>
          <w:szCs w:val="28"/>
        </w:rPr>
        <w:t>Markdown</w:t>
      </w:r>
      <w:proofErr w:type="spellEnd"/>
      <w:r w:rsidR="004D05EE" w:rsidRPr="004D05EE">
        <w:rPr>
          <w:sz w:val="28"/>
          <w:szCs w:val="28"/>
        </w:rPr>
        <w:t xml:space="preserve"> выполнено разделение страницы горизонтальной линией (рисунок 2).</w:t>
      </w:r>
      <w:r w:rsidR="00590500" w:rsidRPr="00590500">
        <w:rPr>
          <w:sz w:val="28"/>
          <w:szCs w:val="28"/>
        </w:rPr>
        <w:t xml:space="preserve"> </w:t>
      </w:r>
      <w:r w:rsidR="004D05EE" w:rsidRPr="004D05EE">
        <w:rPr>
          <w:sz w:val="28"/>
          <w:szCs w:val="28"/>
        </w:rPr>
        <w:br/>
      </w:r>
      <w:r w:rsidR="004D05EE" w:rsidRPr="004D05EE">
        <w:rPr>
          <w:noProof/>
          <w:sz w:val="28"/>
          <w:szCs w:val="28"/>
          <w:lang w:val="en-US"/>
        </w:rPr>
        <w:drawing>
          <wp:inline distT="0" distB="0" distL="0" distR="0" wp14:anchorId="12A3F73B" wp14:editId="440652C3">
            <wp:extent cx="6122035" cy="3206115"/>
            <wp:effectExtent l="0" t="0" r="0" b="0"/>
            <wp:docPr id="1623444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44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5EE" w:rsidRPr="004D05EE">
        <w:rPr>
          <w:sz w:val="28"/>
          <w:szCs w:val="28"/>
        </w:rPr>
        <w:br/>
        <w:t xml:space="preserve">                  Рисунок 2 – Разделение страницы горизонтальной линией</w:t>
      </w:r>
      <w:r w:rsidR="004D05EE" w:rsidRPr="004D05EE">
        <w:rPr>
          <w:sz w:val="28"/>
          <w:szCs w:val="28"/>
        </w:rPr>
        <w:br/>
      </w:r>
      <w:r w:rsidR="004D05EE" w:rsidRPr="004D05EE">
        <w:rPr>
          <w:sz w:val="28"/>
          <w:szCs w:val="28"/>
        </w:rPr>
        <w:br/>
      </w:r>
      <w:r w:rsidR="004D05EE" w:rsidRPr="004D05EE">
        <w:rPr>
          <w:b/>
          <w:bCs/>
          <w:sz w:val="28"/>
          <w:szCs w:val="28"/>
        </w:rPr>
        <w:t>Упражнение 3</w:t>
      </w:r>
      <w:r w:rsidR="004D05EE" w:rsidRPr="004D05EE">
        <w:rPr>
          <w:sz w:val="28"/>
          <w:szCs w:val="28"/>
        </w:rPr>
        <w:t>: Создание интерактивного списка и таблиц</w:t>
      </w:r>
      <w:r w:rsidR="004D05EE" w:rsidRPr="004D05EE">
        <w:rPr>
          <w:sz w:val="28"/>
          <w:szCs w:val="28"/>
        </w:rPr>
        <w:br/>
      </w:r>
      <w:r w:rsidR="004D05EE" w:rsidRPr="004D05EE">
        <w:rPr>
          <w:sz w:val="28"/>
          <w:szCs w:val="28"/>
        </w:rPr>
        <w:lastRenderedPageBreak/>
        <w:t>Для создания интерактивного списка использован оператор [ ]/[X] (рисунок 3)</w:t>
      </w:r>
      <w:r w:rsidR="00590500" w:rsidRPr="00590500">
        <w:rPr>
          <w:sz w:val="28"/>
          <w:szCs w:val="28"/>
        </w:rPr>
        <w:br/>
      </w:r>
      <w:r w:rsidR="00590500" w:rsidRPr="00590500">
        <w:rPr>
          <w:noProof/>
          <w:sz w:val="28"/>
          <w:szCs w:val="28"/>
          <w:lang w:val="en-US"/>
        </w:rPr>
        <w:drawing>
          <wp:inline distT="0" distB="0" distL="0" distR="0" wp14:anchorId="2A99564F" wp14:editId="50AF3A66">
            <wp:extent cx="6122035" cy="3180715"/>
            <wp:effectExtent l="0" t="0" r="0" b="635"/>
            <wp:docPr id="573638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38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5EE" w:rsidRPr="00590500">
        <w:rPr>
          <w:sz w:val="28"/>
          <w:szCs w:val="28"/>
        </w:rPr>
        <w:br/>
      </w:r>
      <w:r w:rsidR="00590500" w:rsidRPr="00590500">
        <w:rPr>
          <w:sz w:val="28"/>
          <w:szCs w:val="28"/>
        </w:rPr>
        <w:t xml:space="preserve">                    Рисунок 3 – Разделение страницы горизонтальной линией</w:t>
      </w:r>
      <w:r w:rsidR="00590500" w:rsidRPr="00590500">
        <w:rPr>
          <w:sz w:val="28"/>
          <w:szCs w:val="28"/>
        </w:rPr>
        <w:br/>
      </w:r>
      <w:r w:rsidR="00590500" w:rsidRPr="00590500">
        <w:rPr>
          <w:sz w:val="28"/>
          <w:szCs w:val="28"/>
        </w:rPr>
        <w:br/>
      </w:r>
      <w:r w:rsidR="00D5349C">
        <w:rPr>
          <w:sz w:val="28"/>
          <w:szCs w:val="28"/>
        </w:rPr>
        <w:t xml:space="preserve">При помощи сочетания горячих клавиш </w:t>
      </w:r>
      <w:r w:rsidR="00D5349C">
        <w:rPr>
          <w:sz w:val="28"/>
          <w:szCs w:val="28"/>
          <w:lang w:val="en-US"/>
        </w:rPr>
        <w:t>ctrl</w:t>
      </w:r>
      <w:r w:rsidR="00D5349C" w:rsidRPr="00D5349C">
        <w:rPr>
          <w:sz w:val="28"/>
          <w:szCs w:val="28"/>
        </w:rPr>
        <w:t xml:space="preserve"> + </w:t>
      </w:r>
      <w:r w:rsidR="00D5349C">
        <w:rPr>
          <w:sz w:val="28"/>
          <w:szCs w:val="28"/>
          <w:lang w:val="en-US"/>
        </w:rPr>
        <w:t>P</w:t>
      </w:r>
      <w:r w:rsidR="00D5349C" w:rsidRPr="00D5349C">
        <w:rPr>
          <w:sz w:val="28"/>
          <w:szCs w:val="28"/>
        </w:rPr>
        <w:t xml:space="preserve"> </w:t>
      </w:r>
      <w:r w:rsidR="00D5349C">
        <w:rPr>
          <w:sz w:val="28"/>
          <w:szCs w:val="28"/>
        </w:rPr>
        <w:t>была создана таблица</w:t>
      </w:r>
      <w:r w:rsidR="00D5349C">
        <w:rPr>
          <w:sz w:val="28"/>
          <w:szCs w:val="28"/>
        </w:rPr>
        <w:br/>
      </w:r>
      <w:r w:rsidR="00D5349C">
        <w:rPr>
          <w:sz w:val="28"/>
          <w:szCs w:val="28"/>
        </w:rPr>
        <w:br/>
      </w:r>
      <w:r w:rsidR="00D5349C" w:rsidRPr="00D5349C">
        <w:rPr>
          <w:noProof/>
          <w:sz w:val="28"/>
          <w:szCs w:val="28"/>
          <w:lang w:val="en-US"/>
        </w:rPr>
        <w:drawing>
          <wp:inline distT="0" distB="0" distL="0" distR="0" wp14:anchorId="48942A73" wp14:editId="1CF2D5A2">
            <wp:extent cx="6122035" cy="3046095"/>
            <wp:effectExtent l="0" t="0" r="0" b="1905"/>
            <wp:docPr id="2000676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76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500" w:rsidRPr="00D5349C">
        <w:rPr>
          <w:sz w:val="28"/>
          <w:szCs w:val="28"/>
        </w:rPr>
        <w:tab/>
      </w:r>
      <w:r w:rsidR="00D5349C">
        <w:rPr>
          <w:sz w:val="28"/>
          <w:szCs w:val="28"/>
        </w:rPr>
        <w:t xml:space="preserve">                        </w:t>
      </w:r>
      <w:r w:rsidR="00D5349C" w:rsidRPr="00D5349C">
        <w:rPr>
          <w:sz w:val="28"/>
          <w:szCs w:val="28"/>
        </w:rPr>
        <w:t>Рисунок 4 – Простая таблица</w:t>
      </w:r>
      <w:r w:rsidR="00340089" w:rsidRPr="00340089">
        <w:rPr>
          <w:sz w:val="28"/>
          <w:szCs w:val="28"/>
        </w:rPr>
        <w:br/>
      </w:r>
      <w:r w:rsidR="00340089" w:rsidRPr="003B2588">
        <w:rPr>
          <w:b/>
          <w:bCs/>
          <w:sz w:val="28"/>
          <w:szCs w:val="28"/>
        </w:rPr>
        <w:t>Упражнение 4</w:t>
      </w:r>
      <w:r w:rsidR="00340089" w:rsidRPr="00340089">
        <w:rPr>
          <w:sz w:val="28"/>
          <w:szCs w:val="28"/>
        </w:rPr>
        <w:t xml:space="preserve">: </w:t>
      </w:r>
      <w:r w:rsidR="00340089">
        <w:rPr>
          <w:sz w:val="28"/>
          <w:szCs w:val="28"/>
        </w:rPr>
        <w:t>Добавление 3 изображений</w:t>
      </w:r>
      <w:r w:rsidR="00340089">
        <w:rPr>
          <w:sz w:val="28"/>
          <w:szCs w:val="28"/>
        </w:rPr>
        <w:br/>
        <w:t>В ходе работы было добавлено 3 изображения</w:t>
      </w:r>
      <w:r w:rsidR="005F6BEB">
        <w:rPr>
          <w:sz w:val="28"/>
          <w:szCs w:val="28"/>
        </w:rPr>
        <w:t xml:space="preserve"> (Рисунок 5-7</w:t>
      </w:r>
      <w:r w:rsidR="00340089" w:rsidRPr="00340089">
        <w:rPr>
          <w:sz w:val="28"/>
          <w:szCs w:val="28"/>
        </w:rPr>
        <w:t>:</w:t>
      </w:r>
      <w:r w:rsidR="00340089" w:rsidRPr="005F6BEB">
        <w:rPr>
          <w:sz w:val="28"/>
          <w:szCs w:val="28"/>
        </w:rPr>
        <w:br/>
      </w:r>
      <w:r w:rsidR="005F6BEB" w:rsidRPr="005F6BEB">
        <w:rPr>
          <w:noProof/>
          <w:sz w:val="28"/>
          <w:szCs w:val="28"/>
        </w:rPr>
        <w:lastRenderedPageBreak/>
        <w:drawing>
          <wp:inline distT="0" distB="0" distL="0" distR="0" wp14:anchorId="4B461162" wp14:editId="2FE2FF5F">
            <wp:extent cx="6122035" cy="2956560"/>
            <wp:effectExtent l="0" t="0" r="0" b="0"/>
            <wp:docPr id="1036082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82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089">
        <w:rPr>
          <w:sz w:val="28"/>
          <w:szCs w:val="28"/>
        </w:rPr>
        <w:br/>
      </w:r>
      <w:r w:rsidR="005F6BEB">
        <w:rPr>
          <w:sz w:val="28"/>
          <w:szCs w:val="28"/>
        </w:rPr>
        <w:t xml:space="preserve">                        Рисунок 5 – Добавление первого изображения</w:t>
      </w:r>
      <w:r w:rsidR="005F6BEB">
        <w:rPr>
          <w:sz w:val="28"/>
          <w:szCs w:val="28"/>
        </w:rPr>
        <w:br/>
      </w:r>
      <w:r w:rsidR="005F6BEB" w:rsidRPr="005F6BEB">
        <w:rPr>
          <w:noProof/>
          <w:sz w:val="28"/>
          <w:szCs w:val="28"/>
        </w:rPr>
        <w:drawing>
          <wp:inline distT="0" distB="0" distL="0" distR="0" wp14:anchorId="4D4A9B06" wp14:editId="411EEDC6">
            <wp:extent cx="6122035" cy="3219450"/>
            <wp:effectExtent l="0" t="0" r="0" b="0"/>
            <wp:docPr id="209907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77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BEB">
        <w:rPr>
          <w:sz w:val="28"/>
          <w:szCs w:val="28"/>
        </w:rPr>
        <w:br/>
        <w:t xml:space="preserve">                           Рисунок 6 – добавление второго изображения</w:t>
      </w:r>
      <w:r w:rsidR="005F6BEB">
        <w:rPr>
          <w:sz w:val="28"/>
          <w:szCs w:val="28"/>
        </w:rPr>
        <w:br/>
      </w:r>
      <w:r w:rsidR="005F6BEB" w:rsidRPr="005F6BEB">
        <w:rPr>
          <w:noProof/>
          <w:sz w:val="28"/>
          <w:szCs w:val="28"/>
        </w:rPr>
        <w:lastRenderedPageBreak/>
        <w:drawing>
          <wp:inline distT="0" distB="0" distL="0" distR="0" wp14:anchorId="5B26A106" wp14:editId="77F3FF1F">
            <wp:extent cx="6122035" cy="3212465"/>
            <wp:effectExtent l="0" t="0" r="0" b="6985"/>
            <wp:docPr id="47439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9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BEB">
        <w:rPr>
          <w:sz w:val="28"/>
          <w:szCs w:val="28"/>
        </w:rPr>
        <w:br/>
        <w:t xml:space="preserve">                           Рисунок 7 – добавление третьего изображения</w:t>
      </w:r>
      <w:r w:rsidR="005F6BEB">
        <w:rPr>
          <w:sz w:val="28"/>
          <w:szCs w:val="28"/>
        </w:rPr>
        <w:br/>
        <w:t>Упражнение 5</w:t>
      </w:r>
      <w:r w:rsidR="005F6BEB" w:rsidRPr="005F6BEB">
        <w:rPr>
          <w:sz w:val="28"/>
          <w:szCs w:val="28"/>
        </w:rPr>
        <w:t xml:space="preserve">: </w:t>
      </w:r>
      <w:r w:rsidR="005F6BEB">
        <w:rPr>
          <w:sz w:val="28"/>
          <w:szCs w:val="28"/>
        </w:rPr>
        <w:t>Добавление математических формул</w:t>
      </w:r>
      <w:r w:rsidR="005F6BEB">
        <w:rPr>
          <w:sz w:val="28"/>
          <w:szCs w:val="28"/>
        </w:rPr>
        <w:br/>
        <w:t xml:space="preserve">В процессе заполнения столбца </w:t>
      </w:r>
      <w:r w:rsidR="005F6BEB" w:rsidRPr="005F6BEB">
        <w:rPr>
          <w:sz w:val="28"/>
          <w:szCs w:val="28"/>
        </w:rPr>
        <w:t>“</w:t>
      </w:r>
      <w:r w:rsidR="005F6BEB">
        <w:rPr>
          <w:sz w:val="28"/>
          <w:szCs w:val="28"/>
        </w:rPr>
        <w:t>Формула</w:t>
      </w:r>
      <w:r w:rsidR="005F6BEB" w:rsidRPr="005F6BEB">
        <w:rPr>
          <w:sz w:val="28"/>
          <w:szCs w:val="28"/>
        </w:rPr>
        <w:t xml:space="preserve">” </w:t>
      </w:r>
      <w:r w:rsidR="005F6BEB">
        <w:rPr>
          <w:sz w:val="28"/>
          <w:szCs w:val="28"/>
        </w:rPr>
        <w:t xml:space="preserve">формулы были написаны на математическом языке и переформатированы в привычный </w:t>
      </w:r>
      <w:r w:rsidR="003B2588">
        <w:rPr>
          <w:sz w:val="28"/>
          <w:szCs w:val="28"/>
        </w:rPr>
        <w:t xml:space="preserve">для чтения вид, а заголовки таблицы выделены. </w:t>
      </w:r>
      <w:r w:rsidR="005F6BEB">
        <w:rPr>
          <w:sz w:val="28"/>
          <w:szCs w:val="28"/>
        </w:rPr>
        <w:t>(Рисунок 8)</w:t>
      </w:r>
      <w:r w:rsidR="005F6BEB">
        <w:rPr>
          <w:sz w:val="28"/>
          <w:szCs w:val="28"/>
        </w:rPr>
        <w:br/>
      </w:r>
      <w:r w:rsidR="005F6BEB" w:rsidRPr="005F6BEB">
        <w:rPr>
          <w:noProof/>
          <w:sz w:val="28"/>
          <w:szCs w:val="28"/>
        </w:rPr>
        <w:drawing>
          <wp:inline distT="0" distB="0" distL="0" distR="0" wp14:anchorId="0A567690" wp14:editId="56EEB863">
            <wp:extent cx="6122035" cy="3021965"/>
            <wp:effectExtent l="0" t="0" r="0" b="6985"/>
            <wp:docPr id="1350588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88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BEB">
        <w:rPr>
          <w:sz w:val="28"/>
          <w:szCs w:val="28"/>
        </w:rPr>
        <w:br/>
        <w:t xml:space="preserve">                               Рисунок 8 – математические формулы</w:t>
      </w:r>
      <w:r w:rsidR="003B2588" w:rsidRPr="003B2588">
        <w:rPr>
          <w:sz w:val="28"/>
          <w:szCs w:val="28"/>
        </w:rPr>
        <w:br/>
      </w:r>
      <w:r w:rsidR="003B2588" w:rsidRPr="003B2588">
        <w:rPr>
          <w:b/>
          <w:bCs/>
          <w:sz w:val="28"/>
          <w:szCs w:val="28"/>
        </w:rPr>
        <w:br/>
        <w:t>Упражнение 6:</w:t>
      </w:r>
      <w:r w:rsidR="003B2588" w:rsidRPr="003B2588">
        <w:rPr>
          <w:sz w:val="28"/>
          <w:szCs w:val="28"/>
        </w:rPr>
        <w:t xml:space="preserve"> </w:t>
      </w:r>
      <w:r w:rsidR="003B2588">
        <w:rPr>
          <w:sz w:val="28"/>
          <w:szCs w:val="28"/>
        </w:rPr>
        <w:t>Создание тэга</w:t>
      </w:r>
      <w:r w:rsidR="003B2588">
        <w:rPr>
          <w:sz w:val="28"/>
          <w:szCs w:val="28"/>
        </w:rPr>
        <w:br/>
        <w:t>Был создан тег для быстрого поиска таблицы (Рисунок 9</w:t>
      </w:r>
      <w:r w:rsidR="003B2588" w:rsidRPr="003B2588">
        <w:rPr>
          <w:sz w:val="28"/>
          <w:szCs w:val="28"/>
        </w:rPr>
        <w:t>,10</w:t>
      </w:r>
      <w:r w:rsidR="003B2588">
        <w:rPr>
          <w:sz w:val="28"/>
          <w:szCs w:val="28"/>
        </w:rPr>
        <w:t>)</w:t>
      </w:r>
      <w:r w:rsidR="003B2588">
        <w:rPr>
          <w:sz w:val="28"/>
          <w:szCs w:val="28"/>
        </w:rPr>
        <w:br/>
      </w:r>
      <w:r w:rsidR="003B2588" w:rsidRPr="003B2588">
        <w:rPr>
          <w:noProof/>
          <w:sz w:val="28"/>
          <w:szCs w:val="28"/>
        </w:rPr>
        <w:lastRenderedPageBreak/>
        <w:drawing>
          <wp:inline distT="0" distB="0" distL="0" distR="0" wp14:anchorId="25400BE9" wp14:editId="6D6AFAA0">
            <wp:extent cx="6122035" cy="3137535"/>
            <wp:effectExtent l="0" t="0" r="0" b="5715"/>
            <wp:docPr id="90949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9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588">
        <w:rPr>
          <w:sz w:val="28"/>
          <w:szCs w:val="28"/>
        </w:rPr>
        <w:br/>
        <w:t xml:space="preserve">                                                     Рисунок 9 – тэг</w:t>
      </w:r>
      <w:r w:rsidR="003B2588">
        <w:rPr>
          <w:sz w:val="28"/>
          <w:szCs w:val="28"/>
        </w:rPr>
        <w:br/>
      </w:r>
      <w:r w:rsidR="003B2588" w:rsidRPr="003B2588">
        <w:rPr>
          <w:noProof/>
          <w:sz w:val="28"/>
          <w:szCs w:val="28"/>
        </w:rPr>
        <w:drawing>
          <wp:inline distT="0" distB="0" distL="0" distR="0" wp14:anchorId="138C0757" wp14:editId="7E024C0D">
            <wp:extent cx="4039164" cy="4239217"/>
            <wp:effectExtent l="0" t="0" r="0" b="9525"/>
            <wp:docPr id="2109779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79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588">
        <w:rPr>
          <w:sz w:val="28"/>
          <w:szCs w:val="28"/>
        </w:rPr>
        <w:br/>
        <w:t xml:space="preserve">                           Рисунок 10 – удобный поиск по тэгу</w:t>
      </w:r>
      <w:r w:rsidR="003B2588">
        <w:rPr>
          <w:sz w:val="28"/>
          <w:szCs w:val="28"/>
        </w:rPr>
        <w:br/>
      </w:r>
      <w:r w:rsidR="003B2588">
        <w:rPr>
          <w:sz w:val="28"/>
          <w:szCs w:val="28"/>
        </w:rPr>
        <w:br/>
      </w:r>
      <w:r w:rsidR="003B2588" w:rsidRPr="003B2588">
        <w:rPr>
          <w:b/>
          <w:bCs/>
          <w:sz w:val="28"/>
          <w:szCs w:val="28"/>
        </w:rPr>
        <w:t>Заключение</w:t>
      </w:r>
      <w:r w:rsidR="003B2588" w:rsidRPr="003B2588">
        <w:rPr>
          <w:sz w:val="28"/>
          <w:szCs w:val="28"/>
        </w:rPr>
        <w:t xml:space="preserve">: Во время выполнения работы выполнено знакомство с языком разметки </w:t>
      </w:r>
      <w:proofErr w:type="spellStart"/>
      <w:r w:rsidR="003B2588" w:rsidRPr="003B2588">
        <w:rPr>
          <w:sz w:val="28"/>
          <w:szCs w:val="28"/>
        </w:rPr>
        <w:t>Markdown</w:t>
      </w:r>
      <w:proofErr w:type="spellEnd"/>
      <w:r w:rsidR="003B2588" w:rsidRPr="003B2588">
        <w:rPr>
          <w:sz w:val="28"/>
          <w:szCs w:val="28"/>
        </w:rPr>
        <w:t xml:space="preserve">. Это существенно ускоряет форматирование текста. А </w:t>
      </w:r>
      <w:r w:rsidR="003B2588" w:rsidRPr="003B2588">
        <w:rPr>
          <w:sz w:val="28"/>
          <w:szCs w:val="28"/>
        </w:rPr>
        <w:lastRenderedPageBreak/>
        <w:t xml:space="preserve">перенос его из одного объекта в другой не повлияет на форматирование. При этом, тот же функционал доступен через контекстное меню поля ввода текста. Выполнено: Настройки форматирования в тексте; Ссылки на другие объекты; Отображение интерактивного списка; Создание таблиц, Запись математических формул. Кроме описанного в методическом пособии, самостоятельно найдена функция тегов в тексте, позволяющая </w:t>
      </w:r>
      <w:r w:rsidR="008E162A">
        <w:rPr>
          <w:sz w:val="28"/>
          <w:szCs w:val="28"/>
        </w:rPr>
        <w:t>быстро находить нужную информацию</w:t>
      </w:r>
    </w:p>
    <w:p w14:paraId="63B39600" w14:textId="77777777" w:rsidR="008E162A" w:rsidRDefault="008E162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938E7E" w14:textId="1EA1AC93" w:rsidR="004D05EE" w:rsidRPr="00CF605F" w:rsidRDefault="007D47D9" w:rsidP="007D47D9">
      <w:pPr>
        <w:widowControl w:val="0"/>
        <w:autoSpaceDE w:val="0"/>
        <w:autoSpaceDN w:val="0"/>
        <w:adjustRightInd w:val="0"/>
        <w:spacing w:before="180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</w:t>
      </w:r>
      <w:r w:rsidR="008E162A" w:rsidRPr="00CF605F">
        <w:rPr>
          <w:sz w:val="28"/>
          <w:szCs w:val="28"/>
        </w:rPr>
        <w:t>СПИСОК ИСПОЛЬЗУЕМЫХ ИСТОЧНИКО</w:t>
      </w:r>
      <w:r w:rsidR="00CF605F">
        <w:rPr>
          <w:sz w:val="28"/>
          <w:szCs w:val="28"/>
        </w:rPr>
        <w:t>В</w:t>
      </w:r>
      <w:r>
        <w:rPr>
          <w:sz w:val="28"/>
          <w:szCs w:val="28"/>
        </w:rPr>
        <w:br/>
      </w:r>
      <w:r w:rsidR="00CF605F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503B27F" wp14:editId="4630BD0C">
                <wp:simplePos x="0" y="0"/>
                <wp:positionH relativeFrom="column">
                  <wp:posOffset>3701175</wp:posOffset>
                </wp:positionH>
                <wp:positionV relativeFrom="paragraph">
                  <wp:posOffset>1570095</wp:posOffset>
                </wp:positionV>
                <wp:extent cx="360" cy="360"/>
                <wp:effectExtent l="38100" t="38100" r="38100" b="38100"/>
                <wp:wrapNone/>
                <wp:docPr id="1423788409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F63BD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0" o:spid="_x0000_s1026" type="#_x0000_t75" style="position:absolute;margin-left:290.95pt;margin-top:123.1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">
                <v:imagedata r:id="rId17" o:title=""/>
              </v:shape>
            </w:pict>
          </mc:Fallback>
        </mc:AlternateContent>
      </w:r>
      <w:r w:rsidR="008E162A">
        <w:t xml:space="preserve">Методические указания по выполнению лабораторной работы №2 по дисциплине </w:t>
      </w:r>
      <w:r w:rsidR="008E162A" w:rsidRPr="008A3A29">
        <w:t>“</w:t>
      </w:r>
      <w:r w:rsidR="008E162A">
        <w:t>Информатика</w:t>
      </w:r>
      <w:r w:rsidR="008E162A" w:rsidRPr="008A3A29">
        <w:t>”</w:t>
      </w:r>
    </w:p>
    <w:sectPr w:rsidR="004D05EE" w:rsidRPr="00CF605F" w:rsidSect="00E7358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9" w:h="16834"/>
      <w:pgMar w:top="1134" w:right="567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0104C" w14:textId="77777777" w:rsidR="00344BF5" w:rsidRDefault="00344BF5" w:rsidP="00B34A72">
      <w:r>
        <w:separator/>
      </w:r>
    </w:p>
  </w:endnote>
  <w:endnote w:type="continuationSeparator" w:id="0">
    <w:p w14:paraId="59B77EE4" w14:textId="77777777" w:rsidR="00344BF5" w:rsidRDefault="00344BF5" w:rsidP="00B34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173BC" w14:textId="77777777" w:rsidR="00B34A72" w:rsidRDefault="00B34A72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0772905"/>
      <w:docPartObj>
        <w:docPartGallery w:val="Page Numbers (Bottom of Page)"/>
        <w:docPartUnique/>
      </w:docPartObj>
    </w:sdtPr>
    <w:sdtContent>
      <w:p w14:paraId="458E401B" w14:textId="5409250B" w:rsidR="00B34A72" w:rsidRDefault="00B34A72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EE0192" w14:textId="77777777" w:rsidR="00B34A72" w:rsidRDefault="00B34A72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0031C" w14:textId="77777777" w:rsidR="00B34A72" w:rsidRDefault="00B34A7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A70A6" w14:textId="77777777" w:rsidR="00344BF5" w:rsidRDefault="00344BF5" w:rsidP="00B34A72">
      <w:r>
        <w:separator/>
      </w:r>
    </w:p>
  </w:footnote>
  <w:footnote w:type="continuationSeparator" w:id="0">
    <w:p w14:paraId="2F77E458" w14:textId="77777777" w:rsidR="00344BF5" w:rsidRDefault="00344BF5" w:rsidP="00B34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EC67" w14:textId="77777777" w:rsidR="00B34A72" w:rsidRDefault="00B34A72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23F34" w14:textId="77777777" w:rsidR="00B34A72" w:rsidRDefault="00B34A72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6DF3C" w14:textId="77777777" w:rsidR="00B34A72" w:rsidRDefault="00B34A72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5B"/>
    <w:rsid w:val="00292F5B"/>
    <w:rsid w:val="00340089"/>
    <w:rsid w:val="00344BF5"/>
    <w:rsid w:val="003B2588"/>
    <w:rsid w:val="004D05EE"/>
    <w:rsid w:val="00590500"/>
    <w:rsid w:val="005F6BEB"/>
    <w:rsid w:val="006452DE"/>
    <w:rsid w:val="007215F1"/>
    <w:rsid w:val="00781161"/>
    <w:rsid w:val="00797AB6"/>
    <w:rsid w:val="007D47D9"/>
    <w:rsid w:val="008E162A"/>
    <w:rsid w:val="009D08B9"/>
    <w:rsid w:val="00A90DE8"/>
    <w:rsid w:val="00AE708C"/>
    <w:rsid w:val="00B34A72"/>
    <w:rsid w:val="00B57335"/>
    <w:rsid w:val="00C16010"/>
    <w:rsid w:val="00C46A74"/>
    <w:rsid w:val="00CF605F"/>
    <w:rsid w:val="00D5349C"/>
    <w:rsid w:val="00DB7A77"/>
    <w:rsid w:val="00E7358B"/>
    <w:rsid w:val="00F928DD"/>
    <w:rsid w:val="00F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85B07"/>
  <w15:chartTrackingRefBased/>
  <w15:docId w15:val="{F8A864E4-EBD9-4C48-82FD-C0A236E7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5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92F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F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292F5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F5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F5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F5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F5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F5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F5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292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2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9"/>
    <w:semiHidden/>
    <w:rsid w:val="00292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2F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2F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2F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2F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2F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2F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F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292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F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292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2F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292F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2F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292F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2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292F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2F5B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99"/>
    <w:rsid w:val="00E7358B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99"/>
    <w:rsid w:val="00E7358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e">
    <w:name w:val="header"/>
    <w:basedOn w:val="a"/>
    <w:link w:val="af"/>
    <w:uiPriority w:val="99"/>
    <w:unhideWhenUsed/>
    <w:rsid w:val="00B34A72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B34A7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footer"/>
    <w:basedOn w:val="a"/>
    <w:link w:val="af1"/>
    <w:uiPriority w:val="99"/>
    <w:unhideWhenUsed/>
    <w:rsid w:val="00B34A72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B34A7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1.xml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15:32.4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10</cp:revision>
  <dcterms:created xsi:type="dcterms:W3CDTF">2026-09-17T17:57:00Z</dcterms:created>
  <dcterms:modified xsi:type="dcterms:W3CDTF">2026-10-02T10:56:00Z</dcterms:modified>
</cp:coreProperties>
</file>