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F6BFF"/>
          <w:sz w:val="52"/>
        </w:rPr>
        <w:t>聊天智能分析助手</w:t>
        <w:br/>
        <w:t>（ChatMonitor）</w:t>
      </w:r>
    </w:p>
    <w:p>
      <w:pPr>
        <w:jc w:val="center"/>
      </w:pPr>
      <w:r>
        <w:rPr>
          <w:color w:val="666666"/>
          <w:sz w:val="28"/>
        </w:rPr>
        <w:t>—— 多平台群聊信息智能监控与分析系统 ——</w:t>
      </w:r>
    </w:p>
    <w:p/>
    <w:p>
      <w:pPr>
        <w:jc w:val="center"/>
      </w:pPr>
      <w:r>
        <w:rPr>
          <w:sz w:val="24"/>
        </w:rPr>
        <w:t>参赛项目：科创比赛作品</w:t>
      </w:r>
    </w:p>
    <w:p>
      <w:pPr>
        <w:jc w:val="center"/>
      </w:pPr>
      <w:r>
        <w:rPr>
          <w:sz w:val="24"/>
        </w:rPr>
        <w:t>参赛者：笺</w:t>
      </w:r>
    </w:p>
    <w:p>
      <w:pPr>
        <w:jc w:val="center"/>
      </w:pPr>
      <w:r>
        <w:rPr>
          <w:sz w:val="24"/>
        </w:rPr>
        <w:t>日期：2026 年 8 月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《聊天智能分析助手》（ChatMonitor）是一款面向校园班级、学生社团及小型社群的群聊信息智能监控与分析系统。系统通过接入 QQ 官方开放平台机器人与钉钉企业内部应用，自动抓取指定群聊中的全部消息，结合「关键词快速筛选 + 大语言模型精准判定」的双重机制识别重要信息，通过网页端毫秒级实时推送重要提醒，并每日自动生成图文报告（docx + html），同时实现了聊天中图片、文件、语音的自动保存与 AI 识别归档，帮助管理者在信息洪流中第一时间发现紧急事件、关键通知与重要资料，避免遗漏。</w:t>
      </w:r>
    </w:p>
    <w:p>
      <w:r>
        <w:t>系统采用多进程独立架构（Web / QQ worker / 钉钉 worker），各平台互不干扰；前端为单页管理仪表盘，支持多用户注册登录与角色权限分级；内置登录限流、CSRF 防护、配置注入拦截、JWT 改密失效、审计日志等安全机制，可平滑部署至云服务器（Nginx + systemd 守护）对外提供服务。</w:t>
      </w:r>
    </w:p>
    <w:p>
      <w:pPr>
        <w:pStyle w:val="Heading1"/>
      </w:pPr>
      <w:r>
        <w:t>二、项目背景与需求分析</w:t>
      </w:r>
    </w:p>
    <w:p>
      <w:pPr>
        <w:pStyle w:val="Heading2"/>
      </w:pPr>
      <w:r>
        <w:t>2.1 背景</w:t>
      </w:r>
    </w:p>
    <w:p>
      <w:r>
        <w:t>在校园与社群场景中，QQ 群、钉钉群已成为信息发布与交流的主阵地。一个活跃的班级群每天产生数百条消息，其中夹杂着：突发安全事件（如"着火了""有人晕倒"）、重要事务通知（如考试安排、资料发放）、财物遗失求助、心理健康预警等关键信息。这些信息往往在几分钟内被大量闲聊淹没，管理者（班主任、班委、社团负责人）很难实时盯守每一个群。</w:t>
      </w:r>
    </w:p>
    <w:p>
      <w:r>
        <w:t>市面上缺少面向班级/社团的轻量级群聊监控方案：专业舆情系统价格高、部署重；人工盯群费时费力且易遗漏；单靠关键词匹配又会大量误报。因此需要一套「低成本、易部署、双平台、智能化」的群聊监控分析工具。</w:t>
      </w:r>
    </w:p>
    <w:p>
      <w:pPr>
        <w:pStyle w:val="Heading2"/>
      </w:pPr>
      <w:r>
        <w:t>2.2 需求分析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需求类别</w:t>
            </w:r>
          </w:p>
        </w:tc>
        <w:tc>
          <w:tcPr>
            <w:tcW w:type="dxa" w:w="4703"/>
          </w:tcPr>
          <w:p>
            <w:r>
              <w:t>具体要求</w:t>
            </w:r>
          </w:p>
        </w:tc>
      </w:tr>
      <w:tr>
        <w:tc>
          <w:tcPr>
            <w:tcW w:type="dxa" w:w="4703"/>
          </w:tcPr>
          <w:p>
            <w:r>
              <w:t>多平台接入</w:t>
            </w:r>
          </w:p>
        </w:tc>
        <w:tc>
          <w:tcPr>
            <w:tcW w:type="dxa" w:w="4703"/>
          </w:tcPr>
          <w:p>
            <w:r>
              <w:t>同时支持 QQ 群与钉钉群，各平台独立进程、互不干扰</w:t>
            </w:r>
          </w:p>
        </w:tc>
      </w:tr>
      <w:tr>
        <w:tc>
          <w:tcPr>
            <w:tcW w:type="dxa" w:w="4703"/>
          </w:tcPr>
          <w:p>
            <w:r>
              <w:t>智能识别</w:t>
            </w:r>
          </w:p>
        </w:tc>
        <w:tc>
          <w:tcPr>
            <w:tcW w:type="dxa" w:w="4703"/>
          </w:tcPr>
          <w:p>
            <w:r>
              <w:t>从海量消息中识别紧急事件、重要通知与关键资料，过滤闲聊与广告</w:t>
            </w:r>
          </w:p>
        </w:tc>
      </w:tr>
      <w:tr>
        <w:tc>
          <w:tcPr>
            <w:tcW w:type="dxa" w:w="4703"/>
          </w:tcPr>
          <w:p>
            <w:r>
              <w:t>实时提醒</w:t>
            </w:r>
          </w:p>
        </w:tc>
        <w:tc>
          <w:tcPr>
            <w:tcW w:type="dxa" w:w="4703"/>
          </w:tcPr>
          <w:p>
            <w:r>
              <w:t>重要信息毫秒级推送至网页端，无需人工刷新</w:t>
            </w:r>
          </w:p>
        </w:tc>
      </w:tr>
      <w:tr>
        <w:tc>
          <w:tcPr>
            <w:tcW w:type="dxa" w:w="4703"/>
          </w:tcPr>
          <w:p>
            <w:r>
              <w:t>自动归档</w:t>
            </w:r>
          </w:p>
        </w:tc>
        <w:tc>
          <w:tcPr>
            <w:tcW w:type="dxa" w:w="4703"/>
          </w:tcPr>
          <w:p>
            <w:r>
              <w:t>每日自动生成图文报告；聊天中的图片/文件/语音自动保存并 AI 识别分类</w:t>
            </w:r>
          </w:p>
        </w:tc>
      </w:tr>
      <w:tr>
        <w:tc>
          <w:tcPr>
            <w:tcW w:type="dxa" w:w="4703"/>
          </w:tcPr>
          <w:p>
            <w:r>
              <w:t>多用户管理</w:t>
            </w:r>
          </w:p>
        </w:tc>
        <w:tc>
          <w:tcPr>
            <w:tcW w:type="dxa" w:w="4703"/>
          </w:tcPr>
          <w:p>
            <w:r>
              <w:t>支持注册登录；普通用户只读、管理员可管控，权限清晰</w:t>
            </w:r>
          </w:p>
        </w:tc>
      </w:tr>
      <w:tr>
        <w:tc>
          <w:tcPr>
            <w:tcW w:type="dxa" w:w="4703"/>
          </w:tcPr>
          <w:p>
            <w:r>
              <w:t>安全可靠</w:t>
            </w:r>
          </w:p>
        </w:tc>
        <w:tc>
          <w:tcPr>
            <w:tcW w:type="dxa" w:w="4703"/>
          </w:tcPr>
          <w:p>
            <w:r>
              <w:t>防暴力破解、防注入、防越权；数据本地化存储</w:t>
            </w:r>
          </w:p>
        </w:tc>
      </w:tr>
      <w:tr>
        <w:tc>
          <w:tcPr>
            <w:tcW w:type="dxa" w:w="4703"/>
          </w:tcPr>
          <w:p>
            <w:r>
              <w:t>易部署</w:t>
            </w:r>
          </w:p>
        </w:tc>
        <w:tc>
          <w:tcPr>
            <w:tcW w:type="dxa" w:w="4703"/>
          </w:tcPr>
          <w:p>
            <w:r>
              <w:t>本地一条命令启动，公网可经 Nginx 反代上线</w:t>
            </w:r>
          </w:p>
        </w:tc>
      </w:tr>
    </w:tbl>
    <w:p>
      <w:pPr>
        <w:pStyle w:val="Heading1"/>
      </w:pPr>
      <w:r>
        <w:t>三、系统总体设计</w:t>
      </w:r>
    </w:p>
    <w:p>
      <w:pPr>
        <w:pStyle w:val="Heading2"/>
      </w:pPr>
      <w:r>
        <w:t>3.1 总体架构</w:t>
      </w:r>
    </w:p>
    <w:p>
      <w:r>
        <w:t>系统采用「适配器 + 流水线 + Web 服务」的分层架构，共 4 个独立进程：1 个 Web 服务（FastAPI 仪表盘）与 2 个平台 worker（QQ / 钉钉），另有主入口负责多进程拉起。Web 与 worker 之间通过「命令文件通道」（data/commands/*.json）解耦通信，worker 崩溃可自动重启，单点故障不互相影响。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数据源层</w:t>
            </w:r>
          </w:p>
        </w:tc>
        <w:tc>
          <w:tcPr>
            <w:tcW w:type="dxa" w:w="3135"/>
          </w:tcPr>
          <w:p>
            <w:r>
              <w:t>核心处理层</w:t>
            </w:r>
          </w:p>
        </w:tc>
        <w:tc>
          <w:tcPr>
            <w:tcW w:type="dxa" w:w="3135"/>
          </w:tcPr>
          <w:p>
            <w:r>
              <w:t>服务展示层</w:t>
            </w:r>
          </w:p>
        </w:tc>
      </w:tr>
      <w:tr>
        <w:tc>
          <w:tcPr>
            <w:tcW w:type="dxa" w:w="3135"/>
          </w:tcPr>
          <w:p>
            <w:r>
              <w:t>QQ 官方机器人网关</w:t>
              <w:br/>
              <w:t>（WebSocket 长连接）</w:t>
              <w:br/>
              <w:t>钉钉开放平台 API</w:t>
              <w:br/>
              <w:t>（轮询拉取）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平台适配器 → 消息流水线</w:t>
              <w:br/>
              <w:t>（去重入库 → 关键词匹配 →</w:t>
              <w:br/>
              <w:t>AI 重要性判定 → 提醒/报告）</w:t>
              <w:br/>
              <w:t>媒体保存与 AI 识别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t>FastAPI Web</w:t>
              <w:br/>
              <w:t>（多用户认证 + 角色权限）</w:t>
              <w:br/>
              <w:t>SSE 实时推送</w:t>
              <w:br/>
              <w:t>单页仪表盘（总览/消息/提醒/</w:t>
              <w:br/>
              <w:t>报告/文件库/设置）</w:t>
            </w:r>
          </w:p>
        </w:tc>
      </w:tr>
    </w:tbl>
    <w:p>
      <w:pPr>
        <w:pStyle w:val="Heading2"/>
      </w:pPr>
      <w:r>
        <w:t>3.2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技术点</w:t>
            </w:r>
          </w:p>
        </w:tc>
        <w:tc>
          <w:tcPr>
            <w:tcW w:type="dxa" w:w="3135"/>
          </w:tcPr>
          <w:p>
            <w:r>
              <w:t>选型</w:t>
            </w:r>
          </w:p>
        </w:tc>
        <w:tc>
          <w:tcPr>
            <w:tcW w:type="dxa" w:w="3135"/>
          </w:tcPr>
          <w:p>
            <w:r>
              <w:t>理由</w:t>
            </w:r>
          </w:p>
        </w:tc>
      </w:tr>
      <w:tr>
        <w:tc>
          <w:tcPr>
            <w:tcW w:type="dxa" w:w="3135"/>
          </w:tcPr>
          <w:p>
            <w:r>
              <w:t>开发语言</w:t>
            </w:r>
          </w:p>
        </w:tc>
        <w:tc>
          <w:tcPr>
            <w:tcW w:type="dxa" w:w="3135"/>
          </w:tcPr>
          <w:p>
            <w:r>
              <w:t>Python 3.11</w:t>
            </w:r>
          </w:p>
        </w:tc>
        <w:tc>
          <w:tcPr>
            <w:tcW w:type="dxa" w:w="3135"/>
          </w:tcPr>
          <w:p>
            <w:r>
              <w:t>生态丰富、异步支持好、开发效率高</w:t>
            </w:r>
          </w:p>
        </w:tc>
      </w:tr>
      <w:tr>
        <w:tc>
          <w:tcPr>
            <w:tcW w:type="dxa" w:w="3135"/>
          </w:tcPr>
          <w:p>
            <w:r>
              <w:t>Web 框架</w:t>
            </w:r>
          </w:p>
        </w:tc>
        <w:tc>
          <w:tcPr>
            <w:tcW w:type="dxa" w:w="3135"/>
          </w:tcPr>
          <w:p>
            <w:r>
              <w:t>FastAPI + Uvicorn</w:t>
            </w:r>
          </w:p>
        </w:tc>
        <w:tc>
          <w:tcPr>
            <w:tcW w:type="dxa" w:w="3135"/>
          </w:tcPr>
          <w:p>
            <w:r>
              <w:t>高性能异步框架，天然支持 SSE 流式响应</w:t>
            </w:r>
          </w:p>
        </w:tc>
      </w:tr>
      <w:tr>
        <w:tc>
          <w:tcPr>
            <w:tcW w:type="dxa" w:w="3135"/>
          </w:tcPr>
          <w:p>
            <w:r>
              <w:t>数据存储</w:t>
            </w:r>
          </w:p>
        </w:tc>
        <w:tc>
          <w:tcPr>
            <w:tcW w:type="dxa" w:w="3135"/>
          </w:tcPr>
          <w:p>
            <w:r>
              <w:t>SQLite（每平台独立库）</w:t>
            </w:r>
          </w:p>
        </w:tc>
        <w:tc>
          <w:tcPr>
            <w:tcW w:type="dxa" w:w="3135"/>
          </w:tcPr>
          <w:p>
            <w:r>
              <w:t>零运维、单文件、并发够用，适合轻量部署</w:t>
            </w:r>
          </w:p>
        </w:tc>
      </w:tr>
      <w:tr>
        <w:tc>
          <w:tcPr>
            <w:tcW w:type="dxa" w:w="3135"/>
          </w:tcPr>
          <w:p>
            <w:r>
              <w:t>AI 大模型</w:t>
            </w:r>
          </w:p>
        </w:tc>
        <w:tc>
          <w:tcPr>
            <w:tcW w:type="dxa" w:w="3135"/>
          </w:tcPr>
          <w:p>
            <w:r>
              <w:t>deepseek-v4-flash-0731（文本）</w:t>
              <w:br/>
              <w:t>qwen-vl-plus（视觉）</w:t>
              <w:br/>
              <w:t>paraformer-v2（语音转写）</w:t>
            </w:r>
          </w:p>
        </w:tc>
        <w:tc>
          <w:tcPr>
            <w:tcW w:type="dxa" w:w="3135"/>
          </w:tcPr>
          <w:p>
            <w:r>
              <w:t>阿里云百炼统一接入；思考模式提升判定质量</w:t>
            </w:r>
          </w:p>
        </w:tc>
      </w:tr>
      <w:tr>
        <w:tc>
          <w:tcPr>
            <w:tcW w:type="dxa" w:w="3135"/>
          </w:tcPr>
          <w:p>
            <w:r>
              <w:t>认证体系</w:t>
            </w:r>
          </w:p>
        </w:tc>
        <w:tc>
          <w:tcPr>
            <w:tcW w:type="dxa" w:w="3135"/>
          </w:tcPr>
          <w:p>
            <w:r>
              <w:t>JWT + PBKDF2 密码哈希</w:t>
            </w:r>
          </w:p>
        </w:tc>
        <w:tc>
          <w:tcPr>
            <w:tcW w:type="dxa" w:w="3135"/>
          </w:tcPr>
          <w:p>
            <w:r>
              <w:t>无状态认证，多用户角色（admin/user）</w:t>
            </w:r>
          </w:p>
        </w:tc>
      </w:tr>
      <w:tr>
        <w:tc>
          <w:tcPr>
            <w:tcW w:type="dxa" w:w="3135"/>
          </w:tcPr>
          <w:p>
            <w:r>
              <w:t>实时推送</w:t>
            </w:r>
          </w:p>
        </w:tc>
        <w:tc>
          <w:tcPr>
            <w:tcW w:type="dxa" w:w="3135"/>
          </w:tcPr>
          <w:p>
            <w:r>
              <w:t>SSE（Server-Sent Events）</w:t>
            </w:r>
          </w:p>
        </w:tc>
        <w:tc>
          <w:tcPr>
            <w:tcW w:type="dxa" w:w="3135"/>
          </w:tcPr>
          <w:p>
            <w:r>
              <w:t>服务端主动推送，毫秒级到达，实现成本低</w:t>
            </w:r>
          </w:p>
        </w:tc>
      </w:tr>
      <w:tr>
        <w:tc>
          <w:tcPr>
            <w:tcW w:type="dxa" w:w="3135"/>
          </w:tcPr>
          <w:p>
            <w:r>
              <w:t>部署</w:t>
            </w:r>
          </w:p>
        </w:tc>
        <w:tc>
          <w:tcPr>
            <w:tcW w:type="dxa" w:w="3135"/>
          </w:tcPr>
          <w:p>
            <w:r>
              <w:t>systemd + Nginx 反代</w:t>
            </w:r>
          </w:p>
        </w:tc>
        <w:tc>
          <w:tcPr>
            <w:tcW w:type="dxa" w:w="3135"/>
          </w:tcPr>
          <w:p>
            <w:r>
              <w:t>守护常驻、公网 HTTPS、与代码零耦合</w:t>
            </w:r>
          </w:p>
        </w:tc>
      </w:tr>
    </w:tbl>
    <w:p>
      <w:pPr>
        <w:pStyle w:val="Heading2"/>
      </w:pPr>
      <w:r>
        <w:t>3.3 数据设计</w:t>
      </w:r>
    </w:p>
    <w:p>
      <w:r>
        <w:t>多租户架构下，每个账号独立一个 SQLite 数据库（data/users/{username}/qq.db、dingtalk.db），包含核心表：messages（消息：平台/群/发送者/内容/类型/媒体/时间戳）、alerts（重要提醒：优先级/原因/处置建议）、reports（日报记录）、files（文件库：本地路径/类型/AI描述/重要标记/分类）、cursor（拉取游标，跨重启增量）。用户账号数据独立存于 data/users.db；每个账号另有自己的关键词库（user_keywords 表），新用户注册时自动从默认模板（configs/important_keywords.json，16 类、288 词）初始化，可在线编辑。</w:t>
      </w:r>
    </w:p>
    <w:p>
      <w:pPr>
        <w:pStyle w:val="Heading1"/>
      </w:pPr>
      <w:r>
        <w:t>四、核心功能实现</w:t>
      </w:r>
    </w:p>
    <w:p>
      <w:pPr>
        <w:pStyle w:val="Heading2"/>
      </w:pPr>
      <w:r>
        <w:t>4.1 多平台消息抓取</w:t>
      </w:r>
    </w:p>
    <w:p>
      <w:r>
        <w:t>QQ 侧基于官方开放平台机器人，通过 WebSocket 网关与腾讯服务器建立长连接，开启「接收所有消息」全量模式后可实时收到群内全部消息事件；消息中的富媒体附件（图片/文件/语音）自动下载保存到对应账号的独立目录 data/users/{username}/media/，语音消息利用 QQ 官方内置的 asr_refer_text 转写文本，无需额外费用。</w:t>
      </w:r>
    </w:p>
    <w:p>
      <w:r>
        <w:t>钉钉侧通过企业内部应用 API 轮询拉取群消息（默认每 90 秒），使用时间游标实现「服务器关闭期间消息恢复后自动补拉」，并调用 media/download 接口保存图片与语音，语音经百炼 paraformer-v2 异步转写为文本。两个平台均实现断线自动重连、崩溃自动重启，保障长时间稳定运行。</w:t>
      </w:r>
    </w:p>
    <w:p>
      <w:r>
        <w:t>多租户下 worker 采用动态实例管理：每 15 秒扫描绑定列表，新用户绑定机器人后自动创建独立连接实例（各自 token/心跳/命令通道），停用或删除绑定则自动移除实例，全程无需人工重启。</w:t>
      </w:r>
    </w:p>
    <w:p>
      <w:pPr>
        <w:pStyle w:val="Heading2"/>
      </w:pPr>
      <w:r>
        <w:t>4.2 「关键词 + AI」双重重要性判定</w:t>
      </w:r>
    </w:p>
    <w:p>
      <w:r>
        <w:t>这是系统的核心智能链路，分两级过滤，兼顾速度与准确率：</w:t>
      </w:r>
    </w:p>
    <w:p>
      <w:pPr>
        <w:pStyle w:val="ListNumber"/>
      </w:pPr>
      <w:r>
        <w:rPr>
          <w:b/>
        </w:rPr>
        <w:t>第一级（关键词快速筛选）：</w:t>
      </w:r>
      <w:r>
        <w:t>内置 16 类 288 词校园高频风险词库（紧急求助、安全应急、健康医疗、失联求助、财物丢失、学习考试、校园设施、食品安全、交通出行、网络信息、人际关系、情绪心理、投诉维权、活动事务、气象灾害等），每账号独立词库（新注册自动初始化默认模板），消息命中任一关键词即进入待判定队列，闲聊消息直接放行，控制 AI 调用成本。</w:t>
      </w:r>
    </w:p>
    <w:p>
      <w:pPr>
        <w:pStyle w:val="ListNumber"/>
      </w:pPr>
      <w:r>
        <w:rPr>
          <w:b/>
        </w:rPr>
        <w:t>第二级（大模型精准判定）：</w:t>
      </w:r>
      <w:r>
        <w:t>将候选消息批量提交给 deepseek-v4-flash-0731（思考模式），由模型判断每条是否「重要」并输出结构化 JSON（重要与否/原因/处置建议/优先级 high|medium|low）。判定标准覆盖安全紧急事件、班级事务通知、投诉维权、情绪异常等，有效过滤「关键词测试」「广告」等误报。</w:t>
      </w:r>
    </w:p>
    <w:p>
      <w:r>
        <w:t>系统还提供「补判定」机制：当关键词库更新后，自动对当天已入库消息重新判定，保证新增关键词后历史重要消息也能补出提醒，不遗漏。</w:t>
      </w:r>
    </w:p>
    <w:p>
      <w:pPr>
        <w:pStyle w:val="Heading2"/>
      </w:pPr>
      <w:r>
        <w:t>4.3 网页端毫秒级实时推送（SSE）</w:t>
      </w:r>
    </w:p>
    <w:p>
      <w:r>
        <w:t>Web 服务内置 SSE 广播管理器与后台增量轮询器：每 2 秒扫描各平台数据库的增量游标（新消息/新提醒/新报告/新文件），一旦发现变化立即向所有在线浏览器推送事件。前端通过 EventSource 监听，新消息即时刷新列表、新提醒立即弹出醒目提示并更新角标，新报告与文件即时出现；SSE 断线自动重连，同时保留 5 秒轮询作为兜底，确保不丢更新。</w:t>
      </w:r>
    </w:p>
    <w:p>
      <w:pPr>
        <w:pStyle w:val="Heading2"/>
      </w:pPr>
      <w:r>
        <w:t>4.4 文件库：图片/文件/语音自动保存与 AI 识别</w:t>
      </w:r>
    </w:p>
    <w:p>
      <w:r>
        <w:t>聊天中的图片、文件、语音自动下载保存（按平台/日期归档），并以统一 files 表记录元数据。随后三路 AI 识别：图片调用视觉模型 qwen-vl-plus 描述内容并判断是否重要资料；文件根据文件名与类型智能分类（文档/表格/课件/压缩包等）；语音经 ASR 转写后入库。判定为重要的文件自动打上「★ 重要」标记并生成提醒。Web 端「文件库」页面支持缩略图预览、在线预览/下载、按平台/分类/重要状态筛选搜索，管理员可手动更正重要标记。</w:t>
      </w:r>
    </w:p>
    <w:p>
      <w:pPr>
        <w:pStyle w:val="Heading2"/>
      </w:pPr>
      <w:r>
        <w:t>4.5 多用户认证与个人中心</w:t>
      </w:r>
    </w:p>
    <w:p>
      <w:r>
        <w:t>系统从单一管理员重构为多用户体系：用户数据存于独立库，密码采用 PBKDF2 + 随机盐哈希；JWT 令牌携带角色与密码版本号，改密/删号后旧令牌立即失效。每个账号（含 admin）拥有个人中心：可修改自己的昵称、密码（需验证旧密码），账号间会话完全独立、互不干扰。首个管理员账号由配置文件种子自动创建，亦可开放注册（可加邀请码）。</w:t>
      </w:r>
    </w:p>
    <w:p>
      <w:pPr>
        <w:pStyle w:val="Heading2"/>
      </w:pPr>
      <w:r>
        <w:t>4.6 多租户：每账号独立监控空间</w:t>
      </w:r>
    </w:p>
    <w:p>
      <w:r>
        <w:t>系统采用多租户架构，每个账号拥有完全独立的使用空间：</w:t>
      </w:r>
    </w:p>
    <w:p>
      <w:pPr>
        <w:pStyle w:val="ListBullet"/>
      </w:pPr>
      <w:r>
        <w:t>独立平台绑定：每个账号可在设置页绑定自己的 QQ / 钉钉凭证（AppID/Secret 存用户库 user_bindings 表），A 账号绑定的机器人 B 账号完全不可见；</w:t>
      </w:r>
    </w:p>
    <w:p>
      <w:pPr>
        <w:pStyle w:val="ListBullet"/>
      </w:pPr>
      <w:r>
        <w:t>独立关键词库：每个账号设置自己的关键词（user_keywords 表），新注册自动初始化默认模板，互不影响；</w:t>
      </w:r>
    </w:p>
    <w:p>
      <w:pPr>
        <w:pStyle w:val="ListBullet"/>
      </w:pPr>
      <w:r>
        <w:t>独立数据空间：消息/提醒/报告/文件/媒体按账号隔离存储（data/users/{username}/ 下独立 SQLite 库与目录），跨账号完全不可见；</w:t>
      </w:r>
    </w:p>
    <w:p>
      <w:pPr>
        <w:pStyle w:val="ListBullet"/>
      </w:pPr>
      <w:r>
        <w:t>独立监控连接：worker 动态实例管理——每 15 秒扫描绑定列表，新绑定用户自动创建独立适配器实例（各自 token/连接/心跳/命令文件），单账号异常不影响他人；</w:t>
      </w:r>
    </w:p>
    <w:p>
      <w:pPr>
        <w:pStyle w:val="ListBullet"/>
      </w:pPr>
      <w:r>
        <w:t>媒体访问隔离：图片/文件读取严格限定用户自己目录（users/{username}/media/），越权访问一律 400；</w:t>
      </w:r>
    </w:p>
    <w:p>
      <w:pPr>
        <w:pStyle w:val="ListBullet"/>
      </w:pPr>
      <w:r>
        <w:t>AI 全局共用：所有账号的重要性判定、图片识别、语音转写统一调用管理员在 app.env 配置的 AI API（Key 全局唯一，不回显明文）；</w:t>
      </w:r>
    </w:p>
    <w:p>
      <w:pPr>
        <w:pStyle w:val="ListBullet"/>
      </w:pPr>
      <w:r>
        <w:t>命令隔离：生成报告/重载关键词等操作只作用于当前用户自己的实例（命令通道按用户分文件）。</w:t>
      </w:r>
    </w:p>
    <w:p>
      <w:pPr>
        <w:pStyle w:val="Heading2"/>
      </w:pPr>
      <w:r>
        <w:t>4.7 安全加固设计</w:t>
      </w:r>
    </w:p>
    <w:p>
      <w:pPr>
        <w:pStyle w:val="ListBullet"/>
      </w:pPr>
      <w:r>
        <w:t>登录限流：同一 IP+账号 5 分钟失败 5 次锁定 10 分钟，注册限频（同 IP 10 分钟 5 次）；</w:t>
      </w:r>
    </w:p>
    <w:p>
      <w:pPr>
        <w:pStyle w:val="ListBullet"/>
      </w:pPr>
      <w:r>
        <w:t>IP 取信：仅信任 Nginx 覆盖的 X-Real-IP，防止伪造 X-Forwarded-For 绕过限流；</w:t>
      </w:r>
    </w:p>
    <w:p>
      <w:pPr>
        <w:pStyle w:val="ListBullet"/>
      </w:pPr>
      <w:r>
        <w:t>JWT 加固：默认密钥启动自动随机化；令牌携带密码版本号，改密/删号后旧令牌立即失效；</w:t>
      </w:r>
    </w:p>
    <w:p>
      <w:pPr>
        <w:pStyle w:val="ListBullet"/>
      </w:pPr>
      <w:r>
        <w:t>配置注入拦截：.env 写入值清洗换行与控制字符，无法注入新配置键；</w:t>
      </w:r>
    </w:p>
    <w:p>
      <w:pPr>
        <w:pStyle w:val="ListBullet"/>
      </w:pPr>
      <w:r>
        <w:t>CSRF 防护：全局中间件校验 Origin，跨站 POST 一律拒绝；</w:t>
      </w:r>
    </w:p>
    <w:p>
      <w:pPr>
        <w:pStyle w:val="ListBullet"/>
      </w:pPr>
      <w:r>
        <w:t>前端输出全转义 + 报告 HTML 加 CSP（禁脚本）+ nosniff，杜绝 XSS；</w:t>
      </w:r>
    </w:p>
    <w:p>
      <w:pPr>
        <w:pStyle w:val="ListBullet"/>
      </w:pPr>
      <w:r>
        <w:t>路径穿越防护：文件下载/媒体读取双重校验前缀与真实路径；</w:t>
      </w:r>
    </w:p>
    <w:p>
      <w:pPr>
        <w:pStyle w:val="ListBullet"/>
      </w:pPr>
      <w:r>
        <w:t>分页上限（page_size≤200）、SSE 每用户连接数上限（3 个）、限流内存惰性清理；</w:t>
      </w:r>
    </w:p>
    <w:p>
      <w:pPr>
        <w:pStyle w:val="ListBullet"/>
      </w:pPr>
      <w:r>
        <w:t>原子写入（tmp+rename）防配置文件损坏；完整审计日志（登录/越权/管理操作）记录到 logs/web.log；</w:t>
      </w:r>
    </w:p>
    <w:p>
      <w:pPr>
        <w:pStyle w:val="ListBullet"/>
      </w:pPr>
      <w:r>
        <w:t>密钥接口脱敏回显，敏感配置仅存服务器本地。</w:t>
      </w:r>
    </w:p>
    <w:p>
      <w:pPr>
        <w:pStyle w:val="Heading1"/>
      </w:pPr>
      <w:r>
        <w:t>五、项目创新点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创新点</w:t>
            </w:r>
          </w:p>
        </w:tc>
        <w:tc>
          <w:tcPr>
            <w:tcW w:type="dxa" w:w="4703"/>
          </w:tcPr>
          <w:p>
            <w:r>
              <w:t>价值说明</w:t>
            </w:r>
          </w:p>
        </w:tc>
      </w:tr>
      <w:tr>
        <w:tc>
          <w:tcPr>
            <w:tcW w:type="dxa" w:w="4703"/>
          </w:tcPr>
          <w:p>
            <w:r>
              <w:t>「关键词 + AI」双重判定架构</w:t>
            </w:r>
          </w:p>
        </w:tc>
        <w:tc>
          <w:tcPr>
            <w:tcW w:type="dxa" w:w="4703"/>
          </w:tcPr>
          <w:p>
            <w:r>
              <w:t>既有规则引擎的秒级筛选速度，又有大模型的理解能力，兼顾准确率与调用成本，是轻量级智能监控的工程化范式</w:t>
            </w:r>
          </w:p>
        </w:tc>
      </w:tr>
      <w:tr>
        <w:tc>
          <w:tcPr>
            <w:tcW w:type="dxa" w:w="4703"/>
          </w:tcPr>
          <w:p>
            <w:r>
              <w:t>SSE 毫秒级实时推送</w:t>
            </w:r>
          </w:p>
        </w:tc>
        <w:tc>
          <w:tcPr>
            <w:tcW w:type="dxa" w:w="4703"/>
          </w:tcPr>
          <w:p>
            <w:r>
              <w:t>免 WebSocket 的复杂握手与鉴权，以极低成本实现新消息/新提醒的即时到达，前端零依赖断线自动重连</w:t>
            </w:r>
          </w:p>
        </w:tc>
      </w:tr>
      <w:tr>
        <w:tc>
          <w:tcPr>
            <w:tcW w:type="dxa" w:w="4703"/>
          </w:tcPr>
          <w:p>
            <w:r>
              <w:t>多媒体自动归档 + 三路 AI 识别</w:t>
            </w:r>
          </w:p>
        </w:tc>
        <w:tc>
          <w:tcPr>
            <w:tcW w:type="dxa" w:w="4703"/>
          </w:tcPr>
          <w:p>
            <w:r>
              <w:t>图片（视觉模型）/ 文件（类型分类）/ 语音（ASR 转写）自动保存并智能标记，形成可检索的班级资料库</w:t>
            </w:r>
          </w:p>
        </w:tc>
      </w:tr>
      <w:tr>
        <w:tc>
          <w:tcPr>
            <w:tcW w:type="dxa" w:w="4703"/>
          </w:tcPr>
          <w:p>
            <w:r>
              <w:t>多租户账号隔离</w:t>
            </w:r>
          </w:p>
        </w:tc>
        <w:tc>
          <w:tcPr>
            <w:tcW w:type="dxa" w:w="4703"/>
          </w:tcPr>
          <w:p>
            <w:r>
              <w:t>每账号独立平台绑定/关键词/数据空间（独立 SQLite 库），数据完全互不可见；AI 能力全局共用，隐私与共享兼得</w:t>
            </w:r>
          </w:p>
        </w:tc>
      </w:tr>
      <w:tr>
        <w:tc>
          <w:tcPr>
            <w:tcW w:type="dxa" w:w="4703"/>
          </w:tcPr>
          <w:p>
            <w:r>
              <w:t>双平台能力对齐的适配器架构</w:t>
            </w:r>
          </w:p>
        </w:tc>
        <w:tc>
          <w:tcPr>
            <w:tcW w:type="dxa" w:w="4703"/>
          </w:tcPr>
          <w:p>
            <w:r>
              <w:t>QQ（WebSocket 推送）与钉钉（轮询补拉）统一抽象为适配器，媒体/判定/提醒管线完全复用，新增平台成本低</w:t>
            </w:r>
          </w:p>
        </w:tc>
      </w:tr>
      <w:tr>
        <w:tc>
          <w:tcPr>
            <w:tcW w:type="dxa" w:w="4703"/>
          </w:tcPr>
          <w:p>
            <w:r>
              <w:t>多进程独立 + 命令通道解耦</w:t>
            </w:r>
          </w:p>
        </w:tc>
        <w:tc>
          <w:tcPr>
            <w:tcW w:type="dxa" w:w="4703"/>
          </w:tcPr>
          <w:p>
            <w:r>
              <w:t>Web 与各平台 worker 互不干扰、崩溃自愈，命令通过文件通道下发，架构简单可靠</w:t>
            </w:r>
          </w:p>
        </w:tc>
      </w:tr>
      <w:tr>
        <w:tc>
          <w:tcPr>
            <w:tcW w:type="dxa" w:w="4703"/>
          </w:tcPr>
          <w:p>
            <w:r>
              <w:t>面向校园场景的词库与判定标准</w:t>
            </w:r>
          </w:p>
        </w:tc>
        <w:tc>
          <w:tcPr>
            <w:tcW w:type="dxa" w:w="4703"/>
          </w:tcPr>
          <w:p>
            <w:r>
              <w:t>内置 16 类校园专属风险词库与分级判定标准（紧急事件 high / 事务通知 medium），贴合实际使用场景</w:t>
            </w:r>
          </w:p>
        </w:tc>
      </w:tr>
    </w:tbl>
    <w:p>
      <w:pPr>
        <w:pStyle w:val="Heading1"/>
      </w:pPr>
      <w:r>
        <w:t>六、测试与验证</w:t>
      </w:r>
    </w:p>
    <w:p>
      <w:r>
        <w:t>项目内置离线测试套件 test_offline.py（44 项自动化检查），覆盖：消息入库与去重、关键词匹配、AI 判定（打桩）、日报生成、Web API 认证与多租户隔离、注册/登录/限流、密码修改与令牌失效等，全部通过；另有多租户端到端验证（关键词/绑定/数据/命令四重隔离 + AI 全局共用）。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验证项</w:t>
            </w:r>
          </w:p>
        </w:tc>
        <w:tc>
          <w:tcPr>
            <w:tcW w:type="dxa" w:w="3135"/>
          </w:tcPr>
          <w:p>
            <w:r>
              <w:t>方式</w:t>
            </w:r>
          </w:p>
        </w:tc>
        <w:tc>
          <w:tcPr>
            <w:tcW w:type="dxa" w:w="3135"/>
          </w:tcPr>
          <w:p>
            <w:r>
              <w:t>结果</w:t>
            </w:r>
          </w:p>
        </w:tc>
      </w:tr>
      <w:tr>
        <w:tc>
          <w:tcPr>
            <w:tcW w:type="dxa" w:w="3135"/>
          </w:tcPr>
          <w:p>
            <w:r>
              <w:t>QQ 凭证与网关</w:t>
            </w:r>
          </w:p>
        </w:tc>
        <w:tc>
          <w:tcPr>
            <w:tcW w:type="dxa" w:w="3135"/>
          </w:tcPr>
          <w:p>
            <w:r>
              <w:t>真实 AppID/Secret 获取 access_token，WebSocket 连接收到 READY</w:t>
            </w:r>
          </w:p>
        </w:tc>
        <w:tc>
          <w:tcPr>
            <w:tcW w:type="dxa" w:w="3135"/>
          </w:tcPr>
          <w:p>
            <w:r>
              <w:t>✅ 在线监听</w:t>
            </w:r>
          </w:p>
        </w:tc>
      </w:tr>
      <w:tr>
        <w:tc>
          <w:tcPr>
            <w:tcW w:type="dxa" w:w="3135"/>
          </w:tcPr>
          <w:p>
            <w:r>
              <w:t>消息实时入库</w:t>
            </w:r>
          </w:p>
        </w:tc>
        <w:tc>
          <w:tcPr>
            <w:tcW w:type="dxa" w:w="3135"/>
          </w:tcPr>
          <w:p>
            <w:r>
              <w:t>群里实际发言 → 数据库消息数增长</w:t>
            </w:r>
          </w:p>
        </w:tc>
        <w:tc>
          <w:tcPr>
            <w:tcW w:type="dxa" w:w="3135"/>
          </w:tcPr>
          <w:p>
            <w:r>
              <w:t>✅ 全量接收</w:t>
            </w:r>
          </w:p>
        </w:tc>
      </w:tr>
      <w:tr>
        <w:tc>
          <w:tcPr>
            <w:tcW w:type="dxa" w:w="3135"/>
          </w:tcPr>
          <w:p>
            <w:r>
              <w:t>AI 重要性判定</w:t>
            </w:r>
          </w:p>
        </w:tc>
        <w:tc>
          <w:tcPr>
            <w:tcW w:type="dxa" w:w="3135"/>
          </w:tcPr>
          <w:p>
            <w:r>
              <w:t>真实调用 deepseek 判定「着火→high」「考试通知→medium」「闲聊→忽略」</w:t>
            </w:r>
          </w:p>
        </w:tc>
        <w:tc>
          <w:tcPr>
            <w:tcW w:type="dxa" w:w="3135"/>
          </w:tcPr>
          <w:p>
            <w:r>
              <w:t>✅ 判定精准</w:t>
            </w:r>
          </w:p>
        </w:tc>
      </w:tr>
      <w:tr>
        <w:tc>
          <w:tcPr>
            <w:tcW w:type="dxa" w:w="3135"/>
          </w:tcPr>
          <w:p>
            <w:r>
              <w:t>实时推送</w:t>
            </w:r>
          </w:p>
        </w:tc>
        <w:tc>
          <w:tcPr>
            <w:tcW w:type="dxa" w:w="3135"/>
          </w:tcPr>
          <w:p>
            <w:r>
              <w:t>插入新提醒 → SSE 流 2 秒内收到 alert 事件</w:t>
            </w:r>
          </w:p>
        </w:tc>
        <w:tc>
          <w:tcPr>
            <w:tcW w:type="dxa" w:w="3135"/>
          </w:tcPr>
          <w:p>
            <w:r>
              <w:t>✅ 毫秒级</w:t>
            </w:r>
          </w:p>
        </w:tc>
      </w:tr>
      <w:tr>
        <w:tc>
          <w:tcPr>
            <w:tcW w:type="dxa" w:w="3135"/>
          </w:tcPr>
          <w:p>
            <w:r>
              <w:t>文件/语音识别</w:t>
            </w:r>
          </w:p>
        </w:tc>
        <w:tc>
          <w:tcPr>
            <w:tcW w:type="dxa" w:w="3135"/>
          </w:tcPr>
          <w:p>
            <w:r>
              <w:t>真实图片经 qwen-vl-plus 识别；语音转写链路接口全通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安全加固</w:t>
            </w:r>
          </w:p>
        </w:tc>
        <w:tc>
          <w:tcPr>
            <w:tcW w:type="dxa" w:w="3135"/>
          </w:tcPr>
          <w:p>
            <w:r>
              <w:t>错误密码 5 次触发锁定(429)；跨站 POST 403；改密后旧 token 失效；.env 注入被拦截</w:t>
            </w:r>
          </w:p>
        </w:tc>
        <w:tc>
          <w:tcPr>
            <w:tcW w:type="dxa" w:w="3135"/>
          </w:tcPr>
          <w:p>
            <w:r>
              <w:t>✅ 全部生效</w:t>
            </w:r>
          </w:p>
        </w:tc>
      </w:tr>
      <w:tr>
        <w:tc>
          <w:tcPr>
            <w:tcW w:type="dxa" w:w="3135"/>
          </w:tcPr>
          <w:p>
            <w:r>
              <w:t>多租户隔离</w:t>
            </w:r>
          </w:p>
        </w:tc>
        <w:tc>
          <w:tcPr>
            <w:tcW w:type="dxa" w:w="3135"/>
          </w:tcPr>
          <w:p>
            <w:r>
              <w:t>双账号端到端：关键词/绑定/消息数据/媒体访问完全互不可见，命令通道独立，AI 全局共用</w:t>
            </w:r>
          </w:p>
        </w:tc>
        <w:tc>
          <w:tcPr>
            <w:tcW w:type="dxa" w:w="3135"/>
          </w:tcPr>
          <w:p>
            <w:r>
              <w:t>✅ 17/17</w:t>
            </w:r>
          </w:p>
        </w:tc>
      </w:tr>
      <w:tr>
        <w:tc>
          <w:tcPr>
            <w:tcW w:type="dxa" w:w="3135"/>
          </w:tcPr>
          <w:p>
            <w:r>
              <w:t>动态实例接入</w:t>
            </w:r>
          </w:p>
        </w:tc>
        <w:tc>
          <w:tcPr>
            <w:tcW w:type="dxa" w:w="3135"/>
          </w:tcPr>
          <w:p>
            <w:r>
              <w:t>新账号绑定机器人后 15 秒内自动创建独立连接实例并开始收消息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  <w:tr>
        <w:tc>
          <w:tcPr>
            <w:tcW w:type="dxa" w:w="3135"/>
          </w:tcPr>
          <w:p>
            <w:r>
              <w:t>新账号完整流程</w:t>
            </w:r>
          </w:p>
        </w:tc>
        <w:tc>
          <w:tcPr>
            <w:tcW w:type="dxa" w:w="3135"/>
          </w:tcPr>
          <w:p>
            <w:r>
              <w:t>注册→自动登录→首页各接口（总览/消息/提醒/文件/报告）全部 200</w:t>
            </w:r>
          </w:p>
        </w:tc>
        <w:tc>
          <w:tcPr>
            <w:tcW w:type="dxa" w:w="3135"/>
          </w:tcPr>
          <w:p>
            <w:r>
              <w:t>✅</w:t>
            </w:r>
          </w:p>
        </w:tc>
      </w:tr>
    </w:tbl>
    <w:p>
      <w:pPr>
        <w:pStyle w:val="Heading1"/>
      </w:pPr>
      <w:r>
        <w:t>七、部署与应用场景</w:t>
      </w:r>
    </w:p>
    <w:p>
      <w:r>
        <w:t>本地运行一条命令即可启动全部服务（python main.py all）；公网部署支持systemd 三服务守护 + Nginx 反代 HTTPS，具备完整上线清单（改默认密码、确认密钥随机化、关闭注册或启用邀请码、防火墙只开 80/443 等）。</w:t>
      </w:r>
    </w:p>
    <w:p>
      <w:r>
        <w:t>典型应用场景：</w:t>
      </w:r>
    </w:p>
    <w:p>
      <w:pPr>
        <w:pStyle w:val="ListBullet"/>
      </w:pPr>
      <w:r>
        <w:t>班级管理：班主任/班委实时掌握安全事件、考试通知、请假求助等关键信息；</w:t>
      </w:r>
    </w:p>
    <w:p>
      <w:pPr>
        <w:pStyle w:val="ListBullet"/>
      </w:pPr>
      <w:r>
        <w:t>学生社团：活动报名、物资需求、失物招领自动归档，重要资料进入文件库；</w:t>
      </w:r>
    </w:p>
    <w:p>
      <w:pPr>
        <w:pStyle w:val="ListBullet"/>
      </w:pPr>
      <w:r>
        <w:t>社群运营：管理员第一时间响应投诉维权、舆情预警，每日自动生成运营报告。</w:t>
      </w:r>
    </w:p>
    <w:p>
      <w:pPr>
        <w:pStyle w:val="Heading1"/>
      </w:pPr>
      <w:r>
        <w:t>八、总结与展望</w:t>
      </w:r>
    </w:p>
    <w:p>
      <w:r>
        <w:t>本项目从校园班级管理的真实痛点出发，完整实现了多平台群聊消息的采集、智能分析、实时提醒、自动归档与多用户管理，形成了从「数据接入 → 智能判定 → 即时触达 → 沉淀归档」的闭环，并通过系统性的安全加固保证可靠上线。</w:t>
      </w:r>
    </w:p>
    <w:p>
      <w:r>
        <w:t>后续展望：① 接入更多平台（微信群/飞书群）；② 支持多关键词组自定义策略（如夜间静默、不同群不同规则）；③ 增加提醒的短信/电话触达；④ 基于历史数据生成周报/趋势分析；⑤ 文件库支持全文检索与智能问答。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F6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