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4F668" w14:textId="77777777" w:rsidR="00966D61" w:rsidRPr="00966D61" w:rsidRDefault="00966D61" w:rsidP="00966D61">
      <w:pPr>
        <w:jc w:val="center"/>
        <w:rPr>
          <w:b/>
          <w:bCs/>
          <w:sz w:val="36"/>
          <w:szCs w:val="36"/>
          <w:lang w:val="ru-RU"/>
        </w:rPr>
      </w:pPr>
      <w:r w:rsidRPr="00966D61">
        <w:rPr>
          <w:b/>
          <w:bCs/>
          <w:sz w:val="36"/>
          <w:szCs w:val="36"/>
          <w:lang w:val="ru-RU"/>
        </w:rPr>
        <w:t>Лабораторная работа 3: Анализ</w:t>
      </w:r>
    </w:p>
    <w:p w14:paraId="2B0DC441" w14:textId="77777777" w:rsidR="00966D61" w:rsidRPr="00966D61" w:rsidRDefault="00966D61" w:rsidP="00966D61">
      <w:pPr>
        <w:jc w:val="center"/>
        <w:rPr>
          <w:sz w:val="36"/>
          <w:szCs w:val="36"/>
          <w:lang w:val="ru-RU"/>
        </w:rPr>
      </w:pPr>
    </w:p>
    <w:p w14:paraId="3D78AB28" w14:textId="60B1805B" w:rsidR="00966D61" w:rsidRPr="003633D6" w:rsidRDefault="003633D6" w:rsidP="003633D6">
      <w:pPr>
        <w:rPr>
          <w:b/>
          <w:bCs/>
          <w:i/>
          <w:iCs/>
          <w:sz w:val="36"/>
          <w:szCs w:val="36"/>
          <w:lang w:val="ru-RU"/>
        </w:rPr>
      </w:pPr>
      <w:r w:rsidRPr="003633D6">
        <w:rPr>
          <w:b/>
          <w:bCs/>
          <w:i/>
          <w:iCs/>
          <w:sz w:val="36"/>
          <w:szCs w:val="36"/>
          <w:lang w:val="ru-RU"/>
        </w:rPr>
        <w:t xml:space="preserve">Часть 1. </w:t>
      </w:r>
      <w:r w:rsidRPr="003633D6">
        <w:rPr>
          <w:b/>
          <w:bCs/>
          <w:i/>
          <w:iCs/>
          <w:sz w:val="36"/>
          <w:szCs w:val="36"/>
        </w:rPr>
        <w:t>GET</w:t>
      </w:r>
      <w:r w:rsidRPr="003633D6">
        <w:rPr>
          <w:b/>
          <w:bCs/>
          <w:i/>
          <w:iCs/>
          <w:sz w:val="36"/>
          <w:szCs w:val="36"/>
          <w:lang w:val="ru-RU"/>
        </w:rPr>
        <w:t xml:space="preserve"> и </w:t>
      </w:r>
      <w:r w:rsidRPr="003633D6">
        <w:rPr>
          <w:b/>
          <w:bCs/>
          <w:i/>
          <w:iCs/>
          <w:sz w:val="36"/>
          <w:szCs w:val="36"/>
        </w:rPr>
        <w:t>POST</w:t>
      </w:r>
      <w:r w:rsidRPr="003633D6">
        <w:rPr>
          <w:b/>
          <w:bCs/>
          <w:i/>
          <w:iCs/>
          <w:sz w:val="36"/>
          <w:szCs w:val="36"/>
          <w:lang w:val="ru-RU"/>
        </w:rPr>
        <w:t>.</w:t>
      </w:r>
    </w:p>
    <w:p w14:paraId="2923CA2A" w14:textId="50BD8EFF" w:rsidR="00966D61" w:rsidRDefault="00966D61" w:rsidP="00966D61">
      <w:r w:rsidRPr="00966D61">
        <w:drawing>
          <wp:inline distT="0" distB="0" distL="0" distR="0" wp14:anchorId="1323AB46" wp14:editId="0695CE82">
            <wp:extent cx="5943600" cy="1158240"/>
            <wp:effectExtent l="0" t="0" r="0" b="3810"/>
            <wp:docPr id="106924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43968" name=""/>
                    <pic:cNvPicPr/>
                  </pic:nvPicPr>
                  <pic:blipFill rotWithShape="1">
                    <a:blip r:embed="rId4"/>
                    <a:srcRect b="53086"/>
                    <a:stretch/>
                  </pic:blipFill>
                  <pic:spPr bwMode="auto"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4AB8B" w14:textId="62DD8A51" w:rsidR="00966D61" w:rsidRPr="00966D61" w:rsidRDefault="00966D61" w:rsidP="00966D61">
      <w:pPr>
        <w:rPr>
          <w:lang w:val="ru-RU"/>
        </w:rPr>
      </w:pPr>
      <w:r w:rsidRPr="00966D61">
        <w:rPr>
          <w:lang w:val="ru-RU"/>
        </w:rPr>
        <w:t xml:space="preserve">Этот скриншот показывает </w:t>
      </w:r>
      <w:r w:rsidRPr="00966D61">
        <w:rPr>
          <w:b/>
          <w:bCs/>
          <w:lang w:val="ru-RU"/>
        </w:rPr>
        <w:t>форму выбора цвета</w:t>
      </w:r>
      <w:r w:rsidRPr="00966D61">
        <w:rPr>
          <w:lang w:val="ru-RU"/>
        </w:rPr>
        <w:t xml:space="preserve"> (</w:t>
      </w:r>
      <w:r w:rsidRPr="00966D61">
        <w:t>index</w:t>
      </w:r>
      <w:r w:rsidRPr="00966D61">
        <w:rPr>
          <w:lang w:val="ru-RU"/>
        </w:rPr>
        <w:t>.</w:t>
      </w:r>
      <w:proofErr w:type="spellStart"/>
      <w:r w:rsidRPr="00966D61">
        <w:t>php</w:t>
      </w:r>
      <w:proofErr w:type="spellEnd"/>
      <w:r w:rsidRPr="00966D61">
        <w:rPr>
          <w:lang w:val="ru-RU"/>
        </w:rPr>
        <w:t>), которая позволяет пользователю выбрать цвет и отправить его. Форма отображается корректно с виджетом выбора цвета и кнопкой отправки.</w:t>
      </w:r>
    </w:p>
    <w:p w14:paraId="034EB7CE" w14:textId="308AE348" w:rsidR="00966D61" w:rsidRDefault="00966D61" w:rsidP="00966D61">
      <w:r w:rsidRPr="00966D61">
        <w:drawing>
          <wp:inline distT="0" distB="0" distL="0" distR="0" wp14:anchorId="5B3E1885" wp14:editId="5F4EA644">
            <wp:extent cx="2369820" cy="2479679"/>
            <wp:effectExtent l="0" t="0" r="0" b="0"/>
            <wp:docPr id="101598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86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2165" cy="248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740B" w14:textId="14EC40F2" w:rsidR="00966D61" w:rsidRPr="00966D61" w:rsidRDefault="00966D61" w:rsidP="00966D61">
      <w:pPr>
        <w:rPr>
          <w:lang w:val="ru-RU"/>
        </w:rPr>
      </w:pPr>
      <w:r w:rsidRPr="00966D61">
        <w:rPr>
          <w:lang w:val="ru-RU"/>
        </w:rPr>
        <w:t xml:space="preserve">Этот скриншот показывает </w:t>
      </w:r>
      <w:r w:rsidRPr="00966D61">
        <w:rPr>
          <w:b/>
          <w:bCs/>
          <w:lang w:val="ru-RU"/>
        </w:rPr>
        <w:t>страницу результата</w:t>
      </w:r>
      <w:r w:rsidRPr="00966D61">
        <w:rPr>
          <w:lang w:val="ru-RU"/>
        </w:rPr>
        <w:t xml:space="preserve"> (</w:t>
      </w:r>
      <w:r w:rsidRPr="00966D61">
        <w:t>your</w:t>
      </w:r>
      <w:r w:rsidRPr="00966D61">
        <w:rPr>
          <w:lang w:val="ru-RU"/>
        </w:rPr>
        <w:t>_</w:t>
      </w:r>
      <w:r w:rsidRPr="00966D61">
        <w:t>script</w:t>
      </w:r>
      <w:r w:rsidRPr="00966D61">
        <w:rPr>
          <w:lang w:val="ru-RU"/>
        </w:rPr>
        <w:t>.</w:t>
      </w:r>
      <w:proofErr w:type="spellStart"/>
      <w:r w:rsidRPr="00966D61">
        <w:t>php</w:t>
      </w:r>
      <w:proofErr w:type="spellEnd"/>
      <w:r w:rsidRPr="00966D61">
        <w:rPr>
          <w:lang w:val="ru-RU"/>
        </w:rPr>
        <w:t>) после отправки формы. Цвет фона успешно изменен на выбранный, и код цвета отображается на странице.</w:t>
      </w:r>
    </w:p>
    <w:p w14:paraId="4993BA28" w14:textId="5E84A5BD" w:rsidR="00966D61" w:rsidRDefault="00966D61" w:rsidP="00966D61">
      <w:r w:rsidRPr="00966D61">
        <w:drawing>
          <wp:inline distT="0" distB="0" distL="0" distR="0" wp14:anchorId="21D73D6C" wp14:editId="67C4C640">
            <wp:extent cx="5943600" cy="1021080"/>
            <wp:effectExtent l="0" t="0" r="0" b="7620"/>
            <wp:docPr id="78406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62739" name=""/>
                    <pic:cNvPicPr/>
                  </pic:nvPicPr>
                  <pic:blipFill rotWithShape="1">
                    <a:blip r:embed="rId6"/>
                    <a:srcRect b="59810"/>
                    <a:stretch/>
                  </pic:blipFill>
                  <pic:spPr bwMode="auto">
                    <a:xfrm>
                      <a:off x="0" y="0"/>
                      <a:ext cx="5943600" cy="102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76BD4" w14:textId="77777777" w:rsidR="00966D61" w:rsidRDefault="00966D61" w:rsidP="00966D61"/>
    <w:p w14:paraId="0163C49F" w14:textId="2CAE01B3" w:rsidR="00966D61" w:rsidRPr="00966D61" w:rsidRDefault="00966D61" w:rsidP="00966D61">
      <w:pPr>
        <w:rPr>
          <w:lang w:val="ru-RU"/>
        </w:rPr>
      </w:pPr>
      <w:r w:rsidRPr="00966D61">
        <w:rPr>
          <w:lang w:val="ru-RU"/>
        </w:rPr>
        <w:lastRenderedPageBreak/>
        <w:t xml:space="preserve">Этот скриншот показывает </w:t>
      </w:r>
      <w:r w:rsidRPr="00966D61">
        <w:rPr>
          <w:b/>
          <w:bCs/>
        </w:rPr>
        <w:t>URL</w:t>
      </w:r>
      <w:r w:rsidRPr="00966D61">
        <w:rPr>
          <w:b/>
          <w:bCs/>
          <w:lang w:val="ru-RU"/>
        </w:rPr>
        <w:t xml:space="preserve"> в браузере</w:t>
      </w:r>
      <w:r w:rsidRPr="00966D61">
        <w:rPr>
          <w:lang w:val="ru-RU"/>
        </w:rPr>
        <w:t xml:space="preserve"> после отправки формы. </w:t>
      </w:r>
      <w:r w:rsidRPr="00966D61">
        <w:t>URL</w:t>
      </w:r>
      <w:r w:rsidRPr="00966D61">
        <w:rPr>
          <w:lang w:val="ru-RU"/>
        </w:rPr>
        <w:t xml:space="preserve"> корректно отражает выбранный цвет, переданный как параметр в строке запроса (например</w:t>
      </w:r>
      <w:proofErr w:type="gramStart"/>
      <w:r w:rsidRPr="00966D61">
        <w:rPr>
          <w:lang w:val="ru-RU"/>
        </w:rPr>
        <w:t>, ?</w:t>
      </w:r>
      <w:r w:rsidRPr="00966D61">
        <w:t>color</w:t>
      </w:r>
      <w:proofErr w:type="gramEnd"/>
      <w:r w:rsidRPr="00966D61">
        <w:rPr>
          <w:lang w:val="ru-RU"/>
        </w:rPr>
        <w:t>=%23</w:t>
      </w:r>
      <w:r w:rsidRPr="00966D61">
        <w:t>ff</w:t>
      </w:r>
      <w:r w:rsidRPr="00966D61">
        <w:rPr>
          <w:lang w:val="ru-RU"/>
        </w:rPr>
        <w:t>0000).</w:t>
      </w:r>
    </w:p>
    <w:p w14:paraId="742C72F2" w14:textId="62086215" w:rsidR="00966D61" w:rsidRDefault="00966D61" w:rsidP="00966D61">
      <w:r w:rsidRPr="00966D61">
        <w:drawing>
          <wp:inline distT="0" distB="0" distL="0" distR="0" wp14:anchorId="76A7BA6F" wp14:editId="1BA8295D">
            <wp:extent cx="4848902" cy="533474"/>
            <wp:effectExtent l="0" t="0" r="8890" b="0"/>
            <wp:docPr id="160973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36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C4DA" w14:textId="0F7C445F" w:rsidR="00966D61" w:rsidRPr="003633D6" w:rsidRDefault="00966D61" w:rsidP="00966D61">
      <w:pPr>
        <w:rPr>
          <w:sz w:val="36"/>
          <w:szCs w:val="36"/>
        </w:rPr>
      </w:pPr>
    </w:p>
    <w:p w14:paraId="62546759" w14:textId="6E7AD04D" w:rsidR="003633D6" w:rsidRPr="003633D6" w:rsidRDefault="003633D6" w:rsidP="00966D61">
      <w:pPr>
        <w:rPr>
          <w:sz w:val="36"/>
          <w:szCs w:val="36"/>
          <w:lang w:val="ru-RU"/>
        </w:rPr>
      </w:pPr>
      <w:r w:rsidRPr="003633D6">
        <w:rPr>
          <w:b/>
          <w:bCs/>
          <w:sz w:val="36"/>
          <w:szCs w:val="36"/>
          <w:lang w:val="ru-RU"/>
        </w:rPr>
        <w:t>Часть 2. Авторизация. Куки и сессии.</w:t>
      </w:r>
    </w:p>
    <w:p w14:paraId="38060A9E" w14:textId="77777777" w:rsidR="003633D6" w:rsidRPr="003633D6" w:rsidRDefault="003633D6" w:rsidP="00966D61">
      <w:pPr>
        <w:rPr>
          <w:lang w:val="ru-RU"/>
        </w:rPr>
      </w:pPr>
    </w:p>
    <w:p w14:paraId="4A0F2BA5" w14:textId="77777777" w:rsidR="003633D6" w:rsidRPr="003633D6" w:rsidRDefault="003633D6" w:rsidP="00966D61">
      <w:pPr>
        <w:rPr>
          <w:lang w:val="ru-RU"/>
        </w:rPr>
      </w:pPr>
    </w:p>
    <w:p w14:paraId="4C9B6458" w14:textId="78A2B387" w:rsidR="003633D6" w:rsidRPr="003633D6" w:rsidRDefault="003633D6" w:rsidP="00966D61">
      <w:r w:rsidRPr="003633D6">
        <w:rPr>
          <w:lang w:val="ru-RU"/>
        </w:rPr>
        <w:t xml:space="preserve">Этот скриншот показывает </w:t>
      </w:r>
      <w:r w:rsidRPr="003633D6">
        <w:rPr>
          <w:b/>
          <w:bCs/>
          <w:lang w:val="ru-RU"/>
        </w:rPr>
        <w:t>страницу входа</w:t>
      </w:r>
      <w:r w:rsidRPr="003633D6">
        <w:rPr>
          <w:lang w:val="ru-RU"/>
        </w:rPr>
        <w:t xml:space="preserve"> (</w:t>
      </w:r>
      <w:r w:rsidRPr="003633D6">
        <w:t>login</w:t>
      </w:r>
      <w:r w:rsidRPr="003633D6">
        <w:rPr>
          <w:lang w:val="ru-RU"/>
        </w:rPr>
        <w:t>.</w:t>
      </w:r>
      <w:proofErr w:type="spellStart"/>
      <w:r w:rsidRPr="003633D6">
        <w:t>php</w:t>
      </w:r>
      <w:proofErr w:type="spellEnd"/>
      <w:r w:rsidRPr="003633D6">
        <w:rPr>
          <w:lang w:val="ru-RU"/>
        </w:rPr>
        <w:t xml:space="preserve">) с </w:t>
      </w:r>
      <w:r w:rsidRPr="003633D6">
        <w:rPr>
          <w:b/>
          <w:bCs/>
          <w:lang w:val="ru-RU"/>
        </w:rPr>
        <w:t>формой</w:t>
      </w:r>
      <w:r w:rsidRPr="003633D6">
        <w:rPr>
          <w:lang w:val="ru-RU"/>
        </w:rPr>
        <w:t xml:space="preserve"> для ввода имени пользователя и пароля. Форма включает поля для ввода имени пользователя и пароля, а также кнопку для отправки данных.</w:t>
      </w:r>
    </w:p>
    <w:p w14:paraId="4D22B07B" w14:textId="1170E9AE" w:rsidR="003633D6" w:rsidRDefault="003633D6" w:rsidP="00966D61">
      <w:r w:rsidRPr="003633D6">
        <w:drawing>
          <wp:inline distT="0" distB="0" distL="0" distR="0" wp14:anchorId="33C16E4F" wp14:editId="1EB1AC16">
            <wp:extent cx="3496163" cy="2495898"/>
            <wp:effectExtent l="0" t="0" r="9525" b="0"/>
            <wp:docPr id="169084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41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4E50" w14:textId="77777777" w:rsidR="003633D6" w:rsidRDefault="003633D6" w:rsidP="00966D61"/>
    <w:p w14:paraId="12A351AC" w14:textId="77777777" w:rsidR="003633D6" w:rsidRDefault="003633D6" w:rsidP="00966D61"/>
    <w:p w14:paraId="5262BA74" w14:textId="77777777" w:rsidR="003633D6" w:rsidRDefault="003633D6" w:rsidP="00966D61"/>
    <w:p w14:paraId="49DA3276" w14:textId="77777777" w:rsidR="003633D6" w:rsidRDefault="003633D6" w:rsidP="00966D61"/>
    <w:p w14:paraId="5D7FA8E0" w14:textId="77777777" w:rsidR="003633D6" w:rsidRDefault="003633D6" w:rsidP="00966D61"/>
    <w:p w14:paraId="60028C0C" w14:textId="77777777" w:rsidR="003633D6" w:rsidRDefault="003633D6" w:rsidP="00966D61"/>
    <w:p w14:paraId="4A792B44" w14:textId="057E795D" w:rsidR="003633D6" w:rsidRDefault="003633D6" w:rsidP="00966D61">
      <w:r w:rsidRPr="003633D6">
        <w:rPr>
          <w:lang w:val="ru-RU"/>
        </w:rPr>
        <w:lastRenderedPageBreak/>
        <w:t xml:space="preserve">Этот скриншот показывает </w:t>
      </w:r>
      <w:r w:rsidRPr="003633D6">
        <w:rPr>
          <w:b/>
          <w:bCs/>
          <w:lang w:val="ru-RU"/>
        </w:rPr>
        <w:t>страницу приветствия</w:t>
      </w:r>
      <w:r w:rsidRPr="003633D6">
        <w:rPr>
          <w:lang w:val="ru-RU"/>
        </w:rPr>
        <w:t xml:space="preserve"> (</w:t>
      </w:r>
      <w:r w:rsidRPr="003633D6">
        <w:t>welcome</w:t>
      </w:r>
      <w:r w:rsidRPr="003633D6">
        <w:rPr>
          <w:lang w:val="ru-RU"/>
        </w:rPr>
        <w:t>.</w:t>
      </w:r>
      <w:proofErr w:type="spellStart"/>
      <w:r w:rsidRPr="003633D6">
        <w:t>php</w:t>
      </w:r>
      <w:proofErr w:type="spellEnd"/>
      <w:r w:rsidRPr="003633D6">
        <w:rPr>
          <w:lang w:val="ru-RU"/>
        </w:rPr>
        <w:t xml:space="preserve">) после успешного входа. На странице отображается персональное сообщение с </w:t>
      </w:r>
      <w:r w:rsidRPr="003633D6">
        <w:rPr>
          <w:b/>
          <w:bCs/>
          <w:lang w:val="ru-RU"/>
        </w:rPr>
        <w:t>имя пользователя</w:t>
      </w:r>
      <w:r w:rsidRPr="003633D6">
        <w:rPr>
          <w:lang w:val="ru-RU"/>
        </w:rPr>
        <w:t xml:space="preserve"> (например, "Добро пожаловать, </w:t>
      </w:r>
      <w:r w:rsidRPr="003633D6">
        <w:t>user</w:t>
      </w:r>
      <w:r w:rsidRPr="003633D6">
        <w:rPr>
          <w:lang w:val="ru-RU"/>
        </w:rPr>
        <w:t xml:space="preserve">123!") и подтверждается, что пользователь вошел в систему. </w:t>
      </w:r>
      <w:proofErr w:type="spellStart"/>
      <w:r w:rsidRPr="003633D6">
        <w:t>Также</w:t>
      </w:r>
      <w:proofErr w:type="spellEnd"/>
      <w:r w:rsidRPr="003633D6">
        <w:t xml:space="preserve"> </w:t>
      </w:r>
      <w:proofErr w:type="spellStart"/>
      <w:r w:rsidRPr="003633D6">
        <w:t>имеется</w:t>
      </w:r>
      <w:proofErr w:type="spellEnd"/>
      <w:r w:rsidRPr="003633D6">
        <w:t xml:space="preserve"> </w:t>
      </w:r>
      <w:proofErr w:type="spellStart"/>
      <w:r w:rsidRPr="003633D6">
        <w:t>ссылка</w:t>
      </w:r>
      <w:proofErr w:type="spellEnd"/>
      <w:r w:rsidRPr="003633D6">
        <w:t xml:space="preserve"> </w:t>
      </w:r>
      <w:proofErr w:type="spellStart"/>
      <w:r w:rsidRPr="003633D6">
        <w:t>для</w:t>
      </w:r>
      <w:proofErr w:type="spellEnd"/>
      <w:r w:rsidRPr="003633D6">
        <w:t xml:space="preserve"> </w:t>
      </w:r>
      <w:proofErr w:type="spellStart"/>
      <w:r w:rsidRPr="003633D6">
        <w:t>выхода</w:t>
      </w:r>
      <w:proofErr w:type="spellEnd"/>
      <w:r w:rsidRPr="003633D6">
        <w:t>.</w:t>
      </w:r>
    </w:p>
    <w:p w14:paraId="17881F29" w14:textId="77777777" w:rsidR="003633D6" w:rsidRDefault="003633D6" w:rsidP="00966D61"/>
    <w:p w14:paraId="5A225684" w14:textId="78EE7C5F" w:rsidR="003633D6" w:rsidRDefault="003633D6" w:rsidP="00966D61">
      <w:r w:rsidRPr="003633D6">
        <w:drawing>
          <wp:inline distT="0" distB="0" distL="0" distR="0" wp14:anchorId="70264A5C" wp14:editId="48A5936F">
            <wp:extent cx="5733415" cy="1699260"/>
            <wp:effectExtent l="0" t="0" r="635" b="0"/>
            <wp:docPr id="50750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01009" name=""/>
                    <pic:cNvPicPr/>
                  </pic:nvPicPr>
                  <pic:blipFill rotWithShape="1">
                    <a:blip r:embed="rId9"/>
                    <a:srcRect l="-266" t="1667" r="266" b="36382"/>
                    <a:stretch/>
                  </pic:blipFill>
                  <pic:spPr bwMode="auto">
                    <a:xfrm>
                      <a:off x="0" y="0"/>
                      <a:ext cx="5734850" cy="1699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8CD66" w14:textId="3153B2A1" w:rsidR="003633D6" w:rsidRPr="003633D6" w:rsidRDefault="003633D6" w:rsidP="00966D61">
      <w:pPr>
        <w:rPr>
          <w:lang w:val="ru-RU"/>
        </w:rPr>
      </w:pPr>
      <w:r w:rsidRPr="003633D6">
        <w:rPr>
          <w:lang w:val="ru-RU"/>
        </w:rPr>
        <w:t xml:space="preserve">Этот скриншот показывает </w:t>
      </w:r>
      <w:r w:rsidRPr="003633D6">
        <w:rPr>
          <w:b/>
          <w:bCs/>
          <w:lang w:val="ru-RU"/>
        </w:rPr>
        <w:t>куки браузера</w:t>
      </w:r>
      <w:r w:rsidRPr="003633D6">
        <w:rPr>
          <w:lang w:val="ru-RU"/>
        </w:rPr>
        <w:t xml:space="preserve">, хранящие данные о сессии. Кука для </w:t>
      </w:r>
      <w:r w:rsidRPr="003633D6">
        <w:rPr>
          <w:b/>
          <w:bCs/>
          <w:lang w:val="ru-RU"/>
        </w:rPr>
        <w:t>имени пользователя</w:t>
      </w:r>
      <w:r w:rsidRPr="003633D6">
        <w:rPr>
          <w:lang w:val="ru-RU"/>
        </w:rPr>
        <w:t xml:space="preserve"> (</w:t>
      </w:r>
      <w:r w:rsidRPr="003633D6">
        <w:t>username</w:t>
      </w:r>
      <w:r w:rsidRPr="003633D6">
        <w:rPr>
          <w:lang w:val="ru-RU"/>
        </w:rPr>
        <w:t>=</w:t>
      </w:r>
      <w:r w:rsidRPr="003633D6">
        <w:t>user</w:t>
      </w:r>
      <w:r w:rsidRPr="003633D6">
        <w:rPr>
          <w:lang w:val="ru-RU"/>
        </w:rPr>
        <w:t xml:space="preserve">123) видна в </w:t>
      </w:r>
      <w:r w:rsidRPr="003633D6">
        <w:rPr>
          <w:b/>
          <w:bCs/>
          <w:lang w:val="ru-RU"/>
        </w:rPr>
        <w:t>Инструментах разработчика</w:t>
      </w:r>
      <w:r w:rsidRPr="003633D6">
        <w:rPr>
          <w:lang w:val="ru-RU"/>
        </w:rPr>
        <w:t xml:space="preserve"> браузера, на вкладке </w:t>
      </w:r>
      <w:r w:rsidRPr="003633D6">
        <w:rPr>
          <w:b/>
          <w:bCs/>
        </w:rPr>
        <w:t>Application</w:t>
      </w:r>
      <w:r w:rsidRPr="003633D6">
        <w:rPr>
          <w:lang w:val="ru-RU"/>
        </w:rPr>
        <w:t>. Это подтверждает, что имя пользователя сохраняется в куки после входа в систему.</w:t>
      </w:r>
    </w:p>
    <w:p w14:paraId="744C91EF" w14:textId="77777777" w:rsidR="003633D6" w:rsidRPr="003633D6" w:rsidRDefault="003633D6" w:rsidP="00966D61">
      <w:pPr>
        <w:rPr>
          <w:lang w:val="ru-RU"/>
        </w:rPr>
      </w:pPr>
    </w:p>
    <w:p w14:paraId="01DA180D" w14:textId="6DD16284" w:rsidR="00866946" w:rsidRDefault="00866946" w:rsidP="00966D61">
      <w:r w:rsidRPr="00866946">
        <w:drawing>
          <wp:inline distT="0" distB="0" distL="0" distR="0" wp14:anchorId="14BD4623" wp14:editId="2EC1358E">
            <wp:extent cx="5943600" cy="3273425"/>
            <wp:effectExtent l="0" t="0" r="0" b="3175"/>
            <wp:docPr id="63088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85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CD2E" w14:textId="161094D2" w:rsidR="003633D6" w:rsidRPr="003633D6" w:rsidRDefault="003633D6" w:rsidP="00966D61">
      <w:pPr>
        <w:rPr>
          <w:lang w:val="ru-RU"/>
        </w:rPr>
      </w:pPr>
      <w:r w:rsidRPr="003633D6">
        <w:rPr>
          <w:lang w:val="ru-RU"/>
        </w:rPr>
        <w:t xml:space="preserve">В этой лабораторной работе я реализовал простую систему аутентификации пользователей с использованием сессий и куки в </w:t>
      </w:r>
      <w:r w:rsidRPr="003633D6">
        <w:t>PHP</w:t>
      </w:r>
      <w:r w:rsidRPr="003633D6">
        <w:rPr>
          <w:lang w:val="ru-RU"/>
        </w:rPr>
        <w:t xml:space="preserve">. Система состоит из формы </w:t>
      </w:r>
      <w:r w:rsidRPr="003633D6">
        <w:rPr>
          <w:lang w:val="ru-RU"/>
        </w:rPr>
        <w:lastRenderedPageBreak/>
        <w:t>входа, страницы приветствия, которая встречает пользователя после входа, и функции выхода, которая уничтожает сессию и удаляет куки. Система сохраняет имя пользователя в куки для постоянного входа и использует сессии для управления состоянием пользователя в процессе его визита.</w:t>
      </w:r>
    </w:p>
    <w:sectPr w:rsidR="003633D6" w:rsidRPr="00363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61"/>
    <w:rsid w:val="00187FEE"/>
    <w:rsid w:val="003633D6"/>
    <w:rsid w:val="00394FD1"/>
    <w:rsid w:val="00866946"/>
    <w:rsid w:val="00966D61"/>
    <w:rsid w:val="00D4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D3480"/>
  <w15:chartTrackingRefBased/>
  <w15:docId w15:val="{B37DCBC6-001D-4BB0-A9A0-F3E9AAC8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9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 chi</dc:creator>
  <cp:keywords/>
  <dc:description/>
  <cp:lastModifiedBy>lay chi</cp:lastModifiedBy>
  <cp:revision>1</cp:revision>
  <dcterms:created xsi:type="dcterms:W3CDTF">2025-12-05T02:49:00Z</dcterms:created>
  <dcterms:modified xsi:type="dcterms:W3CDTF">2025-12-05T03:21:00Z</dcterms:modified>
</cp:coreProperties>
</file>