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17997" w14:textId="36770AB8" w:rsidR="00412B3B" w:rsidRPr="001342B5" w:rsidRDefault="00412B3B">
      <w:pPr>
        <w:rPr>
          <w:b/>
          <w:bCs/>
          <w:u w:val="single"/>
        </w:rPr>
      </w:pPr>
      <w:r w:rsidRPr="001342B5">
        <w:rPr>
          <w:b/>
          <w:bCs/>
          <w:u w:val="single"/>
        </w:rPr>
        <w:t xml:space="preserve">Lecture 4: What are </w:t>
      </w:r>
      <w:r w:rsidR="001342B5" w:rsidRPr="001342B5">
        <w:rPr>
          <w:b/>
          <w:bCs/>
          <w:u w:val="single"/>
        </w:rPr>
        <w:t>Transformers</w:t>
      </w:r>
      <w:r w:rsidRPr="001342B5">
        <w:rPr>
          <w:b/>
          <w:bCs/>
          <w:u w:val="single"/>
        </w:rPr>
        <w:t>?</w:t>
      </w:r>
    </w:p>
    <w:p w14:paraId="3BB81B08" w14:textId="77777777" w:rsidR="00C67A7F" w:rsidRPr="00FE047E" w:rsidRDefault="00C67A7F">
      <w:pPr>
        <w:rPr>
          <w:u w:val="single"/>
        </w:rPr>
      </w:pPr>
    </w:p>
    <w:p w14:paraId="7ED69DBE" w14:textId="5134A69A" w:rsidR="00215A9B" w:rsidRPr="00FE047E" w:rsidRDefault="00C67A7F" w:rsidP="00977C5A">
      <w:pPr>
        <w:pStyle w:val="ListParagraph"/>
        <w:numPr>
          <w:ilvl w:val="0"/>
          <w:numId w:val="1"/>
        </w:numPr>
      </w:pPr>
      <w:r w:rsidRPr="00FE047E">
        <w:t xml:space="preserve">Most modern LLMs </w:t>
      </w:r>
      <w:r w:rsidR="00F53BCC" w:rsidRPr="00FE047E">
        <w:t xml:space="preserve">rely on the transformer architecture &gt;&gt; deep neural network architecture </w:t>
      </w:r>
      <w:r w:rsidR="00215A9B" w:rsidRPr="00FE047E">
        <w:t>introduce</w:t>
      </w:r>
      <w:r w:rsidR="00272292" w:rsidRPr="00FE047E">
        <w:t>d</w:t>
      </w:r>
      <w:r w:rsidR="00215A9B" w:rsidRPr="00FE047E">
        <w:t xml:space="preserve"> in 2017 paper “Attention is all you need”</w:t>
      </w:r>
    </w:p>
    <w:p w14:paraId="3D81719E" w14:textId="571A28D6" w:rsidR="00F53BCC" w:rsidRPr="00FE047E" w:rsidRDefault="00272292">
      <w:r w:rsidRPr="00FE047E">
        <w:t xml:space="preserve">Attention is a technical term related to how attention is used in our daily life </w:t>
      </w:r>
    </w:p>
    <w:p w14:paraId="395617BF" w14:textId="0A037FCA" w:rsidR="005C00D4" w:rsidRDefault="00D00AB2">
      <w:r>
        <w:t>When this paper was first introduced, it was intended for translation tasks; text generation was not even considered at that time. The authors were focused on English-to-French and English-to-German translation and reported huge improvements on these tasks. Later, it was discovered that using an architecture derived from this transformer architecture, we can do many other things as well.</w:t>
      </w:r>
    </w:p>
    <w:p w14:paraId="09BBD307" w14:textId="77777777" w:rsidR="006E3200" w:rsidRPr="00FE047E" w:rsidRDefault="006E3200"/>
    <w:p w14:paraId="5DC3A5D6" w14:textId="3171DE33" w:rsidR="005C00D4" w:rsidRPr="00FE047E" w:rsidRDefault="00977C5A" w:rsidP="00977C5A">
      <w:pPr>
        <w:pStyle w:val="ListParagraph"/>
        <w:numPr>
          <w:ilvl w:val="0"/>
          <w:numId w:val="1"/>
        </w:numPr>
      </w:pPr>
      <w:r w:rsidRPr="00FE047E">
        <w:t>Schematic of Transformer Architecture</w:t>
      </w:r>
      <w:r w:rsidR="00654F96" w:rsidRPr="00FE047E">
        <w:t xml:space="preserve"> (Simplified)</w:t>
      </w:r>
    </w:p>
    <w:p w14:paraId="2C6CB332" w14:textId="2891DF28" w:rsidR="00941683" w:rsidRPr="00FE047E" w:rsidRDefault="00941683" w:rsidP="00941683">
      <w:r w:rsidRPr="00FE047E">
        <w:rPr>
          <w:noProof/>
        </w:rPr>
        <w:drawing>
          <wp:inline distT="0" distB="0" distL="0" distR="0" wp14:anchorId="7F2AC8A2" wp14:editId="515BE709">
            <wp:extent cx="5943600" cy="3413760"/>
            <wp:effectExtent l="0" t="0" r="0" b="2540"/>
            <wp:docPr id="265867051" name="Picture 1" descr="A diagram with colorful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67051" name="Picture 1" descr="A diagram with colorful writing&#10;&#10;AI-generated content may be incorrect."/>
                    <pic:cNvPicPr/>
                  </pic:nvPicPr>
                  <pic:blipFill>
                    <a:blip r:embed="rId5"/>
                    <a:stretch>
                      <a:fillRect/>
                    </a:stretch>
                  </pic:blipFill>
                  <pic:spPr>
                    <a:xfrm>
                      <a:off x="0" y="0"/>
                      <a:ext cx="5943600" cy="3413760"/>
                    </a:xfrm>
                    <a:prstGeom prst="rect">
                      <a:avLst/>
                    </a:prstGeom>
                  </pic:spPr>
                </pic:pic>
              </a:graphicData>
            </a:graphic>
          </wp:inline>
        </w:drawing>
      </w:r>
    </w:p>
    <w:p w14:paraId="5F0B4AB5" w14:textId="77777777" w:rsidR="00562BEA" w:rsidRPr="002C3263" w:rsidRDefault="00562BEA" w:rsidP="00562BEA">
      <w:pPr>
        <w:pStyle w:val="NormalWeb"/>
        <w:rPr>
          <w:rFonts w:asciiTheme="minorHAnsi" w:eastAsiaTheme="minorHAnsi" w:hAnsiTheme="minorHAnsi" w:cstheme="minorBidi"/>
          <w:kern w:val="2"/>
          <w14:ligatures w14:val="standardContextual"/>
        </w:rPr>
      </w:pPr>
      <w:r w:rsidRPr="002C3263">
        <w:rPr>
          <w:rFonts w:asciiTheme="minorHAnsi" w:eastAsiaTheme="minorHAnsi" w:hAnsiTheme="minorHAnsi" w:cstheme="minorBidi"/>
          <w:kern w:val="2"/>
          <w14:ligatures w14:val="standardContextual"/>
        </w:rPr>
        <w:t>There are 8 steps:</w:t>
      </w:r>
    </w:p>
    <w:p w14:paraId="4F3DE7F5" w14:textId="77777777" w:rsidR="00562BEA" w:rsidRPr="002C3263" w:rsidRDefault="00562BEA" w:rsidP="00562BEA">
      <w:pPr>
        <w:pStyle w:val="NormalWeb"/>
        <w:numPr>
          <w:ilvl w:val="0"/>
          <w:numId w:val="4"/>
        </w:numPr>
        <w:rPr>
          <w:rFonts w:asciiTheme="minorHAnsi" w:eastAsiaTheme="minorHAnsi" w:hAnsiTheme="minorHAnsi" w:cstheme="minorBidi"/>
          <w:kern w:val="2"/>
          <w14:ligatures w14:val="standardContextual"/>
        </w:rPr>
      </w:pPr>
      <w:r w:rsidRPr="002C3263">
        <w:rPr>
          <w:rFonts w:asciiTheme="minorHAnsi" w:eastAsiaTheme="minorHAnsi" w:hAnsiTheme="minorHAnsi" w:cstheme="minorBidi"/>
          <w:b/>
          <w:bCs/>
          <w:kern w:val="2"/>
          <w14:ligatures w14:val="standardContextual"/>
        </w:rPr>
        <w:t>Input text to be translated:</w:t>
      </w:r>
      <w:r w:rsidRPr="002C3263">
        <w:rPr>
          <w:rFonts w:asciiTheme="minorHAnsi" w:eastAsiaTheme="minorHAnsi" w:hAnsiTheme="minorHAnsi" w:cstheme="minorBidi"/>
          <w:kern w:val="2"/>
          <w14:ligatures w14:val="standardContextual"/>
        </w:rPr>
        <w:t xml:space="preserve"> “This is an example” (in English).</w:t>
      </w:r>
    </w:p>
    <w:p w14:paraId="14F8728E" w14:textId="77777777" w:rsidR="00562BEA" w:rsidRPr="002C3263" w:rsidRDefault="00562BEA" w:rsidP="00562BEA">
      <w:pPr>
        <w:pStyle w:val="NormalWeb"/>
        <w:numPr>
          <w:ilvl w:val="0"/>
          <w:numId w:val="4"/>
        </w:numPr>
        <w:rPr>
          <w:rFonts w:asciiTheme="minorHAnsi" w:eastAsiaTheme="minorHAnsi" w:hAnsiTheme="minorHAnsi" w:cstheme="minorBidi"/>
          <w:kern w:val="2"/>
          <w14:ligatures w14:val="standardContextual"/>
        </w:rPr>
      </w:pPr>
      <w:r w:rsidRPr="002C3263">
        <w:rPr>
          <w:rFonts w:asciiTheme="minorHAnsi" w:eastAsiaTheme="minorHAnsi" w:hAnsiTheme="minorHAnsi" w:cstheme="minorBidi"/>
          <w:b/>
          <w:bCs/>
          <w:kern w:val="2"/>
          <w14:ligatures w14:val="standardContextual"/>
        </w:rPr>
        <w:t>Preprocessing steps:</w:t>
      </w:r>
      <w:r w:rsidRPr="002C3263">
        <w:rPr>
          <w:rFonts w:asciiTheme="minorHAnsi" w:eastAsiaTheme="minorHAnsi" w:hAnsiTheme="minorHAnsi" w:cstheme="minorBidi"/>
          <w:kern w:val="2"/>
          <w14:ligatures w14:val="standardContextual"/>
        </w:rPr>
        <w:t xml:space="preserve"> The input text is preprocessed through tokenization so that it can be prepared for the encoder. We have input data from billions of datasets—a huge amount of data. The input data is in the form of documents, and documents consist of sentences. The entire sentence cannot be fed directly into the encoder; it </w:t>
      </w:r>
      <w:proofErr w:type="gramStart"/>
      <w:r w:rsidRPr="002C3263">
        <w:rPr>
          <w:rFonts w:asciiTheme="minorHAnsi" w:eastAsiaTheme="minorHAnsi" w:hAnsiTheme="minorHAnsi" w:cstheme="minorBidi"/>
          <w:kern w:val="2"/>
          <w14:ligatures w14:val="standardContextual"/>
        </w:rPr>
        <w:lastRenderedPageBreak/>
        <w:t>has to</w:t>
      </w:r>
      <w:proofErr w:type="gramEnd"/>
      <w:r w:rsidRPr="002C3263">
        <w:rPr>
          <w:rFonts w:asciiTheme="minorHAnsi" w:eastAsiaTheme="minorHAnsi" w:hAnsiTheme="minorHAnsi" w:cstheme="minorBidi"/>
          <w:kern w:val="2"/>
          <w14:ligatures w14:val="standardContextual"/>
        </w:rPr>
        <w:t xml:space="preserve"> be broken down into small parts called </w:t>
      </w:r>
      <w:r w:rsidRPr="002C3263">
        <w:rPr>
          <w:rFonts w:asciiTheme="minorHAnsi" w:eastAsiaTheme="minorHAnsi" w:hAnsiTheme="minorHAnsi" w:cstheme="minorBidi"/>
          <w:b/>
          <w:bCs/>
          <w:kern w:val="2"/>
          <w14:ligatures w14:val="standardContextual"/>
        </w:rPr>
        <w:t>tokens</w:t>
      </w:r>
      <w:r w:rsidRPr="002C3263">
        <w:rPr>
          <w:rFonts w:asciiTheme="minorHAnsi" w:eastAsiaTheme="minorHAnsi" w:hAnsiTheme="minorHAnsi" w:cstheme="minorBidi"/>
          <w:kern w:val="2"/>
          <w14:ligatures w14:val="standardContextual"/>
        </w:rPr>
        <w:t>, and then an ID or number is assigned to each token.</w:t>
      </w:r>
    </w:p>
    <w:p w14:paraId="33B16AC3" w14:textId="23B9142D" w:rsidR="006A33E3" w:rsidRPr="00FE047E" w:rsidRDefault="006A33E3" w:rsidP="00695A8A">
      <w:pPr>
        <w:jc w:val="center"/>
      </w:pPr>
      <w:r w:rsidRPr="00FE047E">
        <w:rPr>
          <w:noProof/>
        </w:rPr>
        <w:drawing>
          <wp:inline distT="0" distB="0" distL="0" distR="0" wp14:anchorId="0E47B873" wp14:editId="4BD74EC4">
            <wp:extent cx="4478055" cy="2792086"/>
            <wp:effectExtent l="0" t="0" r="5080" b="2540"/>
            <wp:docPr id="12971361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36176" name="Picture 1" descr="A screenshot of a computer&#10;&#10;AI-generated content may be incorrect."/>
                    <pic:cNvPicPr/>
                  </pic:nvPicPr>
                  <pic:blipFill>
                    <a:blip r:embed="rId6"/>
                    <a:stretch>
                      <a:fillRect/>
                    </a:stretch>
                  </pic:blipFill>
                  <pic:spPr>
                    <a:xfrm>
                      <a:off x="0" y="0"/>
                      <a:ext cx="4501006" cy="2806396"/>
                    </a:xfrm>
                    <a:prstGeom prst="rect">
                      <a:avLst/>
                    </a:prstGeom>
                  </pic:spPr>
                </pic:pic>
              </a:graphicData>
            </a:graphic>
          </wp:inline>
        </w:drawing>
      </w:r>
    </w:p>
    <w:p w14:paraId="1B59BE1A" w14:textId="77777777" w:rsidR="00654F96" w:rsidRPr="00FE047E" w:rsidRDefault="00654F96" w:rsidP="00654F96"/>
    <w:p w14:paraId="67F02273" w14:textId="77777777" w:rsidR="00654F96" w:rsidRPr="00FE047E" w:rsidRDefault="00654F96" w:rsidP="00654F96"/>
    <w:p w14:paraId="06587D33" w14:textId="77777777" w:rsidR="0013363F" w:rsidRPr="002C3263" w:rsidRDefault="0013363F" w:rsidP="0013363F">
      <w:pPr>
        <w:pStyle w:val="NormalWeb"/>
        <w:rPr>
          <w:rFonts w:asciiTheme="minorHAnsi" w:eastAsiaTheme="minorHAnsi" w:hAnsiTheme="minorHAnsi" w:cstheme="minorBidi"/>
          <w:kern w:val="2"/>
          <w14:ligatures w14:val="standardContextual"/>
        </w:rPr>
      </w:pPr>
      <w:r w:rsidRPr="002C3263">
        <w:rPr>
          <w:rFonts w:asciiTheme="minorHAnsi" w:eastAsiaTheme="minorHAnsi" w:hAnsiTheme="minorHAnsi" w:cstheme="minorBidi"/>
          <w:b/>
          <w:bCs/>
          <w:kern w:val="2"/>
          <w14:ligatures w14:val="standardContextual"/>
        </w:rPr>
        <w:t>3. Encoder:</w:t>
      </w:r>
      <w:r w:rsidRPr="002C3263">
        <w:rPr>
          <w:rFonts w:asciiTheme="minorHAnsi" w:eastAsiaTheme="minorHAnsi" w:hAnsiTheme="minorHAnsi" w:cstheme="minorBidi"/>
          <w:kern w:val="2"/>
          <w14:ligatures w14:val="standardContextual"/>
        </w:rPr>
        <w:br/>
        <w:t xml:space="preserve">After preprocessing, the input text is passed to the </w:t>
      </w:r>
      <w:r w:rsidRPr="002C3263">
        <w:rPr>
          <w:rFonts w:asciiTheme="minorHAnsi" w:eastAsiaTheme="minorHAnsi" w:hAnsiTheme="minorHAnsi" w:cstheme="minorBidi"/>
          <w:b/>
          <w:bCs/>
          <w:kern w:val="2"/>
          <w14:ligatures w14:val="standardContextual"/>
        </w:rPr>
        <w:t>encoder</w:t>
      </w:r>
      <w:r w:rsidRPr="002C3263">
        <w:rPr>
          <w:rFonts w:asciiTheme="minorHAnsi" w:eastAsiaTheme="minorHAnsi" w:hAnsiTheme="minorHAnsi" w:cstheme="minorBidi"/>
          <w:kern w:val="2"/>
          <w14:ligatures w14:val="standardContextual"/>
        </w:rPr>
        <w:t xml:space="preserve">, which is one of the most important building blocks of the transformer architecture. Inside the encoder, a process called </w:t>
      </w:r>
      <w:r w:rsidRPr="002C3263">
        <w:rPr>
          <w:rFonts w:asciiTheme="minorHAnsi" w:eastAsiaTheme="minorHAnsi" w:hAnsiTheme="minorHAnsi" w:cstheme="minorBidi"/>
          <w:b/>
          <w:bCs/>
          <w:kern w:val="2"/>
          <w14:ligatures w14:val="standardContextual"/>
        </w:rPr>
        <w:t>vector embedding</w:t>
      </w:r>
      <w:r w:rsidRPr="002C3263">
        <w:rPr>
          <w:rFonts w:asciiTheme="minorHAnsi" w:eastAsiaTheme="minorHAnsi" w:hAnsiTheme="minorHAnsi" w:cstheme="minorBidi"/>
          <w:kern w:val="2"/>
          <w14:ligatures w14:val="standardContextual"/>
        </w:rPr>
        <w:t xml:space="preserve"> takes place. The main challenge is that we need to encode the </w:t>
      </w:r>
      <w:r w:rsidRPr="002C3263">
        <w:rPr>
          <w:rFonts w:asciiTheme="minorHAnsi" w:eastAsiaTheme="minorHAnsi" w:hAnsiTheme="minorHAnsi" w:cstheme="minorBidi"/>
          <w:b/>
          <w:bCs/>
          <w:kern w:val="2"/>
          <w14:ligatures w14:val="standardContextual"/>
        </w:rPr>
        <w:t>semantic meaning</w:t>
      </w:r>
      <w:r w:rsidRPr="002C3263">
        <w:rPr>
          <w:rFonts w:asciiTheme="minorHAnsi" w:eastAsiaTheme="minorHAnsi" w:hAnsiTheme="minorHAnsi" w:cstheme="minorBidi"/>
          <w:kern w:val="2"/>
          <w14:ligatures w14:val="standardContextual"/>
        </w:rPr>
        <w:t xml:space="preserve"> between words as well. With tokenization, random IDs are assigned to tokens, but we also need a way to capture the relationships and meanings between those tokens—this is what vector embeddings do.</w:t>
      </w:r>
    </w:p>
    <w:p w14:paraId="0BC7CDE5" w14:textId="77777777" w:rsidR="0013363F" w:rsidRPr="002C3263" w:rsidRDefault="0013363F" w:rsidP="0013363F">
      <w:pPr>
        <w:pStyle w:val="NormalWeb"/>
        <w:rPr>
          <w:rFonts w:asciiTheme="minorHAnsi" w:eastAsiaTheme="minorHAnsi" w:hAnsiTheme="minorHAnsi" w:cstheme="minorBidi"/>
          <w:kern w:val="2"/>
          <w14:ligatures w14:val="standardContextual"/>
        </w:rPr>
      </w:pPr>
      <w:r w:rsidRPr="002C3263">
        <w:rPr>
          <w:rFonts w:asciiTheme="minorHAnsi" w:eastAsiaTheme="minorHAnsi" w:hAnsiTheme="minorHAnsi" w:cstheme="minorBidi"/>
          <w:kern w:val="2"/>
          <w14:ligatures w14:val="standardContextual"/>
        </w:rPr>
        <w:t xml:space="preserve">For example, in a two-dimensional vector embedding, related words are placed close to each other in vector space. Converting words into this kind of vector format is called </w:t>
      </w:r>
      <w:r w:rsidRPr="002C3263">
        <w:rPr>
          <w:rFonts w:asciiTheme="minorHAnsi" w:eastAsiaTheme="minorHAnsi" w:hAnsiTheme="minorHAnsi" w:cstheme="minorBidi"/>
          <w:b/>
          <w:bCs/>
          <w:kern w:val="2"/>
          <w14:ligatures w14:val="standardContextual"/>
        </w:rPr>
        <w:t>vector embedding</w:t>
      </w:r>
      <w:r w:rsidRPr="002C3263">
        <w:rPr>
          <w:rFonts w:asciiTheme="minorHAnsi" w:eastAsiaTheme="minorHAnsi" w:hAnsiTheme="minorHAnsi" w:cstheme="minorBidi"/>
          <w:kern w:val="2"/>
          <w14:ligatures w14:val="standardContextual"/>
        </w:rPr>
        <w:t>, and it is a difficult task. There is a detailed procedure for this, and a neural network is trained specifically for this step. The main purpose of the encoder is to take the tokenized input from preprocessing and convert those tokens into vector embeddings. So, on the left-hand side of the transformer, the objective is to generate vector embeddings.</w:t>
      </w:r>
    </w:p>
    <w:p w14:paraId="71734897" w14:textId="77777777" w:rsidR="000304A0" w:rsidRPr="002C3263" w:rsidRDefault="000304A0" w:rsidP="002C3263">
      <w:pPr>
        <w:pStyle w:val="NormalWeb"/>
        <w:rPr>
          <w:rFonts w:asciiTheme="minorHAnsi" w:eastAsiaTheme="minorHAnsi" w:hAnsiTheme="minorHAnsi" w:cstheme="minorBidi"/>
          <w:kern w:val="2"/>
          <w14:ligatures w14:val="standardContextual"/>
        </w:rPr>
      </w:pPr>
    </w:p>
    <w:p w14:paraId="25089EDC" w14:textId="77777777" w:rsidR="000304A0" w:rsidRPr="00FE047E" w:rsidRDefault="000304A0" w:rsidP="000304A0">
      <w:pPr>
        <w:pStyle w:val="ListParagraph"/>
      </w:pPr>
    </w:p>
    <w:p w14:paraId="194210E5" w14:textId="3AA6F08F" w:rsidR="000304A0" w:rsidRPr="00FE047E" w:rsidRDefault="000304A0" w:rsidP="000304A0">
      <w:pPr>
        <w:pStyle w:val="ListParagraph"/>
      </w:pPr>
      <w:r w:rsidRPr="00FE047E">
        <w:rPr>
          <w:noProof/>
        </w:rPr>
        <w:lastRenderedPageBreak/>
        <w:drawing>
          <wp:inline distT="0" distB="0" distL="0" distR="0" wp14:anchorId="316773E5" wp14:editId="43FCD2F1">
            <wp:extent cx="5943600" cy="3070225"/>
            <wp:effectExtent l="0" t="0" r="0" b="3175"/>
            <wp:docPr id="1219431651" name="Picture 1" descr="A white board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31651" name="Picture 1" descr="A white board with text and symbols&#10;&#10;AI-generated content may be incorrect."/>
                    <pic:cNvPicPr/>
                  </pic:nvPicPr>
                  <pic:blipFill>
                    <a:blip r:embed="rId7"/>
                    <a:stretch>
                      <a:fillRect/>
                    </a:stretch>
                  </pic:blipFill>
                  <pic:spPr>
                    <a:xfrm>
                      <a:off x="0" y="0"/>
                      <a:ext cx="5943600" cy="3070225"/>
                    </a:xfrm>
                    <a:prstGeom prst="rect">
                      <a:avLst/>
                    </a:prstGeom>
                  </pic:spPr>
                </pic:pic>
              </a:graphicData>
            </a:graphic>
          </wp:inline>
        </w:drawing>
      </w:r>
    </w:p>
    <w:p w14:paraId="46E36D6C" w14:textId="77777777" w:rsidR="004879E1" w:rsidRPr="004879E1" w:rsidRDefault="004879E1" w:rsidP="004879E1">
      <w:pPr>
        <w:spacing w:before="100" w:beforeAutospacing="1" w:after="100" w:afterAutospacing="1" w:line="240" w:lineRule="auto"/>
        <w:rPr>
          <w:rFonts w:ascii="Aptos" w:eastAsia="Times New Roman" w:hAnsi="Aptos" w:cs="Times New Roman"/>
          <w:kern w:val="0"/>
          <w14:ligatures w14:val="none"/>
        </w:rPr>
      </w:pPr>
      <w:r w:rsidRPr="004879E1">
        <w:rPr>
          <w:rFonts w:ascii="Aptos" w:eastAsia="Times New Roman" w:hAnsi="Aptos" w:cs="Times New Roman"/>
          <w:b/>
          <w:bCs/>
          <w:kern w:val="0"/>
          <w14:ligatures w14:val="none"/>
        </w:rPr>
        <w:t>4. Vector embeddings are generated:</w:t>
      </w:r>
      <w:r w:rsidRPr="004879E1">
        <w:rPr>
          <w:rFonts w:ascii="Aptos" w:eastAsia="Times New Roman" w:hAnsi="Aptos" w:cs="Times New Roman"/>
          <w:kern w:val="0"/>
          <w14:ligatures w14:val="none"/>
        </w:rPr>
        <w:br/>
        <w:t xml:space="preserve">Once these embeddings are created, we feed them into the right-hand side of the transformer—the </w:t>
      </w:r>
      <w:r w:rsidRPr="004879E1">
        <w:rPr>
          <w:rFonts w:ascii="Aptos" w:eastAsia="Times New Roman" w:hAnsi="Aptos" w:cs="Times New Roman"/>
          <w:b/>
          <w:bCs/>
          <w:kern w:val="0"/>
          <w14:ligatures w14:val="none"/>
        </w:rPr>
        <w:t>decoder</w:t>
      </w:r>
      <w:r w:rsidRPr="004879E1">
        <w:rPr>
          <w:rFonts w:ascii="Aptos" w:eastAsia="Times New Roman" w:hAnsi="Aptos" w:cs="Times New Roman"/>
          <w:kern w:val="0"/>
          <w14:ligatures w14:val="none"/>
        </w:rPr>
        <w:t>.</w:t>
      </w:r>
    </w:p>
    <w:p w14:paraId="1DE9A12D" w14:textId="5B587030" w:rsidR="004879E1" w:rsidRPr="004879E1" w:rsidRDefault="004879E1" w:rsidP="004879E1">
      <w:pPr>
        <w:spacing w:after="0" w:line="240" w:lineRule="auto"/>
        <w:rPr>
          <w:rFonts w:ascii="Aptos" w:eastAsia="Times New Roman" w:hAnsi="Aptos" w:cs="Times New Roman"/>
          <w:kern w:val="0"/>
          <w14:ligatures w14:val="none"/>
        </w:rPr>
      </w:pPr>
    </w:p>
    <w:p w14:paraId="26D90621" w14:textId="77777777" w:rsidR="004879E1" w:rsidRPr="004879E1" w:rsidRDefault="004879E1" w:rsidP="004879E1">
      <w:pPr>
        <w:spacing w:before="100" w:beforeAutospacing="1" w:after="100" w:afterAutospacing="1" w:line="240" w:lineRule="auto"/>
        <w:rPr>
          <w:rFonts w:ascii="Aptos" w:eastAsia="Times New Roman" w:hAnsi="Aptos" w:cs="Times New Roman"/>
          <w:kern w:val="0"/>
          <w14:ligatures w14:val="none"/>
        </w:rPr>
      </w:pPr>
      <w:r w:rsidRPr="004879E1">
        <w:rPr>
          <w:rFonts w:ascii="Aptos" w:eastAsia="Times New Roman" w:hAnsi="Aptos" w:cs="Times New Roman"/>
          <w:b/>
          <w:bCs/>
          <w:kern w:val="0"/>
          <w14:ligatures w14:val="none"/>
        </w:rPr>
        <w:t>5. Partial output generation:</w:t>
      </w:r>
      <w:r w:rsidRPr="004879E1">
        <w:rPr>
          <w:rFonts w:ascii="Aptos" w:eastAsia="Times New Roman" w:hAnsi="Aptos" w:cs="Times New Roman"/>
          <w:kern w:val="0"/>
          <w14:ligatures w14:val="none"/>
        </w:rPr>
        <w:br/>
        <w:t xml:space="preserve">This is the translation part (for example, German translation). The model completes one word at a time, so there is always a </w:t>
      </w:r>
      <w:r w:rsidRPr="004879E1">
        <w:rPr>
          <w:rFonts w:ascii="Aptos" w:eastAsia="Times New Roman" w:hAnsi="Aptos" w:cs="Times New Roman"/>
          <w:b/>
          <w:bCs/>
          <w:kern w:val="0"/>
          <w14:ligatures w14:val="none"/>
        </w:rPr>
        <w:t>partial output text</w:t>
      </w:r>
      <w:r w:rsidRPr="004879E1">
        <w:rPr>
          <w:rFonts w:ascii="Aptos" w:eastAsia="Times New Roman" w:hAnsi="Aptos" w:cs="Times New Roman"/>
          <w:kern w:val="0"/>
          <w14:ligatures w14:val="none"/>
        </w:rPr>
        <w:t xml:space="preserve">. It generates one output word at a time—for example, it may have generated “Das </w:t>
      </w:r>
      <w:proofErr w:type="spellStart"/>
      <w:r w:rsidRPr="004879E1">
        <w:rPr>
          <w:rFonts w:ascii="Aptos" w:eastAsia="Times New Roman" w:hAnsi="Aptos" w:cs="Times New Roman"/>
          <w:kern w:val="0"/>
          <w14:ligatures w14:val="none"/>
        </w:rPr>
        <w:t>ist</w:t>
      </w:r>
      <w:proofErr w:type="spellEnd"/>
      <w:r w:rsidRPr="004879E1">
        <w:rPr>
          <w:rFonts w:ascii="Aptos" w:eastAsia="Times New Roman" w:hAnsi="Aptos" w:cs="Times New Roman"/>
          <w:kern w:val="0"/>
          <w14:ligatures w14:val="none"/>
        </w:rPr>
        <w:t xml:space="preserve"> </w:t>
      </w:r>
      <w:proofErr w:type="spellStart"/>
      <w:r w:rsidRPr="004879E1">
        <w:rPr>
          <w:rFonts w:ascii="Aptos" w:eastAsia="Times New Roman" w:hAnsi="Aptos" w:cs="Times New Roman"/>
          <w:kern w:val="0"/>
          <w14:ligatures w14:val="none"/>
        </w:rPr>
        <w:t>ein</w:t>
      </w:r>
      <w:proofErr w:type="spellEnd"/>
      <w:r w:rsidRPr="004879E1">
        <w:rPr>
          <w:rFonts w:ascii="Aptos" w:eastAsia="Times New Roman" w:hAnsi="Aptos" w:cs="Times New Roman"/>
          <w:kern w:val="0"/>
          <w14:ligatures w14:val="none"/>
        </w:rPr>
        <w:t xml:space="preserve">…” so far. This is one of the key features of transformers </w:t>
      </w:r>
      <w:proofErr w:type="gramStart"/>
      <w:r w:rsidRPr="004879E1">
        <w:rPr>
          <w:rFonts w:ascii="Aptos" w:eastAsia="Times New Roman" w:hAnsi="Aptos" w:cs="Times New Roman"/>
          <w:kern w:val="0"/>
          <w14:ligatures w14:val="none"/>
        </w:rPr>
        <w:t>and also</w:t>
      </w:r>
      <w:proofErr w:type="gramEnd"/>
      <w:r w:rsidRPr="004879E1">
        <w:rPr>
          <w:rFonts w:ascii="Aptos" w:eastAsia="Times New Roman" w:hAnsi="Aptos" w:cs="Times New Roman"/>
          <w:kern w:val="0"/>
          <w14:ligatures w14:val="none"/>
        </w:rPr>
        <w:t xml:space="preserve"> the GPT architecture: </w:t>
      </w:r>
      <w:r w:rsidRPr="004879E1">
        <w:rPr>
          <w:rFonts w:ascii="Aptos" w:eastAsia="Times New Roman" w:hAnsi="Aptos" w:cs="Times New Roman"/>
          <w:b/>
          <w:bCs/>
          <w:kern w:val="0"/>
          <w14:ligatures w14:val="none"/>
        </w:rPr>
        <w:t>one output word is produced at a time</w:t>
      </w:r>
      <w:r w:rsidRPr="004879E1">
        <w:rPr>
          <w:rFonts w:ascii="Aptos" w:eastAsia="Times New Roman" w:hAnsi="Aptos" w:cs="Times New Roman"/>
          <w:kern w:val="0"/>
          <w14:ligatures w14:val="none"/>
        </w:rPr>
        <w:t>. The model has partial output text at a certain time step, and this text is also converted into tokenized IDs through preprocessing.</w:t>
      </w:r>
    </w:p>
    <w:p w14:paraId="08C1A130" w14:textId="77777777" w:rsidR="00B72CE5" w:rsidRPr="00B72CE5" w:rsidRDefault="00B72CE5" w:rsidP="00B72CE5">
      <w:pPr>
        <w:spacing w:before="100" w:beforeAutospacing="1" w:after="100" w:afterAutospacing="1" w:line="240" w:lineRule="auto"/>
        <w:rPr>
          <w:rFonts w:ascii="Aptos" w:eastAsia="Times New Roman" w:hAnsi="Aptos" w:cs="Times New Roman"/>
          <w:kern w:val="0"/>
          <w14:ligatures w14:val="none"/>
        </w:rPr>
      </w:pPr>
      <w:r w:rsidRPr="00B72CE5">
        <w:rPr>
          <w:rFonts w:ascii="Aptos" w:eastAsia="Times New Roman" w:hAnsi="Aptos" w:cs="Times New Roman"/>
          <w:b/>
          <w:bCs/>
          <w:kern w:val="0"/>
          <w14:ligatures w14:val="none"/>
        </w:rPr>
        <w:t>6. Preprocessing of the translated text:</w:t>
      </w:r>
      <w:r w:rsidRPr="00B72CE5">
        <w:rPr>
          <w:rFonts w:ascii="Aptos" w:eastAsia="Times New Roman" w:hAnsi="Aptos" w:cs="Times New Roman"/>
          <w:kern w:val="0"/>
          <w14:ligatures w14:val="none"/>
        </w:rPr>
        <w:br/>
        <w:t>The partial translated text is again tokenized and prepared as input for the decoder.</w:t>
      </w:r>
    </w:p>
    <w:p w14:paraId="07516404" w14:textId="2D979AEB" w:rsidR="00B72CE5" w:rsidRPr="00B72CE5" w:rsidRDefault="00B72CE5" w:rsidP="00B72CE5">
      <w:pPr>
        <w:spacing w:after="0" w:line="240" w:lineRule="auto"/>
        <w:rPr>
          <w:rFonts w:ascii="Aptos" w:eastAsia="Times New Roman" w:hAnsi="Aptos" w:cs="Times New Roman"/>
          <w:kern w:val="0"/>
          <w14:ligatures w14:val="none"/>
        </w:rPr>
      </w:pPr>
    </w:p>
    <w:p w14:paraId="58769C0F" w14:textId="77777777" w:rsidR="00B72CE5" w:rsidRPr="00B72CE5" w:rsidRDefault="00B72CE5" w:rsidP="00B72CE5">
      <w:pPr>
        <w:spacing w:before="100" w:beforeAutospacing="1" w:after="100" w:afterAutospacing="1" w:line="240" w:lineRule="auto"/>
        <w:rPr>
          <w:rFonts w:ascii="Aptos" w:eastAsia="Times New Roman" w:hAnsi="Aptos" w:cs="Times New Roman"/>
          <w:kern w:val="0"/>
          <w14:ligatures w14:val="none"/>
        </w:rPr>
      </w:pPr>
      <w:r w:rsidRPr="00B72CE5">
        <w:rPr>
          <w:rFonts w:ascii="Aptos" w:eastAsia="Times New Roman" w:hAnsi="Aptos" w:cs="Times New Roman"/>
          <w:b/>
          <w:bCs/>
          <w:kern w:val="0"/>
          <w14:ligatures w14:val="none"/>
        </w:rPr>
        <w:t>7. Decoder:</w:t>
      </w:r>
      <w:r w:rsidRPr="00B72CE5">
        <w:rPr>
          <w:rFonts w:ascii="Aptos" w:eastAsia="Times New Roman" w:hAnsi="Aptos" w:cs="Times New Roman"/>
          <w:kern w:val="0"/>
          <w14:ligatures w14:val="none"/>
        </w:rPr>
        <w:br/>
        <w:t xml:space="preserve">The decoder receives both the </w:t>
      </w:r>
      <w:r w:rsidRPr="00B72CE5">
        <w:rPr>
          <w:rFonts w:ascii="Aptos" w:eastAsia="Times New Roman" w:hAnsi="Aptos" w:cs="Times New Roman"/>
          <w:b/>
          <w:bCs/>
          <w:kern w:val="0"/>
          <w14:ligatures w14:val="none"/>
        </w:rPr>
        <w:t>vector embeddings from the encoder</w:t>
      </w:r>
      <w:r w:rsidRPr="00B72CE5">
        <w:rPr>
          <w:rFonts w:ascii="Aptos" w:eastAsia="Times New Roman" w:hAnsi="Aptos" w:cs="Times New Roman"/>
          <w:kern w:val="0"/>
          <w14:ligatures w14:val="none"/>
        </w:rPr>
        <w:t xml:space="preserve"> and the </w:t>
      </w:r>
      <w:r w:rsidRPr="00B72CE5">
        <w:rPr>
          <w:rFonts w:ascii="Aptos" w:eastAsia="Times New Roman" w:hAnsi="Aptos" w:cs="Times New Roman"/>
          <w:b/>
          <w:bCs/>
          <w:kern w:val="0"/>
          <w14:ligatures w14:val="none"/>
        </w:rPr>
        <w:t>partial output text</w:t>
      </w:r>
      <w:r w:rsidRPr="00B72CE5">
        <w:rPr>
          <w:rFonts w:ascii="Aptos" w:eastAsia="Times New Roman" w:hAnsi="Aptos" w:cs="Times New Roman"/>
          <w:kern w:val="0"/>
          <w14:ligatures w14:val="none"/>
        </w:rPr>
        <w:t xml:space="preserve">. Its task is to predict what the </w:t>
      </w:r>
      <w:r w:rsidRPr="00B72CE5">
        <w:rPr>
          <w:rFonts w:ascii="Aptos" w:eastAsia="Times New Roman" w:hAnsi="Aptos" w:cs="Times New Roman"/>
          <w:b/>
          <w:bCs/>
          <w:kern w:val="0"/>
          <w14:ligatures w14:val="none"/>
        </w:rPr>
        <w:t>next word</w:t>
      </w:r>
      <w:r w:rsidRPr="00B72CE5">
        <w:rPr>
          <w:rFonts w:ascii="Aptos" w:eastAsia="Times New Roman" w:hAnsi="Aptos" w:cs="Times New Roman"/>
          <w:kern w:val="0"/>
          <w14:ligatures w14:val="none"/>
        </w:rPr>
        <w:t xml:space="preserve"> should be based on these inputs. Then this prediction is passed to the output layer.</w:t>
      </w:r>
    </w:p>
    <w:p w14:paraId="594DC48A" w14:textId="3D48D170" w:rsidR="00B72CE5" w:rsidRPr="00B72CE5" w:rsidRDefault="00B72CE5" w:rsidP="00B72CE5">
      <w:pPr>
        <w:spacing w:after="0" w:line="240" w:lineRule="auto"/>
        <w:rPr>
          <w:rFonts w:ascii="Aptos" w:eastAsia="Times New Roman" w:hAnsi="Aptos" w:cs="Times New Roman"/>
          <w:kern w:val="0"/>
          <w14:ligatures w14:val="none"/>
        </w:rPr>
      </w:pPr>
    </w:p>
    <w:p w14:paraId="1779BADA" w14:textId="77777777" w:rsidR="00B72CE5" w:rsidRPr="00B72CE5" w:rsidRDefault="00B72CE5" w:rsidP="00B72CE5">
      <w:pPr>
        <w:spacing w:before="100" w:beforeAutospacing="1" w:after="100" w:afterAutospacing="1" w:line="240" w:lineRule="auto"/>
        <w:rPr>
          <w:rFonts w:ascii="Aptos" w:eastAsia="Times New Roman" w:hAnsi="Aptos" w:cs="Times New Roman"/>
          <w:kern w:val="0"/>
          <w14:ligatures w14:val="none"/>
        </w:rPr>
      </w:pPr>
      <w:r w:rsidRPr="00B72CE5">
        <w:rPr>
          <w:rFonts w:ascii="Aptos" w:eastAsia="Times New Roman" w:hAnsi="Aptos" w:cs="Times New Roman"/>
          <w:b/>
          <w:bCs/>
          <w:kern w:val="0"/>
          <w14:ligatures w14:val="none"/>
        </w:rPr>
        <w:lastRenderedPageBreak/>
        <w:t>8. Output layer:</w:t>
      </w:r>
      <w:r w:rsidRPr="00B72CE5">
        <w:rPr>
          <w:rFonts w:ascii="Aptos" w:eastAsia="Times New Roman" w:hAnsi="Aptos" w:cs="Times New Roman"/>
          <w:kern w:val="0"/>
          <w14:ligatures w14:val="none"/>
        </w:rPr>
        <w:br/>
        <w:t>The final translation is produced as the next word is predicted.</w:t>
      </w:r>
    </w:p>
    <w:p w14:paraId="3401F312" w14:textId="77777777" w:rsidR="00B72CE5" w:rsidRPr="00B72CE5" w:rsidRDefault="00B72CE5" w:rsidP="00B72CE5">
      <w:pPr>
        <w:spacing w:before="100" w:beforeAutospacing="1" w:after="100" w:afterAutospacing="1" w:line="240" w:lineRule="auto"/>
        <w:rPr>
          <w:rFonts w:ascii="Aptos" w:eastAsia="Times New Roman" w:hAnsi="Aptos" w:cs="Times New Roman"/>
          <w:kern w:val="0"/>
          <w14:ligatures w14:val="none"/>
        </w:rPr>
      </w:pPr>
      <w:r w:rsidRPr="00B72CE5">
        <w:rPr>
          <w:rFonts w:ascii="Aptos" w:eastAsia="Times New Roman" w:hAnsi="Aptos" w:cs="Times New Roman"/>
          <w:kern w:val="0"/>
          <w14:ligatures w14:val="none"/>
        </w:rPr>
        <w:t>How does it do that?</w:t>
      </w:r>
      <w:r w:rsidRPr="00B72CE5">
        <w:rPr>
          <w:rFonts w:ascii="Aptos" w:eastAsia="Times New Roman" w:hAnsi="Aptos" w:cs="Times New Roman"/>
          <w:kern w:val="0"/>
          <w14:ligatures w14:val="none"/>
        </w:rPr>
        <w:br/>
        <w:t xml:space="preserve">It works like a neural network that is trained over time. Initially, the model makes mistakes, but there is a </w:t>
      </w:r>
      <w:r w:rsidRPr="00B72CE5">
        <w:rPr>
          <w:rFonts w:ascii="Aptos" w:eastAsia="Times New Roman" w:hAnsi="Aptos" w:cs="Times New Roman"/>
          <w:b/>
          <w:bCs/>
          <w:kern w:val="0"/>
          <w14:ligatures w14:val="none"/>
        </w:rPr>
        <w:t>loss function</w:t>
      </w:r>
      <w:r w:rsidRPr="00B72CE5">
        <w:rPr>
          <w:rFonts w:ascii="Aptos" w:eastAsia="Times New Roman" w:hAnsi="Aptos" w:cs="Times New Roman"/>
          <w:kern w:val="0"/>
          <w14:ligatures w14:val="none"/>
        </w:rPr>
        <w:t xml:space="preserve"> that measures those errors. Through training, the transformer learns to make </w:t>
      </w:r>
      <w:proofErr w:type="gramStart"/>
      <w:r w:rsidRPr="00B72CE5">
        <w:rPr>
          <w:rFonts w:ascii="Aptos" w:eastAsia="Times New Roman" w:hAnsi="Aptos" w:cs="Times New Roman"/>
          <w:kern w:val="0"/>
          <w14:ligatures w14:val="none"/>
        </w:rPr>
        <w:t>better and better</w:t>
      </w:r>
      <w:proofErr w:type="gramEnd"/>
      <w:r w:rsidRPr="00B72CE5">
        <w:rPr>
          <w:rFonts w:ascii="Aptos" w:eastAsia="Times New Roman" w:hAnsi="Aptos" w:cs="Times New Roman"/>
          <w:kern w:val="0"/>
          <w14:ligatures w14:val="none"/>
        </w:rPr>
        <w:t xml:space="preserve"> predictions by adjusting its </w:t>
      </w:r>
      <w:r w:rsidRPr="00B72CE5">
        <w:rPr>
          <w:rFonts w:ascii="Aptos" w:eastAsia="Times New Roman" w:hAnsi="Aptos" w:cs="Times New Roman"/>
          <w:b/>
          <w:bCs/>
          <w:kern w:val="0"/>
          <w14:ligatures w14:val="none"/>
        </w:rPr>
        <w:t>weights and parameters</w:t>
      </w:r>
      <w:r w:rsidRPr="00B72CE5">
        <w:rPr>
          <w:rFonts w:ascii="Aptos" w:eastAsia="Times New Roman" w:hAnsi="Aptos" w:cs="Times New Roman"/>
          <w:kern w:val="0"/>
          <w14:ligatures w14:val="none"/>
        </w:rPr>
        <w:t>.</w:t>
      </w:r>
    </w:p>
    <w:p w14:paraId="26989877" w14:textId="77777777" w:rsidR="00641C22" w:rsidRPr="00641C22" w:rsidRDefault="00641C22" w:rsidP="000E2380">
      <w:pPr>
        <w:ind w:left="360"/>
        <w:rPr>
          <w:rFonts w:ascii="Aptos" w:hAnsi="Aptos"/>
          <w:b/>
          <w:bCs/>
          <w:u w:val="single"/>
        </w:rPr>
      </w:pPr>
    </w:p>
    <w:p w14:paraId="16C3B753" w14:textId="77777777" w:rsidR="00641C22" w:rsidRPr="00641C22" w:rsidRDefault="00641C22" w:rsidP="00641C22">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641C22">
        <w:rPr>
          <w:rFonts w:ascii="Aptos" w:eastAsia="Times New Roman" w:hAnsi="Aptos" w:cs="Times New Roman"/>
          <w:b/>
          <w:bCs/>
          <w:kern w:val="0"/>
          <w:sz w:val="27"/>
          <w:szCs w:val="27"/>
          <w14:ligatures w14:val="none"/>
        </w:rPr>
        <w:t>3. Transformer Architecture</w:t>
      </w:r>
    </w:p>
    <w:p w14:paraId="6D5CA3F2"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kern w:val="0"/>
          <w14:ligatures w14:val="none"/>
        </w:rPr>
        <w:t>The transformer architecture consists of two main components:</w:t>
      </w:r>
    </w:p>
    <w:p w14:paraId="160A6EFB"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b/>
          <w:bCs/>
          <w:kern w:val="0"/>
          <w14:ligatures w14:val="none"/>
        </w:rPr>
        <w:t>3.1 Encoder block:</w:t>
      </w:r>
      <w:r w:rsidRPr="00641C22">
        <w:rPr>
          <w:rFonts w:ascii="Aptos" w:eastAsia="Times New Roman" w:hAnsi="Aptos" w:cs="Times New Roman"/>
          <w:kern w:val="0"/>
          <w14:ligatures w14:val="none"/>
        </w:rPr>
        <w:br/>
        <w:t>Encodes the input text into embedding vectors.</w:t>
      </w:r>
    </w:p>
    <w:p w14:paraId="29505499"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b/>
          <w:bCs/>
          <w:kern w:val="0"/>
          <w14:ligatures w14:val="none"/>
        </w:rPr>
        <w:t>3.2 Decoder block:</w:t>
      </w:r>
      <w:r w:rsidRPr="00641C22">
        <w:rPr>
          <w:rFonts w:ascii="Aptos" w:eastAsia="Times New Roman" w:hAnsi="Aptos" w:cs="Times New Roman"/>
          <w:kern w:val="0"/>
          <w14:ligatures w14:val="none"/>
        </w:rPr>
        <w:br/>
        <w:t>Generates output text from the embedding vectors and the partial output.</w:t>
      </w:r>
    </w:p>
    <w:p w14:paraId="09CA3B04"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kern w:val="0"/>
          <w14:ligatures w14:val="none"/>
        </w:rPr>
        <w:t xml:space="preserve">These are the two key blocks of the original transformer. However, the </w:t>
      </w:r>
      <w:r w:rsidRPr="00641C22">
        <w:rPr>
          <w:rFonts w:ascii="Aptos" w:eastAsia="Times New Roman" w:hAnsi="Aptos" w:cs="Times New Roman"/>
          <w:b/>
          <w:bCs/>
          <w:kern w:val="0"/>
          <w14:ligatures w14:val="none"/>
        </w:rPr>
        <w:t>GPT architecture is different from the original transformer</w:t>
      </w:r>
      <w:r w:rsidRPr="00641C22">
        <w:rPr>
          <w:rFonts w:ascii="Aptos" w:eastAsia="Times New Roman" w:hAnsi="Aptos" w:cs="Times New Roman"/>
          <w:kern w:val="0"/>
          <w14:ligatures w14:val="none"/>
        </w:rPr>
        <w:t xml:space="preserve">—it does not have an encoder and uses </w:t>
      </w:r>
      <w:r w:rsidRPr="00641C22">
        <w:rPr>
          <w:rFonts w:ascii="Aptos" w:eastAsia="Times New Roman" w:hAnsi="Aptos" w:cs="Times New Roman"/>
          <w:b/>
          <w:bCs/>
          <w:kern w:val="0"/>
          <w14:ligatures w14:val="none"/>
        </w:rPr>
        <w:t>only the decoder</w:t>
      </w:r>
      <w:r w:rsidRPr="00641C22">
        <w:rPr>
          <w:rFonts w:ascii="Aptos" w:eastAsia="Times New Roman" w:hAnsi="Aptos" w:cs="Times New Roman"/>
          <w:kern w:val="0"/>
          <w14:ligatures w14:val="none"/>
        </w:rPr>
        <w:t>.</w:t>
      </w:r>
    </w:p>
    <w:p w14:paraId="2E46BC3B" w14:textId="04F62DB3" w:rsidR="00641C22" w:rsidRPr="00641C22" w:rsidRDefault="00641C22" w:rsidP="00641C22">
      <w:pPr>
        <w:spacing w:after="0" w:line="240" w:lineRule="auto"/>
        <w:rPr>
          <w:rFonts w:ascii="Aptos" w:eastAsia="Times New Roman" w:hAnsi="Aptos" w:cs="Times New Roman"/>
          <w:kern w:val="0"/>
          <w14:ligatures w14:val="none"/>
        </w:rPr>
      </w:pPr>
    </w:p>
    <w:p w14:paraId="6AAFEA9D" w14:textId="77777777" w:rsidR="00641C22" w:rsidRPr="00641C22" w:rsidRDefault="00641C22" w:rsidP="00641C22">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641C22">
        <w:rPr>
          <w:rFonts w:ascii="Aptos" w:eastAsia="Times New Roman" w:hAnsi="Aptos" w:cs="Times New Roman"/>
          <w:b/>
          <w:bCs/>
          <w:kern w:val="0"/>
          <w:sz w:val="27"/>
          <w:szCs w:val="27"/>
          <w14:ligatures w14:val="none"/>
        </w:rPr>
        <w:t>Self-Attention</w:t>
      </w:r>
    </w:p>
    <w:p w14:paraId="79C8784D"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kern w:val="0"/>
          <w14:ligatures w14:val="none"/>
        </w:rPr>
        <w:t xml:space="preserve">A note on the self-attention mechanism: one key part of the transformer architecture is the </w:t>
      </w:r>
      <w:r w:rsidRPr="00641C22">
        <w:rPr>
          <w:rFonts w:ascii="Aptos" w:eastAsia="Times New Roman" w:hAnsi="Aptos" w:cs="Times New Roman"/>
          <w:b/>
          <w:bCs/>
          <w:kern w:val="0"/>
          <w14:ligatures w14:val="none"/>
        </w:rPr>
        <w:t>self-attention mechanism</w:t>
      </w:r>
      <w:r w:rsidRPr="00641C22">
        <w:rPr>
          <w:rFonts w:ascii="Aptos" w:eastAsia="Times New Roman" w:hAnsi="Aptos" w:cs="Times New Roman"/>
          <w:kern w:val="0"/>
          <w14:ligatures w14:val="none"/>
        </w:rPr>
        <w:t>. In the original paper, it is defined as:</w:t>
      </w:r>
    </w:p>
    <w:p w14:paraId="1ABC1810"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i/>
          <w:iCs/>
          <w:kern w:val="0"/>
          <w14:ligatures w14:val="none"/>
        </w:rPr>
        <w:t>“An integral part of sequence modeling, allowing modeling of dependencies without regard to their distance in the input or output sequences.”</w:t>
      </w:r>
    </w:p>
    <w:p w14:paraId="3CF3DB7B"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kern w:val="0"/>
          <w14:ligatures w14:val="none"/>
        </w:rPr>
        <w:t xml:space="preserve">In simple terms, this means that the model can capture relationships between different words </w:t>
      </w:r>
      <w:r w:rsidRPr="00641C22">
        <w:rPr>
          <w:rFonts w:ascii="Aptos" w:eastAsia="Times New Roman" w:hAnsi="Aptos" w:cs="Times New Roman"/>
          <w:b/>
          <w:bCs/>
          <w:kern w:val="0"/>
          <w14:ligatures w14:val="none"/>
        </w:rPr>
        <w:t>regardless of how far apart they are</w:t>
      </w:r>
      <w:r w:rsidRPr="00641C22">
        <w:rPr>
          <w:rFonts w:ascii="Aptos" w:eastAsia="Times New Roman" w:hAnsi="Aptos" w:cs="Times New Roman"/>
          <w:kern w:val="0"/>
          <w14:ligatures w14:val="none"/>
        </w:rPr>
        <w:t xml:space="preserve"> in the sentence.</w:t>
      </w:r>
    </w:p>
    <w:p w14:paraId="7237C3F7"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kern w:val="0"/>
          <w14:ligatures w14:val="none"/>
        </w:rPr>
        <w:t xml:space="preserve">Self-attention is an attention mechanism that relates different positions within a single sequence </w:t>
      </w:r>
      <w:proofErr w:type="gramStart"/>
      <w:r w:rsidRPr="00641C22">
        <w:rPr>
          <w:rFonts w:ascii="Aptos" w:eastAsia="Times New Roman" w:hAnsi="Aptos" w:cs="Times New Roman"/>
          <w:kern w:val="0"/>
          <w14:ligatures w14:val="none"/>
        </w:rPr>
        <w:t>in order to</w:t>
      </w:r>
      <w:proofErr w:type="gramEnd"/>
      <w:r w:rsidRPr="00641C22">
        <w:rPr>
          <w:rFonts w:ascii="Aptos" w:eastAsia="Times New Roman" w:hAnsi="Aptos" w:cs="Times New Roman"/>
          <w:kern w:val="0"/>
          <w14:ligatures w14:val="none"/>
        </w:rPr>
        <w:t xml:space="preserve"> compute a representation of that sequence. This definition can be a bit difficult to understand, so a more intuitive explanation is:</w:t>
      </w:r>
    </w:p>
    <w:p w14:paraId="6065C31B"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b/>
          <w:bCs/>
          <w:kern w:val="0"/>
          <w14:ligatures w14:val="none"/>
        </w:rPr>
        <w:t>Self-attention allows the model to weigh the importance of different words or tokens relative to each other.</w:t>
      </w:r>
    </w:p>
    <w:p w14:paraId="3AFABDB2"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kern w:val="0"/>
          <w14:ligatures w14:val="none"/>
        </w:rPr>
        <w:lastRenderedPageBreak/>
        <w:t xml:space="preserve">For example, when predicting a word in the fourth sentence, the context from sentences one, two, and three may still be very important. This is what we call </w:t>
      </w:r>
      <w:r w:rsidRPr="00641C22">
        <w:rPr>
          <w:rFonts w:ascii="Aptos" w:eastAsia="Times New Roman" w:hAnsi="Aptos" w:cs="Times New Roman"/>
          <w:b/>
          <w:bCs/>
          <w:kern w:val="0"/>
          <w14:ligatures w14:val="none"/>
        </w:rPr>
        <w:t>long-range dependencies</w:t>
      </w:r>
      <w:r w:rsidRPr="00641C22">
        <w:rPr>
          <w:rFonts w:ascii="Aptos" w:eastAsia="Times New Roman" w:hAnsi="Aptos" w:cs="Times New Roman"/>
          <w:kern w:val="0"/>
          <w14:ligatures w14:val="none"/>
        </w:rPr>
        <w:t>, and self-attention enables the model to capture them.</w:t>
      </w:r>
    </w:p>
    <w:p w14:paraId="404C3C2B" w14:textId="7343DDA1" w:rsidR="00641C22" w:rsidRPr="00641C22" w:rsidRDefault="00641C22" w:rsidP="00641C22">
      <w:pPr>
        <w:spacing w:after="0" w:line="240" w:lineRule="auto"/>
        <w:rPr>
          <w:rFonts w:ascii="Aptos" w:eastAsia="Times New Roman" w:hAnsi="Aptos" w:cs="Times New Roman"/>
          <w:kern w:val="0"/>
          <w14:ligatures w14:val="none"/>
        </w:rPr>
      </w:pPr>
    </w:p>
    <w:p w14:paraId="47AD03AE" w14:textId="77777777" w:rsidR="00641C22" w:rsidRPr="00641C22" w:rsidRDefault="00641C22" w:rsidP="00641C22">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641C22">
        <w:rPr>
          <w:rFonts w:ascii="Aptos" w:eastAsia="Times New Roman" w:hAnsi="Aptos" w:cs="Times New Roman"/>
          <w:b/>
          <w:bCs/>
          <w:kern w:val="0"/>
          <w:sz w:val="27"/>
          <w:szCs w:val="27"/>
          <w14:ligatures w14:val="none"/>
        </w:rPr>
        <w:t>Attention Blocks</w:t>
      </w:r>
    </w:p>
    <w:p w14:paraId="5372FDAE"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kern w:val="0"/>
          <w14:ligatures w14:val="none"/>
        </w:rPr>
        <w:t xml:space="preserve">Attention blocks ensure that the model captures long-range dependencies in the sentence. This is why the paper is titled </w:t>
      </w:r>
      <w:r w:rsidRPr="00641C22">
        <w:rPr>
          <w:rFonts w:ascii="Aptos" w:eastAsia="Times New Roman" w:hAnsi="Aptos" w:cs="Times New Roman"/>
          <w:b/>
          <w:bCs/>
          <w:kern w:val="0"/>
          <w14:ligatures w14:val="none"/>
        </w:rPr>
        <w:t>“Attention Is All You Need.”</w:t>
      </w:r>
    </w:p>
    <w:p w14:paraId="7D7AE362" w14:textId="77777777" w:rsidR="00641C22" w:rsidRPr="00641C22" w:rsidRDefault="00641C22" w:rsidP="00641C22">
      <w:pPr>
        <w:spacing w:before="100" w:beforeAutospacing="1" w:after="100" w:afterAutospacing="1" w:line="240" w:lineRule="auto"/>
        <w:rPr>
          <w:rFonts w:ascii="Aptos" w:eastAsia="Times New Roman" w:hAnsi="Aptos" w:cs="Times New Roman"/>
          <w:kern w:val="0"/>
          <w14:ligatures w14:val="none"/>
        </w:rPr>
      </w:pPr>
      <w:r w:rsidRPr="00641C22">
        <w:rPr>
          <w:rFonts w:ascii="Aptos" w:eastAsia="Times New Roman" w:hAnsi="Aptos" w:cs="Times New Roman"/>
          <w:kern w:val="0"/>
          <w14:ligatures w14:val="none"/>
        </w:rPr>
        <w:t xml:space="preserve">The model calculates an </w:t>
      </w:r>
      <w:r w:rsidRPr="00641C22">
        <w:rPr>
          <w:rFonts w:ascii="Aptos" w:eastAsia="Times New Roman" w:hAnsi="Aptos" w:cs="Times New Roman"/>
          <w:b/>
          <w:bCs/>
          <w:kern w:val="0"/>
          <w14:ligatures w14:val="none"/>
        </w:rPr>
        <w:t>attention score</w:t>
      </w:r>
      <w:r w:rsidRPr="00641C22">
        <w:rPr>
          <w:rFonts w:ascii="Aptos" w:eastAsia="Times New Roman" w:hAnsi="Aptos" w:cs="Times New Roman"/>
          <w:kern w:val="0"/>
          <w14:ligatures w14:val="none"/>
        </w:rPr>
        <w:t>, which tells it which words should be given more importance in relation to other words.</w:t>
      </w:r>
    </w:p>
    <w:p w14:paraId="6E722B5F" w14:textId="0D9A4CC6" w:rsidR="00641C22" w:rsidRPr="00641C22" w:rsidRDefault="00641C22" w:rsidP="00641C22">
      <w:pPr>
        <w:spacing w:after="0" w:line="240" w:lineRule="auto"/>
        <w:rPr>
          <w:rFonts w:ascii="Aptos" w:eastAsia="Times New Roman" w:hAnsi="Aptos" w:cs="Times New Roman"/>
          <w:kern w:val="0"/>
          <w14:ligatures w14:val="none"/>
        </w:rPr>
      </w:pPr>
    </w:p>
    <w:p w14:paraId="6830DC61" w14:textId="77777777" w:rsidR="00885DDB" w:rsidRPr="00885DDB" w:rsidRDefault="00885DDB" w:rsidP="00885DDB">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885DDB">
        <w:rPr>
          <w:rFonts w:ascii="Aptos" w:eastAsia="Times New Roman" w:hAnsi="Aptos" w:cs="Times New Roman"/>
          <w:b/>
          <w:bCs/>
          <w:kern w:val="0"/>
          <w:sz w:val="36"/>
          <w:szCs w:val="36"/>
          <w14:ligatures w14:val="none"/>
        </w:rPr>
        <w:t>4. Later Variations of Transformer Architecture</w:t>
      </w:r>
    </w:p>
    <w:p w14:paraId="35835AC4"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GPT and BERT models came after 2017, building on the original transformer idea.</w:t>
      </w:r>
    </w:p>
    <w:p w14:paraId="0B3DEFC4" w14:textId="77777777" w:rsidR="00885DDB" w:rsidRPr="00885DDB" w:rsidRDefault="00885DDB" w:rsidP="00885DDB">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885DDB">
        <w:rPr>
          <w:rFonts w:ascii="Aptos" w:eastAsia="Times New Roman" w:hAnsi="Aptos" w:cs="Times New Roman"/>
          <w:b/>
          <w:bCs/>
          <w:kern w:val="0"/>
          <w:sz w:val="27"/>
          <w:szCs w:val="27"/>
          <w14:ligatures w14:val="none"/>
        </w:rPr>
        <w:t xml:space="preserve">4.1 BERT – </w:t>
      </w:r>
      <w:r w:rsidRPr="00885DDB">
        <w:rPr>
          <w:rFonts w:ascii="Aptos" w:eastAsia="Times New Roman" w:hAnsi="Aptos" w:cs="Times New Roman"/>
          <w:b/>
          <w:bCs/>
          <w:i/>
          <w:iCs/>
          <w:kern w:val="0"/>
          <w:sz w:val="27"/>
          <w:szCs w:val="27"/>
          <w14:ligatures w14:val="none"/>
        </w:rPr>
        <w:t>Bidirectional Encoder Representations from Transformers</w:t>
      </w:r>
    </w:p>
    <w:p w14:paraId="6223EE85"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 xml:space="preserve">BERT is designed to </w:t>
      </w:r>
      <w:r w:rsidRPr="00885DDB">
        <w:rPr>
          <w:rFonts w:ascii="Aptos" w:eastAsia="Times New Roman" w:hAnsi="Aptos" w:cs="Times New Roman"/>
          <w:b/>
          <w:bCs/>
          <w:kern w:val="0"/>
          <w14:ligatures w14:val="none"/>
        </w:rPr>
        <w:t xml:space="preserve">predict hidden words </w:t>
      </w:r>
      <w:proofErr w:type="gramStart"/>
      <w:r w:rsidRPr="00885DDB">
        <w:rPr>
          <w:rFonts w:ascii="Aptos" w:eastAsia="Times New Roman" w:hAnsi="Aptos" w:cs="Times New Roman"/>
          <w:b/>
          <w:bCs/>
          <w:kern w:val="0"/>
          <w14:ligatures w14:val="none"/>
        </w:rPr>
        <w:t>in a given</w:t>
      </w:r>
      <w:proofErr w:type="gramEnd"/>
      <w:r w:rsidRPr="00885DDB">
        <w:rPr>
          <w:rFonts w:ascii="Aptos" w:eastAsia="Times New Roman" w:hAnsi="Aptos" w:cs="Times New Roman"/>
          <w:b/>
          <w:bCs/>
          <w:kern w:val="0"/>
          <w14:ligatures w14:val="none"/>
        </w:rPr>
        <w:t xml:space="preserve"> sentence</w:t>
      </w:r>
      <w:r w:rsidRPr="00885DDB">
        <w:rPr>
          <w:rFonts w:ascii="Aptos" w:eastAsia="Times New Roman" w:hAnsi="Aptos" w:cs="Times New Roman"/>
          <w:kern w:val="0"/>
          <w14:ligatures w14:val="none"/>
        </w:rPr>
        <w:t>. It works by randomly masking some words and training the model to predict those masked words.</w:t>
      </w:r>
    </w:p>
    <w:p w14:paraId="178246A0"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In BERT:</w:t>
      </w:r>
    </w:p>
    <w:p w14:paraId="7BDC2796" w14:textId="77777777" w:rsidR="00885DDB" w:rsidRPr="00885DDB" w:rsidRDefault="00885DDB" w:rsidP="00885DDB">
      <w:pPr>
        <w:numPr>
          <w:ilvl w:val="0"/>
          <w:numId w:val="5"/>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The input contains sentences where some words are randomly masked.</w:t>
      </w:r>
    </w:p>
    <w:p w14:paraId="47E79FED" w14:textId="77777777" w:rsidR="00885DDB" w:rsidRPr="00885DDB" w:rsidRDefault="00885DDB" w:rsidP="00885DDB">
      <w:pPr>
        <w:numPr>
          <w:ilvl w:val="0"/>
          <w:numId w:val="5"/>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 xml:space="preserve">The text goes through preprocessing and is passed to the </w:t>
      </w:r>
      <w:r w:rsidRPr="00885DDB">
        <w:rPr>
          <w:rFonts w:ascii="Aptos" w:eastAsia="Times New Roman" w:hAnsi="Aptos" w:cs="Times New Roman"/>
          <w:b/>
          <w:bCs/>
          <w:kern w:val="0"/>
          <w14:ligatures w14:val="none"/>
        </w:rPr>
        <w:t>encoder</w:t>
      </w:r>
      <w:r w:rsidRPr="00885DDB">
        <w:rPr>
          <w:rFonts w:ascii="Aptos" w:eastAsia="Times New Roman" w:hAnsi="Aptos" w:cs="Times New Roman"/>
          <w:kern w:val="0"/>
          <w14:ligatures w14:val="none"/>
        </w:rPr>
        <w:t xml:space="preserve"> to generate embeddings.</w:t>
      </w:r>
    </w:p>
    <w:p w14:paraId="1BEF194C" w14:textId="77777777" w:rsidR="00885DDB" w:rsidRPr="00885DDB" w:rsidRDefault="00885DDB" w:rsidP="00885DDB">
      <w:pPr>
        <w:numPr>
          <w:ilvl w:val="0"/>
          <w:numId w:val="5"/>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 xml:space="preserve">The main output is the prediction of the </w:t>
      </w:r>
      <w:r w:rsidRPr="00885DDB">
        <w:rPr>
          <w:rFonts w:ascii="Aptos" w:eastAsia="Times New Roman" w:hAnsi="Aptos" w:cs="Times New Roman"/>
          <w:b/>
          <w:bCs/>
          <w:kern w:val="0"/>
          <w14:ligatures w14:val="none"/>
        </w:rPr>
        <w:t>missing words</w:t>
      </w:r>
      <w:r w:rsidRPr="00885DDB">
        <w:rPr>
          <w:rFonts w:ascii="Aptos" w:eastAsia="Times New Roman" w:hAnsi="Aptos" w:cs="Times New Roman"/>
          <w:kern w:val="0"/>
          <w14:ligatures w14:val="none"/>
        </w:rPr>
        <w:t>.</w:t>
      </w:r>
    </w:p>
    <w:p w14:paraId="3EAA360D" w14:textId="77777777" w:rsidR="00885DDB" w:rsidRPr="00885DDB" w:rsidRDefault="00885DDB" w:rsidP="00885DDB">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885DDB">
        <w:rPr>
          <w:rFonts w:ascii="Aptos" w:eastAsia="Times New Roman" w:hAnsi="Aptos" w:cs="Times New Roman"/>
          <w:b/>
          <w:bCs/>
          <w:kern w:val="0"/>
          <w:sz w:val="27"/>
          <w:szCs w:val="27"/>
          <w14:ligatures w14:val="none"/>
        </w:rPr>
        <w:t xml:space="preserve">4.2 GPT – </w:t>
      </w:r>
      <w:r w:rsidRPr="00885DDB">
        <w:rPr>
          <w:rFonts w:ascii="Aptos" w:eastAsia="Times New Roman" w:hAnsi="Aptos" w:cs="Times New Roman"/>
          <w:b/>
          <w:bCs/>
          <w:i/>
          <w:iCs/>
          <w:kern w:val="0"/>
          <w:sz w:val="27"/>
          <w:szCs w:val="27"/>
          <w14:ligatures w14:val="none"/>
        </w:rPr>
        <w:t>Generative Pretrained Transformers</w:t>
      </w:r>
    </w:p>
    <w:p w14:paraId="22E86877"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 xml:space="preserve">GPT is completely different. It receives </w:t>
      </w:r>
      <w:r w:rsidRPr="00885DDB">
        <w:rPr>
          <w:rFonts w:ascii="Aptos" w:eastAsia="Times New Roman" w:hAnsi="Aptos" w:cs="Times New Roman"/>
          <w:b/>
          <w:bCs/>
          <w:kern w:val="0"/>
          <w14:ligatures w14:val="none"/>
        </w:rPr>
        <w:t>incomplete text</w:t>
      </w:r>
      <w:r w:rsidRPr="00885DDB">
        <w:rPr>
          <w:rFonts w:ascii="Aptos" w:eastAsia="Times New Roman" w:hAnsi="Aptos" w:cs="Times New Roman"/>
          <w:kern w:val="0"/>
          <w14:ligatures w14:val="none"/>
        </w:rPr>
        <w:t xml:space="preserve"> and learns to generate </w:t>
      </w:r>
      <w:r w:rsidRPr="00885DDB">
        <w:rPr>
          <w:rFonts w:ascii="Aptos" w:eastAsia="Times New Roman" w:hAnsi="Aptos" w:cs="Times New Roman"/>
          <w:b/>
          <w:bCs/>
          <w:kern w:val="0"/>
          <w14:ligatures w14:val="none"/>
        </w:rPr>
        <w:t>one word at a time</w:t>
      </w:r>
      <w:r w:rsidRPr="00885DDB">
        <w:rPr>
          <w:rFonts w:ascii="Aptos" w:eastAsia="Times New Roman" w:hAnsi="Aptos" w:cs="Times New Roman"/>
          <w:kern w:val="0"/>
          <w14:ligatures w14:val="none"/>
        </w:rPr>
        <w:t xml:space="preserve">, simply predicting the </w:t>
      </w:r>
      <w:r w:rsidRPr="00885DDB">
        <w:rPr>
          <w:rFonts w:ascii="Aptos" w:eastAsia="Times New Roman" w:hAnsi="Aptos" w:cs="Times New Roman"/>
          <w:b/>
          <w:bCs/>
          <w:kern w:val="0"/>
          <w14:ligatures w14:val="none"/>
        </w:rPr>
        <w:t>next word</w:t>
      </w:r>
      <w:r w:rsidRPr="00885DDB">
        <w:rPr>
          <w:rFonts w:ascii="Aptos" w:eastAsia="Times New Roman" w:hAnsi="Aptos" w:cs="Times New Roman"/>
          <w:kern w:val="0"/>
          <w14:ligatures w14:val="none"/>
        </w:rPr>
        <w:t>.</w:t>
      </w:r>
    </w:p>
    <w:p w14:paraId="48FC6B9B" w14:textId="77777777" w:rsidR="00885DDB" w:rsidRPr="00885DDB" w:rsidRDefault="00885DDB" w:rsidP="00885DDB">
      <w:pPr>
        <w:numPr>
          <w:ilvl w:val="0"/>
          <w:numId w:val="6"/>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 xml:space="preserve">Input → preprocessing → </w:t>
      </w:r>
      <w:r w:rsidRPr="00885DDB">
        <w:rPr>
          <w:rFonts w:ascii="Aptos" w:eastAsia="Times New Roman" w:hAnsi="Aptos" w:cs="Times New Roman"/>
          <w:b/>
          <w:bCs/>
          <w:kern w:val="0"/>
          <w14:ligatures w14:val="none"/>
        </w:rPr>
        <w:t>decoder only</w:t>
      </w:r>
      <w:r w:rsidRPr="00885DDB">
        <w:rPr>
          <w:rFonts w:ascii="Aptos" w:eastAsia="Times New Roman" w:hAnsi="Aptos" w:cs="Times New Roman"/>
          <w:kern w:val="0"/>
          <w14:ligatures w14:val="none"/>
        </w:rPr>
        <w:t xml:space="preserve"> → next word prediction</w:t>
      </w:r>
    </w:p>
    <w:p w14:paraId="16B8F300" w14:textId="77777777" w:rsidR="00885DDB" w:rsidRPr="00885DDB" w:rsidRDefault="00885DDB" w:rsidP="00885DDB">
      <w:pPr>
        <w:numPr>
          <w:ilvl w:val="0"/>
          <w:numId w:val="6"/>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 xml:space="preserve">GPT is a </w:t>
      </w:r>
      <w:r w:rsidRPr="00885DDB">
        <w:rPr>
          <w:rFonts w:ascii="Aptos" w:eastAsia="Times New Roman" w:hAnsi="Aptos" w:cs="Times New Roman"/>
          <w:b/>
          <w:bCs/>
          <w:kern w:val="0"/>
          <w14:ligatures w14:val="none"/>
        </w:rPr>
        <w:t>foundation model</w:t>
      </w:r>
      <w:r w:rsidRPr="00885DDB">
        <w:rPr>
          <w:rFonts w:ascii="Aptos" w:eastAsia="Times New Roman" w:hAnsi="Aptos" w:cs="Times New Roman"/>
          <w:kern w:val="0"/>
          <w14:ligatures w14:val="none"/>
        </w:rPr>
        <w:t xml:space="preserve"> focused on text generation.</w:t>
      </w:r>
    </w:p>
    <w:p w14:paraId="504F0ABC" w14:textId="1F624D3E" w:rsidR="00885DDB" w:rsidRPr="00885DDB" w:rsidRDefault="00885DDB" w:rsidP="00885DDB">
      <w:pPr>
        <w:spacing w:after="0" w:line="240" w:lineRule="auto"/>
        <w:rPr>
          <w:rFonts w:ascii="Aptos" w:eastAsia="Times New Roman" w:hAnsi="Aptos" w:cs="Times New Roman"/>
          <w:kern w:val="0"/>
          <w14:ligatures w14:val="none"/>
        </w:rPr>
      </w:pPr>
    </w:p>
    <w:p w14:paraId="035BAFEF" w14:textId="77777777" w:rsidR="00885DDB" w:rsidRPr="00885DDB" w:rsidRDefault="00885DDB" w:rsidP="00885DDB">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885DDB">
        <w:rPr>
          <w:rFonts w:ascii="Aptos" w:eastAsia="Times New Roman" w:hAnsi="Aptos" w:cs="Times New Roman"/>
          <w:b/>
          <w:bCs/>
          <w:kern w:val="0"/>
          <w:sz w:val="27"/>
          <w:szCs w:val="27"/>
          <w14:ligatures w14:val="none"/>
        </w:rPr>
        <w:t>Key Difference Between BERT and GPT</w:t>
      </w:r>
    </w:p>
    <w:p w14:paraId="6F790AEF" w14:textId="77777777" w:rsidR="00885DDB" w:rsidRPr="00885DDB" w:rsidRDefault="00885DDB" w:rsidP="00885DDB">
      <w:pPr>
        <w:numPr>
          <w:ilvl w:val="0"/>
          <w:numId w:val="7"/>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b/>
          <w:bCs/>
          <w:kern w:val="0"/>
          <w14:ligatures w14:val="none"/>
        </w:rPr>
        <w:lastRenderedPageBreak/>
        <w:t>GPT is left-to-right (autoregressive)</w:t>
      </w:r>
      <w:r w:rsidRPr="00885DDB">
        <w:rPr>
          <w:rFonts w:ascii="Aptos" w:eastAsia="Times New Roman" w:hAnsi="Aptos" w:cs="Times New Roman"/>
          <w:kern w:val="0"/>
          <w14:ligatures w14:val="none"/>
        </w:rPr>
        <w:t xml:space="preserve"> – it predicts the next word based only on previous words.</w:t>
      </w:r>
    </w:p>
    <w:p w14:paraId="11A56BFD" w14:textId="77777777" w:rsidR="00885DDB" w:rsidRPr="00885DDB" w:rsidRDefault="00885DDB" w:rsidP="00885DDB">
      <w:pPr>
        <w:numPr>
          <w:ilvl w:val="0"/>
          <w:numId w:val="7"/>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b/>
          <w:bCs/>
          <w:kern w:val="0"/>
          <w14:ligatures w14:val="none"/>
        </w:rPr>
        <w:t>BERT is bidirectional</w:t>
      </w:r>
      <w:r w:rsidRPr="00885DDB">
        <w:rPr>
          <w:rFonts w:ascii="Aptos" w:eastAsia="Times New Roman" w:hAnsi="Aptos" w:cs="Times New Roman"/>
          <w:kern w:val="0"/>
          <w14:ligatures w14:val="none"/>
        </w:rPr>
        <w:t xml:space="preserve"> – random words are masked, and the model must look in both directions of the sentence.</w:t>
      </w:r>
    </w:p>
    <w:p w14:paraId="122C7173" w14:textId="77777777" w:rsidR="00885DDB" w:rsidRPr="00885DDB" w:rsidRDefault="00885DDB" w:rsidP="00885DDB">
      <w:pPr>
        <w:numPr>
          <w:ilvl w:val="0"/>
          <w:numId w:val="7"/>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 xml:space="preserve">Because of this, </w:t>
      </w:r>
      <w:r w:rsidRPr="00885DDB">
        <w:rPr>
          <w:rFonts w:ascii="Aptos" w:eastAsia="Times New Roman" w:hAnsi="Aptos" w:cs="Times New Roman"/>
          <w:b/>
          <w:bCs/>
          <w:kern w:val="0"/>
          <w14:ligatures w14:val="none"/>
        </w:rPr>
        <w:t>BERT performs very well in sentiment analysis and understanding tasks</w:t>
      </w:r>
      <w:r w:rsidRPr="00885DDB">
        <w:rPr>
          <w:rFonts w:ascii="Aptos" w:eastAsia="Times New Roman" w:hAnsi="Aptos" w:cs="Times New Roman"/>
          <w:kern w:val="0"/>
          <w14:ligatures w14:val="none"/>
        </w:rPr>
        <w:t>, while GPT is stronger in generation.</w:t>
      </w:r>
    </w:p>
    <w:p w14:paraId="4E090685"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Today, most of the hype is around GPT, and BERT is discussed less.</w:t>
      </w:r>
    </w:p>
    <w:p w14:paraId="4B4BE991"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 xml:space="preserve">Both models contain the word </w:t>
      </w:r>
      <w:r w:rsidRPr="00885DDB">
        <w:rPr>
          <w:rFonts w:ascii="Aptos" w:eastAsia="Times New Roman" w:hAnsi="Aptos" w:cs="Times New Roman"/>
          <w:b/>
          <w:bCs/>
          <w:kern w:val="0"/>
          <w14:ligatures w14:val="none"/>
        </w:rPr>
        <w:t>“transformer”</w:t>
      </w:r>
      <w:r w:rsidRPr="00885DDB">
        <w:rPr>
          <w:rFonts w:ascii="Aptos" w:eastAsia="Times New Roman" w:hAnsi="Aptos" w:cs="Times New Roman"/>
          <w:kern w:val="0"/>
          <w14:ligatures w14:val="none"/>
        </w:rPr>
        <w:t xml:space="preserve"> because they originated from the transformer architecture.</w:t>
      </w:r>
    </w:p>
    <w:p w14:paraId="3A4C43EE" w14:textId="77777777" w:rsidR="00885DDB" w:rsidRPr="00885DDB" w:rsidRDefault="00885DDB" w:rsidP="00885DDB">
      <w:pPr>
        <w:numPr>
          <w:ilvl w:val="0"/>
          <w:numId w:val="8"/>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b/>
          <w:bCs/>
          <w:kern w:val="0"/>
          <w14:ligatures w14:val="none"/>
        </w:rPr>
        <w:t>GPT → only decoder</w:t>
      </w:r>
    </w:p>
    <w:p w14:paraId="1AD6DCA7" w14:textId="77777777" w:rsidR="00885DDB" w:rsidRPr="00885DDB" w:rsidRDefault="00885DDB" w:rsidP="00885DDB">
      <w:pPr>
        <w:numPr>
          <w:ilvl w:val="0"/>
          <w:numId w:val="8"/>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b/>
          <w:bCs/>
          <w:kern w:val="0"/>
          <w14:ligatures w14:val="none"/>
        </w:rPr>
        <w:t>BERT → only encoder</w:t>
      </w:r>
    </w:p>
    <w:p w14:paraId="3FDBA851" w14:textId="605E5EA8" w:rsidR="00885DDB" w:rsidRPr="00885DDB" w:rsidRDefault="00885DDB" w:rsidP="00885DDB">
      <w:pPr>
        <w:spacing w:after="0" w:line="240" w:lineRule="auto"/>
        <w:rPr>
          <w:rFonts w:ascii="Aptos" w:eastAsia="Times New Roman" w:hAnsi="Aptos" w:cs="Times New Roman"/>
          <w:kern w:val="0"/>
          <w14:ligatures w14:val="none"/>
        </w:rPr>
      </w:pPr>
    </w:p>
    <w:p w14:paraId="68D5075C" w14:textId="77777777" w:rsidR="00885DDB" w:rsidRPr="00885DDB" w:rsidRDefault="00885DDB" w:rsidP="00885DDB">
      <w:pPr>
        <w:spacing w:before="100" w:beforeAutospacing="1" w:after="100" w:afterAutospacing="1" w:line="240" w:lineRule="auto"/>
        <w:outlineLvl w:val="1"/>
        <w:rPr>
          <w:rFonts w:ascii="Aptos" w:eastAsia="Times New Roman" w:hAnsi="Aptos" w:cs="Times New Roman"/>
          <w:b/>
          <w:bCs/>
          <w:kern w:val="0"/>
          <w:sz w:val="36"/>
          <w:szCs w:val="36"/>
          <w14:ligatures w14:val="none"/>
        </w:rPr>
      </w:pPr>
      <w:r w:rsidRPr="00885DDB">
        <w:rPr>
          <w:rFonts w:ascii="Aptos" w:eastAsia="Times New Roman" w:hAnsi="Aptos" w:cs="Times New Roman"/>
          <w:b/>
          <w:bCs/>
          <w:kern w:val="0"/>
          <w:sz w:val="36"/>
          <w:szCs w:val="36"/>
          <w14:ligatures w14:val="none"/>
        </w:rPr>
        <w:t>5. Transformers vs LLMs</w:t>
      </w:r>
    </w:p>
    <w:p w14:paraId="4F884FC1" w14:textId="77777777" w:rsidR="00885DDB" w:rsidRPr="00885DDB" w:rsidRDefault="00885DDB" w:rsidP="00885DDB">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885DDB">
        <w:rPr>
          <w:rFonts w:ascii="Aptos" w:eastAsia="Times New Roman" w:hAnsi="Aptos" w:cs="Times New Roman"/>
          <w:b/>
          <w:bCs/>
          <w:kern w:val="0"/>
          <w:sz w:val="27"/>
          <w:szCs w:val="27"/>
          <w14:ligatures w14:val="none"/>
        </w:rPr>
        <w:t>Not all transformers are LLMs</w:t>
      </w:r>
    </w:p>
    <w:p w14:paraId="3B687834"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 xml:space="preserve">Transformers can also be used for </w:t>
      </w:r>
      <w:r w:rsidRPr="00885DDB">
        <w:rPr>
          <w:rFonts w:ascii="Aptos" w:eastAsia="Times New Roman" w:hAnsi="Aptos" w:cs="Times New Roman"/>
          <w:b/>
          <w:bCs/>
          <w:kern w:val="0"/>
          <w14:ligatures w14:val="none"/>
        </w:rPr>
        <w:t>computer vision</w:t>
      </w:r>
      <w:r w:rsidRPr="00885DDB">
        <w:rPr>
          <w:rFonts w:ascii="Aptos" w:eastAsia="Times New Roman" w:hAnsi="Aptos" w:cs="Times New Roman"/>
          <w:kern w:val="0"/>
          <w14:ligatures w14:val="none"/>
        </w:rPr>
        <w:t>, such as:</w:t>
      </w:r>
    </w:p>
    <w:p w14:paraId="31D83B9B" w14:textId="77777777" w:rsidR="00885DDB" w:rsidRPr="00885DDB" w:rsidRDefault="00885DDB" w:rsidP="00885DDB">
      <w:pPr>
        <w:numPr>
          <w:ilvl w:val="0"/>
          <w:numId w:val="9"/>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image recognition</w:t>
      </w:r>
    </w:p>
    <w:p w14:paraId="4F73858B" w14:textId="77777777" w:rsidR="00885DDB" w:rsidRPr="00885DDB" w:rsidRDefault="00885DDB" w:rsidP="00885DDB">
      <w:pPr>
        <w:numPr>
          <w:ilvl w:val="0"/>
          <w:numId w:val="9"/>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image classification</w:t>
      </w:r>
    </w:p>
    <w:p w14:paraId="1DD71657" w14:textId="77777777" w:rsidR="00885DDB" w:rsidRPr="00885DDB" w:rsidRDefault="00885DDB" w:rsidP="00885DDB">
      <w:pPr>
        <w:numPr>
          <w:ilvl w:val="0"/>
          <w:numId w:val="9"/>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Vision Transformers (</w:t>
      </w:r>
      <w:proofErr w:type="spellStart"/>
      <w:r w:rsidRPr="00885DDB">
        <w:rPr>
          <w:rFonts w:ascii="Aptos" w:eastAsia="Times New Roman" w:hAnsi="Aptos" w:cs="Times New Roman"/>
          <w:kern w:val="0"/>
          <w14:ligatures w14:val="none"/>
        </w:rPr>
        <w:t>ViTs</w:t>
      </w:r>
      <w:proofErr w:type="spellEnd"/>
      <w:r w:rsidRPr="00885DDB">
        <w:rPr>
          <w:rFonts w:ascii="Aptos" w:eastAsia="Times New Roman" w:hAnsi="Aptos" w:cs="Times New Roman"/>
          <w:kern w:val="0"/>
          <w14:ligatures w14:val="none"/>
        </w:rPr>
        <w:t>)</w:t>
      </w:r>
    </w:p>
    <w:p w14:paraId="5F80D036"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proofErr w:type="spellStart"/>
      <w:r w:rsidRPr="00885DDB">
        <w:rPr>
          <w:rFonts w:ascii="Aptos" w:eastAsia="Times New Roman" w:hAnsi="Aptos" w:cs="Times New Roman"/>
          <w:kern w:val="0"/>
          <w14:ligatures w14:val="none"/>
        </w:rPr>
        <w:t>ViTs</w:t>
      </w:r>
      <w:proofErr w:type="spellEnd"/>
      <w:r w:rsidRPr="00885DDB">
        <w:rPr>
          <w:rFonts w:ascii="Aptos" w:eastAsia="Times New Roman" w:hAnsi="Aptos" w:cs="Times New Roman"/>
          <w:kern w:val="0"/>
          <w14:ligatures w14:val="none"/>
        </w:rPr>
        <w:t xml:space="preserve"> have achieved remarkable results compared to CNNs, often requiring </w:t>
      </w:r>
      <w:r w:rsidRPr="00885DDB">
        <w:rPr>
          <w:rFonts w:ascii="Aptos" w:eastAsia="Times New Roman" w:hAnsi="Aptos" w:cs="Times New Roman"/>
          <w:b/>
          <w:bCs/>
          <w:kern w:val="0"/>
          <w14:ligatures w14:val="none"/>
        </w:rPr>
        <w:t>substantially fewer computational resources for pretraining</w:t>
      </w:r>
      <w:r w:rsidRPr="00885DDB">
        <w:rPr>
          <w:rFonts w:ascii="Aptos" w:eastAsia="Times New Roman" w:hAnsi="Aptos" w:cs="Times New Roman"/>
          <w:kern w:val="0"/>
          <w14:ligatures w14:val="none"/>
        </w:rPr>
        <w:t xml:space="preserve"> and showing weaker inductive bias. Traditionally, we associate images with CNNs, but </w:t>
      </w:r>
      <w:r w:rsidRPr="00885DDB">
        <w:rPr>
          <w:rFonts w:ascii="Aptos" w:eastAsia="Times New Roman" w:hAnsi="Aptos" w:cs="Times New Roman"/>
          <w:b/>
          <w:bCs/>
          <w:kern w:val="0"/>
          <w14:ligatures w14:val="none"/>
        </w:rPr>
        <w:t>vision transformers</w:t>
      </w:r>
      <w:r w:rsidRPr="00885DDB">
        <w:rPr>
          <w:rFonts w:ascii="Aptos" w:eastAsia="Times New Roman" w:hAnsi="Aptos" w:cs="Times New Roman"/>
          <w:kern w:val="0"/>
          <w14:ligatures w14:val="none"/>
        </w:rPr>
        <w:t xml:space="preserve"> are now very popular for image classification.</w:t>
      </w:r>
    </w:p>
    <w:p w14:paraId="6BC081D4"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proofErr w:type="gramStart"/>
      <w:r w:rsidRPr="00885DDB">
        <w:rPr>
          <w:rFonts w:ascii="Aptos" w:eastAsia="Times New Roman" w:hAnsi="Aptos" w:cs="Times New Roman"/>
          <w:kern w:val="0"/>
          <w14:ligatures w14:val="none"/>
        </w:rPr>
        <w:t>So</w:t>
      </w:r>
      <w:proofErr w:type="gramEnd"/>
      <w:r w:rsidRPr="00885DDB">
        <w:rPr>
          <w:rFonts w:ascii="Aptos" w:eastAsia="Times New Roman" w:hAnsi="Aptos" w:cs="Times New Roman"/>
          <w:kern w:val="0"/>
          <w14:ligatures w14:val="none"/>
        </w:rPr>
        <w:t xml:space="preserve"> when we think of transformers, we should </w:t>
      </w:r>
      <w:r w:rsidRPr="00885DDB">
        <w:rPr>
          <w:rFonts w:ascii="Aptos" w:eastAsia="Times New Roman" w:hAnsi="Aptos" w:cs="Times New Roman"/>
          <w:b/>
          <w:bCs/>
          <w:kern w:val="0"/>
          <w14:ligatures w14:val="none"/>
        </w:rPr>
        <w:t>not think of them only for LLMs</w:t>
      </w:r>
      <w:r w:rsidRPr="00885DDB">
        <w:rPr>
          <w:rFonts w:ascii="Aptos" w:eastAsia="Times New Roman" w:hAnsi="Aptos" w:cs="Times New Roman"/>
          <w:kern w:val="0"/>
          <w14:ligatures w14:val="none"/>
        </w:rPr>
        <w:t>.</w:t>
      </w:r>
    </w:p>
    <w:p w14:paraId="53419687" w14:textId="04FFB20D" w:rsidR="00885DDB" w:rsidRPr="00885DDB" w:rsidRDefault="00885DDB" w:rsidP="00885DDB">
      <w:pPr>
        <w:spacing w:after="0" w:line="240" w:lineRule="auto"/>
        <w:rPr>
          <w:rFonts w:ascii="Aptos" w:eastAsia="Times New Roman" w:hAnsi="Aptos" w:cs="Times New Roman"/>
          <w:kern w:val="0"/>
          <w14:ligatures w14:val="none"/>
        </w:rPr>
      </w:pPr>
    </w:p>
    <w:p w14:paraId="1638A445" w14:textId="77777777" w:rsidR="00885DDB" w:rsidRPr="00885DDB" w:rsidRDefault="00885DDB" w:rsidP="00885DDB">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885DDB">
        <w:rPr>
          <w:rFonts w:ascii="Aptos" w:eastAsia="Times New Roman" w:hAnsi="Aptos" w:cs="Times New Roman"/>
          <w:b/>
          <w:bCs/>
          <w:kern w:val="0"/>
          <w:sz w:val="27"/>
          <w:szCs w:val="27"/>
          <w14:ligatures w14:val="none"/>
        </w:rPr>
        <w:t>Are all LLMs transformers?</w:t>
      </w:r>
    </w:p>
    <w:p w14:paraId="16029BC6"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No. LLMs can also be based on:</w:t>
      </w:r>
    </w:p>
    <w:p w14:paraId="7D1EB0F3" w14:textId="77777777" w:rsidR="00885DDB" w:rsidRPr="00885DDB" w:rsidRDefault="00885DDB" w:rsidP="00885DDB">
      <w:pPr>
        <w:numPr>
          <w:ilvl w:val="0"/>
          <w:numId w:val="10"/>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recurrent architectures</w:t>
      </w:r>
    </w:p>
    <w:p w14:paraId="1D77590F" w14:textId="77777777" w:rsidR="00885DDB" w:rsidRPr="00885DDB" w:rsidRDefault="00885DDB" w:rsidP="00885DDB">
      <w:pPr>
        <w:numPr>
          <w:ilvl w:val="0"/>
          <w:numId w:val="10"/>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convolutional architectures</w:t>
      </w:r>
    </w:p>
    <w:p w14:paraId="06A054D1" w14:textId="77777777" w:rsidR="00885DDB" w:rsidRPr="00885DDB" w:rsidRDefault="00885DDB" w:rsidP="00885DDB">
      <w:pPr>
        <w:spacing w:before="100" w:beforeAutospacing="1" w:after="100" w:afterAutospacing="1" w:line="240" w:lineRule="auto"/>
        <w:outlineLvl w:val="3"/>
        <w:rPr>
          <w:rFonts w:ascii="Aptos" w:eastAsia="Times New Roman" w:hAnsi="Aptos" w:cs="Times New Roman"/>
          <w:b/>
          <w:bCs/>
          <w:kern w:val="0"/>
          <w14:ligatures w14:val="none"/>
        </w:rPr>
      </w:pPr>
      <w:r w:rsidRPr="00885DDB">
        <w:rPr>
          <w:rFonts w:ascii="Aptos" w:eastAsia="Times New Roman" w:hAnsi="Aptos" w:cs="Times New Roman"/>
          <w:b/>
          <w:bCs/>
          <w:kern w:val="0"/>
          <w14:ligatures w14:val="none"/>
        </w:rPr>
        <w:t>Historical Timeline</w:t>
      </w:r>
    </w:p>
    <w:p w14:paraId="4FE28A86" w14:textId="77777777" w:rsidR="00885DDB" w:rsidRPr="00885DDB" w:rsidRDefault="00885DDB" w:rsidP="00885DDB">
      <w:pPr>
        <w:numPr>
          <w:ilvl w:val="0"/>
          <w:numId w:val="11"/>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b/>
          <w:bCs/>
          <w:kern w:val="0"/>
          <w14:ligatures w14:val="none"/>
        </w:rPr>
        <w:lastRenderedPageBreak/>
        <w:t>1980s – Recurrent Neural Networks (RNNs)</w:t>
      </w:r>
    </w:p>
    <w:p w14:paraId="40E92426" w14:textId="77777777" w:rsidR="00885DDB" w:rsidRPr="00885DDB" w:rsidRDefault="00885DDB" w:rsidP="00885DDB">
      <w:pPr>
        <w:numPr>
          <w:ilvl w:val="0"/>
          <w:numId w:val="11"/>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b/>
          <w:bCs/>
          <w:kern w:val="0"/>
          <w14:ligatures w14:val="none"/>
        </w:rPr>
        <w:t>1997 – Long Short-Term Memory (LSTM)</w:t>
      </w:r>
    </w:p>
    <w:p w14:paraId="4B1CAE1B" w14:textId="77777777" w:rsidR="00885DDB" w:rsidRPr="00885DDB" w:rsidRDefault="00885DDB" w:rsidP="00885DDB">
      <w:pPr>
        <w:numPr>
          <w:ilvl w:val="0"/>
          <w:numId w:val="11"/>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b/>
          <w:bCs/>
          <w:kern w:val="0"/>
          <w14:ligatures w14:val="none"/>
        </w:rPr>
        <w:t>2017 – Transformers</w:t>
      </w:r>
    </w:p>
    <w:p w14:paraId="265015A8"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RNNs maintain a state through a feedback loop, allowing them to incorporate memory.</w:t>
      </w:r>
      <w:r w:rsidRPr="00885DDB">
        <w:rPr>
          <w:rFonts w:ascii="Aptos" w:eastAsia="Times New Roman" w:hAnsi="Aptos" w:cs="Times New Roman"/>
          <w:kern w:val="0"/>
          <w14:ligatures w14:val="none"/>
        </w:rPr>
        <w:br/>
        <w:t>LSTMs improve this with two paths:</w:t>
      </w:r>
    </w:p>
    <w:p w14:paraId="695B8B52" w14:textId="77777777" w:rsidR="00885DDB" w:rsidRPr="00885DDB" w:rsidRDefault="00885DDB" w:rsidP="00885DDB">
      <w:pPr>
        <w:numPr>
          <w:ilvl w:val="0"/>
          <w:numId w:val="12"/>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short-term memory</w:t>
      </w:r>
    </w:p>
    <w:p w14:paraId="77FCB8F4" w14:textId="77777777" w:rsidR="00885DDB" w:rsidRPr="00885DDB" w:rsidRDefault="00885DDB" w:rsidP="00885DDB">
      <w:pPr>
        <w:numPr>
          <w:ilvl w:val="0"/>
          <w:numId w:val="12"/>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long-term memory</w:t>
      </w:r>
    </w:p>
    <w:p w14:paraId="3550659F" w14:textId="77777777" w:rsidR="00885DDB" w:rsidRPr="00885DDB" w:rsidRDefault="00885DDB" w:rsidP="00885DDB">
      <w:p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kern w:val="0"/>
          <w14:ligatures w14:val="none"/>
        </w:rPr>
        <w:t>Convolutional architectures can also be used to build language models.</w:t>
      </w:r>
    </w:p>
    <w:p w14:paraId="68575DB3" w14:textId="3B1DE5A5" w:rsidR="00885DDB" w:rsidRPr="00885DDB" w:rsidRDefault="00885DDB" w:rsidP="00885DDB">
      <w:pPr>
        <w:spacing w:after="0" w:line="240" w:lineRule="auto"/>
        <w:rPr>
          <w:rFonts w:ascii="Aptos" w:eastAsia="Times New Roman" w:hAnsi="Aptos" w:cs="Times New Roman"/>
          <w:kern w:val="0"/>
          <w14:ligatures w14:val="none"/>
        </w:rPr>
      </w:pPr>
    </w:p>
    <w:p w14:paraId="7AB28D2A" w14:textId="77777777" w:rsidR="00885DDB" w:rsidRPr="00885DDB" w:rsidRDefault="00885DDB" w:rsidP="00885DDB">
      <w:pPr>
        <w:spacing w:before="100" w:beforeAutospacing="1" w:after="100" w:afterAutospacing="1" w:line="240" w:lineRule="auto"/>
        <w:outlineLvl w:val="2"/>
        <w:rPr>
          <w:rFonts w:ascii="Aptos" w:eastAsia="Times New Roman" w:hAnsi="Aptos" w:cs="Times New Roman"/>
          <w:b/>
          <w:bCs/>
          <w:kern w:val="0"/>
          <w:sz w:val="27"/>
          <w:szCs w:val="27"/>
          <w14:ligatures w14:val="none"/>
        </w:rPr>
      </w:pPr>
      <w:r w:rsidRPr="00885DDB">
        <w:rPr>
          <w:rFonts w:ascii="Aptos" w:eastAsia="Times New Roman" w:hAnsi="Aptos" w:cs="Times New Roman"/>
          <w:b/>
          <w:bCs/>
          <w:kern w:val="0"/>
          <w:sz w:val="27"/>
          <w:szCs w:val="27"/>
          <w14:ligatures w14:val="none"/>
        </w:rPr>
        <w:t>Final Clarification</w:t>
      </w:r>
    </w:p>
    <w:p w14:paraId="2EDE8F1A" w14:textId="77777777" w:rsidR="00885DDB" w:rsidRPr="00885DDB" w:rsidRDefault="00885DDB" w:rsidP="00885DDB">
      <w:pPr>
        <w:numPr>
          <w:ilvl w:val="0"/>
          <w:numId w:val="13"/>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b/>
          <w:bCs/>
          <w:kern w:val="0"/>
          <w14:ligatures w14:val="none"/>
        </w:rPr>
        <w:t>Not all LLMs are transformers</w:t>
      </w:r>
    </w:p>
    <w:p w14:paraId="2B24A240" w14:textId="77777777" w:rsidR="00885DDB" w:rsidRPr="00885DDB" w:rsidRDefault="00885DDB" w:rsidP="00885DDB">
      <w:pPr>
        <w:numPr>
          <w:ilvl w:val="0"/>
          <w:numId w:val="13"/>
        </w:numPr>
        <w:spacing w:before="100" w:beforeAutospacing="1" w:after="100" w:afterAutospacing="1" w:line="240" w:lineRule="auto"/>
        <w:rPr>
          <w:rFonts w:ascii="Aptos" w:eastAsia="Times New Roman" w:hAnsi="Aptos" w:cs="Times New Roman"/>
          <w:kern w:val="0"/>
          <w14:ligatures w14:val="none"/>
        </w:rPr>
      </w:pPr>
      <w:r w:rsidRPr="00885DDB">
        <w:rPr>
          <w:rFonts w:ascii="Aptos" w:eastAsia="Times New Roman" w:hAnsi="Aptos" w:cs="Times New Roman"/>
          <w:b/>
          <w:bCs/>
          <w:kern w:val="0"/>
          <w14:ligatures w14:val="none"/>
        </w:rPr>
        <w:t>Not all transformers are LLMs</w:t>
      </w:r>
    </w:p>
    <w:p w14:paraId="377147DE" w14:textId="33756E86" w:rsidR="00885DDB" w:rsidRPr="00885DDB" w:rsidRDefault="00885DDB" w:rsidP="00885DDB">
      <w:pPr>
        <w:spacing w:after="0" w:line="240" w:lineRule="auto"/>
        <w:rPr>
          <w:rFonts w:ascii="Aptos" w:eastAsia="Times New Roman" w:hAnsi="Aptos" w:cs="Times New Roman"/>
          <w:kern w:val="0"/>
          <w14:ligatures w14:val="none"/>
        </w:rPr>
      </w:pPr>
    </w:p>
    <w:p w14:paraId="5AD267D2" w14:textId="77777777" w:rsidR="00737AD1" w:rsidRPr="00885DDB" w:rsidRDefault="00737AD1" w:rsidP="000E2380">
      <w:pPr>
        <w:ind w:left="360"/>
        <w:rPr>
          <w:rFonts w:ascii="Aptos" w:hAnsi="Aptos"/>
        </w:rPr>
      </w:pPr>
    </w:p>
    <w:sectPr w:rsidR="00737AD1" w:rsidRPr="00885D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65F9"/>
    <w:multiLevelType w:val="multilevel"/>
    <w:tmpl w:val="BBB6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05543"/>
    <w:multiLevelType w:val="hybridMultilevel"/>
    <w:tmpl w:val="7264C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A04C78"/>
    <w:multiLevelType w:val="multilevel"/>
    <w:tmpl w:val="9F64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12799"/>
    <w:multiLevelType w:val="hybridMultilevel"/>
    <w:tmpl w:val="E0969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EC2F92"/>
    <w:multiLevelType w:val="multilevel"/>
    <w:tmpl w:val="8740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C3755"/>
    <w:multiLevelType w:val="multilevel"/>
    <w:tmpl w:val="DE3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34949"/>
    <w:multiLevelType w:val="multilevel"/>
    <w:tmpl w:val="7F56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96502"/>
    <w:multiLevelType w:val="multilevel"/>
    <w:tmpl w:val="96E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B64ED6"/>
    <w:multiLevelType w:val="multilevel"/>
    <w:tmpl w:val="6600A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24482"/>
    <w:multiLevelType w:val="hybridMultilevel"/>
    <w:tmpl w:val="B9208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9C6E43"/>
    <w:multiLevelType w:val="multilevel"/>
    <w:tmpl w:val="A7B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0510D8"/>
    <w:multiLevelType w:val="multilevel"/>
    <w:tmpl w:val="CDBC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C22D77"/>
    <w:multiLevelType w:val="multilevel"/>
    <w:tmpl w:val="DDEC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065912">
    <w:abstractNumId w:val="1"/>
  </w:num>
  <w:num w:numId="2" w16cid:durableId="1271889000">
    <w:abstractNumId w:val="3"/>
  </w:num>
  <w:num w:numId="3" w16cid:durableId="1412896517">
    <w:abstractNumId w:val="9"/>
  </w:num>
  <w:num w:numId="4" w16cid:durableId="1580169070">
    <w:abstractNumId w:val="8"/>
  </w:num>
  <w:num w:numId="5" w16cid:durableId="1250777816">
    <w:abstractNumId w:val="7"/>
  </w:num>
  <w:num w:numId="6" w16cid:durableId="1155339883">
    <w:abstractNumId w:val="10"/>
  </w:num>
  <w:num w:numId="7" w16cid:durableId="503514979">
    <w:abstractNumId w:val="4"/>
  </w:num>
  <w:num w:numId="8" w16cid:durableId="406658684">
    <w:abstractNumId w:val="12"/>
  </w:num>
  <w:num w:numId="9" w16cid:durableId="1132359184">
    <w:abstractNumId w:val="2"/>
  </w:num>
  <w:num w:numId="10" w16cid:durableId="1596742833">
    <w:abstractNumId w:val="5"/>
  </w:num>
  <w:num w:numId="11" w16cid:durableId="1470319383">
    <w:abstractNumId w:val="6"/>
  </w:num>
  <w:num w:numId="12" w16cid:durableId="669253691">
    <w:abstractNumId w:val="11"/>
  </w:num>
  <w:num w:numId="13" w16cid:durableId="28115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3B"/>
    <w:rsid w:val="000304A0"/>
    <w:rsid w:val="00051AFC"/>
    <w:rsid w:val="000E2380"/>
    <w:rsid w:val="000F27D1"/>
    <w:rsid w:val="00104B47"/>
    <w:rsid w:val="00116A73"/>
    <w:rsid w:val="0012576A"/>
    <w:rsid w:val="0013363F"/>
    <w:rsid w:val="001342B5"/>
    <w:rsid w:val="001476D7"/>
    <w:rsid w:val="00152D98"/>
    <w:rsid w:val="001923D6"/>
    <w:rsid w:val="00215A9B"/>
    <w:rsid w:val="00272292"/>
    <w:rsid w:val="002814E9"/>
    <w:rsid w:val="002C3263"/>
    <w:rsid w:val="002C450B"/>
    <w:rsid w:val="002F6967"/>
    <w:rsid w:val="003473D1"/>
    <w:rsid w:val="0036045E"/>
    <w:rsid w:val="00364B26"/>
    <w:rsid w:val="003A560C"/>
    <w:rsid w:val="00412B3B"/>
    <w:rsid w:val="004879E1"/>
    <w:rsid w:val="004F29C8"/>
    <w:rsid w:val="00505383"/>
    <w:rsid w:val="00562BEA"/>
    <w:rsid w:val="005C00D4"/>
    <w:rsid w:val="005E5986"/>
    <w:rsid w:val="00641C22"/>
    <w:rsid w:val="00654F96"/>
    <w:rsid w:val="00682FCF"/>
    <w:rsid w:val="00694553"/>
    <w:rsid w:val="00695A8A"/>
    <w:rsid w:val="00696E58"/>
    <w:rsid w:val="006A33E3"/>
    <w:rsid w:val="006E3200"/>
    <w:rsid w:val="006E7920"/>
    <w:rsid w:val="00737AD1"/>
    <w:rsid w:val="0074143D"/>
    <w:rsid w:val="0076330B"/>
    <w:rsid w:val="007D1ADB"/>
    <w:rsid w:val="007E4AED"/>
    <w:rsid w:val="00830738"/>
    <w:rsid w:val="00885DDB"/>
    <w:rsid w:val="00941683"/>
    <w:rsid w:val="00977C5A"/>
    <w:rsid w:val="009C42FE"/>
    <w:rsid w:val="009F0725"/>
    <w:rsid w:val="009F2529"/>
    <w:rsid w:val="009F2C72"/>
    <w:rsid w:val="00A13313"/>
    <w:rsid w:val="00A3481E"/>
    <w:rsid w:val="00AB21CB"/>
    <w:rsid w:val="00AB6B97"/>
    <w:rsid w:val="00B01F41"/>
    <w:rsid w:val="00B2386D"/>
    <w:rsid w:val="00B72CE5"/>
    <w:rsid w:val="00BA1CAF"/>
    <w:rsid w:val="00BA6869"/>
    <w:rsid w:val="00BB71CF"/>
    <w:rsid w:val="00BD2507"/>
    <w:rsid w:val="00C13539"/>
    <w:rsid w:val="00C67A7F"/>
    <w:rsid w:val="00CE7B7D"/>
    <w:rsid w:val="00D00AB2"/>
    <w:rsid w:val="00D05F01"/>
    <w:rsid w:val="00DC3B95"/>
    <w:rsid w:val="00DC67CC"/>
    <w:rsid w:val="00E056F7"/>
    <w:rsid w:val="00E21600"/>
    <w:rsid w:val="00E615D6"/>
    <w:rsid w:val="00EE2A9D"/>
    <w:rsid w:val="00EE46A2"/>
    <w:rsid w:val="00F53BCC"/>
    <w:rsid w:val="00F702A7"/>
    <w:rsid w:val="00FB1A1F"/>
    <w:rsid w:val="00FC5ADA"/>
    <w:rsid w:val="00FE047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61EB4"/>
  <w15:chartTrackingRefBased/>
  <w15:docId w15:val="{04370CAA-8E34-7C48-A80D-D9E6D9D90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2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2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2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2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2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2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B3B"/>
    <w:rPr>
      <w:rFonts w:eastAsiaTheme="majorEastAsia" w:cstheme="majorBidi"/>
      <w:color w:val="272727" w:themeColor="text1" w:themeTint="D8"/>
    </w:rPr>
  </w:style>
  <w:style w:type="paragraph" w:styleId="Title">
    <w:name w:val="Title"/>
    <w:basedOn w:val="Normal"/>
    <w:next w:val="Normal"/>
    <w:link w:val="TitleChar"/>
    <w:uiPriority w:val="10"/>
    <w:qFormat/>
    <w:rsid w:val="00412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B3B"/>
    <w:pPr>
      <w:spacing w:before="160"/>
      <w:jc w:val="center"/>
    </w:pPr>
    <w:rPr>
      <w:i/>
      <w:iCs/>
      <w:color w:val="404040" w:themeColor="text1" w:themeTint="BF"/>
    </w:rPr>
  </w:style>
  <w:style w:type="character" w:customStyle="1" w:styleId="QuoteChar">
    <w:name w:val="Quote Char"/>
    <w:basedOn w:val="DefaultParagraphFont"/>
    <w:link w:val="Quote"/>
    <w:uiPriority w:val="29"/>
    <w:rsid w:val="00412B3B"/>
    <w:rPr>
      <w:i/>
      <w:iCs/>
      <w:color w:val="404040" w:themeColor="text1" w:themeTint="BF"/>
    </w:rPr>
  </w:style>
  <w:style w:type="paragraph" w:styleId="ListParagraph">
    <w:name w:val="List Paragraph"/>
    <w:basedOn w:val="Normal"/>
    <w:uiPriority w:val="34"/>
    <w:qFormat/>
    <w:rsid w:val="00412B3B"/>
    <w:pPr>
      <w:ind w:left="720"/>
      <w:contextualSpacing/>
    </w:pPr>
  </w:style>
  <w:style w:type="character" w:styleId="IntenseEmphasis">
    <w:name w:val="Intense Emphasis"/>
    <w:basedOn w:val="DefaultParagraphFont"/>
    <w:uiPriority w:val="21"/>
    <w:qFormat/>
    <w:rsid w:val="00412B3B"/>
    <w:rPr>
      <w:i/>
      <w:iCs/>
      <w:color w:val="0F4761" w:themeColor="accent1" w:themeShade="BF"/>
    </w:rPr>
  </w:style>
  <w:style w:type="paragraph" w:styleId="IntenseQuote">
    <w:name w:val="Intense Quote"/>
    <w:basedOn w:val="Normal"/>
    <w:next w:val="Normal"/>
    <w:link w:val="IntenseQuoteChar"/>
    <w:uiPriority w:val="30"/>
    <w:qFormat/>
    <w:rsid w:val="00412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B3B"/>
    <w:rPr>
      <w:i/>
      <w:iCs/>
      <w:color w:val="0F4761" w:themeColor="accent1" w:themeShade="BF"/>
    </w:rPr>
  </w:style>
  <w:style w:type="character" w:styleId="IntenseReference">
    <w:name w:val="Intense Reference"/>
    <w:basedOn w:val="DefaultParagraphFont"/>
    <w:uiPriority w:val="32"/>
    <w:qFormat/>
    <w:rsid w:val="00412B3B"/>
    <w:rPr>
      <w:b/>
      <w:bCs/>
      <w:smallCaps/>
      <w:color w:val="0F4761" w:themeColor="accent1" w:themeShade="BF"/>
      <w:spacing w:val="5"/>
    </w:rPr>
  </w:style>
  <w:style w:type="paragraph" w:styleId="NormalWeb">
    <w:name w:val="Normal (Web)"/>
    <w:basedOn w:val="Normal"/>
    <w:uiPriority w:val="99"/>
    <w:semiHidden/>
    <w:unhideWhenUsed/>
    <w:rsid w:val="00562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2BEA"/>
    <w:rPr>
      <w:b/>
      <w:bCs/>
    </w:rPr>
  </w:style>
  <w:style w:type="character" w:styleId="Emphasis">
    <w:name w:val="Emphasis"/>
    <w:basedOn w:val="DefaultParagraphFont"/>
    <w:uiPriority w:val="20"/>
    <w:qFormat/>
    <w:rsid w:val="00641C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Pages>
  <Words>1330</Words>
  <Characters>6639</Characters>
  <Application>Microsoft Office Word</Application>
  <DocSecurity>0</DocSecurity>
  <Lines>161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Jbara, Layal</dc:creator>
  <cp:keywords/>
  <dc:description/>
  <cp:lastModifiedBy>Jbara, Layal</cp:lastModifiedBy>
  <cp:revision>76</cp:revision>
  <dcterms:created xsi:type="dcterms:W3CDTF">2026-02-04T20:49:00Z</dcterms:created>
  <dcterms:modified xsi:type="dcterms:W3CDTF">2026-02-06T21:03:00Z</dcterms:modified>
</cp:coreProperties>
</file>