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19AF7" w14:textId="77777777" w:rsidR="00C110B0" w:rsidRPr="00C110B0" w:rsidRDefault="00C110B0" w:rsidP="00C110B0">
      <w:pPr>
        <w:spacing w:after="0" w:line="360" w:lineRule="auto"/>
        <w:jc w:val="center"/>
        <w:rPr>
          <w:b/>
          <w:bCs/>
          <w:sz w:val="32"/>
          <w:szCs w:val="32"/>
        </w:rPr>
      </w:pPr>
      <w:r w:rsidRPr="00C110B0">
        <w:rPr>
          <w:b/>
          <w:bCs/>
          <w:sz w:val="32"/>
          <w:szCs w:val="32"/>
        </w:rPr>
        <w:t>Naive Bayes Classifier Report</w:t>
      </w:r>
    </w:p>
    <w:p w14:paraId="4C52BC63" w14:textId="77777777" w:rsidR="00C110B0" w:rsidRPr="00C110B0" w:rsidRDefault="00C110B0" w:rsidP="00C110B0">
      <w:pPr>
        <w:spacing w:after="0" w:line="360" w:lineRule="auto"/>
        <w:jc w:val="both"/>
        <w:rPr>
          <w:b/>
          <w:bCs/>
        </w:rPr>
      </w:pPr>
      <w:r w:rsidRPr="00C110B0">
        <w:rPr>
          <w:b/>
          <w:bCs/>
        </w:rPr>
        <w:t>Dataset Overview</w:t>
      </w:r>
    </w:p>
    <w:p w14:paraId="1D1206D2" w14:textId="77777777" w:rsidR="00C110B0" w:rsidRPr="00C110B0" w:rsidRDefault="00C110B0" w:rsidP="00C110B0">
      <w:pPr>
        <w:spacing w:after="0" w:line="360" w:lineRule="auto"/>
        <w:jc w:val="both"/>
      </w:pPr>
      <w:r w:rsidRPr="00C110B0">
        <w:t>For this project, we used the Titanic dataset. This dataset contains information about passengers on the Titanic, with details such as demographics, travel class, family connections, and embarkation details.</w:t>
      </w:r>
    </w:p>
    <w:p w14:paraId="579C6C7F" w14:textId="77777777" w:rsidR="00C110B0" w:rsidRPr="00C110B0" w:rsidRDefault="00C110B0" w:rsidP="00C110B0">
      <w:pPr>
        <w:spacing w:after="0" w:line="360" w:lineRule="auto"/>
        <w:jc w:val="both"/>
      </w:pPr>
      <w:r w:rsidRPr="00C110B0">
        <w:t>The dataset includes the following columns:</w:t>
      </w:r>
    </w:p>
    <w:p w14:paraId="26FB258C" w14:textId="77777777" w:rsidR="00C110B0" w:rsidRPr="00C110B0" w:rsidRDefault="00C110B0" w:rsidP="00C110B0">
      <w:pPr>
        <w:numPr>
          <w:ilvl w:val="0"/>
          <w:numId w:val="6"/>
        </w:numPr>
        <w:spacing w:after="0" w:line="360" w:lineRule="auto"/>
        <w:jc w:val="both"/>
      </w:pPr>
      <w:proofErr w:type="spellStart"/>
      <w:r w:rsidRPr="00C110B0">
        <w:t>PassengerId</w:t>
      </w:r>
      <w:proofErr w:type="spellEnd"/>
      <w:r w:rsidRPr="00C110B0">
        <w:t>: A unique identifier for each passenger.</w:t>
      </w:r>
    </w:p>
    <w:p w14:paraId="0BDC246F" w14:textId="77777777" w:rsidR="00C110B0" w:rsidRPr="00C110B0" w:rsidRDefault="00C110B0" w:rsidP="00C110B0">
      <w:pPr>
        <w:numPr>
          <w:ilvl w:val="0"/>
          <w:numId w:val="6"/>
        </w:numPr>
        <w:spacing w:after="0" w:line="360" w:lineRule="auto"/>
        <w:jc w:val="both"/>
      </w:pPr>
      <w:proofErr w:type="spellStart"/>
      <w:r w:rsidRPr="00C110B0">
        <w:t>Pclass</w:t>
      </w:r>
      <w:proofErr w:type="spellEnd"/>
      <w:r w:rsidRPr="00C110B0">
        <w:t>: Passenger class (1st, 2nd, or 3rd).</w:t>
      </w:r>
    </w:p>
    <w:p w14:paraId="176E6F1F" w14:textId="77777777" w:rsidR="00C110B0" w:rsidRPr="00C110B0" w:rsidRDefault="00C110B0" w:rsidP="00C110B0">
      <w:pPr>
        <w:numPr>
          <w:ilvl w:val="0"/>
          <w:numId w:val="6"/>
        </w:numPr>
        <w:spacing w:after="0" w:line="360" w:lineRule="auto"/>
        <w:jc w:val="both"/>
      </w:pPr>
      <w:r w:rsidRPr="00C110B0">
        <w:t>Name: Full name of the passenger.</w:t>
      </w:r>
    </w:p>
    <w:p w14:paraId="02A9C5F7" w14:textId="77777777" w:rsidR="00C110B0" w:rsidRPr="00C110B0" w:rsidRDefault="00C110B0" w:rsidP="00C110B0">
      <w:pPr>
        <w:numPr>
          <w:ilvl w:val="0"/>
          <w:numId w:val="6"/>
        </w:numPr>
        <w:spacing w:after="0" w:line="360" w:lineRule="auto"/>
        <w:jc w:val="both"/>
      </w:pPr>
      <w:r w:rsidRPr="00C110B0">
        <w:t>Sex: Gender of the passenger.</w:t>
      </w:r>
    </w:p>
    <w:p w14:paraId="461C5611" w14:textId="77777777" w:rsidR="00C110B0" w:rsidRPr="00C110B0" w:rsidRDefault="00C110B0" w:rsidP="00C110B0">
      <w:pPr>
        <w:numPr>
          <w:ilvl w:val="0"/>
          <w:numId w:val="6"/>
        </w:numPr>
        <w:spacing w:after="0" w:line="360" w:lineRule="auto"/>
        <w:jc w:val="both"/>
      </w:pPr>
      <w:r w:rsidRPr="00C110B0">
        <w:t>Age: Age of the passenger.</w:t>
      </w:r>
    </w:p>
    <w:p w14:paraId="481EB301" w14:textId="77777777" w:rsidR="00C110B0" w:rsidRPr="00C110B0" w:rsidRDefault="00C110B0" w:rsidP="00C110B0">
      <w:pPr>
        <w:numPr>
          <w:ilvl w:val="0"/>
          <w:numId w:val="6"/>
        </w:numPr>
        <w:spacing w:after="0" w:line="360" w:lineRule="auto"/>
        <w:jc w:val="both"/>
      </w:pPr>
      <w:proofErr w:type="spellStart"/>
      <w:r w:rsidRPr="00C110B0">
        <w:t>SibSp</w:t>
      </w:r>
      <w:proofErr w:type="spellEnd"/>
      <w:r w:rsidRPr="00C110B0">
        <w:t>: Number of siblings or spouses aboard.</w:t>
      </w:r>
    </w:p>
    <w:p w14:paraId="5CC5FC43" w14:textId="77777777" w:rsidR="00C110B0" w:rsidRPr="00C110B0" w:rsidRDefault="00C110B0" w:rsidP="00C110B0">
      <w:pPr>
        <w:numPr>
          <w:ilvl w:val="0"/>
          <w:numId w:val="6"/>
        </w:numPr>
        <w:spacing w:after="0" w:line="360" w:lineRule="auto"/>
        <w:jc w:val="both"/>
      </w:pPr>
      <w:r w:rsidRPr="00C110B0">
        <w:t>Parch: Number of parents or children aboard.</w:t>
      </w:r>
    </w:p>
    <w:p w14:paraId="326B7A72" w14:textId="77777777" w:rsidR="00C110B0" w:rsidRPr="00C110B0" w:rsidRDefault="00C110B0" w:rsidP="00C110B0">
      <w:pPr>
        <w:numPr>
          <w:ilvl w:val="0"/>
          <w:numId w:val="6"/>
        </w:numPr>
        <w:spacing w:after="0" w:line="360" w:lineRule="auto"/>
        <w:jc w:val="both"/>
      </w:pPr>
      <w:r w:rsidRPr="00C110B0">
        <w:t>Ticket: Ticket number.</w:t>
      </w:r>
    </w:p>
    <w:p w14:paraId="604534AA" w14:textId="77777777" w:rsidR="00C110B0" w:rsidRPr="00C110B0" w:rsidRDefault="00C110B0" w:rsidP="00C110B0">
      <w:pPr>
        <w:numPr>
          <w:ilvl w:val="0"/>
          <w:numId w:val="6"/>
        </w:numPr>
        <w:spacing w:after="0" w:line="360" w:lineRule="auto"/>
        <w:jc w:val="both"/>
      </w:pPr>
      <w:r w:rsidRPr="00C110B0">
        <w:t>Fare: Price of the ticket.</w:t>
      </w:r>
    </w:p>
    <w:p w14:paraId="5A024203" w14:textId="77777777" w:rsidR="00C110B0" w:rsidRPr="00C110B0" w:rsidRDefault="00C110B0" w:rsidP="00C110B0">
      <w:pPr>
        <w:numPr>
          <w:ilvl w:val="0"/>
          <w:numId w:val="6"/>
        </w:numPr>
        <w:spacing w:after="0" w:line="360" w:lineRule="auto"/>
        <w:jc w:val="both"/>
      </w:pPr>
      <w:r w:rsidRPr="00C110B0">
        <w:t>Cabin: Cabin number (if available).</w:t>
      </w:r>
    </w:p>
    <w:p w14:paraId="23AB4848" w14:textId="77777777" w:rsidR="00C110B0" w:rsidRPr="00C110B0" w:rsidRDefault="00C110B0" w:rsidP="00C110B0">
      <w:pPr>
        <w:numPr>
          <w:ilvl w:val="0"/>
          <w:numId w:val="6"/>
        </w:numPr>
        <w:spacing w:after="0" w:line="360" w:lineRule="auto"/>
        <w:jc w:val="both"/>
      </w:pPr>
      <w:r w:rsidRPr="00C110B0">
        <w:t>Embarked: Port of embarkation (C = Cherbourg, Q = Queenstown, S = Southampton).</w:t>
      </w:r>
    </w:p>
    <w:p w14:paraId="7D00A7CD" w14:textId="77777777" w:rsidR="00C110B0" w:rsidRPr="00C110B0" w:rsidRDefault="00C110B0" w:rsidP="00C110B0">
      <w:pPr>
        <w:spacing w:after="0" w:line="360" w:lineRule="auto"/>
        <w:jc w:val="both"/>
        <w:rPr>
          <w:b/>
          <w:bCs/>
        </w:rPr>
      </w:pPr>
      <w:r w:rsidRPr="00C110B0">
        <w:rPr>
          <w:b/>
          <w:bCs/>
        </w:rPr>
        <w:t>Data Preprocessing</w:t>
      </w:r>
    </w:p>
    <w:p w14:paraId="1D3265C7" w14:textId="77777777" w:rsidR="00C110B0" w:rsidRPr="00C110B0" w:rsidRDefault="00C110B0" w:rsidP="00C110B0">
      <w:pPr>
        <w:pStyle w:val="a6"/>
        <w:numPr>
          <w:ilvl w:val="0"/>
          <w:numId w:val="12"/>
        </w:numPr>
        <w:spacing w:after="0" w:line="360" w:lineRule="auto"/>
        <w:ind w:left="630"/>
        <w:jc w:val="both"/>
        <w:rPr>
          <w:b/>
          <w:bCs/>
          <w:u w:val="single"/>
        </w:rPr>
      </w:pPr>
      <w:r w:rsidRPr="00C110B0">
        <w:rPr>
          <w:b/>
          <w:bCs/>
          <w:u w:val="single"/>
        </w:rPr>
        <w:t>Handling Missing Values</w:t>
      </w:r>
    </w:p>
    <w:p w14:paraId="317731F9" w14:textId="77777777" w:rsidR="00C110B0" w:rsidRPr="00C110B0" w:rsidRDefault="00C110B0" w:rsidP="00C110B0">
      <w:pPr>
        <w:spacing w:after="0" w:line="360" w:lineRule="auto"/>
        <w:jc w:val="both"/>
      </w:pPr>
      <w:r w:rsidRPr="00C110B0">
        <w:t>The dataset contained missing values in the Age, Fare, and Embarked columns. To handle these:</w:t>
      </w:r>
    </w:p>
    <w:p w14:paraId="44C4FD84" w14:textId="77777777" w:rsidR="00C110B0" w:rsidRPr="00C110B0" w:rsidRDefault="00C110B0" w:rsidP="00C110B0">
      <w:pPr>
        <w:numPr>
          <w:ilvl w:val="1"/>
          <w:numId w:val="11"/>
        </w:numPr>
        <w:spacing w:after="0" w:line="360" w:lineRule="auto"/>
        <w:ind w:left="990"/>
        <w:jc w:val="both"/>
      </w:pPr>
      <w:r w:rsidRPr="00C110B0">
        <w:t>Missing values in Age and Fare were filled with the median.</w:t>
      </w:r>
    </w:p>
    <w:p w14:paraId="543E858C" w14:textId="77777777" w:rsidR="00C110B0" w:rsidRPr="00C110B0" w:rsidRDefault="00C110B0" w:rsidP="00C110B0">
      <w:pPr>
        <w:numPr>
          <w:ilvl w:val="1"/>
          <w:numId w:val="11"/>
        </w:numPr>
        <w:spacing w:after="0" w:line="360" w:lineRule="auto"/>
        <w:ind w:left="990"/>
        <w:jc w:val="both"/>
      </w:pPr>
      <w:r w:rsidRPr="00C110B0">
        <w:t>Missing values in Embarked were filled with the mode.</w:t>
      </w:r>
    </w:p>
    <w:p w14:paraId="7D962878" w14:textId="77777777" w:rsidR="00C110B0" w:rsidRPr="00C110B0" w:rsidRDefault="00C110B0" w:rsidP="00C110B0">
      <w:pPr>
        <w:pStyle w:val="a6"/>
        <w:numPr>
          <w:ilvl w:val="0"/>
          <w:numId w:val="12"/>
        </w:numPr>
        <w:spacing w:after="0" w:line="360" w:lineRule="auto"/>
        <w:ind w:left="630"/>
        <w:jc w:val="both"/>
        <w:rPr>
          <w:b/>
          <w:bCs/>
          <w:u w:val="single"/>
        </w:rPr>
      </w:pPr>
      <w:r w:rsidRPr="00C110B0">
        <w:rPr>
          <w:b/>
          <w:bCs/>
          <w:u w:val="single"/>
        </w:rPr>
        <w:t>Encoding Categorical Variables</w:t>
      </w:r>
    </w:p>
    <w:p w14:paraId="049B70EB" w14:textId="77777777" w:rsidR="00C110B0" w:rsidRPr="00C110B0" w:rsidRDefault="00C110B0" w:rsidP="00C110B0">
      <w:pPr>
        <w:spacing w:after="0" w:line="360" w:lineRule="auto"/>
        <w:jc w:val="both"/>
      </w:pPr>
      <w:r w:rsidRPr="00C110B0">
        <w:t>The Sex and Embarked columns contained categorical data, which was converted to numerical values using label encoding to make them usable by the model.</w:t>
      </w:r>
    </w:p>
    <w:p w14:paraId="5A479B72" w14:textId="77777777" w:rsidR="00C110B0" w:rsidRPr="00C110B0" w:rsidRDefault="00C110B0" w:rsidP="00C110B0">
      <w:pPr>
        <w:pStyle w:val="a6"/>
        <w:numPr>
          <w:ilvl w:val="0"/>
          <w:numId w:val="12"/>
        </w:numPr>
        <w:spacing w:after="0" w:line="360" w:lineRule="auto"/>
        <w:ind w:left="630"/>
        <w:jc w:val="both"/>
        <w:rPr>
          <w:b/>
          <w:bCs/>
          <w:u w:val="single"/>
        </w:rPr>
      </w:pPr>
      <w:r w:rsidRPr="00C110B0">
        <w:rPr>
          <w:b/>
          <w:bCs/>
          <w:u w:val="single"/>
        </w:rPr>
        <w:t>Feature Engineering</w:t>
      </w:r>
    </w:p>
    <w:p w14:paraId="08234779" w14:textId="77777777" w:rsidR="00C110B0" w:rsidRPr="00C110B0" w:rsidRDefault="00C110B0" w:rsidP="00C110B0">
      <w:pPr>
        <w:spacing w:after="0" w:line="360" w:lineRule="auto"/>
        <w:jc w:val="both"/>
      </w:pPr>
      <w:r w:rsidRPr="00C110B0">
        <w:t>Relevant features were selected to focus on key aspects of the dataset that could influence the target variable. The selected features are:</w:t>
      </w:r>
    </w:p>
    <w:p w14:paraId="4C79A561" w14:textId="77777777" w:rsidR="00C110B0" w:rsidRPr="00C110B0" w:rsidRDefault="00C110B0" w:rsidP="00C110B0">
      <w:pPr>
        <w:numPr>
          <w:ilvl w:val="1"/>
          <w:numId w:val="11"/>
        </w:numPr>
        <w:spacing w:after="0" w:line="360" w:lineRule="auto"/>
        <w:ind w:left="990"/>
        <w:jc w:val="both"/>
      </w:pPr>
      <w:r w:rsidRPr="00C110B0">
        <w:lastRenderedPageBreak/>
        <w:t xml:space="preserve">Features: </w:t>
      </w:r>
      <w:proofErr w:type="spellStart"/>
      <w:r w:rsidRPr="00C110B0">
        <w:t>Pclass</w:t>
      </w:r>
      <w:proofErr w:type="spellEnd"/>
      <w:r w:rsidRPr="00C110B0">
        <w:t xml:space="preserve">, Sex, Age, </w:t>
      </w:r>
      <w:proofErr w:type="spellStart"/>
      <w:r w:rsidRPr="00C110B0">
        <w:t>SibSp</w:t>
      </w:r>
      <w:proofErr w:type="spellEnd"/>
      <w:r w:rsidRPr="00C110B0">
        <w:t>, Parch, and Fare.</w:t>
      </w:r>
    </w:p>
    <w:p w14:paraId="71CA4B75" w14:textId="77777777" w:rsidR="00C110B0" w:rsidRPr="00C110B0" w:rsidRDefault="00C110B0" w:rsidP="00C110B0">
      <w:pPr>
        <w:numPr>
          <w:ilvl w:val="1"/>
          <w:numId w:val="11"/>
        </w:numPr>
        <w:spacing w:after="0" w:line="360" w:lineRule="auto"/>
        <w:ind w:left="990"/>
        <w:jc w:val="both"/>
      </w:pPr>
      <w:r w:rsidRPr="00C110B0">
        <w:t>Target: Embarked, representing the embarkation port of the passenger.</w:t>
      </w:r>
    </w:p>
    <w:p w14:paraId="78BDC3CF" w14:textId="77777777" w:rsidR="00C110B0" w:rsidRPr="00C110B0" w:rsidRDefault="00C110B0" w:rsidP="00C110B0">
      <w:pPr>
        <w:pStyle w:val="a6"/>
        <w:numPr>
          <w:ilvl w:val="0"/>
          <w:numId w:val="12"/>
        </w:numPr>
        <w:spacing w:after="0" w:line="360" w:lineRule="auto"/>
        <w:ind w:left="630"/>
        <w:jc w:val="both"/>
        <w:rPr>
          <w:b/>
          <w:bCs/>
          <w:u w:val="single"/>
        </w:rPr>
      </w:pPr>
      <w:r w:rsidRPr="00C110B0">
        <w:rPr>
          <w:b/>
          <w:bCs/>
          <w:u w:val="single"/>
        </w:rPr>
        <w:t>Splitting the Dataset</w:t>
      </w:r>
    </w:p>
    <w:p w14:paraId="230DC33A" w14:textId="77777777" w:rsidR="00C110B0" w:rsidRPr="00C110B0" w:rsidRDefault="00C110B0" w:rsidP="00C110B0">
      <w:pPr>
        <w:spacing w:after="0" w:line="360" w:lineRule="auto"/>
        <w:jc w:val="both"/>
      </w:pPr>
      <w:r w:rsidRPr="00C110B0">
        <w:t>We split the data into 70% for training and 30% for testing to evaluate the model's performance:</w:t>
      </w:r>
    </w:p>
    <w:p w14:paraId="70A5275F" w14:textId="77777777" w:rsidR="00C110B0" w:rsidRPr="00C110B0" w:rsidRDefault="00C110B0" w:rsidP="00C110B0">
      <w:pPr>
        <w:spacing w:after="0" w:line="360" w:lineRule="auto"/>
        <w:jc w:val="both"/>
        <w:rPr>
          <w:rFonts w:ascii="Courier New" w:hAnsi="Courier New" w:cs="Courier New"/>
          <w:sz w:val="22"/>
          <w:szCs w:val="22"/>
        </w:rPr>
      </w:pPr>
      <w:r w:rsidRPr="00C110B0">
        <w:rPr>
          <w:rFonts w:ascii="Courier New" w:hAnsi="Courier New" w:cs="Courier New"/>
          <w:sz w:val="22"/>
          <w:szCs w:val="22"/>
        </w:rPr>
        <w:t xml:space="preserve">X = </w:t>
      </w:r>
      <w:proofErr w:type="gramStart"/>
      <w:r w:rsidRPr="00C110B0">
        <w:rPr>
          <w:rFonts w:ascii="Courier New" w:hAnsi="Courier New" w:cs="Courier New"/>
          <w:sz w:val="22"/>
          <w:szCs w:val="22"/>
        </w:rPr>
        <w:t>data[</w:t>
      </w:r>
      <w:proofErr w:type="gramEnd"/>
      <w:r w:rsidRPr="00C110B0">
        <w:rPr>
          <w:rFonts w:ascii="Courier New" w:hAnsi="Courier New" w:cs="Courier New"/>
          <w:sz w:val="22"/>
          <w:szCs w:val="22"/>
        </w:rPr>
        <w:t>['</w:t>
      </w:r>
      <w:proofErr w:type="spellStart"/>
      <w:r w:rsidRPr="00C110B0">
        <w:rPr>
          <w:rFonts w:ascii="Courier New" w:hAnsi="Courier New" w:cs="Courier New"/>
          <w:sz w:val="22"/>
          <w:szCs w:val="22"/>
        </w:rPr>
        <w:t>Pclass</w:t>
      </w:r>
      <w:proofErr w:type="spellEnd"/>
      <w:r w:rsidRPr="00C110B0">
        <w:rPr>
          <w:rFonts w:ascii="Courier New" w:hAnsi="Courier New" w:cs="Courier New"/>
          <w:sz w:val="22"/>
          <w:szCs w:val="22"/>
        </w:rPr>
        <w:t>', 'Sex', 'Age', '</w:t>
      </w:r>
      <w:proofErr w:type="spellStart"/>
      <w:r w:rsidRPr="00C110B0">
        <w:rPr>
          <w:rFonts w:ascii="Courier New" w:hAnsi="Courier New" w:cs="Courier New"/>
          <w:sz w:val="22"/>
          <w:szCs w:val="22"/>
        </w:rPr>
        <w:t>SibSp</w:t>
      </w:r>
      <w:proofErr w:type="spellEnd"/>
      <w:r w:rsidRPr="00C110B0">
        <w:rPr>
          <w:rFonts w:ascii="Courier New" w:hAnsi="Courier New" w:cs="Courier New"/>
          <w:sz w:val="22"/>
          <w:szCs w:val="22"/>
        </w:rPr>
        <w:t>', 'Parch', 'Fare']]</w:t>
      </w:r>
    </w:p>
    <w:p w14:paraId="0AE45403" w14:textId="77777777" w:rsidR="00C110B0" w:rsidRPr="00C110B0" w:rsidRDefault="00C110B0" w:rsidP="00C110B0">
      <w:pPr>
        <w:spacing w:after="0" w:line="360" w:lineRule="auto"/>
        <w:jc w:val="both"/>
        <w:rPr>
          <w:rFonts w:ascii="Courier New" w:hAnsi="Courier New" w:cs="Courier New"/>
          <w:sz w:val="22"/>
          <w:szCs w:val="22"/>
        </w:rPr>
      </w:pPr>
      <w:r w:rsidRPr="00C110B0">
        <w:rPr>
          <w:rFonts w:ascii="Courier New" w:hAnsi="Courier New" w:cs="Courier New"/>
          <w:sz w:val="22"/>
          <w:szCs w:val="22"/>
        </w:rPr>
        <w:t>y = data['Embarked']</w:t>
      </w:r>
    </w:p>
    <w:p w14:paraId="7477AB2A" w14:textId="77777777" w:rsidR="00C110B0" w:rsidRDefault="00C110B0" w:rsidP="00C110B0">
      <w:pPr>
        <w:spacing w:after="0" w:line="360" w:lineRule="auto"/>
        <w:jc w:val="both"/>
        <w:rPr>
          <w:rFonts w:ascii="Courier New" w:hAnsi="Courier New" w:cs="Courier New"/>
          <w:sz w:val="22"/>
          <w:szCs w:val="22"/>
        </w:rPr>
      </w:pPr>
      <w:proofErr w:type="spellStart"/>
      <w:r w:rsidRPr="00C110B0">
        <w:rPr>
          <w:rFonts w:ascii="Courier New" w:hAnsi="Courier New" w:cs="Courier New"/>
          <w:sz w:val="22"/>
          <w:szCs w:val="22"/>
        </w:rPr>
        <w:t>X_train</w:t>
      </w:r>
      <w:proofErr w:type="spellEnd"/>
      <w:r w:rsidRPr="00C110B0">
        <w:rPr>
          <w:rFonts w:ascii="Courier New" w:hAnsi="Courier New" w:cs="Courier New"/>
          <w:sz w:val="22"/>
          <w:szCs w:val="22"/>
        </w:rPr>
        <w:t xml:space="preserve">, </w:t>
      </w:r>
      <w:proofErr w:type="spellStart"/>
      <w:r w:rsidRPr="00C110B0">
        <w:rPr>
          <w:rFonts w:ascii="Courier New" w:hAnsi="Courier New" w:cs="Courier New"/>
          <w:sz w:val="22"/>
          <w:szCs w:val="22"/>
        </w:rPr>
        <w:t>X_test</w:t>
      </w:r>
      <w:proofErr w:type="spellEnd"/>
      <w:r w:rsidRPr="00C110B0">
        <w:rPr>
          <w:rFonts w:ascii="Courier New" w:hAnsi="Courier New" w:cs="Courier New"/>
          <w:sz w:val="22"/>
          <w:szCs w:val="22"/>
        </w:rPr>
        <w:t xml:space="preserve">, </w:t>
      </w:r>
      <w:proofErr w:type="spellStart"/>
      <w:r w:rsidRPr="00C110B0">
        <w:rPr>
          <w:rFonts w:ascii="Courier New" w:hAnsi="Courier New" w:cs="Courier New"/>
          <w:sz w:val="22"/>
          <w:szCs w:val="22"/>
        </w:rPr>
        <w:t>y_train</w:t>
      </w:r>
      <w:proofErr w:type="spellEnd"/>
      <w:r w:rsidRPr="00C110B0">
        <w:rPr>
          <w:rFonts w:ascii="Courier New" w:hAnsi="Courier New" w:cs="Courier New"/>
          <w:sz w:val="22"/>
          <w:szCs w:val="22"/>
        </w:rPr>
        <w:t xml:space="preserve">, </w:t>
      </w:r>
      <w:proofErr w:type="spellStart"/>
      <w:r w:rsidRPr="00C110B0">
        <w:rPr>
          <w:rFonts w:ascii="Courier New" w:hAnsi="Courier New" w:cs="Courier New"/>
          <w:sz w:val="22"/>
          <w:szCs w:val="22"/>
        </w:rPr>
        <w:t>y_test</w:t>
      </w:r>
      <w:proofErr w:type="spellEnd"/>
      <w:r w:rsidRPr="00C110B0">
        <w:rPr>
          <w:rFonts w:ascii="Courier New" w:hAnsi="Courier New" w:cs="Courier New"/>
          <w:sz w:val="22"/>
          <w:szCs w:val="22"/>
        </w:rPr>
        <w:t xml:space="preserve"> = </w:t>
      </w:r>
      <w:proofErr w:type="spellStart"/>
      <w:r w:rsidRPr="00C110B0">
        <w:rPr>
          <w:rFonts w:ascii="Courier New" w:hAnsi="Courier New" w:cs="Courier New"/>
          <w:sz w:val="22"/>
          <w:szCs w:val="22"/>
        </w:rPr>
        <w:t>train_test_</w:t>
      </w:r>
      <w:proofErr w:type="gramStart"/>
      <w:r w:rsidRPr="00C110B0">
        <w:rPr>
          <w:rFonts w:ascii="Courier New" w:hAnsi="Courier New" w:cs="Courier New"/>
          <w:sz w:val="22"/>
          <w:szCs w:val="22"/>
        </w:rPr>
        <w:t>split</w:t>
      </w:r>
      <w:proofErr w:type="spellEnd"/>
      <w:r w:rsidRPr="00C110B0">
        <w:rPr>
          <w:rFonts w:ascii="Courier New" w:hAnsi="Courier New" w:cs="Courier New"/>
          <w:sz w:val="22"/>
          <w:szCs w:val="22"/>
        </w:rPr>
        <w:t>(</w:t>
      </w:r>
      <w:proofErr w:type="gramEnd"/>
      <w:r w:rsidRPr="00C110B0">
        <w:rPr>
          <w:rFonts w:ascii="Courier New" w:hAnsi="Courier New" w:cs="Courier New"/>
          <w:sz w:val="22"/>
          <w:szCs w:val="22"/>
        </w:rPr>
        <w:t xml:space="preserve">X, y, </w:t>
      </w:r>
      <w:proofErr w:type="spellStart"/>
      <w:r w:rsidRPr="00C110B0">
        <w:rPr>
          <w:rFonts w:ascii="Courier New" w:hAnsi="Courier New" w:cs="Courier New"/>
          <w:sz w:val="22"/>
          <w:szCs w:val="22"/>
        </w:rPr>
        <w:t>test_size</w:t>
      </w:r>
      <w:proofErr w:type="spellEnd"/>
      <w:r w:rsidRPr="00C110B0">
        <w:rPr>
          <w:rFonts w:ascii="Courier New" w:hAnsi="Courier New" w:cs="Courier New"/>
          <w:sz w:val="22"/>
          <w:szCs w:val="22"/>
        </w:rPr>
        <w:t xml:space="preserve">=0.3, </w:t>
      </w:r>
      <w:proofErr w:type="spellStart"/>
      <w:r w:rsidRPr="00C110B0">
        <w:rPr>
          <w:rFonts w:ascii="Courier New" w:hAnsi="Courier New" w:cs="Courier New"/>
          <w:sz w:val="22"/>
          <w:szCs w:val="22"/>
        </w:rPr>
        <w:t>random_state</w:t>
      </w:r>
      <w:proofErr w:type="spellEnd"/>
      <w:r w:rsidRPr="00C110B0">
        <w:rPr>
          <w:rFonts w:ascii="Courier New" w:hAnsi="Courier New" w:cs="Courier New"/>
          <w:sz w:val="22"/>
          <w:szCs w:val="22"/>
        </w:rPr>
        <w:t>=42)</w:t>
      </w:r>
    </w:p>
    <w:p w14:paraId="538BE73F" w14:textId="77777777" w:rsidR="00C110B0" w:rsidRPr="00C110B0" w:rsidRDefault="00C110B0" w:rsidP="00C110B0">
      <w:pPr>
        <w:spacing w:after="0" w:line="360" w:lineRule="auto"/>
        <w:jc w:val="both"/>
        <w:rPr>
          <w:rFonts w:ascii="Courier New" w:hAnsi="Courier New" w:cs="Courier New"/>
          <w:sz w:val="22"/>
          <w:szCs w:val="22"/>
        </w:rPr>
      </w:pPr>
    </w:p>
    <w:p w14:paraId="2DEE4D51" w14:textId="77777777" w:rsidR="00C110B0" w:rsidRPr="00C110B0" w:rsidRDefault="00C110B0" w:rsidP="00C110B0">
      <w:pPr>
        <w:spacing w:after="0" w:line="360" w:lineRule="auto"/>
        <w:jc w:val="both"/>
        <w:rPr>
          <w:b/>
          <w:bCs/>
        </w:rPr>
      </w:pPr>
      <w:r w:rsidRPr="00C110B0">
        <w:rPr>
          <w:b/>
          <w:bCs/>
        </w:rPr>
        <w:t>Model Choice: Naive Bayes</w:t>
      </w:r>
    </w:p>
    <w:p w14:paraId="2A18D500" w14:textId="77777777" w:rsidR="00C110B0" w:rsidRPr="00C110B0" w:rsidRDefault="00C110B0" w:rsidP="00C110B0">
      <w:pPr>
        <w:spacing w:after="0" w:line="360" w:lineRule="auto"/>
        <w:jc w:val="both"/>
      </w:pPr>
      <w:r w:rsidRPr="00C110B0">
        <w:t>For this project, the Multinomial Naive Bayes classifier was chosen. Naive Bayes classifiers are probabilistic models based on Bayes' Theorem, assuming conditional independence between features, which simplifies computation.</w:t>
      </w:r>
    </w:p>
    <w:p w14:paraId="15B019CC" w14:textId="77777777" w:rsidR="00C110B0" w:rsidRPr="00C110B0" w:rsidRDefault="00C110B0" w:rsidP="00C110B0">
      <w:pPr>
        <w:spacing w:after="0" w:line="360" w:lineRule="auto"/>
        <w:jc w:val="both"/>
      </w:pPr>
      <w:r w:rsidRPr="00C110B0">
        <w:t>The Multinomial Naive Bayes classifier is typically used for discrete features and works well with count data, making it suitable for categorical and integer-based features.</w:t>
      </w:r>
    </w:p>
    <w:p w14:paraId="1FDA74D0" w14:textId="77777777" w:rsidR="00C110B0" w:rsidRPr="00C110B0" w:rsidRDefault="00C110B0" w:rsidP="00C110B0">
      <w:pPr>
        <w:spacing w:after="0" w:line="360" w:lineRule="auto"/>
        <w:jc w:val="both"/>
        <w:rPr>
          <w:b/>
          <w:bCs/>
        </w:rPr>
      </w:pPr>
      <w:r w:rsidRPr="00C110B0">
        <w:rPr>
          <w:b/>
          <w:bCs/>
        </w:rPr>
        <w:t>Model Training</w:t>
      </w:r>
    </w:p>
    <w:p w14:paraId="1AC010E7" w14:textId="77777777" w:rsidR="00C110B0" w:rsidRPr="00C110B0" w:rsidRDefault="00C110B0" w:rsidP="00C110B0">
      <w:pPr>
        <w:spacing w:after="0" w:line="360" w:lineRule="auto"/>
        <w:jc w:val="both"/>
      </w:pPr>
      <w:r w:rsidRPr="00C110B0">
        <w:t>The Naive Bayes classifier was trained on the training dataset as follows:</w:t>
      </w:r>
    </w:p>
    <w:p w14:paraId="39B1104F" w14:textId="77777777" w:rsidR="00C110B0" w:rsidRPr="00C110B0" w:rsidRDefault="00C110B0" w:rsidP="00C110B0">
      <w:pPr>
        <w:spacing w:after="0" w:line="360" w:lineRule="auto"/>
        <w:jc w:val="both"/>
        <w:rPr>
          <w:rFonts w:ascii="Courier New" w:hAnsi="Courier New" w:cs="Courier New"/>
          <w:sz w:val="22"/>
          <w:szCs w:val="22"/>
        </w:rPr>
      </w:pPr>
      <w:proofErr w:type="spellStart"/>
      <w:r w:rsidRPr="00C110B0">
        <w:rPr>
          <w:rFonts w:ascii="Courier New" w:hAnsi="Courier New" w:cs="Courier New"/>
          <w:sz w:val="22"/>
          <w:szCs w:val="22"/>
        </w:rPr>
        <w:t>nb_classifier</w:t>
      </w:r>
      <w:proofErr w:type="spellEnd"/>
      <w:r w:rsidRPr="00C110B0">
        <w:rPr>
          <w:rFonts w:ascii="Courier New" w:hAnsi="Courier New" w:cs="Courier New"/>
          <w:sz w:val="22"/>
          <w:szCs w:val="22"/>
        </w:rPr>
        <w:t xml:space="preserve"> = </w:t>
      </w:r>
      <w:proofErr w:type="spellStart"/>
      <w:proofErr w:type="gramStart"/>
      <w:r w:rsidRPr="00C110B0">
        <w:rPr>
          <w:rFonts w:ascii="Courier New" w:hAnsi="Courier New" w:cs="Courier New"/>
          <w:sz w:val="22"/>
          <w:szCs w:val="22"/>
        </w:rPr>
        <w:t>MultinomialNB</w:t>
      </w:r>
      <w:proofErr w:type="spellEnd"/>
      <w:r w:rsidRPr="00C110B0">
        <w:rPr>
          <w:rFonts w:ascii="Courier New" w:hAnsi="Courier New" w:cs="Courier New"/>
          <w:sz w:val="22"/>
          <w:szCs w:val="22"/>
        </w:rPr>
        <w:t>(</w:t>
      </w:r>
      <w:proofErr w:type="gramEnd"/>
      <w:r w:rsidRPr="00C110B0">
        <w:rPr>
          <w:rFonts w:ascii="Courier New" w:hAnsi="Courier New" w:cs="Courier New"/>
          <w:sz w:val="22"/>
          <w:szCs w:val="22"/>
        </w:rPr>
        <w:t>)</w:t>
      </w:r>
    </w:p>
    <w:p w14:paraId="58CB7320" w14:textId="77777777" w:rsidR="00C110B0" w:rsidRPr="00C110B0" w:rsidRDefault="00C110B0" w:rsidP="00C110B0">
      <w:pPr>
        <w:spacing w:after="0" w:line="360" w:lineRule="auto"/>
        <w:jc w:val="both"/>
        <w:rPr>
          <w:rFonts w:ascii="Courier New" w:hAnsi="Courier New" w:cs="Courier New"/>
          <w:sz w:val="22"/>
          <w:szCs w:val="22"/>
        </w:rPr>
      </w:pPr>
      <w:proofErr w:type="spellStart"/>
      <w:proofErr w:type="gramStart"/>
      <w:r w:rsidRPr="00C110B0">
        <w:rPr>
          <w:rFonts w:ascii="Courier New" w:hAnsi="Courier New" w:cs="Courier New"/>
          <w:sz w:val="22"/>
          <w:szCs w:val="22"/>
        </w:rPr>
        <w:t>nb_classifier.fit</w:t>
      </w:r>
      <w:proofErr w:type="spellEnd"/>
      <w:r w:rsidRPr="00C110B0">
        <w:rPr>
          <w:rFonts w:ascii="Courier New" w:hAnsi="Courier New" w:cs="Courier New"/>
          <w:sz w:val="22"/>
          <w:szCs w:val="22"/>
        </w:rPr>
        <w:t>(</w:t>
      </w:r>
      <w:proofErr w:type="spellStart"/>
      <w:proofErr w:type="gramEnd"/>
      <w:r w:rsidRPr="00C110B0">
        <w:rPr>
          <w:rFonts w:ascii="Courier New" w:hAnsi="Courier New" w:cs="Courier New"/>
          <w:sz w:val="22"/>
          <w:szCs w:val="22"/>
        </w:rPr>
        <w:t>X_train</w:t>
      </w:r>
      <w:proofErr w:type="spellEnd"/>
      <w:r w:rsidRPr="00C110B0">
        <w:rPr>
          <w:rFonts w:ascii="Courier New" w:hAnsi="Courier New" w:cs="Courier New"/>
          <w:sz w:val="22"/>
          <w:szCs w:val="22"/>
        </w:rPr>
        <w:t xml:space="preserve">, </w:t>
      </w:r>
      <w:proofErr w:type="spellStart"/>
      <w:r w:rsidRPr="00C110B0">
        <w:rPr>
          <w:rFonts w:ascii="Courier New" w:hAnsi="Courier New" w:cs="Courier New"/>
          <w:sz w:val="22"/>
          <w:szCs w:val="22"/>
        </w:rPr>
        <w:t>y_train</w:t>
      </w:r>
      <w:proofErr w:type="spellEnd"/>
      <w:r w:rsidRPr="00C110B0">
        <w:rPr>
          <w:rFonts w:ascii="Courier New" w:hAnsi="Courier New" w:cs="Courier New"/>
          <w:sz w:val="22"/>
          <w:szCs w:val="22"/>
        </w:rPr>
        <w:t>)</w:t>
      </w:r>
    </w:p>
    <w:p w14:paraId="100C76F5" w14:textId="77777777" w:rsidR="00C110B0" w:rsidRPr="00C110B0" w:rsidRDefault="00C110B0" w:rsidP="00C110B0">
      <w:pPr>
        <w:spacing w:after="0" w:line="360" w:lineRule="auto"/>
        <w:jc w:val="both"/>
        <w:rPr>
          <w:b/>
          <w:bCs/>
        </w:rPr>
      </w:pPr>
      <w:r w:rsidRPr="00C110B0">
        <w:rPr>
          <w:b/>
          <w:bCs/>
        </w:rPr>
        <w:t>Model Performance</w:t>
      </w:r>
    </w:p>
    <w:p w14:paraId="22F92E50" w14:textId="34C34174" w:rsidR="00C110B0" w:rsidRPr="00C110B0" w:rsidRDefault="00C110B0" w:rsidP="00C110B0">
      <w:pPr>
        <w:spacing w:after="0" w:line="360" w:lineRule="auto"/>
        <w:jc w:val="both"/>
      </w:pPr>
      <w:r w:rsidRPr="00C110B0">
        <w:t>After training, predictions were made on the test set, and performance was evaluated using a confusion matrix and classification report:</w:t>
      </w:r>
    </w:p>
    <w:p w14:paraId="4C728482" w14:textId="77777777" w:rsidR="00C110B0" w:rsidRPr="00C110B0" w:rsidRDefault="00C110B0" w:rsidP="00C110B0">
      <w:pPr>
        <w:spacing w:after="0" w:line="360" w:lineRule="auto"/>
        <w:jc w:val="both"/>
        <w:rPr>
          <w:rFonts w:ascii="Courier New" w:hAnsi="Courier New" w:cs="Courier New"/>
          <w:sz w:val="22"/>
          <w:szCs w:val="22"/>
        </w:rPr>
      </w:pPr>
      <w:proofErr w:type="spellStart"/>
      <w:r w:rsidRPr="00C110B0">
        <w:rPr>
          <w:rFonts w:ascii="Courier New" w:hAnsi="Courier New" w:cs="Courier New"/>
          <w:sz w:val="22"/>
          <w:szCs w:val="22"/>
        </w:rPr>
        <w:t>y_pred</w:t>
      </w:r>
      <w:proofErr w:type="spellEnd"/>
      <w:r w:rsidRPr="00C110B0">
        <w:rPr>
          <w:rFonts w:ascii="Courier New" w:hAnsi="Courier New" w:cs="Courier New"/>
          <w:sz w:val="22"/>
          <w:szCs w:val="22"/>
        </w:rPr>
        <w:t xml:space="preserve"> = </w:t>
      </w:r>
      <w:proofErr w:type="spellStart"/>
      <w:r w:rsidRPr="00C110B0">
        <w:rPr>
          <w:rFonts w:ascii="Courier New" w:hAnsi="Courier New" w:cs="Courier New"/>
          <w:sz w:val="22"/>
          <w:szCs w:val="22"/>
        </w:rPr>
        <w:t>nb_</w:t>
      </w:r>
      <w:proofErr w:type="gramStart"/>
      <w:r w:rsidRPr="00C110B0">
        <w:rPr>
          <w:rFonts w:ascii="Courier New" w:hAnsi="Courier New" w:cs="Courier New"/>
          <w:sz w:val="22"/>
          <w:szCs w:val="22"/>
        </w:rPr>
        <w:t>classifier.predict</w:t>
      </w:r>
      <w:proofErr w:type="spellEnd"/>
      <w:proofErr w:type="gramEnd"/>
      <w:r w:rsidRPr="00C110B0">
        <w:rPr>
          <w:rFonts w:ascii="Courier New" w:hAnsi="Courier New" w:cs="Courier New"/>
          <w:sz w:val="22"/>
          <w:szCs w:val="22"/>
        </w:rPr>
        <w:t>(</w:t>
      </w:r>
      <w:proofErr w:type="spellStart"/>
      <w:r w:rsidRPr="00C110B0">
        <w:rPr>
          <w:rFonts w:ascii="Courier New" w:hAnsi="Courier New" w:cs="Courier New"/>
          <w:sz w:val="22"/>
          <w:szCs w:val="22"/>
        </w:rPr>
        <w:t>X_test</w:t>
      </w:r>
      <w:proofErr w:type="spellEnd"/>
      <w:r w:rsidRPr="00C110B0">
        <w:rPr>
          <w:rFonts w:ascii="Courier New" w:hAnsi="Courier New" w:cs="Courier New"/>
          <w:sz w:val="22"/>
          <w:szCs w:val="22"/>
        </w:rPr>
        <w:t>)</w:t>
      </w:r>
    </w:p>
    <w:p w14:paraId="60525A13" w14:textId="77777777" w:rsidR="00C110B0" w:rsidRPr="00C110B0" w:rsidRDefault="00C110B0" w:rsidP="00C110B0">
      <w:pPr>
        <w:spacing w:after="0" w:line="360" w:lineRule="auto"/>
        <w:jc w:val="both"/>
        <w:rPr>
          <w:b/>
          <w:bCs/>
        </w:rPr>
      </w:pPr>
      <w:r w:rsidRPr="00C110B0">
        <w:rPr>
          <w:b/>
          <w:bCs/>
        </w:rPr>
        <w:t>Evaluation Metrics</w:t>
      </w:r>
    </w:p>
    <w:p w14:paraId="5256657D" w14:textId="77777777" w:rsidR="00C110B0" w:rsidRPr="00C110B0" w:rsidRDefault="00C110B0" w:rsidP="00C110B0">
      <w:pPr>
        <w:spacing w:after="0" w:line="360" w:lineRule="auto"/>
        <w:jc w:val="both"/>
      </w:pPr>
      <w:r w:rsidRPr="00C110B0">
        <w:t>The model's performance was evaluated using the following metrics:</w:t>
      </w:r>
    </w:p>
    <w:p w14:paraId="57805D67" w14:textId="77777777" w:rsidR="00C110B0" w:rsidRPr="00C110B0" w:rsidRDefault="00C110B0" w:rsidP="00C110B0">
      <w:pPr>
        <w:numPr>
          <w:ilvl w:val="0"/>
          <w:numId w:val="13"/>
        </w:numPr>
        <w:spacing w:after="0" w:line="360" w:lineRule="auto"/>
        <w:jc w:val="both"/>
      </w:pPr>
      <w:r w:rsidRPr="00C110B0">
        <w:t>Accuracy: The percentage of correct predictions made by the model.</w:t>
      </w:r>
    </w:p>
    <w:p w14:paraId="728C0EF5" w14:textId="77777777" w:rsidR="00C110B0" w:rsidRPr="00C110B0" w:rsidRDefault="00C110B0" w:rsidP="00C110B0">
      <w:pPr>
        <w:numPr>
          <w:ilvl w:val="0"/>
          <w:numId w:val="13"/>
        </w:numPr>
        <w:spacing w:after="0" w:line="360" w:lineRule="auto"/>
        <w:jc w:val="both"/>
      </w:pPr>
      <w:r w:rsidRPr="00C110B0">
        <w:t>Confusion Matrix: A table that provides a detailed view of true positives, false positives, true negatives, and false negatives.</w:t>
      </w:r>
    </w:p>
    <w:p w14:paraId="0226C558" w14:textId="77777777" w:rsidR="00C110B0" w:rsidRPr="00C110B0" w:rsidRDefault="00C110B0" w:rsidP="00C110B0">
      <w:pPr>
        <w:numPr>
          <w:ilvl w:val="0"/>
          <w:numId w:val="13"/>
        </w:numPr>
        <w:spacing w:after="0" w:line="360" w:lineRule="auto"/>
        <w:jc w:val="both"/>
      </w:pPr>
      <w:r w:rsidRPr="00C110B0">
        <w:t>Classification Report: Includes precision, recall, and F1-score for each embarkation port (C, Q, S).</w:t>
      </w:r>
    </w:p>
    <w:p w14:paraId="246D69A8" w14:textId="77777777" w:rsidR="00C110B0" w:rsidRPr="00C110B0" w:rsidRDefault="00C110B0" w:rsidP="00C110B0">
      <w:pPr>
        <w:spacing w:after="0" w:line="360" w:lineRule="auto"/>
        <w:jc w:val="both"/>
        <w:rPr>
          <w:b/>
          <w:bCs/>
        </w:rPr>
      </w:pPr>
      <w:r w:rsidRPr="00C110B0">
        <w:rPr>
          <w:b/>
          <w:bCs/>
        </w:rPr>
        <w:lastRenderedPageBreak/>
        <w:t>Results</w:t>
      </w:r>
    </w:p>
    <w:p w14:paraId="147B1DB7" w14:textId="77777777" w:rsidR="00C110B0" w:rsidRPr="00C110B0" w:rsidRDefault="00C110B0" w:rsidP="00C110B0">
      <w:pPr>
        <w:pStyle w:val="a6"/>
        <w:numPr>
          <w:ilvl w:val="0"/>
          <w:numId w:val="14"/>
        </w:numPr>
        <w:spacing w:after="0" w:line="360" w:lineRule="auto"/>
        <w:jc w:val="both"/>
      </w:pPr>
      <w:r w:rsidRPr="00C110B0">
        <w:t>Accuracy: 39.7%</w:t>
      </w:r>
    </w:p>
    <w:p w14:paraId="522FAB21" w14:textId="77777777" w:rsidR="00C110B0" w:rsidRPr="00C110B0" w:rsidRDefault="00C110B0" w:rsidP="00C110B0">
      <w:pPr>
        <w:pStyle w:val="a6"/>
        <w:numPr>
          <w:ilvl w:val="0"/>
          <w:numId w:val="14"/>
        </w:numPr>
        <w:spacing w:after="0" w:line="360" w:lineRule="auto"/>
        <w:jc w:val="both"/>
      </w:pPr>
      <w:r w:rsidRPr="00C110B0">
        <w:t>Confusion Matrix:</w:t>
      </w:r>
    </w:p>
    <w:p w14:paraId="4AAF0644" w14:textId="77777777" w:rsidR="00C110B0" w:rsidRPr="00C110B0" w:rsidRDefault="00C110B0" w:rsidP="00C110B0">
      <w:pPr>
        <w:spacing w:after="0" w:line="360" w:lineRule="auto"/>
        <w:jc w:val="both"/>
      </w:pPr>
      <w:r w:rsidRPr="00C110B0">
        <w:t xml:space="preserve">[[ </w:t>
      </w:r>
      <w:proofErr w:type="gramStart"/>
      <w:r w:rsidRPr="00C110B0">
        <w:t>8,  8</w:t>
      </w:r>
      <w:proofErr w:type="gramEnd"/>
      <w:r w:rsidRPr="00C110B0">
        <w:t>, 11],</w:t>
      </w:r>
    </w:p>
    <w:p w14:paraId="3790376B" w14:textId="77777777" w:rsidR="00C110B0" w:rsidRPr="00C110B0" w:rsidRDefault="00C110B0" w:rsidP="00C110B0">
      <w:pPr>
        <w:spacing w:after="0" w:line="360" w:lineRule="auto"/>
        <w:jc w:val="both"/>
      </w:pPr>
      <w:r w:rsidRPr="00C110B0">
        <w:t xml:space="preserve"> [ 0, </w:t>
      </w:r>
      <w:proofErr w:type="gramStart"/>
      <w:r w:rsidRPr="00C110B0">
        <w:t>13,  1</w:t>
      </w:r>
      <w:proofErr w:type="gramEnd"/>
      <w:r w:rsidRPr="00C110B0">
        <w:t>],</w:t>
      </w:r>
    </w:p>
    <w:p w14:paraId="32AAE01C" w14:textId="77777777" w:rsidR="00C110B0" w:rsidRPr="00C110B0" w:rsidRDefault="00C110B0" w:rsidP="00C110B0">
      <w:pPr>
        <w:spacing w:after="0" w:line="360" w:lineRule="auto"/>
        <w:jc w:val="both"/>
      </w:pPr>
      <w:r w:rsidRPr="00C110B0">
        <w:t xml:space="preserve"> [12, 44, 29]]</w:t>
      </w:r>
    </w:p>
    <w:p w14:paraId="60645CA6" w14:textId="77777777" w:rsidR="00C110B0" w:rsidRPr="00C110B0" w:rsidRDefault="00C110B0" w:rsidP="00C110B0">
      <w:pPr>
        <w:pStyle w:val="a6"/>
        <w:numPr>
          <w:ilvl w:val="0"/>
          <w:numId w:val="14"/>
        </w:numPr>
        <w:spacing w:after="0" w:line="360" w:lineRule="auto"/>
        <w:jc w:val="both"/>
      </w:pPr>
      <w:r w:rsidRPr="00C110B0">
        <w:t>Classification Report:</w:t>
      </w:r>
    </w:p>
    <w:p w14:paraId="05433B47" w14:textId="77777777" w:rsidR="00C110B0" w:rsidRPr="00C110B0" w:rsidRDefault="00C110B0" w:rsidP="00C110B0">
      <w:pPr>
        <w:spacing w:after="0" w:line="360" w:lineRule="auto"/>
        <w:jc w:val="both"/>
      </w:pPr>
      <w:r w:rsidRPr="00C110B0">
        <w:t>Precision, recall, and F1-scores were generated for each class (embarkation port), highlighting areas where the model excelled or underperformed.</w:t>
      </w:r>
    </w:p>
    <w:p w14:paraId="7F45C6A4" w14:textId="77777777" w:rsidR="00C110B0" w:rsidRPr="00C110B0" w:rsidRDefault="00C110B0" w:rsidP="00C110B0">
      <w:pPr>
        <w:spacing w:after="0" w:line="360" w:lineRule="auto"/>
        <w:jc w:val="both"/>
        <w:rPr>
          <w:b/>
          <w:bCs/>
        </w:rPr>
      </w:pPr>
      <w:r w:rsidRPr="00C110B0">
        <w:rPr>
          <w:b/>
          <w:bCs/>
        </w:rPr>
        <w:t>Insights Gained</w:t>
      </w:r>
    </w:p>
    <w:p w14:paraId="32E27618" w14:textId="77777777" w:rsidR="00C110B0" w:rsidRPr="00C110B0" w:rsidRDefault="00C110B0" w:rsidP="00C110B0">
      <w:pPr>
        <w:numPr>
          <w:ilvl w:val="0"/>
          <w:numId w:val="10"/>
        </w:numPr>
        <w:spacing w:after="0" w:line="360" w:lineRule="auto"/>
        <w:jc w:val="both"/>
      </w:pPr>
      <w:r w:rsidRPr="00C110B0">
        <w:t>Feature Importance: Passenger class, age, and fare were key factors in predicting embarkation points, though additional feature engineering or alternative models may further enhance results.</w:t>
      </w:r>
    </w:p>
    <w:p w14:paraId="34D93B94" w14:textId="77777777" w:rsidR="00C110B0" w:rsidRPr="00C110B0" w:rsidRDefault="00C110B0" w:rsidP="00C110B0">
      <w:pPr>
        <w:numPr>
          <w:ilvl w:val="0"/>
          <w:numId w:val="10"/>
        </w:numPr>
        <w:spacing w:after="0" w:line="360" w:lineRule="auto"/>
        <w:jc w:val="both"/>
      </w:pPr>
      <w:r w:rsidRPr="00C110B0">
        <w:t>Model Limitations: The Naive Bayes classifier assumes independence among features, which may not hold true for all variables in this dataset. Continuous variables, such as Fare, may require feature scaling or other adjustments in alternative models.</w:t>
      </w:r>
    </w:p>
    <w:p w14:paraId="0CCF73D6" w14:textId="77777777" w:rsidR="00C110B0" w:rsidRPr="00C110B0" w:rsidRDefault="00C110B0" w:rsidP="00C110B0">
      <w:pPr>
        <w:numPr>
          <w:ilvl w:val="0"/>
          <w:numId w:val="10"/>
        </w:numPr>
        <w:spacing w:after="0" w:line="360" w:lineRule="auto"/>
        <w:jc w:val="both"/>
      </w:pPr>
      <w:r w:rsidRPr="00C110B0">
        <w:t>Data Imbalance: Some embarkation points have fewer passengers, impacting prediction performance for these classes. Techniques like class weighting or resampling could address this in future iterations.</w:t>
      </w:r>
    </w:p>
    <w:p w14:paraId="0D9B8EC5" w14:textId="77777777" w:rsidR="00C110B0" w:rsidRPr="00C110B0" w:rsidRDefault="00C110B0" w:rsidP="00C110B0">
      <w:pPr>
        <w:spacing w:after="0" w:line="360" w:lineRule="auto"/>
        <w:jc w:val="both"/>
        <w:rPr>
          <w:b/>
          <w:bCs/>
        </w:rPr>
      </w:pPr>
      <w:r w:rsidRPr="00C110B0">
        <w:rPr>
          <w:b/>
          <w:bCs/>
        </w:rPr>
        <w:t>Conclusion</w:t>
      </w:r>
    </w:p>
    <w:p w14:paraId="23C0CD9F" w14:textId="77777777" w:rsidR="00C110B0" w:rsidRPr="00C110B0" w:rsidRDefault="00C110B0" w:rsidP="00C110B0">
      <w:pPr>
        <w:spacing w:after="0" w:line="360" w:lineRule="auto"/>
        <w:jc w:val="both"/>
      </w:pPr>
      <w:r w:rsidRPr="00C110B0">
        <w:t>This project demonstrated the application of the Naive Bayes classifier on the Titanic dataset to predict embarkation points. Although the model’s simplicity limits its accuracy, it performed reasonably well, highlighting useful patterns in the data. For further enhancement, models like logistic regression, decision trees, or ensemble methods could be explored.</w:t>
      </w:r>
    </w:p>
    <w:p w14:paraId="4284EF33" w14:textId="77777777" w:rsidR="00287AB1" w:rsidRPr="00C110B0" w:rsidRDefault="00287AB1" w:rsidP="00C110B0">
      <w:pPr>
        <w:spacing w:after="0" w:line="360" w:lineRule="auto"/>
        <w:jc w:val="both"/>
      </w:pPr>
    </w:p>
    <w:sectPr w:rsidR="00287AB1" w:rsidRPr="00C110B0" w:rsidSect="000A47D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22EEB"/>
    <w:multiLevelType w:val="multilevel"/>
    <w:tmpl w:val="625A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63BDC"/>
    <w:multiLevelType w:val="multilevel"/>
    <w:tmpl w:val="6878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52B2D"/>
    <w:multiLevelType w:val="multilevel"/>
    <w:tmpl w:val="26DA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61A76"/>
    <w:multiLevelType w:val="multilevel"/>
    <w:tmpl w:val="A56E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A013E"/>
    <w:multiLevelType w:val="hybridMultilevel"/>
    <w:tmpl w:val="2B5499B6"/>
    <w:lvl w:ilvl="0" w:tplc="7D8E4AAC">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7D42799"/>
    <w:multiLevelType w:val="multilevel"/>
    <w:tmpl w:val="BD5A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D51C25"/>
    <w:multiLevelType w:val="multilevel"/>
    <w:tmpl w:val="E0AE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B1B21"/>
    <w:multiLevelType w:val="multilevel"/>
    <w:tmpl w:val="EC6E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6067B"/>
    <w:multiLevelType w:val="multilevel"/>
    <w:tmpl w:val="7F5C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0D7DCA"/>
    <w:multiLevelType w:val="multilevel"/>
    <w:tmpl w:val="E6281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D0215A"/>
    <w:multiLevelType w:val="multilevel"/>
    <w:tmpl w:val="1666B5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D63B68"/>
    <w:multiLevelType w:val="multilevel"/>
    <w:tmpl w:val="451A4D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9527D8"/>
    <w:multiLevelType w:val="multilevel"/>
    <w:tmpl w:val="1666B5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9B1C1E"/>
    <w:multiLevelType w:val="multilevel"/>
    <w:tmpl w:val="E3722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2144131">
    <w:abstractNumId w:val="6"/>
  </w:num>
  <w:num w:numId="2" w16cid:durableId="2093352016">
    <w:abstractNumId w:val="1"/>
  </w:num>
  <w:num w:numId="3" w16cid:durableId="1176336535">
    <w:abstractNumId w:val="7"/>
  </w:num>
  <w:num w:numId="4" w16cid:durableId="285359296">
    <w:abstractNumId w:val="5"/>
  </w:num>
  <w:num w:numId="5" w16cid:durableId="1416055269">
    <w:abstractNumId w:val="3"/>
  </w:num>
  <w:num w:numId="6" w16cid:durableId="2044673193">
    <w:abstractNumId w:val="2"/>
  </w:num>
  <w:num w:numId="7" w16cid:durableId="2136017702">
    <w:abstractNumId w:val="13"/>
  </w:num>
  <w:num w:numId="8" w16cid:durableId="1705599334">
    <w:abstractNumId w:val="0"/>
  </w:num>
  <w:num w:numId="9" w16cid:durableId="556555814">
    <w:abstractNumId w:val="9"/>
  </w:num>
  <w:num w:numId="10" w16cid:durableId="722752121">
    <w:abstractNumId w:val="8"/>
  </w:num>
  <w:num w:numId="11" w16cid:durableId="1401291162">
    <w:abstractNumId w:val="11"/>
  </w:num>
  <w:num w:numId="12" w16cid:durableId="810512662">
    <w:abstractNumId w:val="4"/>
  </w:num>
  <w:num w:numId="13" w16cid:durableId="612903952">
    <w:abstractNumId w:val="10"/>
  </w:num>
  <w:num w:numId="14" w16cid:durableId="18527925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58F"/>
    <w:rsid w:val="000A47D5"/>
    <w:rsid w:val="00167065"/>
    <w:rsid w:val="00287AB1"/>
    <w:rsid w:val="003B3F0A"/>
    <w:rsid w:val="00553D16"/>
    <w:rsid w:val="00AF597D"/>
    <w:rsid w:val="00C05A2A"/>
    <w:rsid w:val="00C110B0"/>
    <w:rsid w:val="00DF67EE"/>
    <w:rsid w:val="00EC10FB"/>
    <w:rsid w:val="00FB75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FF064"/>
  <w15:chartTrackingRefBased/>
  <w15:docId w15:val="{159B0CCB-B32F-4D59-A503-DCD5AD85A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autoRedefine/>
    <w:uiPriority w:val="9"/>
    <w:qFormat/>
    <w:rsid w:val="00DF67EE"/>
    <w:pPr>
      <w:keepNext/>
      <w:keepLines/>
      <w:spacing w:before="360" w:after="80"/>
      <w:outlineLvl w:val="0"/>
    </w:pPr>
    <w:rPr>
      <w:rFonts w:asciiTheme="majorBidi" w:eastAsiaTheme="majorEastAsia" w:hAnsiTheme="majorBidi" w:cstheme="majorBidi"/>
      <w:b/>
      <w:color w:val="000000" w:themeColor="text1"/>
      <w:sz w:val="32"/>
      <w:szCs w:val="40"/>
    </w:rPr>
  </w:style>
  <w:style w:type="paragraph" w:styleId="2">
    <w:name w:val="heading 2"/>
    <w:basedOn w:val="a"/>
    <w:next w:val="a"/>
    <w:link w:val="2Char"/>
    <w:uiPriority w:val="9"/>
    <w:semiHidden/>
    <w:unhideWhenUsed/>
    <w:qFormat/>
    <w:rsid w:val="00FB75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FB758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B758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FB758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FB758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FB758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FB758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FB758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DF67EE"/>
    <w:rPr>
      <w:rFonts w:asciiTheme="majorBidi" w:eastAsiaTheme="majorEastAsia" w:hAnsiTheme="majorBidi" w:cstheme="majorBidi"/>
      <w:b/>
      <w:color w:val="000000" w:themeColor="text1"/>
      <w:sz w:val="32"/>
      <w:szCs w:val="40"/>
    </w:rPr>
  </w:style>
  <w:style w:type="character" w:customStyle="1" w:styleId="2Char">
    <w:name w:val="عنوان 2 Char"/>
    <w:basedOn w:val="a0"/>
    <w:link w:val="2"/>
    <w:uiPriority w:val="9"/>
    <w:semiHidden/>
    <w:rsid w:val="00FB758F"/>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FB758F"/>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FB758F"/>
    <w:rPr>
      <w:rFonts w:eastAsiaTheme="majorEastAsia" w:cstheme="majorBidi"/>
      <w:i/>
      <w:iCs/>
      <w:color w:val="0F4761" w:themeColor="accent1" w:themeShade="BF"/>
    </w:rPr>
  </w:style>
  <w:style w:type="character" w:customStyle="1" w:styleId="5Char">
    <w:name w:val="عنوان 5 Char"/>
    <w:basedOn w:val="a0"/>
    <w:link w:val="5"/>
    <w:uiPriority w:val="9"/>
    <w:semiHidden/>
    <w:rsid w:val="00FB758F"/>
    <w:rPr>
      <w:rFonts w:eastAsiaTheme="majorEastAsia" w:cstheme="majorBidi"/>
      <w:color w:val="0F4761" w:themeColor="accent1" w:themeShade="BF"/>
    </w:rPr>
  </w:style>
  <w:style w:type="character" w:customStyle="1" w:styleId="6Char">
    <w:name w:val="عنوان 6 Char"/>
    <w:basedOn w:val="a0"/>
    <w:link w:val="6"/>
    <w:uiPriority w:val="9"/>
    <w:semiHidden/>
    <w:rsid w:val="00FB758F"/>
    <w:rPr>
      <w:rFonts w:eastAsiaTheme="majorEastAsia" w:cstheme="majorBidi"/>
      <w:i/>
      <w:iCs/>
      <w:color w:val="595959" w:themeColor="text1" w:themeTint="A6"/>
    </w:rPr>
  </w:style>
  <w:style w:type="character" w:customStyle="1" w:styleId="7Char">
    <w:name w:val="عنوان 7 Char"/>
    <w:basedOn w:val="a0"/>
    <w:link w:val="7"/>
    <w:uiPriority w:val="9"/>
    <w:semiHidden/>
    <w:rsid w:val="00FB758F"/>
    <w:rPr>
      <w:rFonts w:eastAsiaTheme="majorEastAsia" w:cstheme="majorBidi"/>
      <w:color w:val="595959" w:themeColor="text1" w:themeTint="A6"/>
    </w:rPr>
  </w:style>
  <w:style w:type="character" w:customStyle="1" w:styleId="8Char">
    <w:name w:val="عنوان 8 Char"/>
    <w:basedOn w:val="a0"/>
    <w:link w:val="8"/>
    <w:uiPriority w:val="9"/>
    <w:semiHidden/>
    <w:rsid w:val="00FB758F"/>
    <w:rPr>
      <w:rFonts w:eastAsiaTheme="majorEastAsia" w:cstheme="majorBidi"/>
      <w:i/>
      <w:iCs/>
      <w:color w:val="272727" w:themeColor="text1" w:themeTint="D8"/>
    </w:rPr>
  </w:style>
  <w:style w:type="character" w:customStyle="1" w:styleId="9Char">
    <w:name w:val="عنوان 9 Char"/>
    <w:basedOn w:val="a0"/>
    <w:link w:val="9"/>
    <w:uiPriority w:val="9"/>
    <w:semiHidden/>
    <w:rsid w:val="00FB758F"/>
    <w:rPr>
      <w:rFonts w:eastAsiaTheme="majorEastAsia" w:cstheme="majorBidi"/>
      <w:color w:val="272727" w:themeColor="text1" w:themeTint="D8"/>
    </w:rPr>
  </w:style>
  <w:style w:type="paragraph" w:styleId="a3">
    <w:name w:val="Title"/>
    <w:basedOn w:val="a"/>
    <w:next w:val="a"/>
    <w:link w:val="Char"/>
    <w:uiPriority w:val="10"/>
    <w:qFormat/>
    <w:rsid w:val="00FB75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FB758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B758F"/>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FB758F"/>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FB758F"/>
    <w:pPr>
      <w:spacing w:before="160"/>
      <w:jc w:val="center"/>
    </w:pPr>
    <w:rPr>
      <w:i/>
      <w:iCs/>
      <w:color w:val="404040" w:themeColor="text1" w:themeTint="BF"/>
    </w:rPr>
  </w:style>
  <w:style w:type="character" w:customStyle="1" w:styleId="Char1">
    <w:name w:val="اقتباس Char"/>
    <w:basedOn w:val="a0"/>
    <w:link w:val="a5"/>
    <w:uiPriority w:val="29"/>
    <w:rsid w:val="00FB758F"/>
    <w:rPr>
      <w:i/>
      <w:iCs/>
      <w:color w:val="404040" w:themeColor="text1" w:themeTint="BF"/>
    </w:rPr>
  </w:style>
  <w:style w:type="paragraph" w:styleId="a6">
    <w:name w:val="List Paragraph"/>
    <w:basedOn w:val="a"/>
    <w:uiPriority w:val="34"/>
    <w:qFormat/>
    <w:rsid w:val="00FB758F"/>
    <w:pPr>
      <w:ind w:left="720"/>
      <w:contextualSpacing/>
    </w:pPr>
  </w:style>
  <w:style w:type="character" w:styleId="a7">
    <w:name w:val="Intense Emphasis"/>
    <w:basedOn w:val="a0"/>
    <w:uiPriority w:val="21"/>
    <w:qFormat/>
    <w:rsid w:val="00FB758F"/>
    <w:rPr>
      <w:i/>
      <w:iCs/>
      <w:color w:val="0F4761" w:themeColor="accent1" w:themeShade="BF"/>
    </w:rPr>
  </w:style>
  <w:style w:type="paragraph" w:styleId="a8">
    <w:name w:val="Intense Quote"/>
    <w:basedOn w:val="a"/>
    <w:next w:val="a"/>
    <w:link w:val="Char2"/>
    <w:uiPriority w:val="30"/>
    <w:qFormat/>
    <w:rsid w:val="00FB75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FB758F"/>
    <w:rPr>
      <w:i/>
      <w:iCs/>
      <w:color w:val="0F4761" w:themeColor="accent1" w:themeShade="BF"/>
    </w:rPr>
  </w:style>
  <w:style w:type="character" w:styleId="a9">
    <w:name w:val="Intense Reference"/>
    <w:basedOn w:val="a0"/>
    <w:uiPriority w:val="32"/>
    <w:qFormat/>
    <w:rsid w:val="00FB758F"/>
    <w:rPr>
      <w:b/>
      <w:bCs/>
      <w:smallCaps/>
      <w:color w:val="0F4761" w:themeColor="accent1" w:themeShade="BF"/>
      <w:spacing w:val="5"/>
    </w:rPr>
  </w:style>
  <w:style w:type="character" w:styleId="Hyperlink">
    <w:name w:val="Hyperlink"/>
    <w:basedOn w:val="a0"/>
    <w:uiPriority w:val="99"/>
    <w:unhideWhenUsed/>
    <w:rsid w:val="00FB758F"/>
    <w:rPr>
      <w:color w:val="467886" w:themeColor="hyperlink"/>
      <w:u w:val="single"/>
    </w:rPr>
  </w:style>
  <w:style w:type="character" w:styleId="aa">
    <w:name w:val="Unresolved Mention"/>
    <w:basedOn w:val="a0"/>
    <w:uiPriority w:val="99"/>
    <w:semiHidden/>
    <w:unhideWhenUsed/>
    <w:rsid w:val="00FB75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05266">
      <w:bodyDiv w:val="1"/>
      <w:marLeft w:val="0"/>
      <w:marRight w:val="0"/>
      <w:marTop w:val="0"/>
      <w:marBottom w:val="0"/>
      <w:divBdr>
        <w:top w:val="none" w:sz="0" w:space="0" w:color="auto"/>
        <w:left w:val="none" w:sz="0" w:space="0" w:color="auto"/>
        <w:bottom w:val="none" w:sz="0" w:space="0" w:color="auto"/>
        <w:right w:val="none" w:sz="0" w:space="0" w:color="auto"/>
      </w:divBdr>
      <w:divsChild>
        <w:div w:id="1656715872">
          <w:marLeft w:val="0"/>
          <w:marRight w:val="0"/>
          <w:marTop w:val="0"/>
          <w:marBottom w:val="0"/>
          <w:divBdr>
            <w:top w:val="none" w:sz="0" w:space="0" w:color="auto"/>
            <w:left w:val="none" w:sz="0" w:space="0" w:color="auto"/>
            <w:bottom w:val="none" w:sz="0" w:space="0" w:color="auto"/>
            <w:right w:val="none" w:sz="0" w:space="0" w:color="auto"/>
          </w:divBdr>
          <w:divsChild>
            <w:div w:id="75177892">
              <w:marLeft w:val="0"/>
              <w:marRight w:val="0"/>
              <w:marTop w:val="0"/>
              <w:marBottom w:val="0"/>
              <w:divBdr>
                <w:top w:val="none" w:sz="0" w:space="0" w:color="auto"/>
                <w:left w:val="none" w:sz="0" w:space="0" w:color="auto"/>
                <w:bottom w:val="none" w:sz="0" w:space="0" w:color="auto"/>
                <w:right w:val="none" w:sz="0" w:space="0" w:color="auto"/>
              </w:divBdr>
            </w:div>
            <w:div w:id="909460803">
              <w:marLeft w:val="0"/>
              <w:marRight w:val="0"/>
              <w:marTop w:val="0"/>
              <w:marBottom w:val="0"/>
              <w:divBdr>
                <w:top w:val="none" w:sz="0" w:space="0" w:color="auto"/>
                <w:left w:val="none" w:sz="0" w:space="0" w:color="auto"/>
                <w:bottom w:val="none" w:sz="0" w:space="0" w:color="auto"/>
                <w:right w:val="none" w:sz="0" w:space="0" w:color="auto"/>
              </w:divBdr>
              <w:divsChild>
                <w:div w:id="1488474880">
                  <w:marLeft w:val="0"/>
                  <w:marRight w:val="0"/>
                  <w:marTop w:val="0"/>
                  <w:marBottom w:val="0"/>
                  <w:divBdr>
                    <w:top w:val="none" w:sz="0" w:space="0" w:color="auto"/>
                    <w:left w:val="none" w:sz="0" w:space="0" w:color="auto"/>
                    <w:bottom w:val="none" w:sz="0" w:space="0" w:color="auto"/>
                    <w:right w:val="none" w:sz="0" w:space="0" w:color="auto"/>
                  </w:divBdr>
                  <w:divsChild>
                    <w:div w:id="18668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75681">
              <w:marLeft w:val="0"/>
              <w:marRight w:val="0"/>
              <w:marTop w:val="0"/>
              <w:marBottom w:val="0"/>
              <w:divBdr>
                <w:top w:val="none" w:sz="0" w:space="0" w:color="auto"/>
                <w:left w:val="none" w:sz="0" w:space="0" w:color="auto"/>
                <w:bottom w:val="none" w:sz="0" w:space="0" w:color="auto"/>
                <w:right w:val="none" w:sz="0" w:space="0" w:color="auto"/>
              </w:divBdr>
            </w:div>
          </w:divsChild>
        </w:div>
        <w:div w:id="1290744091">
          <w:marLeft w:val="0"/>
          <w:marRight w:val="0"/>
          <w:marTop w:val="0"/>
          <w:marBottom w:val="0"/>
          <w:divBdr>
            <w:top w:val="none" w:sz="0" w:space="0" w:color="auto"/>
            <w:left w:val="none" w:sz="0" w:space="0" w:color="auto"/>
            <w:bottom w:val="none" w:sz="0" w:space="0" w:color="auto"/>
            <w:right w:val="none" w:sz="0" w:space="0" w:color="auto"/>
          </w:divBdr>
          <w:divsChild>
            <w:div w:id="1913001200">
              <w:marLeft w:val="0"/>
              <w:marRight w:val="0"/>
              <w:marTop w:val="0"/>
              <w:marBottom w:val="0"/>
              <w:divBdr>
                <w:top w:val="none" w:sz="0" w:space="0" w:color="auto"/>
                <w:left w:val="none" w:sz="0" w:space="0" w:color="auto"/>
                <w:bottom w:val="none" w:sz="0" w:space="0" w:color="auto"/>
                <w:right w:val="none" w:sz="0" w:space="0" w:color="auto"/>
              </w:divBdr>
            </w:div>
            <w:div w:id="1042629470">
              <w:marLeft w:val="0"/>
              <w:marRight w:val="0"/>
              <w:marTop w:val="0"/>
              <w:marBottom w:val="0"/>
              <w:divBdr>
                <w:top w:val="none" w:sz="0" w:space="0" w:color="auto"/>
                <w:left w:val="none" w:sz="0" w:space="0" w:color="auto"/>
                <w:bottom w:val="none" w:sz="0" w:space="0" w:color="auto"/>
                <w:right w:val="none" w:sz="0" w:space="0" w:color="auto"/>
              </w:divBdr>
              <w:divsChild>
                <w:div w:id="1279407489">
                  <w:marLeft w:val="0"/>
                  <w:marRight w:val="0"/>
                  <w:marTop w:val="0"/>
                  <w:marBottom w:val="0"/>
                  <w:divBdr>
                    <w:top w:val="none" w:sz="0" w:space="0" w:color="auto"/>
                    <w:left w:val="none" w:sz="0" w:space="0" w:color="auto"/>
                    <w:bottom w:val="none" w:sz="0" w:space="0" w:color="auto"/>
                    <w:right w:val="none" w:sz="0" w:space="0" w:color="auto"/>
                  </w:divBdr>
                  <w:divsChild>
                    <w:div w:id="11401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41633">
              <w:marLeft w:val="0"/>
              <w:marRight w:val="0"/>
              <w:marTop w:val="0"/>
              <w:marBottom w:val="0"/>
              <w:divBdr>
                <w:top w:val="none" w:sz="0" w:space="0" w:color="auto"/>
                <w:left w:val="none" w:sz="0" w:space="0" w:color="auto"/>
                <w:bottom w:val="none" w:sz="0" w:space="0" w:color="auto"/>
                <w:right w:val="none" w:sz="0" w:space="0" w:color="auto"/>
              </w:divBdr>
            </w:div>
          </w:divsChild>
        </w:div>
        <w:div w:id="1565293055">
          <w:marLeft w:val="0"/>
          <w:marRight w:val="0"/>
          <w:marTop w:val="0"/>
          <w:marBottom w:val="0"/>
          <w:divBdr>
            <w:top w:val="none" w:sz="0" w:space="0" w:color="auto"/>
            <w:left w:val="none" w:sz="0" w:space="0" w:color="auto"/>
            <w:bottom w:val="none" w:sz="0" w:space="0" w:color="auto"/>
            <w:right w:val="none" w:sz="0" w:space="0" w:color="auto"/>
          </w:divBdr>
          <w:divsChild>
            <w:div w:id="1894926350">
              <w:marLeft w:val="0"/>
              <w:marRight w:val="0"/>
              <w:marTop w:val="0"/>
              <w:marBottom w:val="0"/>
              <w:divBdr>
                <w:top w:val="none" w:sz="0" w:space="0" w:color="auto"/>
                <w:left w:val="none" w:sz="0" w:space="0" w:color="auto"/>
                <w:bottom w:val="none" w:sz="0" w:space="0" w:color="auto"/>
                <w:right w:val="none" w:sz="0" w:space="0" w:color="auto"/>
              </w:divBdr>
            </w:div>
            <w:div w:id="1762792653">
              <w:marLeft w:val="0"/>
              <w:marRight w:val="0"/>
              <w:marTop w:val="0"/>
              <w:marBottom w:val="0"/>
              <w:divBdr>
                <w:top w:val="none" w:sz="0" w:space="0" w:color="auto"/>
                <w:left w:val="none" w:sz="0" w:space="0" w:color="auto"/>
                <w:bottom w:val="none" w:sz="0" w:space="0" w:color="auto"/>
                <w:right w:val="none" w:sz="0" w:space="0" w:color="auto"/>
              </w:divBdr>
              <w:divsChild>
                <w:div w:id="1517891683">
                  <w:marLeft w:val="0"/>
                  <w:marRight w:val="0"/>
                  <w:marTop w:val="0"/>
                  <w:marBottom w:val="0"/>
                  <w:divBdr>
                    <w:top w:val="none" w:sz="0" w:space="0" w:color="auto"/>
                    <w:left w:val="none" w:sz="0" w:space="0" w:color="auto"/>
                    <w:bottom w:val="none" w:sz="0" w:space="0" w:color="auto"/>
                    <w:right w:val="none" w:sz="0" w:space="0" w:color="auto"/>
                  </w:divBdr>
                  <w:divsChild>
                    <w:div w:id="179470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55080">
              <w:marLeft w:val="0"/>
              <w:marRight w:val="0"/>
              <w:marTop w:val="0"/>
              <w:marBottom w:val="0"/>
              <w:divBdr>
                <w:top w:val="none" w:sz="0" w:space="0" w:color="auto"/>
                <w:left w:val="none" w:sz="0" w:space="0" w:color="auto"/>
                <w:bottom w:val="none" w:sz="0" w:space="0" w:color="auto"/>
                <w:right w:val="none" w:sz="0" w:space="0" w:color="auto"/>
              </w:divBdr>
            </w:div>
          </w:divsChild>
        </w:div>
        <w:div w:id="2108381703">
          <w:marLeft w:val="0"/>
          <w:marRight w:val="0"/>
          <w:marTop w:val="0"/>
          <w:marBottom w:val="0"/>
          <w:divBdr>
            <w:top w:val="none" w:sz="0" w:space="0" w:color="auto"/>
            <w:left w:val="none" w:sz="0" w:space="0" w:color="auto"/>
            <w:bottom w:val="none" w:sz="0" w:space="0" w:color="auto"/>
            <w:right w:val="none" w:sz="0" w:space="0" w:color="auto"/>
          </w:divBdr>
          <w:divsChild>
            <w:div w:id="869685446">
              <w:marLeft w:val="0"/>
              <w:marRight w:val="0"/>
              <w:marTop w:val="0"/>
              <w:marBottom w:val="0"/>
              <w:divBdr>
                <w:top w:val="none" w:sz="0" w:space="0" w:color="auto"/>
                <w:left w:val="none" w:sz="0" w:space="0" w:color="auto"/>
                <w:bottom w:val="none" w:sz="0" w:space="0" w:color="auto"/>
                <w:right w:val="none" w:sz="0" w:space="0" w:color="auto"/>
              </w:divBdr>
            </w:div>
            <w:div w:id="121463628">
              <w:marLeft w:val="0"/>
              <w:marRight w:val="0"/>
              <w:marTop w:val="0"/>
              <w:marBottom w:val="0"/>
              <w:divBdr>
                <w:top w:val="none" w:sz="0" w:space="0" w:color="auto"/>
                <w:left w:val="none" w:sz="0" w:space="0" w:color="auto"/>
                <w:bottom w:val="none" w:sz="0" w:space="0" w:color="auto"/>
                <w:right w:val="none" w:sz="0" w:space="0" w:color="auto"/>
              </w:divBdr>
              <w:divsChild>
                <w:div w:id="1194464371">
                  <w:marLeft w:val="0"/>
                  <w:marRight w:val="0"/>
                  <w:marTop w:val="0"/>
                  <w:marBottom w:val="0"/>
                  <w:divBdr>
                    <w:top w:val="none" w:sz="0" w:space="0" w:color="auto"/>
                    <w:left w:val="none" w:sz="0" w:space="0" w:color="auto"/>
                    <w:bottom w:val="none" w:sz="0" w:space="0" w:color="auto"/>
                    <w:right w:val="none" w:sz="0" w:space="0" w:color="auto"/>
                  </w:divBdr>
                  <w:divsChild>
                    <w:div w:id="136783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1110">
      <w:bodyDiv w:val="1"/>
      <w:marLeft w:val="0"/>
      <w:marRight w:val="0"/>
      <w:marTop w:val="0"/>
      <w:marBottom w:val="0"/>
      <w:divBdr>
        <w:top w:val="none" w:sz="0" w:space="0" w:color="auto"/>
        <w:left w:val="none" w:sz="0" w:space="0" w:color="auto"/>
        <w:bottom w:val="none" w:sz="0" w:space="0" w:color="auto"/>
        <w:right w:val="none" w:sz="0" w:space="0" w:color="auto"/>
      </w:divBdr>
      <w:divsChild>
        <w:div w:id="1365474774">
          <w:marLeft w:val="0"/>
          <w:marRight w:val="0"/>
          <w:marTop w:val="0"/>
          <w:marBottom w:val="0"/>
          <w:divBdr>
            <w:top w:val="none" w:sz="0" w:space="0" w:color="auto"/>
            <w:left w:val="none" w:sz="0" w:space="0" w:color="auto"/>
            <w:bottom w:val="none" w:sz="0" w:space="0" w:color="auto"/>
            <w:right w:val="none" w:sz="0" w:space="0" w:color="auto"/>
          </w:divBdr>
          <w:divsChild>
            <w:div w:id="1825273093">
              <w:marLeft w:val="0"/>
              <w:marRight w:val="0"/>
              <w:marTop w:val="0"/>
              <w:marBottom w:val="0"/>
              <w:divBdr>
                <w:top w:val="none" w:sz="0" w:space="0" w:color="auto"/>
                <w:left w:val="none" w:sz="0" w:space="0" w:color="auto"/>
                <w:bottom w:val="none" w:sz="0" w:space="0" w:color="auto"/>
                <w:right w:val="none" w:sz="0" w:space="0" w:color="auto"/>
              </w:divBdr>
            </w:div>
            <w:div w:id="1700934327">
              <w:marLeft w:val="0"/>
              <w:marRight w:val="0"/>
              <w:marTop w:val="0"/>
              <w:marBottom w:val="0"/>
              <w:divBdr>
                <w:top w:val="none" w:sz="0" w:space="0" w:color="auto"/>
                <w:left w:val="none" w:sz="0" w:space="0" w:color="auto"/>
                <w:bottom w:val="none" w:sz="0" w:space="0" w:color="auto"/>
                <w:right w:val="none" w:sz="0" w:space="0" w:color="auto"/>
              </w:divBdr>
              <w:divsChild>
                <w:div w:id="1931548242">
                  <w:marLeft w:val="0"/>
                  <w:marRight w:val="0"/>
                  <w:marTop w:val="0"/>
                  <w:marBottom w:val="0"/>
                  <w:divBdr>
                    <w:top w:val="none" w:sz="0" w:space="0" w:color="auto"/>
                    <w:left w:val="none" w:sz="0" w:space="0" w:color="auto"/>
                    <w:bottom w:val="none" w:sz="0" w:space="0" w:color="auto"/>
                    <w:right w:val="none" w:sz="0" w:space="0" w:color="auto"/>
                  </w:divBdr>
                  <w:divsChild>
                    <w:div w:id="20496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82446">
              <w:marLeft w:val="0"/>
              <w:marRight w:val="0"/>
              <w:marTop w:val="0"/>
              <w:marBottom w:val="0"/>
              <w:divBdr>
                <w:top w:val="none" w:sz="0" w:space="0" w:color="auto"/>
                <w:left w:val="none" w:sz="0" w:space="0" w:color="auto"/>
                <w:bottom w:val="none" w:sz="0" w:space="0" w:color="auto"/>
                <w:right w:val="none" w:sz="0" w:space="0" w:color="auto"/>
              </w:divBdr>
            </w:div>
          </w:divsChild>
        </w:div>
        <w:div w:id="443574623">
          <w:marLeft w:val="0"/>
          <w:marRight w:val="0"/>
          <w:marTop w:val="0"/>
          <w:marBottom w:val="0"/>
          <w:divBdr>
            <w:top w:val="none" w:sz="0" w:space="0" w:color="auto"/>
            <w:left w:val="none" w:sz="0" w:space="0" w:color="auto"/>
            <w:bottom w:val="none" w:sz="0" w:space="0" w:color="auto"/>
            <w:right w:val="none" w:sz="0" w:space="0" w:color="auto"/>
          </w:divBdr>
          <w:divsChild>
            <w:div w:id="384329255">
              <w:marLeft w:val="0"/>
              <w:marRight w:val="0"/>
              <w:marTop w:val="0"/>
              <w:marBottom w:val="0"/>
              <w:divBdr>
                <w:top w:val="none" w:sz="0" w:space="0" w:color="auto"/>
                <w:left w:val="none" w:sz="0" w:space="0" w:color="auto"/>
                <w:bottom w:val="none" w:sz="0" w:space="0" w:color="auto"/>
                <w:right w:val="none" w:sz="0" w:space="0" w:color="auto"/>
              </w:divBdr>
            </w:div>
            <w:div w:id="628322182">
              <w:marLeft w:val="0"/>
              <w:marRight w:val="0"/>
              <w:marTop w:val="0"/>
              <w:marBottom w:val="0"/>
              <w:divBdr>
                <w:top w:val="none" w:sz="0" w:space="0" w:color="auto"/>
                <w:left w:val="none" w:sz="0" w:space="0" w:color="auto"/>
                <w:bottom w:val="none" w:sz="0" w:space="0" w:color="auto"/>
                <w:right w:val="none" w:sz="0" w:space="0" w:color="auto"/>
              </w:divBdr>
              <w:divsChild>
                <w:div w:id="2041784891">
                  <w:marLeft w:val="0"/>
                  <w:marRight w:val="0"/>
                  <w:marTop w:val="0"/>
                  <w:marBottom w:val="0"/>
                  <w:divBdr>
                    <w:top w:val="none" w:sz="0" w:space="0" w:color="auto"/>
                    <w:left w:val="none" w:sz="0" w:space="0" w:color="auto"/>
                    <w:bottom w:val="none" w:sz="0" w:space="0" w:color="auto"/>
                    <w:right w:val="none" w:sz="0" w:space="0" w:color="auto"/>
                  </w:divBdr>
                  <w:divsChild>
                    <w:div w:id="5755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30863">
              <w:marLeft w:val="0"/>
              <w:marRight w:val="0"/>
              <w:marTop w:val="0"/>
              <w:marBottom w:val="0"/>
              <w:divBdr>
                <w:top w:val="none" w:sz="0" w:space="0" w:color="auto"/>
                <w:left w:val="none" w:sz="0" w:space="0" w:color="auto"/>
                <w:bottom w:val="none" w:sz="0" w:space="0" w:color="auto"/>
                <w:right w:val="none" w:sz="0" w:space="0" w:color="auto"/>
              </w:divBdr>
            </w:div>
          </w:divsChild>
        </w:div>
        <w:div w:id="163130266">
          <w:marLeft w:val="0"/>
          <w:marRight w:val="0"/>
          <w:marTop w:val="0"/>
          <w:marBottom w:val="0"/>
          <w:divBdr>
            <w:top w:val="none" w:sz="0" w:space="0" w:color="auto"/>
            <w:left w:val="none" w:sz="0" w:space="0" w:color="auto"/>
            <w:bottom w:val="none" w:sz="0" w:space="0" w:color="auto"/>
            <w:right w:val="none" w:sz="0" w:space="0" w:color="auto"/>
          </w:divBdr>
          <w:divsChild>
            <w:div w:id="2123111427">
              <w:marLeft w:val="0"/>
              <w:marRight w:val="0"/>
              <w:marTop w:val="0"/>
              <w:marBottom w:val="0"/>
              <w:divBdr>
                <w:top w:val="none" w:sz="0" w:space="0" w:color="auto"/>
                <w:left w:val="none" w:sz="0" w:space="0" w:color="auto"/>
                <w:bottom w:val="none" w:sz="0" w:space="0" w:color="auto"/>
                <w:right w:val="none" w:sz="0" w:space="0" w:color="auto"/>
              </w:divBdr>
            </w:div>
            <w:div w:id="1014768515">
              <w:marLeft w:val="0"/>
              <w:marRight w:val="0"/>
              <w:marTop w:val="0"/>
              <w:marBottom w:val="0"/>
              <w:divBdr>
                <w:top w:val="none" w:sz="0" w:space="0" w:color="auto"/>
                <w:left w:val="none" w:sz="0" w:space="0" w:color="auto"/>
                <w:bottom w:val="none" w:sz="0" w:space="0" w:color="auto"/>
                <w:right w:val="none" w:sz="0" w:space="0" w:color="auto"/>
              </w:divBdr>
              <w:divsChild>
                <w:div w:id="2116094458">
                  <w:marLeft w:val="0"/>
                  <w:marRight w:val="0"/>
                  <w:marTop w:val="0"/>
                  <w:marBottom w:val="0"/>
                  <w:divBdr>
                    <w:top w:val="none" w:sz="0" w:space="0" w:color="auto"/>
                    <w:left w:val="none" w:sz="0" w:space="0" w:color="auto"/>
                    <w:bottom w:val="none" w:sz="0" w:space="0" w:color="auto"/>
                    <w:right w:val="none" w:sz="0" w:space="0" w:color="auto"/>
                  </w:divBdr>
                  <w:divsChild>
                    <w:div w:id="6847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99385">
              <w:marLeft w:val="0"/>
              <w:marRight w:val="0"/>
              <w:marTop w:val="0"/>
              <w:marBottom w:val="0"/>
              <w:divBdr>
                <w:top w:val="none" w:sz="0" w:space="0" w:color="auto"/>
                <w:left w:val="none" w:sz="0" w:space="0" w:color="auto"/>
                <w:bottom w:val="none" w:sz="0" w:space="0" w:color="auto"/>
                <w:right w:val="none" w:sz="0" w:space="0" w:color="auto"/>
              </w:divBdr>
            </w:div>
          </w:divsChild>
        </w:div>
        <w:div w:id="888808422">
          <w:marLeft w:val="0"/>
          <w:marRight w:val="0"/>
          <w:marTop w:val="0"/>
          <w:marBottom w:val="0"/>
          <w:divBdr>
            <w:top w:val="none" w:sz="0" w:space="0" w:color="auto"/>
            <w:left w:val="none" w:sz="0" w:space="0" w:color="auto"/>
            <w:bottom w:val="none" w:sz="0" w:space="0" w:color="auto"/>
            <w:right w:val="none" w:sz="0" w:space="0" w:color="auto"/>
          </w:divBdr>
          <w:divsChild>
            <w:div w:id="1419138228">
              <w:marLeft w:val="0"/>
              <w:marRight w:val="0"/>
              <w:marTop w:val="0"/>
              <w:marBottom w:val="0"/>
              <w:divBdr>
                <w:top w:val="none" w:sz="0" w:space="0" w:color="auto"/>
                <w:left w:val="none" w:sz="0" w:space="0" w:color="auto"/>
                <w:bottom w:val="none" w:sz="0" w:space="0" w:color="auto"/>
                <w:right w:val="none" w:sz="0" w:space="0" w:color="auto"/>
              </w:divBdr>
            </w:div>
            <w:div w:id="29378989">
              <w:marLeft w:val="0"/>
              <w:marRight w:val="0"/>
              <w:marTop w:val="0"/>
              <w:marBottom w:val="0"/>
              <w:divBdr>
                <w:top w:val="none" w:sz="0" w:space="0" w:color="auto"/>
                <w:left w:val="none" w:sz="0" w:space="0" w:color="auto"/>
                <w:bottom w:val="none" w:sz="0" w:space="0" w:color="auto"/>
                <w:right w:val="none" w:sz="0" w:space="0" w:color="auto"/>
              </w:divBdr>
              <w:divsChild>
                <w:div w:id="892427741">
                  <w:marLeft w:val="0"/>
                  <w:marRight w:val="0"/>
                  <w:marTop w:val="0"/>
                  <w:marBottom w:val="0"/>
                  <w:divBdr>
                    <w:top w:val="none" w:sz="0" w:space="0" w:color="auto"/>
                    <w:left w:val="none" w:sz="0" w:space="0" w:color="auto"/>
                    <w:bottom w:val="none" w:sz="0" w:space="0" w:color="auto"/>
                    <w:right w:val="none" w:sz="0" w:space="0" w:color="auto"/>
                  </w:divBdr>
                  <w:divsChild>
                    <w:div w:id="61730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98935">
              <w:marLeft w:val="0"/>
              <w:marRight w:val="0"/>
              <w:marTop w:val="0"/>
              <w:marBottom w:val="0"/>
              <w:divBdr>
                <w:top w:val="none" w:sz="0" w:space="0" w:color="auto"/>
                <w:left w:val="none" w:sz="0" w:space="0" w:color="auto"/>
                <w:bottom w:val="none" w:sz="0" w:space="0" w:color="auto"/>
                <w:right w:val="none" w:sz="0" w:space="0" w:color="auto"/>
              </w:divBdr>
            </w:div>
          </w:divsChild>
        </w:div>
        <w:div w:id="6061424">
          <w:marLeft w:val="0"/>
          <w:marRight w:val="0"/>
          <w:marTop w:val="0"/>
          <w:marBottom w:val="0"/>
          <w:divBdr>
            <w:top w:val="none" w:sz="0" w:space="0" w:color="auto"/>
            <w:left w:val="none" w:sz="0" w:space="0" w:color="auto"/>
            <w:bottom w:val="none" w:sz="0" w:space="0" w:color="auto"/>
            <w:right w:val="none" w:sz="0" w:space="0" w:color="auto"/>
          </w:divBdr>
          <w:divsChild>
            <w:div w:id="1300375699">
              <w:marLeft w:val="0"/>
              <w:marRight w:val="0"/>
              <w:marTop w:val="0"/>
              <w:marBottom w:val="0"/>
              <w:divBdr>
                <w:top w:val="none" w:sz="0" w:space="0" w:color="auto"/>
                <w:left w:val="none" w:sz="0" w:space="0" w:color="auto"/>
                <w:bottom w:val="none" w:sz="0" w:space="0" w:color="auto"/>
                <w:right w:val="none" w:sz="0" w:space="0" w:color="auto"/>
              </w:divBdr>
            </w:div>
            <w:div w:id="304088002">
              <w:marLeft w:val="0"/>
              <w:marRight w:val="0"/>
              <w:marTop w:val="0"/>
              <w:marBottom w:val="0"/>
              <w:divBdr>
                <w:top w:val="none" w:sz="0" w:space="0" w:color="auto"/>
                <w:left w:val="none" w:sz="0" w:space="0" w:color="auto"/>
                <w:bottom w:val="none" w:sz="0" w:space="0" w:color="auto"/>
                <w:right w:val="none" w:sz="0" w:space="0" w:color="auto"/>
              </w:divBdr>
              <w:divsChild>
                <w:div w:id="532570416">
                  <w:marLeft w:val="0"/>
                  <w:marRight w:val="0"/>
                  <w:marTop w:val="0"/>
                  <w:marBottom w:val="0"/>
                  <w:divBdr>
                    <w:top w:val="none" w:sz="0" w:space="0" w:color="auto"/>
                    <w:left w:val="none" w:sz="0" w:space="0" w:color="auto"/>
                    <w:bottom w:val="none" w:sz="0" w:space="0" w:color="auto"/>
                    <w:right w:val="none" w:sz="0" w:space="0" w:color="auto"/>
                  </w:divBdr>
                  <w:divsChild>
                    <w:div w:id="68355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85735">
              <w:marLeft w:val="0"/>
              <w:marRight w:val="0"/>
              <w:marTop w:val="0"/>
              <w:marBottom w:val="0"/>
              <w:divBdr>
                <w:top w:val="none" w:sz="0" w:space="0" w:color="auto"/>
                <w:left w:val="none" w:sz="0" w:space="0" w:color="auto"/>
                <w:bottom w:val="none" w:sz="0" w:space="0" w:color="auto"/>
                <w:right w:val="none" w:sz="0" w:space="0" w:color="auto"/>
              </w:divBdr>
            </w:div>
          </w:divsChild>
        </w:div>
        <w:div w:id="353922883">
          <w:marLeft w:val="0"/>
          <w:marRight w:val="0"/>
          <w:marTop w:val="0"/>
          <w:marBottom w:val="0"/>
          <w:divBdr>
            <w:top w:val="none" w:sz="0" w:space="0" w:color="auto"/>
            <w:left w:val="none" w:sz="0" w:space="0" w:color="auto"/>
            <w:bottom w:val="none" w:sz="0" w:space="0" w:color="auto"/>
            <w:right w:val="none" w:sz="0" w:space="0" w:color="auto"/>
          </w:divBdr>
          <w:divsChild>
            <w:div w:id="1594240416">
              <w:marLeft w:val="0"/>
              <w:marRight w:val="0"/>
              <w:marTop w:val="0"/>
              <w:marBottom w:val="0"/>
              <w:divBdr>
                <w:top w:val="none" w:sz="0" w:space="0" w:color="auto"/>
                <w:left w:val="none" w:sz="0" w:space="0" w:color="auto"/>
                <w:bottom w:val="none" w:sz="0" w:space="0" w:color="auto"/>
                <w:right w:val="none" w:sz="0" w:space="0" w:color="auto"/>
              </w:divBdr>
            </w:div>
            <w:div w:id="420611110">
              <w:marLeft w:val="0"/>
              <w:marRight w:val="0"/>
              <w:marTop w:val="0"/>
              <w:marBottom w:val="0"/>
              <w:divBdr>
                <w:top w:val="none" w:sz="0" w:space="0" w:color="auto"/>
                <w:left w:val="none" w:sz="0" w:space="0" w:color="auto"/>
                <w:bottom w:val="none" w:sz="0" w:space="0" w:color="auto"/>
                <w:right w:val="none" w:sz="0" w:space="0" w:color="auto"/>
              </w:divBdr>
              <w:divsChild>
                <w:div w:id="373579623">
                  <w:marLeft w:val="0"/>
                  <w:marRight w:val="0"/>
                  <w:marTop w:val="0"/>
                  <w:marBottom w:val="0"/>
                  <w:divBdr>
                    <w:top w:val="none" w:sz="0" w:space="0" w:color="auto"/>
                    <w:left w:val="none" w:sz="0" w:space="0" w:color="auto"/>
                    <w:bottom w:val="none" w:sz="0" w:space="0" w:color="auto"/>
                    <w:right w:val="none" w:sz="0" w:space="0" w:color="auto"/>
                  </w:divBdr>
                  <w:divsChild>
                    <w:div w:id="163787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2907">
              <w:marLeft w:val="0"/>
              <w:marRight w:val="0"/>
              <w:marTop w:val="0"/>
              <w:marBottom w:val="0"/>
              <w:divBdr>
                <w:top w:val="none" w:sz="0" w:space="0" w:color="auto"/>
                <w:left w:val="none" w:sz="0" w:space="0" w:color="auto"/>
                <w:bottom w:val="none" w:sz="0" w:space="0" w:color="auto"/>
                <w:right w:val="none" w:sz="0" w:space="0" w:color="auto"/>
              </w:divBdr>
            </w:div>
          </w:divsChild>
        </w:div>
        <w:div w:id="608314838">
          <w:marLeft w:val="0"/>
          <w:marRight w:val="0"/>
          <w:marTop w:val="0"/>
          <w:marBottom w:val="0"/>
          <w:divBdr>
            <w:top w:val="none" w:sz="0" w:space="0" w:color="auto"/>
            <w:left w:val="none" w:sz="0" w:space="0" w:color="auto"/>
            <w:bottom w:val="none" w:sz="0" w:space="0" w:color="auto"/>
            <w:right w:val="none" w:sz="0" w:space="0" w:color="auto"/>
          </w:divBdr>
          <w:divsChild>
            <w:div w:id="341393903">
              <w:marLeft w:val="0"/>
              <w:marRight w:val="0"/>
              <w:marTop w:val="0"/>
              <w:marBottom w:val="0"/>
              <w:divBdr>
                <w:top w:val="none" w:sz="0" w:space="0" w:color="auto"/>
                <w:left w:val="none" w:sz="0" w:space="0" w:color="auto"/>
                <w:bottom w:val="none" w:sz="0" w:space="0" w:color="auto"/>
                <w:right w:val="none" w:sz="0" w:space="0" w:color="auto"/>
              </w:divBdr>
            </w:div>
            <w:div w:id="1144196204">
              <w:marLeft w:val="0"/>
              <w:marRight w:val="0"/>
              <w:marTop w:val="0"/>
              <w:marBottom w:val="0"/>
              <w:divBdr>
                <w:top w:val="none" w:sz="0" w:space="0" w:color="auto"/>
                <w:left w:val="none" w:sz="0" w:space="0" w:color="auto"/>
                <w:bottom w:val="none" w:sz="0" w:space="0" w:color="auto"/>
                <w:right w:val="none" w:sz="0" w:space="0" w:color="auto"/>
              </w:divBdr>
              <w:divsChild>
                <w:div w:id="765812164">
                  <w:marLeft w:val="0"/>
                  <w:marRight w:val="0"/>
                  <w:marTop w:val="0"/>
                  <w:marBottom w:val="0"/>
                  <w:divBdr>
                    <w:top w:val="none" w:sz="0" w:space="0" w:color="auto"/>
                    <w:left w:val="none" w:sz="0" w:space="0" w:color="auto"/>
                    <w:bottom w:val="none" w:sz="0" w:space="0" w:color="auto"/>
                    <w:right w:val="none" w:sz="0" w:space="0" w:color="auto"/>
                  </w:divBdr>
                  <w:divsChild>
                    <w:div w:id="10323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92747">
              <w:marLeft w:val="0"/>
              <w:marRight w:val="0"/>
              <w:marTop w:val="0"/>
              <w:marBottom w:val="0"/>
              <w:divBdr>
                <w:top w:val="none" w:sz="0" w:space="0" w:color="auto"/>
                <w:left w:val="none" w:sz="0" w:space="0" w:color="auto"/>
                <w:bottom w:val="none" w:sz="0" w:space="0" w:color="auto"/>
                <w:right w:val="none" w:sz="0" w:space="0" w:color="auto"/>
              </w:divBdr>
            </w:div>
          </w:divsChild>
        </w:div>
        <w:div w:id="925303869">
          <w:marLeft w:val="0"/>
          <w:marRight w:val="0"/>
          <w:marTop w:val="0"/>
          <w:marBottom w:val="0"/>
          <w:divBdr>
            <w:top w:val="none" w:sz="0" w:space="0" w:color="auto"/>
            <w:left w:val="none" w:sz="0" w:space="0" w:color="auto"/>
            <w:bottom w:val="none" w:sz="0" w:space="0" w:color="auto"/>
            <w:right w:val="none" w:sz="0" w:space="0" w:color="auto"/>
          </w:divBdr>
          <w:divsChild>
            <w:div w:id="1379862656">
              <w:marLeft w:val="0"/>
              <w:marRight w:val="0"/>
              <w:marTop w:val="0"/>
              <w:marBottom w:val="0"/>
              <w:divBdr>
                <w:top w:val="none" w:sz="0" w:space="0" w:color="auto"/>
                <w:left w:val="none" w:sz="0" w:space="0" w:color="auto"/>
                <w:bottom w:val="none" w:sz="0" w:space="0" w:color="auto"/>
                <w:right w:val="none" w:sz="0" w:space="0" w:color="auto"/>
              </w:divBdr>
            </w:div>
            <w:div w:id="1863936522">
              <w:marLeft w:val="0"/>
              <w:marRight w:val="0"/>
              <w:marTop w:val="0"/>
              <w:marBottom w:val="0"/>
              <w:divBdr>
                <w:top w:val="none" w:sz="0" w:space="0" w:color="auto"/>
                <w:left w:val="none" w:sz="0" w:space="0" w:color="auto"/>
                <w:bottom w:val="none" w:sz="0" w:space="0" w:color="auto"/>
                <w:right w:val="none" w:sz="0" w:space="0" w:color="auto"/>
              </w:divBdr>
              <w:divsChild>
                <w:div w:id="1842311869">
                  <w:marLeft w:val="0"/>
                  <w:marRight w:val="0"/>
                  <w:marTop w:val="0"/>
                  <w:marBottom w:val="0"/>
                  <w:divBdr>
                    <w:top w:val="none" w:sz="0" w:space="0" w:color="auto"/>
                    <w:left w:val="none" w:sz="0" w:space="0" w:color="auto"/>
                    <w:bottom w:val="none" w:sz="0" w:space="0" w:color="auto"/>
                    <w:right w:val="none" w:sz="0" w:space="0" w:color="auto"/>
                  </w:divBdr>
                  <w:divsChild>
                    <w:div w:id="23412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29372">
      <w:bodyDiv w:val="1"/>
      <w:marLeft w:val="0"/>
      <w:marRight w:val="0"/>
      <w:marTop w:val="0"/>
      <w:marBottom w:val="0"/>
      <w:divBdr>
        <w:top w:val="none" w:sz="0" w:space="0" w:color="auto"/>
        <w:left w:val="none" w:sz="0" w:space="0" w:color="auto"/>
        <w:bottom w:val="none" w:sz="0" w:space="0" w:color="auto"/>
        <w:right w:val="none" w:sz="0" w:space="0" w:color="auto"/>
      </w:divBdr>
      <w:divsChild>
        <w:div w:id="1733112301">
          <w:marLeft w:val="0"/>
          <w:marRight w:val="0"/>
          <w:marTop w:val="0"/>
          <w:marBottom w:val="0"/>
          <w:divBdr>
            <w:top w:val="none" w:sz="0" w:space="0" w:color="auto"/>
            <w:left w:val="none" w:sz="0" w:space="0" w:color="auto"/>
            <w:bottom w:val="none" w:sz="0" w:space="0" w:color="auto"/>
            <w:right w:val="none" w:sz="0" w:space="0" w:color="auto"/>
          </w:divBdr>
          <w:divsChild>
            <w:div w:id="1783719146">
              <w:marLeft w:val="0"/>
              <w:marRight w:val="0"/>
              <w:marTop w:val="0"/>
              <w:marBottom w:val="0"/>
              <w:divBdr>
                <w:top w:val="none" w:sz="0" w:space="0" w:color="auto"/>
                <w:left w:val="none" w:sz="0" w:space="0" w:color="auto"/>
                <w:bottom w:val="none" w:sz="0" w:space="0" w:color="auto"/>
                <w:right w:val="none" w:sz="0" w:space="0" w:color="auto"/>
              </w:divBdr>
            </w:div>
            <w:div w:id="1487087738">
              <w:marLeft w:val="0"/>
              <w:marRight w:val="0"/>
              <w:marTop w:val="0"/>
              <w:marBottom w:val="0"/>
              <w:divBdr>
                <w:top w:val="none" w:sz="0" w:space="0" w:color="auto"/>
                <w:left w:val="none" w:sz="0" w:space="0" w:color="auto"/>
                <w:bottom w:val="none" w:sz="0" w:space="0" w:color="auto"/>
                <w:right w:val="none" w:sz="0" w:space="0" w:color="auto"/>
              </w:divBdr>
              <w:divsChild>
                <w:div w:id="1137457225">
                  <w:marLeft w:val="0"/>
                  <w:marRight w:val="0"/>
                  <w:marTop w:val="0"/>
                  <w:marBottom w:val="0"/>
                  <w:divBdr>
                    <w:top w:val="none" w:sz="0" w:space="0" w:color="auto"/>
                    <w:left w:val="none" w:sz="0" w:space="0" w:color="auto"/>
                    <w:bottom w:val="none" w:sz="0" w:space="0" w:color="auto"/>
                    <w:right w:val="none" w:sz="0" w:space="0" w:color="auto"/>
                  </w:divBdr>
                  <w:divsChild>
                    <w:div w:id="10527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013">
              <w:marLeft w:val="0"/>
              <w:marRight w:val="0"/>
              <w:marTop w:val="0"/>
              <w:marBottom w:val="0"/>
              <w:divBdr>
                <w:top w:val="none" w:sz="0" w:space="0" w:color="auto"/>
                <w:left w:val="none" w:sz="0" w:space="0" w:color="auto"/>
                <w:bottom w:val="none" w:sz="0" w:space="0" w:color="auto"/>
                <w:right w:val="none" w:sz="0" w:space="0" w:color="auto"/>
              </w:divBdr>
            </w:div>
          </w:divsChild>
        </w:div>
        <w:div w:id="1294171373">
          <w:marLeft w:val="0"/>
          <w:marRight w:val="0"/>
          <w:marTop w:val="0"/>
          <w:marBottom w:val="0"/>
          <w:divBdr>
            <w:top w:val="none" w:sz="0" w:space="0" w:color="auto"/>
            <w:left w:val="none" w:sz="0" w:space="0" w:color="auto"/>
            <w:bottom w:val="none" w:sz="0" w:space="0" w:color="auto"/>
            <w:right w:val="none" w:sz="0" w:space="0" w:color="auto"/>
          </w:divBdr>
          <w:divsChild>
            <w:div w:id="1989431606">
              <w:marLeft w:val="0"/>
              <w:marRight w:val="0"/>
              <w:marTop w:val="0"/>
              <w:marBottom w:val="0"/>
              <w:divBdr>
                <w:top w:val="none" w:sz="0" w:space="0" w:color="auto"/>
                <w:left w:val="none" w:sz="0" w:space="0" w:color="auto"/>
                <w:bottom w:val="none" w:sz="0" w:space="0" w:color="auto"/>
                <w:right w:val="none" w:sz="0" w:space="0" w:color="auto"/>
              </w:divBdr>
            </w:div>
            <w:div w:id="978730546">
              <w:marLeft w:val="0"/>
              <w:marRight w:val="0"/>
              <w:marTop w:val="0"/>
              <w:marBottom w:val="0"/>
              <w:divBdr>
                <w:top w:val="none" w:sz="0" w:space="0" w:color="auto"/>
                <w:left w:val="none" w:sz="0" w:space="0" w:color="auto"/>
                <w:bottom w:val="none" w:sz="0" w:space="0" w:color="auto"/>
                <w:right w:val="none" w:sz="0" w:space="0" w:color="auto"/>
              </w:divBdr>
              <w:divsChild>
                <w:div w:id="457996912">
                  <w:marLeft w:val="0"/>
                  <w:marRight w:val="0"/>
                  <w:marTop w:val="0"/>
                  <w:marBottom w:val="0"/>
                  <w:divBdr>
                    <w:top w:val="none" w:sz="0" w:space="0" w:color="auto"/>
                    <w:left w:val="none" w:sz="0" w:space="0" w:color="auto"/>
                    <w:bottom w:val="none" w:sz="0" w:space="0" w:color="auto"/>
                    <w:right w:val="none" w:sz="0" w:space="0" w:color="auto"/>
                  </w:divBdr>
                  <w:divsChild>
                    <w:div w:id="7230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21046">
              <w:marLeft w:val="0"/>
              <w:marRight w:val="0"/>
              <w:marTop w:val="0"/>
              <w:marBottom w:val="0"/>
              <w:divBdr>
                <w:top w:val="none" w:sz="0" w:space="0" w:color="auto"/>
                <w:left w:val="none" w:sz="0" w:space="0" w:color="auto"/>
                <w:bottom w:val="none" w:sz="0" w:space="0" w:color="auto"/>
                <w:right w:val="none" w:sz="0" w:space="0" w:color="auto"/>
              </w:divBdr>
            </w:div>
          </w:divsChild>
        </w:div>
        <w:div w:id="1310288393">
          <w:marLeft w:val="0"/>
          <w:marRight w:val="0"/>
          <w:marTop w:val="0"/>
          <w:marBottom w:val="0"/>
          <w:divBdr>
            <w:top w:val="none" w:sz="0" w:space="0" w:color="auto"/>
            <w:left w:val="none" w:sz="0" w:space="0" w:color="auto"/>
            <w:bottom w:val="none" w:sz="0" w:space="0" w:color="auto"/>
            <w:right w:val="none" w:sz="0" w:space="0" w:color="auto"/>
          </w:divBdr>
          <w:divsChild>
            <w:div w:id="1339311295">
              <w:marLeft w:val="0"/>
              <w:marRight w:val="0"/>
              <w:marTop w:val="0"/>
              <w:marBottom w:val="0"/>
              <w:divBdr>
                <w:top w:val="none" w:sz="0" w:space="0" w:color="auto"/>
                <w:left w:val="none" w:sz="0" w:space="0" w:color="auto"/>
                <w:bottom w:val="none" w:sz="0" w:space="0" w:color="auto"/>
                <w:right w:val="none" w:sz="0" w:space="0" w:color="auto"/>
              </w:divBdr>
            </w:div>
            <w:div w:id="979110977">
              <w:marLeft w:val="0"/>
              <w:marRight w:val="0"/>
              <w:marTop w:val="0"/>
              <w:marBottom w:val="0"/>
              <w:divBdr>
                <w:top w:val="none" w:sz="0" w:space="0" w:color="auto"/>
                <w:left w:val="none" w:sz="0" w:space="0" w:color="auto"/>
                <w:bottom w:val="none" w:sz="0" w:space="0" w:color="auto"/>
                <w:right w:val="none" w:sz="0" w:space="0" w:color="auto"/>
              </w:divBdr>
              <w:divsChild>
                <w:div w:id="1654991443">
                  <w:marLeft w:val="0"/>
                  <w:marRight w:val="0"/>
                  <w:marTop w:val="0"/>
                  <w:marBottom w:val="0"/>
                  <w:divBdr>
                    <w:top w:val="none" w:sz="0" w:space="0" w:color="auto"/>
                    <w:left w:val="none" w:sz="0" w:space="0" w:color="auto"/>
                    <w:bottom w:val="none" w:sz="0" w:space="0" w:color="auto"/>
                    <w:right w:val="none" w:sz="0" w:space="0" w:color="auto"/>
                  </w:divBdr>
                  <w:divsChild>
                    <w:div w:id="17931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9157">
              <w:marLeft w:val="0"/>
              <w:marRight w:val="0"/>
              <w:marTop w:val="0"/>
              <w:marBottom w:val="0"/>
              <w:divBdr>
                <w:top w:val="none" w:sz="0" w:space="0" w:color="auto"/>
                <w:left w:val="none" w:sz="0" w:space="0" w:color="auto"/>
                <w:bottom w:val="none" w:sz="0" w:space="0" w:color="auto"/>
                <w:right w:val="none" w:sz="0" w:space="0" w:color="auto"/>
              </w:divBdr>
            </w:div>
          </w:divsChild>
        </w:div>
        <w:div w:id="84881089">
          <w:marLeft w:val="0"/>
          <w:marRight w:val="0"/>
          <w:marTop w:val="0"/>
          <w:marBottom w:val="0"/>
          <w:divBdr>
            <w:top w:val="none" w:sz="0" w:space="0" w:color="auto"/>
            <w:left w:val="none" w:sz="0" w:space="0" w:color="auto"/>
            <w:bottom w:val="none" w:sz="0" w:space="0" w:color="auto"/>
            <w:right w:val="none" w:sz="0" w:space="0" w:color="auto"/>
          </w:divBdr>
          <w:divsChild>
            <w:div w:id="830365371">
              <w:marLeft w:val="0"/>
              <w:marRight w:val="0"/>
              <w:marTop w:val="0"/>
              <w:marBottom w:val="0"/>
              <w:divBdr>
                <w:top w:val="none" w:sz="0" w:space="0" w:color="auto"/>
                <w:left w:val="none" w:sz="0" w:space="0" w:color="auto"/>
                <w:bottom w:val="none" w:sz="0" w:space="0" w:color="auto"/>
                <w:right w:val="none" w:sz="0" w:space="0" w:color="auto"/>
              </w:divBdr>
            </w:div>
            <w:div w:id="208150115">
              <w:marLeft w:val="0"/>
              <w:marRight w:val="0"/>
              <w:marTop w:val="0"/>
              <w:marBottom w:val="0"/>
              <w:divBdr>
                <w:top w:val="none" w:sz="0" w:space="0" w:color="auto"/>
                <w:left w:val="none" w:sz="0" w:space="0" w:color="auto"/>
                <w:bottom w:val="none" w:sz="0" w:space="0" w:color="auto"/>
                <w:right w:val="none" w:sz="0" w:space="0" w:color="auto"/>
              </w:divBdr>
              <w:divsChild>
                <w:div w:id="595290099">
                  <w:marLeft w:val="0"/>
                  <w:marRight w:val="0"/>
                  <w:marTop w:val="0"/>
                  <w:marBottom w:val="0"/>
                  <w:divBdr>
                    <w:top w:val="none" w:sz="0" w:space="0" w:color="auto"/>
                    <w:left w:val="none" w:sz="0" w:space="0" w:color="auto"/>
                    <w:bottom w:val="none" w:sz="0" w:space="0" w:color="auto"/>
                    <w:right w:val="none" w:sz="0" w:space="0" w:color="auto"/>
                  </w:divBdr>
                  <w:divsChild>
                    <w:div w:id="15688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5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16637">
      <w:bodyDiv w:val="1"/>
      <w:marLeft w:val="0"/>
      <w:marRight w:val="0"/>
      <w:marTop w:val="0"/>
      <w:marBottom w:val="0"/>
      <w:divBdr>
        <w:top w:val="none" w:sz="0" w:space="0" w:color="auto"/>
        <w:left w:val="none" w:sz="0" w:space="0" w:color="auto"/>
        <w:bottom w:val="none" w:sz="0" w:space="0" w:color="auto"/>
        <w:right w:val="none" w:sz="0" w:space="0" w:color="auto"/>
      </w:divBdr>
      <w:divsChild>
        <w:div w:id="747767310">
          <w:marLeft w:val="0"/>
          <w:marRight w:val="0"/>
          <w:marTop w:val="0"/>
          <w:marBottom w:val="0"/>
          <w:divBdr>
            <w:top w:val="none" w:sz="0" w:space="0" w:color="auto"/>
            <w:left w:val="none" w:sz="0" w:space="0" w:color="auto"/>
            <w:bottom w:val="none" w:sz="0" w:space="0" w:color="auto"/>
            <w:right w:val="none" w:sz="0" w:space="0" w:color="auto"/>
          </w:divBdr>
          <w:divsChild>
            <w:div w:id="1901553960">
              <w:marLeft w:val="0"/>
              <w:marRight w:val="0"/>
              <w:marTop w:val="0"/>
              <w:marBottom w:val="0"/>
              <w:divBdr>
                <w:top w:val="none" w:sz="0" w:space="0" w:color="auto"/>
                <w:left w:val="none" w:sz="0" w:space="0" w:color="auto"/>
                <w:bottom w:val="none" w:sz="0" w:space="0" w:color="auto"/>
                <w:right w:val="none" w:sz="0" w:space="0" w:color="auto"/>
              </w:divBdr>
            </w:div>
            <w:div w:id="1991866753">
              <w:marLeft w:val="0"/>
              <w:marRight w:val="0"/>
              <w:marTop w:val="0"/>
              <w:marBottom w:val="0"/>
              <w:divBdr>
                <w:top w:val="none" w:sz="0" w:space="0" w:color="auto"/>
                <w:left w:val="none" w:sz="0" w:space="0" w:color="auto"/>
                <w:bottom w:val="none" w:sz="0" w:space="0" w:color="auto"/>
                <w:right w:val="none" w:sz="0" w:space="0" w:color="auto"/>
              </w:divBdr>
              <w:divsChild>
                <w:div w:id="1505053434">
                  <w:marLeft w:val="0"/>
                  <w:marRight w:val="0"/>
                  <w:marTop w:val="0"/>
                  <w:marBottom w:val="0"/>
                  <w:divBdr>
                    <w:top w:val="none" w:sz="0" w:space="0" w:color="auto"/>
                    <w:left w:val="none" w:sz="0" w:space="0" w:color="auto"/>
                    <w:bottom w:val="none" w:sz="0" w:space="0" w:color="auto"/>
                    <w:right w:val="none" w:sz="0" w:space="0" w:color="auto"/>
                  </w:divBdr>
                  <w:divsChild>
                    <w:div w:id="150971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3290">
              <w:marLeft w:val="0"/>
              <w:marRight w:val="0"/>
              <w:marTop w:val="0"/>
              <w:marBottom w:val="0"/>
              <w:divBdr>
                <w:top w:val="none" w:sz="0" w:space="0" w:color="auto"/>
                <w:left w:val="none" w:sz="0" w:space="0" w:color="auto"/>
                <w:bottom w:val="none" w:sz="0" w:space="0" w:color="auto"/>
                <w:right w:val="none" w:sz="0" w:space="0" w:color="auto"/>
              </w:divBdr>
            </w:div>
          </w:divsChild>
        </w:div>
        <w:div w:id="1937715749">
          <w:marLeft w:val="0"/>
          <w:marRight w:val="0"/>
          <w:marTop w:val="0"/>
          <w:marBottom w:val="0"/>
          <w:divBdr>
            <w:top w:val="none" w:sz="0" w:space="0" w:color="auto"/>
            <w:left w:val="none" w:sz="0" w:space="0" w:color="auto"/>
            <w:bottom w:val="none" w:sz="0" w:space="0" w:color="auto"/>
            <w:right w:val="none" w:sz="0" w:space="0" w:color="auto"/>
          </w:divBdr>
          <w:divsChild>
            <w:div w:id="1487891819">
              <w:marLeft w:val="0"/>
              <w:marRight w:val="0"/>
              <w:marTop w:val="0"/>
              <w:marBottom w:val="0"/>
              <w:divBdr>
                <w:top w:val="none" w:sz="0" w:space="0" w:color="auto"/>
                <w:left w:val="none" w:sz="0" w:space="0" w:color="auto"/>
                <w:bottom w:val="none" w:sz="0" w:space="0" w:color="auto"/>
                <w:right w:val="none" w:sz="0" w:space="0" w:color="auto"/>
              </w:divBdr>
            </w:div>
            <w:div w:id="14699821">
              <w:marLeft w:val="0"/>
              <w:marRight w:val="0"/>
              <w:marTop w:val="0"/>
              <w:marBottom w:val="0"/>
              <w:divBdr>
                <w:top w:val="none" w:sz="0" w:space="0" w:color="auto"/>
                <w:left w:val="none" w:sz="0" w:space="0" w:color="auto"/>
                <w:bottom w:val="none" w:sz="0" w:space="0" w:color="auto"/>
                <w:right w:val="none" w:sz="0" w:space="0" w:color="auto"/>
              </w:divBdr>
              <w:divsChild>
                <w:div w:id="2017799725">
                  <w:marLeft w:val="0"/>
                  <w:marRight w:val="0"/>
                  <w:marTop w:val="0"/>
                  <w:marBottom w:val="0"/>
                  <w:divBdr>
                    <w:top w:val="none" w:sz="0" w:space="0" w:color="auto"/>
                    <w:left w:val="none" w:sz="0" w:space="0" w:color="auto"/>
                    <w:bottom w:val="none" w:sz="0" w:space="0" w:color="auto"/>
                    <w:right w:val="none" w:sz="0" w:space="0" w:color="auto"/>
                  </w:divBdr>
                  <w:divsChild>
                    <w:div w:id="97132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78125">
              <w:marLeft w:val="0"/>
              <w:marRight w:val="0"/>
              <w:marTop w:val="0"/>
              <w:marBottom w:val="0"/>
              <w:divBdr>
                <w:top w:val="none" w:sz="0" w:space="0" w:color="auto"/>
                <w:left w:val="none" w:sz="0" w:space="0" w:color="auto"/>
                <w:bottom w:val="none" w:sz="0" w:space="0" w:color="auto"/>
                <w:right w:val="none" w:sz="0" w:space="0" w:color="auto"/>
              </w:divBdr>
            </w:div>
          </w:divsChild>
        </w:div>
        <w:div w:id="754130822">
          <w:marLeft w:val="0"/>
          <w:marRight w:val="0"/>
          <w:marTop w:val="0"/>
          <w:marBottom w:val="0"/>
          <w:divBdr>
            <w:top w:val="none" w:sz="0" w:space="0" w:color="auto"/>
            <w:left w:val="none" w:sz="0" w:space="0" w:color="auto"/>
            <w:bottom w:val="none" w:sz="0" w:space="0" w:color="auto"/>
            <w:right w:val="none" w:sz="0" w:space="0" w:color="auto"/>
          </w:divBdr>
          <w:divsChild>
            <w:div w:id="1570727508">
              <w:marLeft w:val="0"/>
              <w:marRight w:val="0"/>
              <w:marTop w:val="0"/>
              <w:marBottom w:val="0"/>
              <w:divBdr>
                <w:top w:val="none" w:sz="0" w:space="0" w:color="auto"/>
                <w:left w:val="none" w:sz="0" w:space="0" w:color="auto"/>
                <w:bottom w:val="none" w:sz="0" w:space="0" w:color="auto"/>
                <w:right w:val="none" w:sz="0" w:space="0" w:color="auto"/>
              </w:divBdr>
            </w:div>
            <w:div w:id="782650051">
              <w:marLeft w:val="0"/>
              <w:marRight w:val="0"/>
              <w:marTop w:val="0"/>
              <w:marBottom w:val="0"/>
              <w:divBdr>
                <w:top w:val="none" w:sz="0" w:space="0" w:color="auto"/>
                <w:left w:val="none" w:sz="0" w:space="0" w:color="auto"/>
                <w:bottom w:val="none" w:sz="0" w:space="0" w:color="auto"/>
                <w:right w:val="none" w:sz="0" w:space="0" w:color="auto"/>
              </w:divBdr>
              <w:divsChild>
                <w:div w:id="604117425">
                  <w:marLeft w:val="0"/>
                  <w:marRight w:val="0"/>
                  <w:marTop w:val="0"/>
                  <w:marBottom w:val="0"/>
                  <w:divBdr>
                    <w:top w:val="none" w:sz="0" w:space="0" w:color="auto"/>
                    <w:left w:val="none" w:sz="0" w:space="0" w:color="auto"/>
                    <w:bottom w:val="none" w:sz="0" w:space="0" w:color="auto"/>
                    <w:right w:val="none" w:sz="0" w:space="0" w:color="auto"/>
                  </w:divBdr>
                  <w:divsChild>
                    <w:div w:id="151676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08231">
              <w:marLeft w:val="0"/>
              <w:marRight w:val="0"/>
              <w:marTop w:val="0"/>
              <w:marBottom w:val="0"/>
              <w:divBdr>
                <w:top w:val="none" w:sz="0" w:space="0" w:color="auto"/>
                <w:left w:val="none" w:sz="0" w:space="0" w:color="auto"/>
                <w:bottom w:val="none" w:sz="0" w:space="0" w:color="auto"/>
                <w:right w:val="none" w:sz="0" w:space="0" w:color="auto"/>
              </w:divBdr>
            </w:div>
          </w:divsChild>
        </w:div>
        <w:div w:id="1842819814">
          <w:marLeft w:val="0"/>
          <w:marRight w:val="0"/>
          <w:marTop w:val="0"/>
          <w:marBottom w:val="0"/>
          <w:divBdr>
            <w:top w:val="none" w:sz="0" w:space="0" w:color="auto"/>
            <w:left w:val="none" w:sz="0" w:space="0" w:color="auto"/>
            <w:bottom w:val="none" w:sz="0" w:space="0" w:color="auto"/>
            <w:right w:val="none" w:sz="0" w:space="0" w:color="auto"/>
          </w:divBdr>
          <w:divsChild>
            <w:div w:id="1815874791">
              <w:marLeft w:val="0"/>
              <w:marRight w:val="0"/>
              <w:marTop w:val="0"/>
              <w:marBottom w:val="0"/>
              <w:divBdr>
                <w:top w:val="none" w:sz="0" w:space="0" w:color="auto"/>
                <w:left w:val="none" w:sz="0" w:space="0" w:color="auto"/>
                <w:bottom w:val="none" w:sz="0" w:space="0" w:color="auto"/>
                <w:right w:val="none" w:sz="0" w:space="0" w:color="auto"/>
              </w:divBdr>
            </w:div>
            <w:div w:id="1155686121">
              <w:marLeft w:val="0"/>
              <w:marRight w:val="0"/>
              <w:marTop w:val="0"/>
              <w:marBottom w:val="0"/>
              <w:divBdr>
                <w:top w:val="none" w:sz="0" w:space="0" w:color="auto"/>
                <w:left w:val="none" w:sz="0" w:space="0" w:color="auto"/>
                <w:bottom w:val="none" w:sz="0" w:space="0" w:color="auto"/>
                <w:right w:val="none" w:sz="0" w:space="0" w:color="auto"/>
              </w:divBdr>
              <w:divsChild>
                <w:div w:id="1185707768">
                  <w:marLeft w:val="0"/>
                  <w:marRight w:val="0"/>
                  <w:marTop w:val="0"/>
                  <w:marBottom w:val="0"/>
                  <w:divBdr>
                    <w:top w:val="none" w:sz="0" w:space="0" w:color="auto"/>
                    <w:left w:val="none" w:sz="0" w:space="0" w:color="auto"/>
                    <w:bottom w:val="none" w:sz="0" w:space="0" w:color="auto"/>
                    <w:right w:val="none" w:sz="0" w:space="0" w:color="auto"/>
                  </w:divBdr>
                  <w:divsChild>
                    <w:div w:id="597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40484">
              <w:marLeft w:val="0"/>
              <w:marRight w:val="0"/>
              <w:marTop w:val="0"/>
              <w:marBottom w:val="0"/>
              <w:divBdr>
                <w:top w:val="none" w:sz="0" w:space="0" w:color="auto"/>
                <w:left w:val="none" w:sz="0" w:space="0" w:color="auto"/>
                <w:bottom w:val="none" w:sz="0" w:space="0" w:color="auto"/>
                <w:right w:val="none" w:sz="0" w:space="0" w:color="auto"/>
              </w:divBdr>
            </w:div>
          </w:divsChild>
        </w:div>
        <w:div w:id="776944498">
          <w:marLeft w:val="0"/>
          <w:marRight w:val="0"/>
          <w:marTop w:val="0"/>
          <w:marBottom w:val="0"/>
          <w:divBdr>
            <w:top w:val="none" w:sz="0" w:space="0" w:color="auto"/>
            <w:left w:val="none" w:sz="0" w:space="0" w:color="auto"/>
            <w:bottom w:val="none" w:sz="0" w:space="0" w:color="auto"/>
            <w:right w:val="none" w:sz="0" w:space="0" w:color="auto"/>
          </w:divBdr>
          <w:divsChild>
            <w:div w:id="1034888575">
              <w:marLeft w:val="0"/>
              <w:marRight w:val="0"/>
              <w:marTop w:val="0"/>
              <w:marBottom w:val="0"/>
              <w:divBdr>
                <w:top w:val="none" w:sz="0" w:space="0" w:color="auto"/>
                <w:left w:val="none" w:sz="0" w:space="0" w:color="auto"/>
                <w:bottom w:val="none" w:sz="0" w:space="0" w:color="auto"/>
                <w:right w:val="none" w:sz="0" w:space="0" w:color="auto"/>
              </w:divBdr>
            </w:div>
            <w:div w:id="1527788024">
              <w:marLeft w:val="0"/>
              <w:marRight w:val="0"/>
              <w:marTop w:val="0"/>
              <w:marBottom w:val="0"/>
              <w:divBdr>
                <w:top w:val="none" w:sz="0" w:space="0" w:color="auto"/>
                <w:left w:val="none" w:sz="0" w:space="0" w:color="auto"/>
                <w:bottom w:val="none" w:sz="0" w:space="0" w:color="auto"/>
                <w:right w:val="none" w:sz="0" w:space="0" w:color="auto"/>
              </w:divBdr>
              <w:divsChild>
                <w:div w:id="1212229560">
                  <w:marLeft w:val="0"/>
                  <w:marRight w:val="0"/>
                  <w:marTop w:val="0"/>
                  <w:marBottom w:val="0"/>
                  <w:divBdr>
                    <w:top w:val="none" w:sz="0" w:space="0" w:color="auto"/>
                    <w:left w:val="none" w:sz="0" w:space="0" w:color="auto"/>
                    <w:bottom w:val="none" w:sz="0" w:space="0" w:color="auto"/>
                    <w:right w:val="none" w:sz="0" w:space="0" w:color="auto"/>
                  </w:divBdr>
                  <w:divsChild>
                    <w:div w:id="46373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35638">
              <w:marLeft w:val="0"/>
              <w:marRight w:val="0"/>
              <w:marTop w:val="0"/>
              <w:marBottom w:val="0"/>
              <w:divBdr>
                <w:top w:val="none" w:sz="0" w:space="0" w:color="auto"/>
                <w:left w:val="none" w:sz="0" w:space="0" w:color="auto"/>
                <w:bottom w:val="none" w:sz="0" w:space="0" w:color="auto"/>
                <w:right w:val="none" w:sz="0" w:space="0" w:color="auto"/>
              </w:divBdr>
            </w:div>
          </w:divsChild>
        </w:div>
        <w:div w:id="930822875">
          <w:marLeft w:val="0"/>
          <w:marRight w:val="0"/>
          <w:marTop w:val="0"/>
          <w:marBottom w:val="0"/>
          <w:divBdr>
            <w:top w:val="none" w:sz="0" w:space="0" w:color="auto"/>
            <w:left w:val="none" w:sz="0" w:space="0" w:color="auto"/>
            <w:bottom w:val="none" w:sz="0" w:space="0" w:color="auto"/>
            <w:right w:val="none" w:sz="0" w:space="0" w:color="auto"/>
          </w:divBdr>
          <w:divsChild>
            <w:div w:id="550388601">
              <w:marLeft w:val="0"/>
              <w:marRight w:val="0"/>
              <w:marTop w:val="0"/>
              <w:marBottom w:val="0"/>
              <w:divBdr>
                <w:top w:val="none" w:sz="0" w:space="0" w:color="auto"/>
                <w:left w:val="none" w:sz="0" w:space="0" w:color="auto"/>
                <w:bottom w:val="none" w:sz="0" w:space="0" w:color="auto"/>
                <w:right w:val="none" w:sz="0" w:space="0" w:color="auto"/>
              </w:divBdr>
            </w:div>
            <w:div w:id="1558592449">
              <w:marLeft w:val="0"/>
              <w:marRight w:val="0"/>
              <w:marTop w:val="0"/>
              <w:marBottom w:val="0"/>
              <w:divBdr>
                <w:top w:val="none" w:sz="0" w:space="0" w:color="auto"/>
                <w:left w:val="none" w:sz="0" w:space="0" w:color="auto"/>
                <w:bottom w:val="none" w:sz="0" w:space="0" w:color="auto"/>
                <w:right w:val="none" w:sz="0" w:space="0" w:color="auto"/>
              </w:divBdr>
              <w:divsChild>
                <w:div w:id="1715614549">
                  <w:marLeft w:val="0"/>
                  <w:marRight w:val="0"/>
                  <w:marTop w:val="0"/>
                  <w:marBottom w:val="0"/>
                  <w:divBdr>
                    <w:top w:val="none" w:sz="0" w:space="0" w:color="auto"/>
                    <w:left w:val="none" w:sz="0" w:space="0" w:color="auto"/>
                    <w:bottom w:val="none" w:sz="0" w:space="0" w:color="auto"/>
                    <w:right w:val="none" w:sz="0" w:space="0" w:color="auto"/>
                  </w:divBdr>
                  <w:divsChild>
                    <w:div w:id="56121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61097">
              <w:marLeft w:val="0"/>
              <w:marRight w:val="0"/>
              <w:marTop w:val="0"/>
              <w:marBottom w:val="0"/>
              <w:divBdr>
                <w:top w:val="none" w:sz="0" w:space="0" w:color="auto"/>
                <w:left w:val="none" w:sz="0" w:space="0" w:color="auto"/>
                <w:bottom w:val="none" w:sz="0" w:space="0" w:color="auto"/>
                <w:right w:val="none" w:sz="0" w:space="0" w:color="auto"/>
              </w:divBdr>
            </w:div>
          </w:divsChild>
        </w:div>
        <w:div w:id="1514495021">
          <w:marLeft w:val="0"/>
          <w:marRight w:val="0"/>
          <w:marTop w:val="0"/>
          <w:marBottom w:val="0"/>
          <w:divBdr>
            <w:top w:val="none" w:sz="0" w:space="0" w:color="auto"/>
            <w:left w:val="none" w:sz="0" w:space="0" w:color="auto"/>
            <w:bottom w:val="none" w:sz="0" w:space="0" w:color="auto"/>
            <w:right w:val="none" w:sz="0" w:space="0" w:color="auto"/>
          </w:divBdr>
          <w:divsChild>
            <w:div w:id="1510409010">
              <w:marLeft w:val="0"/>
              <w:marRight w:val="0"/>
              <w:marTop w:val="0"/>
              <w:marBottom w:val="0"/>
              <w:divBdr>
                <w:top w:val="none" w:sz="0" w:space="0" w:color="auto"/>
                <w:left w:val="none" w:sz="0" w:space="0" w:color="auto"/>
                <w:bottom w:val="none" w:sz="0" w:space="0" w:color="auto"/>
                <w:right w:val="none" w:sz="0" w:space="0" w:color="auto"/>
              </w:divBdr>
            </w:div>
            <w:div w:id="1272326096">
              <w:marLeft w:val="0"/>
              <w:marRight w:val="0"/>
              <w:marTop w:val="0"/>
              <w:marBottom w:val="0"/>
              <w:divBdr>
                <w:top w:val="none" w:sz="0" w:space="0" w:color="auto"/>
                <w:left w:val="none" w:sz="0" w:space="0" w:color="auto"/>
                <w:bottom w:val="none" w:sz="0" w:space="0" w:color="auto"/>
                <w:right w:val="none" w:sz="0" w:space="0" w:color="auto"/>
              </w:divBdr>
              <w:divsChild>
                <w:div w:id="144519240">
                  <w:marLeft w:val="0"/>
                  <w:marRight w:val="0"/>
                  <w:marTop w:val="0"/>
                  <w:marBottom w:val="0"/>
                  <w:divBdr>
                    <w:top w:val="none" w:sz="0" w:space="0" w:color="auto"/>
                    <w:left w:val="none" w:sz="0" w:space="0" w:color="auto"/>
                    <w:bottom w:val="none" w:sz="0" w:space="0" w:color="auto"/>
                    <w:right w:val="none" w:sz="0" w:space="0" w:color="auto"/>
                  </w:divBdr>
                  <w:divsChild>
                    <w:div w:id="22164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60369">
              <w:marLeft w:val="0"/>
              <w:marRight w:val="0"/>
              <w:marTop w:val="0"/>
              <w:marBottom w:val="0"/>
              <w:divBdr>
                <w:top w:val="none" w:sz="0" w:space="0" w:color="auto"/>
                <w:left w:val="none" w:sz="0" w:space="0" w:color="auto"/>
                <w:bottom w:val="none" w:sz="0" w:space="0" w:color="auto"/>
                <w:right w:val="none" w:sz="0" w:space="0" w:color="auto"/>
              </w:divBdr>
            </w:div>
          </w:divsChild>
        </w:div>
        <w:div w:id="1611627786">
          <w:marLeft w:val="0"/>
          <w:marRight w:val="0"/>
          <w:marTop w:val="0"/>
          <w:marBottom w:val="0"/>
          <w:divBdr>
            <w:top w:val="none" w:sz="0" w:space="0" w:color="auto"/>
            <w:left w:val="none" w:sz="0" w:space="0" w:color="auto"/>
            <w:bottom w:val="none" w:sz="0" w:space="0" w:color="auto"/>
            <w:right w:val="none" w:sz="0" w:space="0" w:color="auto"/>
          </w:divBdr>
          <w:divsChild>
            <w:div w:id="1740903367">
              <w:marLeft w:val="0"/>
              <w:marRight w:val="0"/>
              <w:marTop w:val="0"/>
              <w:marBottom w:val="0"/>
              <w:divBdr>
                <w:top w:val="none" w:sz="0" w:space="0" w:color="auto"/>
                <w:left w:val="none" w:sz="0" w:space="0" w:color="auto"/>
                <w:bottom w:val="none" w:sz="0" w:space="0" w:color="auto"/>
                <w:right w:val="none" w:sz="0" w:space="0" w:color="auto"/>
              </w:divBdr>
            </w:div>
            <w:div w:id="1409038468">
              <w:marLeft w:val="0"/>
              <w:marRight w:val="0"/>
              <w:marTop w:val="0"/>
              <w:marBottom w:val="0"/>
              <w:divBdr>
                <w:top w:val="none" w:sz="0" w:space="0" w:color="auto"/>
                <w:left w:val="none" w:sz="0" w:space="0" w:color="auto"/>
                <w:bottom w:val="none" w:sz="0" w:space="0" w:color="auto"/>
                <w:right w:val="none" w:sz="0" w:space="0" w:color="auto"/>
              </w:divBdr>
              <w:divsChild>
                <w:div w:id="1676683973">
                  <w:marLeft w:val="0"/>
                  <w:marRight w:val="0"/>
                  <w:marTop w:val="0"/>
                  <w:marBottom w:val="0"/>
                  <w:divBdr>
                    <w:top w:val="none" w:sz="0" w:space="0" w:color="auto"/>
                    <w:left w:val="none" w:sz="0" w:space="0" w:color="auto"/>
                    <w:bottom w:val="none" w:sz="0" w:space="0" w:color="auto"/>
                    <w:right w:val="none" w:sz="0" w:space="0" w:color="auto"/>
                  </w:divBdr>
                  <w:divsChild>
                    <w:div w:id="10910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627</Words>
  <Characters>3575</Characters>
  <Application>Microsoft Office Word</Application>
  <DocSecurity>0</DocSecurity>
  <Lines>29</Lines>
  <Paragraphs>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mahmoud</dc:creator>
  <cp:keywords/>
  <dc:description/>
  <cp:lastModifiedBy>PRO Alswidi</cp:lastModifiedBy>
  <cp:revision>4</cp:revision>
  <dcterms:created xsi:type="dcterms:W3CDTF">2024-10-25T22:56:00Z</dcterms:created>
  <dcterms:modified xsi:type="dcterms:W3CDTF">2024-10-26T14:21:00Z</dcterms:modified>
</cp:coreProperties>
</file>