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liga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Sobre: </w:t>
      </w:r>
    </w:p>
    <w:p w:rsidR="00000000" w:rsidDel="00000000" w:rsidP="00000000" w:rsidRDefault="00000000" w:rsidRPr="00000000" w14:paraId="00000003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Temos por objetivo desenvolver atividades sociais, sem fins lucrativos. </w:t>
      </w:r>
    </w:p>
    <w:p w:rsidR="00000000" w:rsidDel="00000000" w:rsidP="00000000" w:rsidRDefault="00000000" w:rsidRPr="00000000" w14:paraId="00000004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Levar atenção, amor e dedicação ao próximo.</w:t>
      </w:r>
    </w:p>
    <w:p w:rsidR="00000000" w:rsidDel="00000000" w:rsidP="00000000" w:rsidRDefault="00000000" w:rsidRPr="00000000" w14:paraId="00000005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Contatos:</w:t>
      </w:r>
    </w:p>
    <w:p w:rsidR="00000000" w:rsidDel="00000000" w:rsidP="00000000" w:rsidRDefault="00000000" w:rsidRPr="00000000" w14:paraId="00000007">
      <w:pPr>
        <w:spacing w:after="180" w:before="180" w:line="308.5714285714286" w:lineRule="auto"/>
        <w:ind w:left="0" w:right="18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Ligar 91982561869</w:t>
      </w:r>
    </w:p>
    <w:p w:rsidR="00000000" w:rsidDel="00000000" w:rsidP="00000000" w:rsidRDefault="00000000" w:rsidRPr="00000000" w14:paraId="00000008">
      <w:pPr>
        <w:spacing w:after="180" w:before="180" w:line="308.5714285714286" w:lineRule="auto"/>
        <w:ind w:left="0" w:right="18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facebook: https://www.facebook.com/pg/aligabelem/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email: aligabelem@gmail.com</w:t>
      </w:r>
    </w:p>
    <w:p w:rsidR="00000000" w:rsidDel="00000000" w:rsidP="00000000" w:rsidRDefault="00000000" w:rsidRPr="00000000" w14:paraId="0000000A">
      <w:pPr>
        <w:spacing w:after="180" w:before="180" w:line="308.5714285714286" w:lineRule="auto"/>
        <w:ind w:left="0" w:right="180" w:firstLine="0"/>
        <w:contextualSpacing w:val="0"/>
        <w:rPr>
          <w:color w:val="365899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instagram: https://www.facebook.com/pg/aligabelem/</w:t>
      </w:r>
      <w:r w:rsidDel="00000000" w:rsidR="00000000" w:rsidRPr="00000000">
        <w:fldChar w:fldCharType="begin"/>
        <w:instrText xml:space="preserve"> HYPERLINK "https://instagram.com/@aligabelem"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