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28BF" w:rsidRDefault="007C4A1A">
      <w:pPr>
        <w:rPr>
          <w:sz w:val="28"/>
          <w:szCs w:val="28"/>
          <w:u w:val="single"/>
        </w:rPr>
      </w:pPr>
      <w:r w:rsidRPr="007C4A1A">
        <w:rPr>
          <w:sz w:val="28"/>
          <w:szCs w:val="28"/>
          <w:u w:val="single"/>
        </w:rPr>
        <w:t>Sommercamp AK Video</w:t>
      </w:r>
      <w:r w:rsidR="005B0242">
        <w:rPr>
          <w:sz w:val="28"/>
          <w:szCs w:val="28"/>
          <w:u w:val="single"/>
        </w:rPr>
        <w:t xml:space="preserve"> 2020</w:t>
      </w:r>
    </w:p>
    <w:p w:rsidR="007C4A1A" w:rsidRDefault="007C4A1A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C4A1A" w:rsidTr="007C4A1A">
        <w:tc>
          <w:tcPr>
            <w:tcW w:w="4528" w:type="dxa"/>
          </w:tcPr>
          <w:p w:rsidR="007C4A1A" w:rsidRPr="007C4A1A" w:rsidRDefault="007C4A1A">
            <w:pPr>
              <w:rPr>
                <w:b/>
                <w:bCs/>
              </w:rPr>
            </w:pPr>
            <w:r w:rsidRPr="007C4A1A">
              <w:rPr>
                <w:b/>
                <w:bCs/>
              </w:rPr>
              <w:t>Kosten Zeltplatz</w:t>
            </w:r>
          </w:p>
        </w:tc>
        <w:tc>
          <w:tcPr>
            <w:tcW w:w="4528" w:type="dxa"/>
          </w:tcPr>
          <w:p w:rsidR="007C4A1A" w:rsidRDefault="007C4A1A"/>
        </w:tc>
      </w:tr>
      <w:tr w:rsidR="007C4A1A" w:rsidTr="007C4A1A">
        <w:tc>
          <w:tcPr>
            <w:tcW w:w="4528" w:type="dxa"/>
          </w:tcPr>
          <w:p w:rsidR="007C4A1A" w:rsidRDefault="007C4A1A">
            <w:r>
              <w:t>Übernachtung</w:t>
            </w:r>
          </w:p>
        </w:tc>
        <w:tc>
          <w:tcPr>
            <w:tcW w:w="4528" w:type="dxa"/>
          </w:tcPr>
          <w:p w:rsidR="007C4A1A" w:rsidRDefault="007C4A1A">
            <w:r>
              <w:t>123</w:t>
            </w:r>
          </w:p>
        </w:tc>
      </w:tr>
      <w:tr w:rsidR="007C4A1A" w:rsidTr="007C4A1A">
        <w:tc>
          <w:tcPr>
            <w:tcW w:w="4528" w:type="dxa"/>
          </w:tcPr>
          <w:p w:rsidR="007C4A1A" w:rsidRDefault="007C4A1A">
            <w:r>
              <w:t>Getränke</w:t>
            </w:r>
          </w:p>
        </w:tc>
        <w:tc>
          <w:tcPr>
            <w:tcW w:w="4528" w:type="dxa"/>
          </w:tcPr>
          <w:p w:rsidR="007C4A1A" w:rsidRDefault="007C4A1A">
            <w:r>
              <w:t>252</w:t>
            </w:r>
          </w:p>
        </w:tc>
      </w:tr>
      <w:tr w:rsidR="007C4A1A" w:rsidTr="007C4A1A">
        <w:tc>
          <w:tcPr>
            <w:tcW w:w="4528" w:type="dxa"/>
          </w:tcPr>
          <w:p w:rsidR="007C4A1A" w:rsidRDefault="007C4A1A">
            <w:r>
              <w:t>Wasser</w:t>
            </w:r>
          </w:p>
        </w:tc>
        <w:tc>
          <w:tcPr>
            <w:tcW w:w="4528" w:type="dxa"/>
          </w:tcPr>
          <w:p w:rsidR="007C4A1A" w:rsidRDefault="007C4A1A">
            <w:r>
              <w:t>12</w:t>
            </w:r>
          </w:p>
        </w:tc>
      </w:tr>
      <w:tr w:rsidR="007C4A1A" w:rsidTr="007C4A1A">
        <w:tc>
          <w:tcPr>
            <w:tcW w:w="4528" w:type="dxa"/>
          </w:tcPr>
          <w:p w:rsidR="007C4A1A" w:rsidRDefault="007C4A1A">
            <w:r>
              <w:t>Müllsäcke</w:t>
            </w:r>
          </w:p>
        </w:tc>
        <w:tc>
          <w:tcPr>
            <w:tcW w:w="4528" w:type="dxa"/>
          </w:tcPr>
          <w:p w:rsidR="007C4A1A" w:rsidRDefault="007C4A1A">
            <w:r>
              <w:t>8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Feuerholz</w:t>
            </w:r>
          </w:p>
        </w:tc>
        <w:tc>
          <w:tcPr>
            <w:tcW w:w="4528" w:type="dxa"/>
          </w:tcPr>
          <w:p w:rsidR="007C4A1A" w:rsidRDefault="007C4A1A" w:rsidP="00AE4B42">
            <w:r>
              <w:t>25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Stromkosten</w:t>
            </w:r>
          </w:p>
        </w:tc>
        <w:tc>
          <w:tcPr>
            <w:tcW w:w="4528" w:type="dxa"/>
          </w:tcPr>
          <w:p w:rsidR="007C4A1A" w:rsidRDefault="007C4A1A" w:rsidP="00AE4B42">
            <w:r>
              <w:t>7,20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Gaskosten</w:t>
            </w:r>
          </w:p>
        </w:tc>
        <w:tc>
          <w:tcPr>
            <w:tcW w:w="4528" w:type="dxa"/>
          </w:tcPr>
          <w:p w:rsidR="007C4A1A" w:rsidRDefault="007C4A1A" w:rsidP="00AE4B42">
            <w:r>
              <w:t>15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Endreinigung</w:t>
            </w:r>
          </w:p>
        </w:tc>
        <w:tc>
          <w:tcPr>
            <w:tcW w:w="4528" w:type="dxa"/>
          </w:tcPr>
          <w:p w:rsidR="007C4A1A" w:rsidRDefault="007C4A1A" w:rsidP="00AE4B42">
            <w:r>
              <w:t>50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Hygienematerial</w:t>
            </w:r>
          </w:p>
        </w:tc>
        <w:tc>
          <w:tcPr>
            <w:tcW w:w="4528" w:type="dxa"/>
          </w:tcPr>
          <w:p w:rsidR="007C4A1A" w:rsidRDefault="007C4A1A" w:rsidP="00AE4B42">
            <w:r>
              <w:t>15</w:t>
            </w:r>
          </w:p>
        </w:tc>
      </w:tr>
      <w:tr w:rsidR="007C4A1A" w:rsidTr="00AE4B42">
        <w:tc>
          <w:tcPr>
            <w:tcW w:w="4528" w:type="dxa"/>
          </w:tcPr>
          <w:p w:rsidR="007C4A1A" w:rsidRPr="007C4A1A" w:rsidRDefault="007C4A1A" w:rsidP="00AE4B42">
            <w:pPr>
              <w:rPr>
                <w:u w:val="single"/>
              </w:rPr>
            </w:pPr>
            <w:r>
              <w:rPr>
                <w:u w:val="single"/>
              </w:rPr>
              <w:t>Gesamtkosten</w:t>
            </w:r>
          </w:p>
        </w:tc>
        <w:tc>
          <w:tcPr>
            <w:tcW w:w="4528" w:type="dxa"/>
          </w:tcPr>
          <w:p w:rsidR="007C4A1A" w:rsidRPr="007C4A1A" w:rsidRDefault="007C4A1A" w:rsidP="00AE4B42">
            <w:pPr>
              <w:rPr>
                <w:u w:val="single"/>
              </w:rPr>
            </w:pPr>
            <w:r w:rsidRPr="007C4A1A">
              <w:rPr>
                <w:u w:val="single"/>
              </w:rPr>
              <w:t>507,20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/>
        </w:tc>
        <w:tc>
          <w:tcPr>
            <w:tcW w:w="4528" w:type="dxa"/>
          </w:tcPr>
          <w:p w:rsidR="007C4A1A" w:rsidRDefault="007C4A1A" w:rsidP="00AE4B42"/>
        </w:tc>
      </w:tr>
      <w:tr w:rsidR="007C4A1A" w:rsidTr="00AE4B42">
        <w:tc>
          <w:tcPr>
            <w:tcW w:w="4528" w:type="dxa"/>
          </w:tcPr>
          <w:p w:rsidR="007C4A1A" w:rsidRPr="007C4A1A" w:rsidRDefault="007C4A1A" w:rsidP="00AE4B42">
            <w:pPr>
              <w:rPr>
                <w:b/>
                <w:bCs/>
              </w:rPr>
            </w:pPr>
            <w:r w:rsidRPr="007C4A1A">
              <w:rPr>
                <w:b/>
                <w:bCs/>
              </w:rPr>
              <w:t>Teilnehmergebühren</w:t>
            </w:r>
            <w:r>
              <w:rPr>
                <w:b/>
                <w:bCs/>
              </w:rPr>
              <w:t>(aufsummiert)</w:t>
            </w:r>
          </w:p>
        </w:tc>
        <w:tc>
          <w:tcPr>
            <w:tcW w:w="4528" w:type="dxa"/>
          </w:tcPr>
          <w:p w:rsidR="007C4A1A" w:rsidRDefault="007C4A1A" w:rsidP="00AE4B42"/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Übernachtung</w:t>
            </w:r>
          </w:p>
        </w:tc>
        <w:tc>
          <w:tcPr>
            <w:tcW w:w="4528" w:type="dxa"/>
          </w:tcPr>
          <w:p w:rsidR="007C4A1A" w:rsidRDefault="007C4A1A" w:rsidP="00AE4B42">
            <w:r>
              <w:t>123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Pauschale (</w:t>
            </w:r>
            <w:proofErr w:type="spellStart"/>
            <w:r>
              <w:t>Endreinigung+Hygienematerial</w:t>
            </w:r>
            <w:proofErr w:type="spellEnd"/>
            <w:r>
              <w:t>)</w:t>
            </w:r>
          </w:p>
        </w:tc>
        <w:tc>
          <w:tcPr>
            <w:tcW w:w="4528" w:type="dxa"/>
          </w:tcPr>
          <w:p w:rsidR="007C4A1A" w:rsidRDefault="007C4A1A" w:rsidP="00AE4B42">
            <w:r>
              <w:t>77</w:t>
            </w:r>
            <w:r w:rsidR="005B0242">
              <w:t xml:space="preserve"> (11 Teilnehmer x 7€)</w:t>
            </w:r>
          </w:p>
        </w:tc>
      </w:tr>
      <w:tr w:rsidR="007C4A1A" w:rsidTr="00AE4B42">
        <w:tc>
          <w:tcPr>
            <w:tcW w:w="4528" w:type="dxa"/>
          </w:tcPr>
          <w:p w:rsidR="007C4A1A" w:rsidRDefault="007C4A1A" w:rsidP="00AE4B42">
            <w:r>
              <w:t>Getränke</w:t>
            </w:r>
          </w:p>
        </w:tc>
        <w:tc>
          <w:tcPr>
            <w:tcW w:w="4528" w:type="dxa"/>
          </w:tcPr>
          <w:p w:rsidR="007C4A1A" w:rsidRDefault="00B06E74" w:rsidP="00AE4B42">
            <w:r>
              <w:t>252</w:t>
            </w:r>
          </w:p>
        </w:tc>
      </w:tr>
      <w:tr w:rsidR="007C4A1A" w:rsidTr="00AE4B42">
        <w:tc>
          <w:tcPr>
            <w:tcW w:w="4528" w:type="dxa"/>
          </w:tcPr>
          <w:p w:rsidR="007C4A1A" w:rsidRDefault="00B06E74" w:rsidP="00AE4B42">
            <w:r>
              <w:t>Trinkgeld bei Abrechnung</w:t>
            </w:r>
          </w:p>
        </w:tc>
        <w:tc>
          <w:tcPr>
            <w:tcW w:w="4528" w:type="dxa"/>
          </w:tcPr>
          <w:p w:rsidR="007C4A1A" w:rsidRDefault="00B06E74" w:rsidP="00AE4B42">
            <w:r>
              <w:t>26.1</w:t>
            </w:r>
          </w:p>
        </w:tc>
      </w:tr>
      <w:tr w:rsidR="00B06E74" w:rsidTr="00AE4B42">
        <w:tc>
          <w:tcPr>
            <w:tcW w:w="4528" w:type="dxa"/>
          </w:tcPr>
          <w:p w:rsidR="00B06E74" w:rsidRPr="00B06E74" w:rsidRDefault="00B06E74" w:rsidP="00AE4B42">
            <w:pPr>
              <w:rPr>
                <w:u w:val="single"/>
              </w:rPr>
            </w:pPr>
            <w:r w:rsidRPr="00B06E74">
              <w:rPr>
                <w:u w:val="single"/>
              </w:rPr>
              <w:t>Gesamteinnahmen</w:t>
            </w:r>
          </w:p>
        </w:tc>
        <w:tc>
          <w:tcPr>
            <w:tcW w:w="4528" w:type="dxa"/>
          </w:tcPr>
          <w:p w:rsidR="00B06E74" w:rsidRPr="00B06E74" w:rsidRDefault="00B06E74" w:rsidP="00AE4B42">
            <w:pPr>
              <w:rPr>
                <w:u w:val="single"/>
              </w:rPr>
            </w:pPr>
            <w:r>
              <w:rPr>
                <w:u w:val="single"/>
              </w:rPr>
              <w:t>478,80</w:t>
            </w:r>
          </w:p>
        </w:tc>
      </w:tr>
      <w:tr w:rsidR="00B06E74" w:rsidTr="00AE4B42">
        <w:tc>
          <w:tcPr>
            <w:tcW w:w="4528" w:type="dxa"/>
          </w:tcPr>
          <w:p w:rsidR="00B06E74" w:rsidRDefault="00B06E74" w:rsidP="00AE4B42"/>
        </w:tc>
        <w:tc>
          <w:tcPr>
            <w:tcW w:w="4528" w:type="dxa"/>
          </w:tcPr>
          <w:p w:rsidR="00B06E74" w:rsidRDefault="00B06E74" w:rsidP="00AE4B42"/>
        </w:tc>
      </w:tr>
      <w:tr w:rsidR="007C4A1A" w:rsidTr="007C4A1A">
        <w:tc>
          <w:tcPr>
            <w:tcW w:w="4528" w:type="dxa"/>
          </w:tcPr>
          <w:p w:rsidR="007C4A1A" w:rsidRDefault="00B06E74">
            <w:r>
              <w:t xml:space="preserve">Übernahme der restlichen Kosten durch AK </w:t>
            </w:r>
          </w:p>
        </w:tc>
        <w:tc>
          <w:tcPr>
            <w:tcW w:w="4528" w:type="dxa"/>
          </w:tcPr>
          <w:p w:rsidR="007C4A1A" w:rsidRPr="00B06E74" w:rsidRDefault="00B06E74">
            <w:pPr>
              <w:rPr>
                <w:b/>
                <w:bCs/>
              </w:rPr>
            </w:pPr>
            <w:r w:rsidRPr="00B06E74">
              <w:rPr>
                <w:b/>
                <w:bCs/>
              </w:rPr>
              <w:t>28,40</w:t>
            </w:r>
          </w:p>
        </w:tc>
      </w:tr>
    </w:tbl>
    <w:p w:rsidR="007C4A1A" w:rsidRPr="007C4A1A" w:rsidRDefault="007C4A1A"/>
    <w:sectPr w:rsidR="007C4A1A" w:rsidRPr="007C4A1A" w:rsidSect="005D44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1A"/>
    <w:rsid w:val="002828BF"/>
    <w:rsid w:val="005B0242"/>
    <w:rsid w:val="005D44D7"/>
    <w:rsid w:val="007C4A1A"/>
    <w:rsid w:val="00B06E74"/>
    <w:rsid w:val="00BC6814"/>
    <w:rsid w:val="00CB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0B166"/>
  <w15:chartTrackingRefBased/>
  <w15:docId w15:val="{3C03A81B-8B27-BC4B-88AF-A4C55F01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C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bt712393</dc:creator>
  <cp:keywords/>
  <dc:description/>
  <cp:lastModifiedBy>bt712393</cp:lastModifiedBy>
  <cp:revision>3</cp:revision>
  <dcterms:created xsi:type="dcterms:W3CDTF">2020-08-17T15:16:00Z</dcterms:created>
  <dcterms:modified xsi:type="dcterms:W3CDTF">2020-08-17T16:16:00Z</dcterms:modified>
</cp:coreProperties>
</file>