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4EB" w:rsidRPr="00D73EC7" w:rsidRDefault="006334EB" w:rsidP="00D73EC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Power test of 2.2.24 and 2.1.70</w:t>
      </w:r>
    </w:p>
    <w:p w:rsidR="006334EB" w:rsidRPr="00D73EC7" w:rsidRDefault="006334EB">
      <w:pPr>
        <w:rPr>
          <w:b/>
        </w:rPr>
      </w:pPr>
      <w:r w:rsidRPr="00D73EC7">
        <w:rPr>
          <w:b/>
        </w:rPr>
        <w:t>SDCv2.2.24:</w:t>
      </w:r>
    </w:p>
    <w:p w:rsidR="006334EB" w:rsidRPr="00D73EC7" w:rsidRDefault="006334EB">
      <w:pPr>
        <w:rPr>
          <w:b/>
        </w:rPr>
      </w:pPr>
      <w:r w:rsidRPr="00D73EC7">
        <w:rPr>
          <w:b/>
        </w:rPr>
        <w:t>CF10AG: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64"/>
        <w:gridCol w:w="960"/>
        <w:gridCol w:w="1219"/>
        <w:gridCol w:w="960"/>
        <w:gridCol w:w="1342"/>
      </w:tblGrid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CF10AG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CAM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MAXIMUM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FAST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NOT ASSOCIATED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TRANSMIT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381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403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384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409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RECEIVE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181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194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185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186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STANDBY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17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16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16</w:t>
            </w:r>
          </w:p>
        </w:tc>
      </w:tr>
    </w:tbl>
    <w:p w:rsidR="006334EB" w:rsidRDefault="006334EB" w:rsidP="0057220D">
      <w:pPr>
        <w:jc w:val="center"/>
      </w:pP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0" o:spid="_x0000_i1025" type="#_x0000_t75" alt="cam000.jpg" style="width:307.5pt;height:230.25pt;visibility:visible">
            <v:imagedata r:id="rId4" o:title=""/>
          </v:shape>
        </w:pict>
      </w:r>
    </w:p>
    <w:p w:rsidR="006334EB" w:rsidRDefault="006334EB" w:rsidP="0057220D">
      <w:pPr>
        <w:jc w:val="center"/>
        <w:rPr>
          <w:i/>
        </w:rPr>
      </w:pPr>
      <w:r>
        <w:rPr>
          <w:i/>
        </w:rPr>
        <w:t>Figure 1-CAM of CF10AG</w:t>
      </w: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1" o:spid="_x0000_i1026" type="#_x0000_t75" alt="max000.jpg" style="width:307.5pt;height:230.25pt;visibility:visible">
            <v:imagedata r:id="rId5" o:title=""/>
          </v:shape>
        </w:pict>
      </w:r>
    </w:p>
    <w:p w:rsidR="006334EB" w:rsidRDefault="006334EB" w:rsidP="0057220D">
      <w:pPr>
        <w:jc w:val="center"/>
        <w:rPr>
          <w:i/>
        </w:rPr>
      </w:pPr>
      <w:r>
        <w:rPr>
          <w:i/>
        </w:rPr>
        <w:t>Figure 2-Maximum of CF10AG</w:t>
      </w: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2" o:spid="_x0000_i1027" type="#_x0000_t75" alt="FAst000.jpg" style="width:307.5pt;height:230.25pt;visibility:visible">
            <v:imagedata r:id="rId6" o:title=""/>
          </v:shape>
        </w:pict>
      </w:r>
    </w:p>
    <w:p w:rsidR="006334EB" w:rsidRDefault="006334EB" w:rsidP="0057220D">
      <w:pPr>
        <w:jc w:val="center"/>
        <w:rPr>
          <w:i/>
        </w:rPr>
      </w:pPr>
      <w:r>
        <w:rPr>
          <w:i/>
        </w:rPr>
        <w:t>Figure 3-Fast of CF10AG</w:t>
      </w: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3" o:spid="_x0000_i1028" type="#_x0000_t75" alt="nA000.jpg" style="width:307.5pt;height:230.25pt;visibility:visible">
            <v:imagedata r:id="rId7" o:title=""/>
          </v:shape>
        </w:pict>
      </w:r>
    </w:p>
    <w:p w:rsidR="006334EB" w:rsidRPr="00D73EC7" w:rsidRDefault="006334EB" w:rsidP="00D73EC7">
      <w:pPr>
        <w:jc w:val="center"/>
        <w:rPr>
          <w:i/>
        </w:rPr>
      </w:pPr>
      <w:r>
        <w:rPr>
          <w:i/>
        </w:rPr>
        <w:t>Figure 4-Not associated of CF10AG</w:t>
      </w:r>
    </w:p>
    <w:p w:rsidR="006334EB" w:rsidRPr="00D73EC7" w:rsidRDefault="006334EB">
      <w:pPr>
        <w:rPr>
          <w:b/>
        </w:rPr>
      </w:pPr>
      <w:r w:rsidRPr="00D73EC7">
        <w:rPr>
          <w:b/>
        </w:rPr>
        <w:t>MCF10AG: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64"/>
        <w:gridCol w:w="960"/>
        <w:gridCol w:w="1219"/>
        <w:gridCol w:w="960"/>
        <w:gridCol w:w="1342"/>
      </w:tblGrid>
      <w:tr w:rsidR="006334EB" w:rsidRPr="00D50525" w:rsidTr="00D50525">
        <w:trPr>
          <w:trHeight w:val="300"/>
          <w:jc w:val="center"/>
        </w:trPr>
        <w:tc>
          <w:tcPr>
            <w:tcW w:w="1164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MCF10AG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CAM</w:t>
            </w:r>
          </w:p>
        </w:tc>
        <w:tc>
          <w:tcPr>
            <w:tcW w:w="1219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MAXIMUM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FAST</w:t>
            </w:r>
          </w:p>
        </w:tc>
        <w:tc>
          <w:tcPr>
            <w:tcW w:w="1342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NOT ASSOCIATED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1164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TRANSMIT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380</w:t>
            </w:r>
          </w:p>
        </w:tc>
        <w:tc>
          <w:tcPr>
            <w:tcW w:w="1219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360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383</w:t>
            </w:r>
          </w:p>
        </w:tc>
        <w:tc>
          <w:tcPr>
            <w:tcW w:w="1342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384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1164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RECEIVE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181</w:t>
            </w:r>
          </w:p>
        </w:tc>
        <w:tc>
          <w:tcPr>
            <w:tcW w:w="1219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191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194</w:t>
            </w:r>
          </w:p>
        </w:tc>
        <w:tc>
          <w:tcPr>
            <w:tcW w:w="1342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185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1164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STANDBY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</w:p>
        </w:tc>
        <w:tc>
          <w:tcPr>
            <w:tcW w:w="1219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16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17</w:t>
            </w:r>
          </w:p>
        </w:tc>
        <w:tc>
          <w:tcPr>
            <w:tcW w:w="1342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16</w:t>
            </w:r>
          </w:p>
        </w:tc>
      </w:tr>
    </w:tbl>
    <w:p w:rsidR="006334EB" w:rsidRDefault="006334EB" w:rsidP="0057220D">
      <w:pPr>
        <w:jc w:val="center"/>
        <w:rPr>
          <w:i/>
        </w:rPr>
      </w:pP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4" o:spid="_x0000_i1029" type="#_x0000_t75" alt="cam000.jpg" style="width:307.5pt;height:230.25pt;visibility:visible">
            <v:imagedata r:id="rId8" o:title=""/>
          </v:shape>
        </w:pict>
      </w:r>
    </w:p>
    <w:p w:rsidR="006334EB" w:rsidRDefault="006334EB" w:rsidP="0057220D">
      <w:pPr>
        <w:jc w:val="center"/>
        <w:rPr>
          <w:i/>
        </w:rPr>
      </w:pPr>
      <w:r>
        <w:rPr>
          <w:i/>
        </w:rPr>
        <w:t>Figure 5-CAM of MCF10AG</w:t>
      </w: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5" o:spid="_x0000_i1030" type="#_x0000_t75" alt="max000.jpg" style="width:307.5pt;height:230.25pt;visibility:visible">
            <v:imagedata r:id="rId9" o:title=""/>
          </v:shape>
        </w:pict>
      </w:r>
    </w:p>
    <w:p w:rsidR="006334EB" w:rsidRDefault="006334EB" w:rsidP="0057220D">
      <w:pPr>
        <w:jc w:val="center"/>
        <w:rPr>
          <w:i/>
        </w:rPr>
      </w:pPr>
      <w:r>
        <w:rPr>
          <w:i/>
        </w:rPr>
        <w:t>Figure 6-Maximum of MCF10AG</w:t>
      </w: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6" o:spid="_x0000_i1031" type="#_x0000_t75" alt="FAst000.jpg" style="width:307.5pt;height:230.25pt;visibility:visible">
            <v:imagedata r:id="rId10" o:title=""/>
          </v:shape>
        </w:pict>
      </w:r>
    </w:p>
    <w:p w:rsidR="006334EB" w:rsidRDefault="006334EB" w:rsidP="0057220D">
      <w:pPr>
        <w:jc w:val="center"/>
        <w:rPr>
          <w:i/>
        </w:rPr>
      </w:pPr>
      <w:r>
        <w:rPr>
          <w:i/>
        </w:rPr>
        <w:t>Figure 7-Fast of MCF10AG</w:t>
      </w:r>
    </w:p>
    <w:p w:rsidR="006334EB" w:rsidRDefault="006334EB" w:rsidP="0057220D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7" o:spid="_x0000_i1032" type="#_x0000_t75" alt="na000.jpg" style="width:307.5pt;height:230.25pt;visibility:visible">
            <v:imagedata r:id="rId11" o:title=""/>
          </v:shape>
        </w:pict>
      </w:r>
    </w:p>
    <w:p w:rsidR="006334EB" w:rsidRDefault="006334EB" w:rsidP="0057220D">
      <w:pPr>
        <w:jc w:val="center"/>
        <w:rPr>
          <w:i/>
        </w:rPr>
      </w:pPr>
      <w:r>
        <w:rPr>
          <w:i/>
        </w:rPr>
        <w:t>Figure 8-Not associated of MCF10AG</w:t>
      </w:r>
    </w:p>
    <w:p w:rsidR="006334EB" w:rsidRDefault="006334EB"/>
    <w:p w:rsidR="006334EB" w:rsidRDefault="006334EB"/>
    <w:p w:rsidR="006334EB" w:rsidRDefault="006334EB"/>
    <w:p w:rsidR="006334EB" w:rsidRDefault="006334EB"/>
    <w:p w:rsidR="006334EB" w:rsidRPr="00D73EC7" w:rsidRDefault="006334EB">
      <w:pPr>
        <w:rPr>
          <w:b/>
        </w:rPr>
      </w:pPr>
      <w:r w:rsidRPr="00D73EC7">
        <w:rPr>
          <w:b/>
        </w:rPr>
        <w:t>SDCv2.1.70</w:t>
      </w:r>
    </w:p>
    <w:p w:rsidR="006334EB" w:rsidRPr="00D73EC7" w:rsidRDefault="006334EB">
      <w:pPr>
        <w:rPr>
          <w:b/>
        </w:rPr>
      </w:pPr>
      <w:r w:rsidRPr="00D73EC7">
        <w:rPr>
          <w:b/>
        </w:rPr>
        <w:t>MSD10G: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64"/>
        <w:gridCol w:w="960"/>
        <w:gridCol w:w="1219"/>
        <w:gridCol w:w="960"/>
        <w:gridCol w:w="1342"/>
      </w:tblGrid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MSD10G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CAM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MAXIMUM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FAST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NOT ASSOCIATED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TRANSMIT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429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436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444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388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RECEIVE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177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176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176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169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STANDBY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11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9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11</w:t>
            </w:r>
          </w:p>
        </w:tc>
      </w:tr>
    </w:tbl>
    <w:p w:rsidR="006334EB" w:rsidRDefault="006334EB"/>
    <w:p w:rsidR="006334EB" w:rsidRDefault="006334EB" w:rsidP="00B278D8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8" o:spid="_x0000_i1033" type="#_x0000_t75" alt="cam000.jpg" style="width:307.5pt;height:230.25pt;visibility:visible">
            <v:imagedata r:id="rId12" o:title=""/>
          </v:shape>
        </w:pict>
      </w:r>
    </w:p>
    <w:p w:rsidR="006334EB" w:rsidRDefault="006334EB" w:rsidP="00B278D8">
      <w:pPr>
        <w:jc w:val="center"/>
        <w:rPr>
          <w:i/>
        </w:rPr>
      </w:pPr>
      <w:r>
        <w:rPr>
          <w:i/>
        </w:rPr>
        <w:t>Figure 9- CAM of MSD10G</w:t>
      </w:r>
    </w:p>
    <w:p w:rsidR="006334EB" w:rsidRDefault="006334EB" w:rsidP="00B278D8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9" o:spid="_x0000_i1034" type="#_x0000_t75" alt="max000.jpg" style="width:307.5pt;height:230.25pt;visibility:visible">
            <v:imagedata r:id="rId13" o:title=""/>
          </v:shape>
        </w:pict>
      </w:r>
    </w:p>
    <w:p w:rsidR="006334EB" w:rsidRDefault="006334EB" w:rsidP="00B278D8">
      <w:pPr>
        <w:jc w:val="center"/>
        <w:rPr>
          <w:i/>
        </w:rPr>
      </w:pPr>
      <w:r>
        <w:rPr>
          <w:i/>
        </w:rPr>
        <w:t>Figure 10- Maximum of MSD10G</w:t>
      </w:r>
    </w:p>
    <w:p w:rsidR="006334EB" w:rsidRDefault="006334EB" w:rsidP="00B278D8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10" o:spid="_x0000_i1035" type="#_x0000_t75" alt="fast000.jpg" style="width:307.5pt;height:230.25pt;visibility:visible">
            <v:imagedata r:id="rId14" o:title=""/>
          </v:shape>
        </w:pict>
      </w:r>
    </w:p>
    <w:p w:rsidR="006334EB" w:rsidRDefault="006334EB" w:rsidP="00B278D8">
      <w:pPr>
        <w:tabs>
          <w:tab w:val="center" w:pos="4680"/>
          <w:tab w:val="left" w:pos="6510"/>
        </w:tabs>
        <w:rPr>
          <w:i/>
        </w:rPr>
      </w:pPr>
      <w:r>
        <w:rPr>
          <w:i/>
        </w:rPr>
        <w:tab/>
        <w:t>Figure 11- Fast of MSD10G</w:t>
      </w:r>
    </w:p>
    <w:p w:rsidR="006334EB" w:rsidRDefault="006334EB" w:rsidP="00B278D8">
      <w:pPr>
        <w:tabs>
          <w:tab w:val="center" w:pos="4680"/>
          <w:tab w:val="left" w:pos="6510"/>
        </w:tabs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11" o:spid="_x0000_i1036" type="#_x0000_t75" alt="nA000.jpg" style="width:307.5pt;height:230.25pt;visibility:visible">
            <v:imagedata r:id="rId15" o:title=""/>
          </v:shape>
        </w:pict>
      </w:r>
    </w:p>
    <w:p w:rsidR="006334EB" w:rsidRDefault="006334EB" w:rsidP="00B278D8">
      <w:pPr>
        <w:jc w:val="center"/>
        <w:rPr>
          <w:i/>
        </w:rPr>
      </w:pPr>
      <w:r>
        <w:rPr>
          <w:i/>
        </w:rPr>
        <w:t>Figure 12- Not associated of MSD10G</w:t>
      </w:r>
    </w:p>
    <w:p w:rsidR="006334EB" w:rsidRPr="00B278D8" w:rsidRDefault="006334EB" w:rsidP="00B278D8">
      <w:pPr>
        <w:jc w:val="center"/>
        <w:rPr>
          <w:i/>
        </w:rPr>
      </w:pPr>
    </w:p>
    <w:p w:rsidR="006334EB" w:rsidRPr="00D73EC7" w:rsidRDefault="006334EB">
      <w:pPr>
        <w:rPr>
          <w:b/>
        </w:rPr>
      </w:pPr>
      <w:r w:rsidRPr="00D73EC7">
        <w:rPr>
          <w:b/>
        </w:rPr>
        <w:t>MSD10AG: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64"/>
        <w:gridCol w:w="960"/>
        <w:gridCol w:w="1219"/>
        <w:gridCol w:w="960"/>
        <w:gridCol w:w="1342"/>
      </w:tblGrid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MSD10AG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CAM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MAXIMUM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FAST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NOT ASSOCIATED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TRANSMIT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434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440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434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428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RECEIVE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186</w:t>
            </w: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183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179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188</w:t>
            </w:r>
          </w:p>
        </w:tc>
      </w:tr>
      <w:tr w:rsidR="006334EB" w:rsidRPr="00D50525" w:rsidTr="00D50525">
        <w:trPr>
          <w:trHeight w:val="300"/>
          <w:jc w:val="center"/>
        </w:trPr>
        <w:tc>
          <w:tcPr>
            <w:tcW w:w="978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STANDBY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</w:p>
        </w:tc>
        <w:tc>
          <w:tcPr>
            <w:tcW w:w="1033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15</w:t>
            </w:r>
          </w:p>
        </w:tc>
        <w:tc>
          <w:tcPr>
            <w:tcW w:w="960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14</w:t>
            </w:r>
          </w:p>
        </w:tc>
        <w:tc>
          <w:tcPr>
            <w:tcW w:w="1156" w:type="dxa"/>
            <w:noWrap/>
          </w:tcPr>
          <w:p w:rsidR="006334EB" w:rsidRPr="00D50525" w:rsidRDefault="006334EB" w:rsidP="00D50525">
            <w:pPr>
              <w:spacing w:after="0" w:line="240" w:lineRule="auto"/>
            </w:pPr>
            <w:r w:rsidRPr="00D50525">
              <w:t>15</w:t>
            </w:r>
          </w:p>
        </w:tc>
      </w:tr>
    </w:tbl>
    <w:p w:rsidR="006334EB" w:rsidRDefault="006334EB"/>
    <w:p w:rsidR="006334EB" w:rsidRDefault="006334EB" w:rsidP="00B278D8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12" o:spid="_x0000_i1037" type="#_x0000_t75" alt="cam000.jpg" style="width:307.5pt;height:230.25pt;visibility:visible">
            <v:imagedata r:id="rId16" o:title=""/>
          </v:shape>
        </w:pict>
      </w:r>
    </w:p>
    <w:p w:rsidR="006334EB" w:rsidRDefault="006334EB" w:rsidP="00B278D8">
      <w:pPr>
        <w:jc w:val="center"/>
        <w:rPr>
          <w:i/>
        </w:rPr>
      </w:pPr>
      <w:r>
        <w:rPr>
          <w:i/>
        </w:rPr>
        <w:t>Figure 13- CAM of MSD10AG</w:t>
      </w:r>
    </w:p>
    <w:p w:rsidR="006334EB" w:rsidRDefault="006334EB" w:rsidP="00B278D8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13" o:spid="_x0000_i1038" type="#_x0000_t75" alt="max000.jpg" style="width:307.5pt;height:230.25pt;visibility:visible">
            <v:imagedata r:id="rId17" o:title=""/>
          </v:shape>
        </w:pict>
      </w:r>
    </w:p>
    <w:p w:rsidR="006334EB" w:rsidRDefault="006334EB" w:rsidP="00B278D8">
      <w:pPr>
        <w:jc w:val="center"/>
        <w:rPr>
          <w:i/>
        </w:rPr>
      </w:pPr>
      <w:r>
        <w:rPr>
          <w:i/>
        </w:rPr>
        <w:t>Figure 14- Maximum of MSD10AG</w:t>
      </w:r>
    </w:p>
    <w:p w:rsidR="006334EB" w:rsidRDefault="006334EB" w:rsidP="00B278D8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14" o:spid="_x0000_i1039" type="#_x0000_t75" alt="fass000.jpg" style="width:307.5pt;height:230.25pt;visibility:visible">
            <v:imagedata r:id="rId18" o:title=""/>
          </v:shape>
        </w:pict>
      </w:r>
    </w:p>
    <w:p w:rsidR="006334EB" w:rsidRDefault="006334EB" w:rsidP="00B278D8">
      <w:pPr>
        <w:jc w:val="center"/>
        <w:rPr>
          <w:i/>
        </w:rPr>
      </w:pPr>
      <w:r>
        <w:rPr>
          <w:i/>
        </w:rPr>
        <w:t>Figure 15- Fast of MSD10AG</w:t>
      </w:r>
    </w:p>
    <w:p w:rsidR="006334EB" w:rsidRDefault="006334EB" w:rsidP="00B278D8">
      <w:pPr>
        <w:jc w:val="center"/>
        <w:rPr>
          <w:i/>
        </w:rPr>
      </w:pPr>
      <w:r w:rsidRPr="00D50525">
        <w:rPr>
          <w:i/>
          <w:noProof/>
          <w:lang w:eastAsia="ko-KR"/>
        </w:rPr>
        <w:pict>
          <v:shape id="Picture 15" o:spid="_x0000_i1040" type="#_x0000_t75" alt="na000.jpg" style="width:307.5pt;height:230.25pt;visibility:visible">
            <v:imagedata r:id="rId19" o:title=""/>
          </v:shape>
        </w:pict>
      </w:r>
    </w:p>
    <w:p w:rsidR="006334EB" w:rsidRPr="00D73EC7" w:rsidRDefault="006334EB" w:rsidP="00D73EC7">
      <w:pPr>
        <w:jc w:val="center"/>
        <w:rPr>
          <w:i/>
        </w:rPr>
      </w:pPr>
      <w:r>
        <w:rPr>
          <w:i/>
        </w:rPr>
        <w:t>Figure 16- Not associated of MSD10AG</w:t>
      </w:r>
    </w:p>
    <w:sectPr w:rsidR="006334EB" w:rsidRPr="00D73EC7" w:rsidSect="00AB4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썸씁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맑은 고딕">
    <w:panose1 w:val="00000000000000000000"/>
    <w:charset w:val="81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bordersDoNotSurroundHeader/>
  <w:bordersDoNotSurroundFooter/>
  <w:defaultTabStop w:val="720"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B7251"/>
    <w:rsid w:val="000B014C"/>
    <w:rsid w:val="00244150"/>
    <w:rsid w:val="00345422"/>
    <w:rsid w:val="004407AC"/>
    <w:rsid w:val="0057220D"/>
    <w:rsid w:val="006062E7"/>
    <w:rsid w:val="006334EB"/>
    <w:rsid w:val="006C3F75"/>
    <w:rsid w:val="007C0785"/>
    <w:rsid w:val="00951FE6"/>
    <w:rsid w:val="00A91265"/>
    <w:rsid w:val="00AB454E"/>
    <w:rsid w:val="00B278D8"/>
    <w:rsid w:val="00BB7251"/>
    <w:rsid w:val="00D50525"/>
    <w:rsid w:val="00D73E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54E"/>
    <w:pPr>
      <w:spacing w:after="200" w:line="276" w:lineRule="auto"/>
    </w:pPr>
    <w:rPr>
      <w:kern w:val="0"/>
      <w:sz w:val="22"/>
      <w:lang w:eastAsia="zh-CN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BB7251"/>
    <w:rPr>
      <w:kern w:val="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572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722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030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18</Pages>
  <Words>153</Words>
  <Characters>874</Characters>
  <Application>Microsoft Office Outlook</Application>
  <DocSecurity>0</DocSecurity>
  <Lines>0</Lines>
  <Paragraphs>0</Paragraphs>
  <ScaleCrop>false</ScaleCrop>
  <Company> 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test of 2</dc:title>
  <dc:subject/>
  <dc:creator> </dc:creator>
  <cp:keywords/>
  <dc:description/>
  <cp:lastModifiedBy>kimjion</cp:lastModifiedBy>
  <cp:revision>2</cp:revision>
  <dcterms:created xsi:type="dcterms:W3CDTF">2009-12-07T04:35:00Z</dcterms:created>
  <dcterms:modified xsi:type="dcterms:W3CDTF">2009-12-07T04:35:00Z</dcterms:modified>
</cp:coreProperties>
</file>