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8E" w:rsidRDefault="007E47CF">
      <w:r>
        <w:t xml:space="preserve">Workshop 1 </w:t>
      </w:r>
    </w:p>
    <w:p w:rsidR="007E47CF" w:rsidRDefault="007E47CF"/>
    <w:p w:rsidR="007E47CF" w:rsidRDefault="007E47CF">
      <w:r>
        <w:t>Answers: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1200"/>
        <w:gridCol w:w="2660"/>
      </w:tblGrid>
      <w:tr w:rsidR="008B6D0F" w:rsidRPr="008B6D0F" w:rsidTr="008B6D0F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Question</w:t>
            </w:r>
          </w:p>
        </w:tc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Answer 1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0.00121544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0.20499403</w:t>
            </w:r>
          </w:p>
        </w:tc>
      </w:tr>
      <w:tr w:rsidR="008B6D0F" w:rsidRPr="008B6D0F" w:rsidTr="008B6D0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-0.01974254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4a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0.00057512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4b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0.00086941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4c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0.01282943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4d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0.10440715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4e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-0.07266122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4f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0.04018651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4g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8.41895083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4h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EC58E2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58E2">
              <w:rPr>
                <w:rFonts w:ascii="Calibri" w:eastAsia="Times New Roman" w:hAnsi="Calibri" w:cs="Times New Roman"/>
                <w:b/>
                <w:bCs/>
                <w:color w:val="000000"/>
              </w:rPr>
              <w:t>4453.45186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5a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0.01202787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5b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0.01518995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5c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0.05256422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5d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0.15631742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5e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-0.19666792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5f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-0.58477305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5g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4.32017322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5h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22.5525418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0.02384882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7a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-0.38423365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7b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-0.4571113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7c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-0.76613094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7d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-0.6031598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7e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-0.22028737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8a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0.06137778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8b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1.0431949</w:t>
            </w:r>
          </w:p>
        </w:tc>
      </w:tr>
      <w:tr w:rsidR="008B6D0F" w:rsidRPr="008B6D0F" w:rsidTr="008B6D0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8c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-0.1141056</w:t>
            </w:r>
          </w:p>
        </w:tc>
      </w:tr>
      <w:tr w:rsidR="008B6D0F" w:rsidRPr="008B6D0F" w:rsidTr="008B6D0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8d</w:t>
            </w:r>
          </w:p>
        </w:tc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D0F" w:rsidRPr="008B6D0F" w:rsidRDefault="008B6D0F" w:rsidP="008B6D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6D0F">
              <w:rPr>
                <w:rFonts w:ascii="Calibri" w:eastAsia="Times New Roman" w:hAnsi="Calibri" w:cs="Times New Roman"/>
                <w:b/>
                <w:bCs/>
                <w:color w:val="000000"/>
              </w:rPr>
              <w:t>4.93763275</w:t>
            </w:r>
          </w:p>
        </w:tc>
      </w:tr>
    </w:tbl>
    <w:p w:rsidR="007E47CF" w:rsidRDefault="007E47CF">
      <w:pPr>
        <w:rPr>
          <w:noProof/>
        </w:rPr>
      </w:pPr>
      <w:r w:rsidRPr="007E47C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CA89165" wp14:editId="4C03F022">
            <wp:extent cx="308610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CF" w:rsidRDefault="00EC58E2">
      <w:bookmarkStart w:id="0" w:name="_GoBack"/>
      <w:r>
        <w:rPr>
          <w:noProof/>
        </w:rPr>
        <w:lastRenderedPageBreak/>
        <w:drawing>
          <wp:inline distT="0" distB="0" distL="0" distR="0" wp14:anchorId="18A35A93" wp14:editId="2B1F45EE">
            <wp:extent cx="8970566" cy="4071257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0566" cy="40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7CF" w:rsidRDefault="007E47CF">
      <w:r>
        <w:rPr>
          <w:noProof/>
        </w:rPr>
        <w:lastRenderedPageBreak/>
        <w:drawing>
          <wp:inline distT="0" distB="0" distL="0" distR="0" wp14:anchorId="1F785AB3" wp14:editId="18ADA02A">
            <wp:extent cx="8314690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469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7C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AD266BB" wp14:editId="44970BFB">
            <wp:extent cx="9144000" cy="566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CF" w:rsidRDefault="007E47CF"/>
    <w:p w:rsidR="007E47CF" w:rsidRDefault="007E47CF"/>
    <w:p w:rsidR="007E47CF" w:rsidRDefault="007E47CF"/>
    <w:p w:rsidR="007E47CF" w:rsidRDefault="007E47CF"/>
    <w:p w:rsidR="007E47CF" w:rsidRDefault="007E47CF"/>
    <w:p w:rsidR="007E47CF" w:rsidRDefault="007E47CF"/>
    <w:sectPr w:rsidR="007E47CF" w:rsidSect="007E47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CF"/>
    <w:rsid w:val="002B0881"/>
    <w:rsid w:val="00453106"/>
    <w:rsid w:val="007E47CF"/>
    <w:rsid w:val="008B6D0F"/>
    <w:rsid w:val="00E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</dc:creator>
  <cp:keywords/>
  <dc:description/>
  <cp:lastModifiedBy>AURELIO VASQUEZ</cp:lastModifiedBy>
  <cp:revision>3</cp:revision>
  <dcterms:created xsi:type="dcterms:W3CDTF">2016-09-27T18:31:00Z</dcterms:created>
  <dcterms:modified xsi:type="dcterms:W3CDTF">2017-01-27T23:04:00Z</dcterms:modified>
</cp:coreProperties>
</file>