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19" w:rsidRPr="004D6F61" w:rsidRDefault="008863A0">
      <w:pPr>
        <w:rPr>
          <w:b/>
          <w:lang w:val="en-US"/>
        </w:rPr>
      </w:pPr>
      <w:bookmarkStart w:id="0" w:name="_GoBack"/>
      <w:bookmarkEnd w:id="0"/>
      <w:r w:rsidRPr="004D6F61">
        <w:rPr>
          <w:b/>
          <w:lang w:val="en-US"/>
        </w:rPr>
        <w:t xml:space="preserve">Work in teams of </w:t>
      </w:r>
      <w:r w:rsidR="00DA07ED">
        <w:rPr>
          <w:b/>
          <w:lang w:val="en-US"/>
        </w:rPr>
        <w:t>2</w:t>
      </w:r>
      <w:r w:rsidRPr="004D6F61">
        <w:rPr>
          <w:b/>
          <w:lang w:val="en-US"/>
        </w:rPr>
        <w:t xml:space="preserve"> people</w:t>
      </w:r>
      <w:r w:rsidR="00821A2C">
        <w:rPr>
          <w:b/>
          <w:lang w:val="en-US"/>
        </w:rPr>
        <w:t xml:space="preserve">. Use </w:t>
      </w:r>
      <w:r w:rsidR="00846019">
        <w:rPr>
          <w:b/>
          <w:lang w:val="en-US"/>
        </w:rPr>
        <w:t>the Workhop3.xlsx file.</w:t>
      </w:r>
    </w:p>
    <w:p w:rsidR="005855F8" w:rsidRDefault="005855F8" w:rsidP="005855F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function RAND() in Excel, generate 1,000 random numbers</w:t>
      </w:r>
      <w:r w:rsidR="00756D40">
        <w:rPr>
          <w:lang w:val="en-US"/>
        </w:rPr>
        <w:t xml:space="preserve"> between 0 and 1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mean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standard deviation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 a histogram of the random numbers. What is the distribution of the random numbers? (normal=1, uniform=2, chi-square=3, t-student=4)</w:t>
      </w:r>
    </w:p>
    <w:p w:rsidR="005855F8" w:rsidRDefault="005855F8" w:rsidP="005855F8">
      <w:pPr>
        <w:pStyle w:val="Prrafodelista"/>
        <w:numPr>
          <w:ilvl w:val="0"/>
          <w:numId w:val="4"/>
        </w:numPr>
        <w:rPr>
          <w:lang w:val="en-US"/>
        </w:rPr>
      </w:pPr>
      <w:bookmarkStart w:id="1" w:name="OLE_LINK1"/>
      <w:bookmarkStart w:id="2" w:name="OLE_LINK2"/>
      <w:r>
        <w:rPr>
          <w:lang w:val="en-US"/>
        </w:rPr>
        <w:t xml:space="preserve">The random numbers from question 1 are to be used as probabilities inputs in this question. Using these probabilities, generate 1,000 normally distributed numbers with mean 0 and standard deviation of 1. </w:t>
      </w:r>
      <w:bookmarkEnd w:id="1"/>
      <w:bookmarkEnd w:id="2"/>
      <w:r>
        <w:rPr>
          <w:lang w:val="en-US"/>
        </w:rPr>
        <w:t>Report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Mean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Standard deviation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Skewness</w:t>
      </w:r>
    </w:p>
    <w:p w:rsidR="005855F8" w:rsidRP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Kurtosis</w:t>
      </w:r>
    </w:p>
    <w:p w:rsidR="005855F8" w:rsidRDefault="005855F8" w:rsidP="005855F8">
      <w:pPr>
        <w:pStyle w:val="Prrafodelista"/>
        <w:numPr>
          <w:ilvl w:val="0"/>
          <w:numId w:val="4"/>
        </w:numPr>
        <w:rPr>
          <w:lang w:val="en-US"/>
        </w:rPr>
      </w:pPr>
      <w:bookmarkStart w:id="3" w:name="OLE_LINK3"/>
      <w:r>
        <w:rPr>
          <w:lang w:val="en-US"/>
        </w:rPr>
        <w:t>The random numbers from question 1 are to be used as probabilities inputs in this question. Using these probabilities, generate 1,000 t-student numbers with 10 degrees of freedom. Report: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Mean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Standard deviation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Skewness</w:t>
      </w:r>
    </w:p>
    <w:p w:rsidR="005855F8" w:rsidRP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Kurtosis</w:t>
      </w:r>
    </w:p>
    <w:p w:rsidR="005855F8" w:rsidRDefault="005855F8" w:rsidP="005855F8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random numbers from question 1 are to be used as probabilities inputs in this question. Using these probabilities, generate 1,000 Chi-squared numbers with 10 degrees of freedom. Report: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Mean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Standard deviation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Skewness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Kurtosis</w:t>
      </w:r>
    </w:p>
    <w:p w:rsidR="005855F8" w:rsidRDefault="005855F8" w:rsidP="005855F8">
      <w:pPr>
        <w:pStyle w:val="Prrafodelista"/>
        <w:numPr>
          <w:ilvl w:val="0"/>
          <w:numId w:val="4"/>
        </w:numPr>
        <w:rPr>
          <w:lang w:val="en-US"/>
        </w:rPr>
      </w:pPr>
      <w:bookmarkStart w:id="4" w:name="OLE_LINK4"/>
      <w:r>
        <w:rPr>
          <w:lang w:val="en-US"/>
        </w:rPr>
        <w:t>Using the data from question 3.</w:t>
      </w:r>
      <w:r w:rsidR="000F4095">
        <w:rPr>
          <w:lang w:val="en-US"/>
        </w:rPr>
        <w:t>5</w:t>
      </w:r>
      <w:r>
        <w:rPr>
          <w:lang w:val="en-US"/>
        </w:rPr>
        <w:t xml:space="preserve"> from the book to calibrate an </w:t>
      </w:r>
      <w:proofErr w:type="gramStart"/>
      <w:r>
        <w:rPr>
          <w:lang w:val="en-US"/>
        </w:rPr>
        <w:t>ARMA(</w:t>
      </w:r>
      <w:proofErr w:type="gramEnd"/>
      <w:r>
        <w:rPr>
          <w:lang w:val="en-US"/>
        </w:rPr>
        <w:t>1,1) model. Report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Phi0</w:t>
      </w:r>
    </w:p>
    <w:p w:rsidR="005855F8" w:rsidRDefault="005855F8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Phi1</w:t>
      </w:r>
    </w:p>
    <w:p w:rsidR="005855F8" w:rsidRDefault="000F4095" w:rsidP="005855F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Theta1</w:t>
      </w:r>
    </w:p>
    <w:p w:rsidR="000F4095" w:rsidRDefault="000F4095" w:rsidP="005855F8">
      <w:pPr>
        <w:pStyle w:val="Prrafodelista"/>
        <w:numPr>
          <w:ilvl w:val="1"/>
          <w:numId w:val="4"/>
        </w:numPr>
        <w:rPr>
          <w:lang w:val="en-US"/>
        </w:rPr>
      </w:pPr>
      <w:bookmarkStart w:id="5" w:name="OLE_LINK50"/>
      <w:proofErr w:type="spellStart"/>
      <w:r>
        <w:rPr>
          <w:lang w:val="en-US"/>
        </w:rPr>
        <w:t>Loglikelihood</w:t>
      </w:r>
      <w:bookmarkEnd w:id="4"/>
      <w:proofErr w:type="spellEnd"/>
    </w:p>
    <w:bookmarkEnd w:id="5"/>
    <w:p w:rsidR="000F4095" w:rsidRDefault="000F4095" w:rsidP="000F409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the data from question 3.5 from the book to calibrate an </w:t>
      </w:r>
      <w:proofErr w:type="gramStart"/>
      <w:r>
        <w:rPr>
          <w:lang w:val="en-US"/>
        </w:rPr>
        <w:t>ARMA(</w:t>
      </w:r>
      <w:proofErr w:type="gramEnd"/>
      <w:r>
        <w:rPr>
          <w:lang w:val="en-US"/>
        </w:rPr>
        <w:t>2,2) model. Report</w:t>
      </w:r>
    </w:p>
    <w:p w:rsidR="000F4095" w:rsidRDefault="000F4095" w:rsidP="000F409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Phi0</w:t>
      </w:r>
    </w:p>
    <w:p w:rsidR="000F4095" w:rsidRDefault="000F4095" w:rsidP="000F409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Phi1</w:t>
      </w:r>
    </w:p>
    <w:p w:rsidR="000F4095" w:rsidRDefault="000F4095" w:rsidP="000F409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Phi2</w:t>
      </w:r>
    </w:p>
    <w:p w:rsidR="000F4095" w:rsidRDefault="000F4095" w:rsidP="000F4095">
      <w:pPr>
        <w:pStyle w:val="Prrafodelista"/>
        <w:numPr>
          <w:ilvl w:val="1"/>
          <w:numId w:val="4"/>
        </w:numPr>
        <w:rPr>
          <w:lang w:val="en-US"/>
        </w:rPr>
      </w:pPr>
      <w:bookmarkStart w:id="6" w:name="OLE_LINK5"/>
      <w:bookmarkStart w:id="7" w:name="OLE_LINK6"/>
      <w:r>
        <w:rPr>
          <w:lang w:val="en-US"/>
        </w:rPr>
        <w:t>Theta1</w:t>
      </w:r>
    </w:p>
    <w:p w:rsidR="000F4095" w:rsidRDefault="000F4095" w:rsidP="000F409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Theta2</w:t>
      </w:r>
    </w:p>
    <w:p w:rsidR="0005779D" w:rsidRPr="0005779D" w:rsidRDefault="0005779D" w:rsidP="0005779D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Loglikelihood</w:t>
      </w:r>
      <w:proofErr w:type="spellEnd"/>
    </w:p>
    <w:bookmarkEnd w:id="6"/>
    <w:bookmarkEnd w:id="7"/>
    <w:p w:rsidR="00395363" w:rsidRDefault="000F4095" w:rsidP="00395363">
      <w:pPr>
        <w:pStyle w:val="Prrafodelista"/>
        <w:numPr>
          <w:ilvl w:val="0"/>
          <w:numId w:val="4"/>
        </w:numPr>
        <w:rPr>
          <w:lang w:val="en-US"/>
        </w:rPr>
      </w:pPr>
      <w:r w:rsidRPr="00395363">
        <w:rPr>
          <w:lang w:val="en-US"/>
        </w:rPr>
        <w:t xml:space="preserve">Question 3.4 from the book. Test the hypothesis that phi1=1 for all </w:t>
      </w:r>
      <w:r w:rsidR="00A52561">
        <w:rPr>
          <w:lang w:val="en-US"/>
        </w:rPr>
        <w:t xml:space="preserve">100 </w:t>
      </w:r>
      <w:r w:rsidRPr="00395363">
        <w:rPr>
          <w:lang w:val="en-US"/>
        </w:rPr>
        <w:t xml:space="preserve">series using the t-statistic at the 95% level. </w:t>
      </w:r>
    </w:p>
    <w:p w:rsidR="00395363" w:rsidRDefault="00395363" w:rsidP="00395363">
      <w:pPr>
        <w:pStyle w:val="Prrafodelista"/>
        <w:numPr>
          <w:ilvl w:val="1"/>
          <w:numId w:val="4"/>
        </w:numPr>
        <w:rPr>
          <w:lang w:val="en-US"/>
        </w:rPr>
      </w:pPr>
      <w:bookmarkStart w:id="8" w:name="OLE_LINK42"/>
      <w:bookmarkStart w:id="9" w:name="OLE_LINK43"/>
      <w:bookmarkStart w:id="10" w:name="OLE_LINK48"/>
      <w:r>
        <w:rPr>
          <w:lang w:val="en-US"/>
        </w:rPr>
        <w:lastRenderedPageBreak/>
        <w:t>What is the critical level for the t-statistic at the 95% level with 2 tails?</w:t>
      </w:r>
    </w:p>
    <w:bookmarkEnd w:id="8"/>
    <w:bookmarkEnd w:id="9"/>
    <w:p w:rsidR="00395363" w:rsidRDefault="00395363" w:rsidP="00395363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t-statistic for the coefficient phi1 for series 1</w:t>
      </w:r>
    </w:p>
    <w:p w:rsidR="000F4095" w:rsidRPr="00395363" w:rsidRDefault="000F4095" w:rsidP="00395363">
      <w:pPr>
        <w:pStyle w:val="Prrafodelista"/>
        <w:numPr>
          <w:ilvl w:val="1"/>
          <w:numId w:val="4"/>
        </w:numPr>
        <w:rPr>
          <w:lang w:val="en-US"/>
        </w:rPr>
      </w:pPr>
      <w:r w:rsidRPr="00395363">
        <w:rPr>
          <w:lang w:val="en-US"/>
        </w:rPr>
        <w:t xml:space="preserve">For how many series </w:t>
      </w:r>
      <w:r w:rsidR="0005779D">
        <w:rPr>
          <w:lang w:val="en-US"/>
        </w:rPr>
        <w:t xml:space="preserve">do </w:t>
      </w:r>
      <w:r w:rsidRPr="00395363">
        <w:rPr>
          <w:lang w:val="en-US"/>
        </w:rPr>
        <w:t xml:space="preserve">you reject </w:t>
      </w:r>
      <w:r w:rsidR="00757C54" w:rsidRPr="00395363">
        <w:rPr>
          <w:lang w:val="en-US"/>
        </w:rPr>
        <w:t>the hypothesis that</w:t>
      </w:r>
      <w:r w:rsidRPr="00395363">
        <w:rPr>
          <w:lang w:val="en-US"/>
        </w:rPr>
        <w:t xml:space="preserve"> phi1=1? </w:t>
      </w:r>
    </w:p>
    <w:bookmarkEnd w:id="10"/>
    <w:p w:rsidR="0005779D" w:rsidRDefault="000F4095" w:rsidP="00FC18CC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57C54">
        <w:rPr>
          <w:lang w:val="en-US"/>
        </w:rPr>
        <w:t xml:space="preserve">Compute the </w:t>
      </w:r>
      <w:bookmarkStart w:id="11" w:name="OLE_LINK49"/>
      <w:proofErr w:type="spellStart"/>
      <w:r w:rsidRPr="00757C54">
        <w:rPr>
          <w:lang w:val="en-US"/>
        </w:rPr>
        <w:t>Ljung</w:t>
      </w:r>
      <w:proofErr w:type="spellEnd"/>
      <w:r w:rsidRPr="00757C54">
        <w:rPr>
          <w:lang w:val="en-US"/>
        </w:rPr>
        <w:t xml:space="preserve">-box statistic for </w:t>
      </w:r>
      <w:r w:rsidR="00395363">
        <w:rPr>
          <w:lang w:val="en-US"/>
        </w:rPr>
        <w:t>10</w:t>
      </w:r>
      <w:r w:rsidRPr="00757C54">
        <w:rPr>
          <w:lang w:val="en-US"/>
        </w:rPr>
        <w:t xml:space="preserve"> lags </w:t>
      </w:r>
      <w:bookmarkEnd w:id="11"/>
      <w:r w:rsidRPr="00757C54">
        <w:rPr>
          <w:lang w:val="en-US"/>
        </w:rPr>
        <w:t xml:space="preserve">for all </w:t>
      </w:r>
      <w:r w:rsidR="00A52561">
        <w:rPr>
          <w:lang w:val="en-US"/>
        </w:rPr>
        <w:t xml:space="preserve">100 </w:t>
      </w:r>
      <w:r w:rsidRPr="00757C54">
        <w:rPr>
          <w:lang w:val="en-US"/>
        </w:rPr>
        <w:t xml:space="preserve">series. </w:t>
      </w:r>
    </w:p>
    <w:p w:rsidR="0005779D" w:rsidRDefault="0005779D" w:rsidP="0005779D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critical level for the chi-square statistic at the 5% level with 10 degrees of freedom?</w:t>
      </w:r>
    </w:p>
    <w:p w:rsidR="0005779D" w:rsidRDefault="0005779D" w:rsidP="0005779D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What is the </w:t>
      </w:r>
      <w:proofErr w:type="spellStart"/>
      <w:r w:rsidRPr="00757C54">
        <w:rPr>
          <w:lang w:val="en-US"/>
        </w:rPr>
        <w:t>Ljung</w:t>
      </w:r>
      <w:proofErr w:type="spellEnd"/>
      <w:r w:rsidRPr="00757C54">
        <w:rPr>
          <w:lang w:val="en-US"/>
        </w:rPr>
        <w:t xml:space="preserve">-box statistic for </w:t>
      </w:r>
      <w:r>
        <w:rPr>
          <w:lang w:val="en-US"/>
        </w:rPr>
        <w:t>10</w:t>
      </w:r>
      <w:r w:rsidRPr="00757C54">
        <w:rPr>
          <w:lang w:val="en-US"/>
        </w:rPr>
        <w:t xml:space="preserve"> lags </w:t>
      </w:r>
      <w:r>
        <w:rPr>
          <w:lang w:val="en-US"/>
        </w:rPr>
        <w:t>for series 1?</w:t>
      </w:r>
    </w:p>
    <w:p w:rsidR="000F4095" w:rsidRPr="0005779D" w:rsidRDefault="000F4095" w:rsidP="0005779D">
      <w:pPr>
        <w:pStyle w:val="Prrafodelista"/>
        <w:numPr>
          <w:ilvl w:val="1"/>
          <w:numId w:val="4"/>
        </w:numPr>
        <w:rPr>
          <w:lang w:val="en-US"/>
        </w:rPr>
      </w:pPr>
      <w:r w:rsidRPr="0005779D">
        <w:rPr>
          <w:lang w:val="en-US"/>
        </w:rPr>
        <w:t xml:space="preserve">For how many series you could not reject the hypothesis that the first </w:t>
      </w:r>
      <w:r w:rsidR="00395363" w:rsidRPr="0005779D">
        <w:rPr>
          <w:lang w:val="en-US"/>
        </w:rPr>
        <w:t>10</w:t>
      </w:r>
      <w:r w:rsidRPr="0005779D">
        <w:rPr>
          <w:lang w:val="en-US"/>
        </w:rPr>
        <w:t xml:space="preserve"> autocorrelations are </w:t>
      </w:r>
      <w:r w:rsidR="0005779D">
        <w:rPr>
          <w:lang w:val="en-US"/>
        </w:rPr>
        <w:t xml:space="preserve">jointly </w:t>
      </w:r>
      <w:r w:rsidRPr="0005779D">
        <w:rPr>
          <w:lang w:val="en-US"/>
        </w:rPr>
        <w:t xml:space="preserve">zero at the 5% </w:t>
      </w:r>
      <w:r w:rsidR="0005779D">
        <w:rPr>
          <w:lang w:val="en-US"/>
        </w:rPr>
        <w:t xml:space="preserve">significance </w:t>
      </w:r>
      <w:r w:rsidRPr="0005779D">
        <w:rPr>
          <w:lang w:val="en-US"/>
        </w:rPr>
        <w:t>level?</w:t>
      </w:r>
      <w:bookmarkEnd w:id="3"/>
    </w:p>
    <w:sectPr w:rsidR="000F4095" w:rsidRPr="00057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5C62"/>
    <w:multiLevelType w:val="hybridMultilevel"/>
    <w:tmpl w:val="289092FE"/>
    <w:lvl w:ilvl="0" w:tplc="02A83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C7F88"/>
    <w:multiLevelType w:val="hybridMultilevel"/>
    <w:tmpl w:val="936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0"/>
    <w:rsid w:val="0005779D"/>
    <w:rsid w:val="000732AB"/>
    <w:rsid w:val="00080E2F"/>
    <w:rsid w:val="00093A56"/>
    <w:rsid w:val="000E5647"/>
    <w:rsid w:val="000F4095"/>
    <w:rsid w:val="001B7978"/>
    <w:rsid w:val="0021485A"/>
    <w:rsid w:val="00251E13"/>
    <w:rsid w:val="002C5449"/>
    <w:rsid w:val="00314F27"/>
    <w:rsid w:val="00395363"/>
    <w:rsid w:val="003A3A6B"/>
    <w:rsid w:val="00417253"/>
    <w:rsid w:val="004D6F61"/>
    <w:rsid w:val="00523FEC"/>
    <w:rsid w:val="005355B7"/>
    <w:rsid w:val="005855F8"/>
    <w:rsid w:val="005E6F4D"/>
    <w:rsid w:val="00652D12"/>
    <w:rsid w:val="006A7852"/>
    <w:rsid w:val="006E1798"/>
    <w:rsid w:val="006E708F"/>
    <w:rsid w:val="00756D40"/>
    <w:rsid w:val="00757C54"/>
    <w:rsid w:val="00821A2C"/>
    <w:rsid w:val="00846019"/>
    <w:rsid w:val="00882315"/>
    <w:rsid w:val="008863A0"/>
    <w:rsid w:val="008D2C8A"/>
    <w:rsid w:val="00972D4C"/>
    <w:rsid w:val="009B19BB"/>
    <w:rsid w:val="00A228B4"/>
    <w:rsid w:val="00A413A2"/>
    <w:rsid w:val="00A4781F"/>
    <w:rsid w:val="00A52561"/>
    <w:rsid w:val="00A55096"/>
    <w:rsid w:val="00A5673D"/>
    <w:rsid w:val="00AB721A"/>
    <w:rsid w:val="00AC5BA4"/>
    <w:rsid w:val="00B40495"/>
    <w:rsid w:val="00B44DFA"/>
    <w:rsid w:val="00B676FE"/>
    <w:rsid w:val="00B96017"/>
    <w:rsid w:val="00C4217F"/>
    <w:rsid w:val="00CE6276"/>
    <w:rsid w:val="00D007A9"/>
    <w:rsid w:val="00D05077"/>
    <w:rsid w:val="00D851E7"/>
    <w:rsid w:val="00DA07ED"/>
    <w:rsid w:val="00DE1003"/>
    <w:rsid w:val="00EB6709"/>
    <w:rsid w:val="00EB7A24"/>
    <w:rsid w:val="00EF0166"/>
    <w:rsid w:val="00F45620"/>
    <w:rsid w:val="00F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$ListId:Materiales;" xsi:nil="true"/>
    <Categor_x00ed_a xmlns="$ListId:Materiales;">Workshops</Categor_x00ed_a>
  </documentManagement>
</p:properties>
</file>

<file path=customXml/itemProps1.xml><?xml version="1.0" encoding="utf-8"?>
<ds:datastoreItem xmlns:ds="http://schemas.openxmlformats.org/officeDocument/2006/customXml" ds:itemID="{5B2BC24E-003A-404C-8D73-B89C2DA20AB0}"/>
</file>

<file path=customXml/itemProps2.xml><?xml version="1.0" encoding="utf-8"?>
<ds:datastoreItem xmlns:ds="http://schemas.openxmlformats.org/officeDocument/2006/customXml" ds:itemID="{10F6A496-BF2D-4C7A-95EF-FD95CD76E7E0}"/>
</file>

<file path=customXml/itemProps3.xml><?xml version="1.0" encoding="utf-8"?>
<ds:datastoreItem xmlns:ds="http://schemas.openxmlformats.org/officeDocument/2006/customXml" ds:itemID="{B0F7056B-B9F3-4730-81AC-B22838429A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Workshop3</dc:title>
  <dc:creator>AURELIO VASQUEZ</dc:creator>
  <cp:lastModifiedBy>AURELIO VASQUEZ</cp:lastModifiedBy>
  <cp:revision>15</cp:revision>
  <dcterms:created xsi:type="dcterms:W3CDTF">2015-09-07T19:44:00Z</dcterms:created>
  <dcterms:modified xsi:type="dcterms:W3CDTF">2016-08-22T23:09:00Z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