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22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p280,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(33)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1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병에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자동으로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음료를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채우는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시스템에서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채워지는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음료수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양의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분산이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i/>
          <w:w w:val="110"/>
          <w:sz w:val="23"/>
        </w:rPr>
        <w:t>1g</w:t>
      </w:r>
      <w:r>
        <w:rPr>
          <w:rFonts w:ascii="한컴 말랑말랑 Regular" w:eastAsia="한컴 말랑말랑 Regular"/>
          <w:w w:val="110"/>
          <w:sz w:val="20"/>
        </w:rPr>
        <w:t>이하일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때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시스템이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안정적이라고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할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수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있다</w:t>
      </w:r>
      <w:r>
        <w:rPr>
          <w:i/>
          <w:w w:val="110"/>
          <w:sz w:val="23"/>
        </w:rPr>
        <w:t>.</w:t>
      </w:r>
      <w:r>
        <w:rPr>
          <w:i/>
          <w:spacing w:val="-16"/>
          <w:w w:val="110"/>
          <w:sz w:val="23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품질</w:t>
      </w:r>
    </w:p>
    <w:p>
      <w:pPr>
        <w:spacing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299" w:lineRule="exact" w:before="172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11"/>
          <w:sz w:val="23"/>
        </w:rPr>
        <w:t> </w:t>
      </w:r>
      <w:r>
        <w:rPr>
          <w:rFonts w:ascii="한컴 말랑말랑 Regular" w:eastAsia="한컴 말랑말랑 Regular"/>
          <w:sz w:val="20"/>
        </w:rPr>
        <w:t>귀무가설</w:t>
      </w:r>
      <w:r>
        <w:rPr>
          <w:rFonts w:ascii="한컴 말랑말랑 Regular" w:eastAsia="한컴 말랑말랑 Regular"/>
          <w:spacing w:val="23"/>
          <w:sz w:val="20"/>
        </w:rPr>
        <w:t> </w:t>
      </w:r>
      <w:r>
        <w:rPr>
          <w:i/>
          <w:sz w:val="23"/>
        </w:rPr>
        <w:t>:</w:t>
      </w:r>
      <w:r>
        <w:rPr>
          <w:i/>
          <w:spacing w:val="8"/>
          <w:sz w:val="23"/>
        </w:rPr>
        <w:t> </w:t>
      </w:r>
      <w:r>
        <w:rPr>
          <w:rFonts w:ascii="한컴 말랑말랑 Regular" w:eastAsia="한컴 말랑말랑 Regular"/>
          <w:sz w:val="20"/>
        </w:rPr>
        <w:t>시스템이</w:t>
      </w:r>
      <w:r>
        <w:rPr>
          <w:rFonts w:ascii="한컴 말랑말랑 Regular" w:eastAsia="한컴 말랑말랑 Regular"/>
          <w:spacing w:val="22"/>
          <w:sz w:val="20"/>
        </w:rPr>
        <w:t> </w:t>
      </w:r>
      <w:r>
        <w:rPr>
          <w:rFonts w:ascii="한컴 말랑말랑 Regular" w:eastAsia="한컴 말랑말랑 Regular"/>
          <w:sz w:val="20"/>
        </w:rPr>
        <w:t>안정적이다</w:t>
      </w:r>
      <w:r>
        <w:rPr>
          <w:i/>
          <w:sz w:val="23"/>
        </w:rPr>
        <w:t>.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(</w:t>
      </w:r>
      <w:r>
        <w:rPr>
          <w:i/>
          <w:spacing w:val="8"/>
          <w:sz w:val="23"/>
        </w:rPr>
        <w:t> </w:t>
      </w:r>
      <w:r>
        <w:rPr>
          <w:rFonts w:ascii="한컴 말랑말랑 Regular" w:eastAsia="한컴 말랑말랑 Regular"/>
          <w:sz w:val="20"/>
        </w:rPr>
        <w:t>분산이</w:t>
      </w:r>
      <w:r>
        <w:rPr>
          <w:rFonts w:ascii="한컴 말랑말랑 Regular" w:eastAsia="한컴 말랑말랑 Regular"/>
          <w:spacing w:val="22"/>
          <w:sz w:val="20"/>
        </w:rPr>
        <w:t> </w:t>
      </w:r>
      <w:r>
        <w:rPr>
          <w:i/>
          <w:sz w:val="23"/>
        </w:rPr>
        <w:t>1g</w:t>
      </w:r>
      <w:r>
        <w:rPr>
          <w:i/>
          <w:spacing w:val="12"/>
          <w:sz w:val="23"/>
        </w:rPr>
        <w:t> </w:t>
      </w:r>
      <w:r>
        <w:rPr>
          <w:rFonts w:ascii="한컴 말랑말랑 Regular" w:eastAsia="한컴 말랑말랑 Regular"/>
          <w:sz w:val="20"/>
        </w:rPr>
        <w:t>이하이다</w:t>
      </w:r>
      <w:r>
        <w:rPr>
          <w:i/>
          <w:sz w:val="23"/>
        </w:rPr>
        <w:t>.</w:t>
      </w:r>
      <w:r>
        <w:rPr>
          <w:i/>
          <w:spacing w:val="19"/>
          <w:sz w:val="23"/>
        </w:rPr>
        <w:t> </w:t>
      </w:r>
      <w:r>
        <w:rPr>
          <w:i/>
          <w:spacing w:val="-10"/>
          <w:sz w:val="23"/>
        </w:rPr>
        <w:t>)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10"/>
          <w:sz w:val="23"/>
        </w:rPr>
        <w:t> </w:t>
      </w:r>
      <w:r>
        <w:rPr>
          <w:rFonts w:ascii="한컴 말랑말랑 Regular" w:eastAsia="한컴 말랑말랑 Regular"/>
          <w:sz w:val="20"/>
        </w:rPr>
        <w:t>대립가설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i/>
          <w:sz w:val="23"/>
        </w:rPr>
        <w:t>:</w:t>
      </w:r>
      <w:r>
        <w:rPr>
          <w:i/>
          <w:spacing w:val="8"/>
          <w:sz w:val="23"/>
        </w:rPr>
        <w:t> </w:t>
      </w:r>
      <w:r>
        <w:rPr>
          <w:rFonts w:ascii="한컴 말랑말랑 Regular" w:eastAsia="한컴 말랑말랑 Regular"/>
          <w:sz w:val="20"/>
        </w:rPr>
        <w:t>시스템이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안정적이지</w:t>
      </w:r>
      <w:r>
        <w:rPr>
          <w:rFonts w:ascii="한컴 말랑말랑 Regular" w:eastAsia="한컴 말랑말랑 Regular"/>
          <w:spacing w:val="21"/>
          <w:sz w:val="20"/>
        </w:rPr>
        <w:t> </w:t>
      </w:r>
      <w:r>
        <w:rPr>
          <w:rFonts w:ascii="한컴 말랑말랑 Regular" w:eastAsia="한컴 말랑말랑 Regular"/>
          <w:sz w:val="20"/>
        </w:rPr>
        <w:t>않다</w:t>
      </w:r>
      <w:r>
        <w:rPr>
          <w:i/>
          <w:sz w:val="23"/>
        </w:rPr>
        <w:t>.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(</w:t>
      </w:r>
      <w:r>
        <w:rPr>
          <w:i/>
          <w:spacing w:val="7"/>
          <w:sz w:val="23"/>
        </w:rPr>
        <w:t> </w:t>
      </w:r>
      <w:r>
        <w:rPr>
          <w:rFonts w:ascii="한컴 말랑말랑 Regular" w:eastAsia="한컴 말랑말랑 Regular"/>
          <w:sz w:val="20"/>
        </w:rPr>
        <w:t>분산이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i/>
          <w:sz w:val="23"/>
        </w:rPr>
        <w:t>1g</w:t>
      </w:r>
      <w:r>
        <w:rPr>
          <w:i/>
          <w:spacing w:val="11"/>
          <w:sz w:val="23"/>
        </w:rPr>
        <w:t> </w:t>
      </w:r>
      <w:r>
        <w:rPr>
          <w:rFonts w:ascii="한컴 말랑말랑 Regular" w:eastAsia="한컴 말랑말랑 Regular"/>
          <w:sz w:val="20"/>
        </w:rPr>
        <w:t>이하가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아니다</w:t>
      </w:r>
      <w:r>
        <w:rPr>
          <w:i/>
          <w:sz w:val="23"/>
        </w:rPr>
        <w:t>.</w:t>
      </w:r>
      <w:r>
        <w:rPr>
          <w:i/>
          <w:spacing w:val="17"/>
          <w:sz w:val="23"/>
        </w:rPr>
        <w:t> </w:t>
      </w:r>
      <w:r>
        <w:rPr>
          <w:i/>
          <w:spacing w:val="-10"/>
          <w:sz w:val="23"/>
        </w:rPr>
        <w:t>)</w:t>
      </w:r>
    </w:p>
    <w:p>
      <w:pPr>
        <w:spacing w:line="252" w:lineRule="exact" w:before="165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10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s2</w:t>
      </w:r>
      <w:r>
        <w:rPr>
          <w:spacing w:val="-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0.16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chi2_stat</w:t>
      </w:r>
      <w:r>
        <w:rPr>
          <w:spacing w:val="-10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(n</w:t>
      </w:r>
      <w:r>
        <w:rPr>
          <w:b/>
          <w:spacing w:val="-4"/>
          <w:w w:val="85"/>
          <w:sz w:val="23"/>
        </w:rPr>
        <w:t>-</w:t>
      </w:r>
      <w:r>
        <w:rPr>
          <w:spacing w:val="-4"/>
          <w:w w:val="85"/>
          <w:sz w:val="23"/>
        </w:rPr>
        <w:t>1)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s2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10"/>
          <w:w w:val="85"/>
          <w:sz w:val="23"/>
        </w:rPr>
        <w:t> </w:t>
      </w:r>
      <w:r>
        <w:rPr>
          <w:spacing w:val="-10"/>
          <w:w w:val="85"/>
          <w:sz w:val="23"/>
        </w:rPr>
        <w:t>1</w:t>
      </w:r>
    </w:p>
    <w:p>
      <w:pPr>
        <w:pStyle w:val="BodyText"/>
        <w:spacing w:line="252" w:lineRule="exact"/>
      </w:pPr>
      <w:r>
        <w:rPr>
          <w:spacing w:val="-8"/>
          <w:w w:val="85"/>
        </w:rPr>
        <w:t>p_value</w:t>
      </w:r>
      <w:r>
        <w:rPr>
          <w:spacing w:val="-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8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chi2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sf(chi2_stat,</w:t>
      </w:r>
      <w:r>
        <w:rPr>
          <w:spacing w:val="1"/>
        </w:rPr>
        <w:t> </w:t>
      </w:r>
      <w:r>
        <w:rPr>
          <w:spacing w:val="-8"/>
          <w:w w:val="85"/>
        </w:rPr>
        <w:t>n</w:t>
      </w:r>
      <w:r>
        <w:rPr>
          <w:b/>
          <w:spacing w:val="-8"/>
          <w:w w:val="85"/>
        </w:rPr>
        <w:t>-</w:t>
      </w:r>
      <w:r>
        <w:rPr>
          <w:spacing w:val="-8"/>
          <w:w w:val="85"/>
        </w:rPr>
        <w:t>1)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8262"/>
      </w:pPr>
      <w:r>
        <w:rPr>
          <w:spacing w:val="-12"/>
          <w:w w:val="90"/>
        </w:rPr>
        <w:t>print(f"statistics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:</w:t>
      </w:r>
      <w:r>
        <w:rPr>
          <w:spacing w:val="-25"/>
          <w:w w:val="90"/>
        </w:rPr>
        <w:t> </w:t>
      </w:r>
      <w:r>
        <w:rPr>
          <w:spacing w:val="-12"/>
          <w:w w:val="90"/>
        </w:rPr>
        <w:t>{chi2_stat:.4f}")</w:t>
      </w:r>
      <w:r>
        <w:rPr>
          <w:spacing w:val="-10"/>
          <w:w w:val="90"/>
        </w:rPr>
        <w:t> </w:t>
      </w:r>
      <w:r>
        <w:rPr>
          <w:spacing w:val="-10"/>
          <w:w w:val="85"/>
        </w:rPr>
        <w:t>print(f"p-value</w:t>
      </w:r>
      <w:r>
        <w:rPr>
          <w:spacing w:val="-3"/>
        </w:rPr>
        <w:t> </w:t>
      </w:r>
      <w:r>
        <w:rPr>
          <w:spacing w:val="-10"/>
          <w:w w:val="85"/>
        </w:rPr>
        <w:t>:</w:t>
      </w:r>
      <w:r>
        <w:rPr>
          <w:spacing w:val="-13"/>
          <w:w w:val="85"/>
        </w:rPr>
        <w:t> </w:t>
      </w:r>
      <w:r>
        <w:rPr>
          <w:spacing w:val="-10"/>
          <w:w w:val="85"/>
        </w:rPr>
        <w:t>{p_value:.4f}\n")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line="237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00" w:lineRule="exact" w:before="1"/>
        <w:ind w:left="186" w:right="0" w:firstLine="0"/>
        <w:jc w:val="left"/>
        <w:rPr>
          <w:sz w:val="18"/>
        </w:rPr>
      </w:pPr>
      <w:r>
        <w:rPr>
          <w:w w:val="90"/>
          <w:sz w:val="18"/>
        </w:rPr>
        <w:t>statistics</w:t>
      </w:r>
      <w:r>
        <w:rPr>
          <w:spacing w:val="-1"/>
          <w:sz w:val="18"/>
        </w:rPr>
        <w:t> </w:t>
      </w:r>
      <w:r>
        <w:rPr>
          <w:w w:val="90"/>
          <w:sz w:val="18"/>
        </w:rPr>
        <w:t>:</w:t>
      </w:r>
      <w:r>
        <w:rPr>
          <w:spacing w:val="-15"/>
          <w:w w:val="90"/>
          <w:sz w:val="18"/>
        </w:rPr>
        <w:t> </w:t>
      </w:r>
      <w:r>
        <w:rPr>
          <w:spacing w:val="-2"/>
          <w:w w:val="90"/>
          <w:sz w:val="18"/>
        </w:rPr>
        <w:t>1.4400</w:t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</w:t>
      </w:r>
      <w:r>
        <w:rPr>
          <w:spacing w:val="-4"/>
          <w:w w:val="90"/>
          <w:sz w:val="18"/>
        </w:rPr>
        <w:t> </w:t>
      </w:r>
      <w:r>
        <w:rPr>
          <w:spacing w:val="-2"/>
          <w:w w:val="90"/>
          <w:sz w:val="18"/>
        </w:rPr>
        <w:t>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0.9976</w:t>
      </w:r>
    </w:p>
    <w:p>
      <w:pPr>
        <w:spacing w:before="152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0.180309pt;width:118.25pt;height:7.85pt;mso-position-horizontal-relative:page;mso-position-vertical-relative:paragraph;z-index:-15756288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75744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0.9976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chapter8_example_22</dc:title>
  <dcterms:created xsi:type="dcterms:W3CDTF">2023-08-26T15:57:45Z</dcterms:created>
  <dcterms:modified xsi:type="dcterms:W3CDTF">2023-08-26T15:57:45Z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