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</w:t>
      </w:r>
    </w:p>
    <w:p>
      <w:r>
        <w:t>[INSERT TABLE 8 HERE]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Crop</w:t>
            </w:r>
          </w:p>
        </w:tc>
        <w:tc>
          <w:tcPr>
            <w:tcW w:type="dxa" w:w="432"/>
          </w:tcPr>
          <w:p>
            <w:r>
              <w:t>Event Name</w:t>
            </w:r>
          </w:p>
        </w:tc>
        <w:tc>
          <w:tcPr>
            <w:tcW w:type="dxa" w:w="432"/>
          </w:tcPr>
          <w:p>
            <w:r>
              <w:t>Argentina</w:t>
            </w:r>
          </w:p>
        </w:tc>
        <w:tc>
          <w:tcPr>
            <w:tcW w:type="dxa" w:w="432"/>
          </w:tcPr>
          <w:p>
            <w:r>
              <w:t>Australia</w:t>
            </w:r>
          </w:p>
        </w:tc>
        <w:tc>
          <w:tcPr>
            <w:tcW w:type="dxa" w:w="432"/>
          </w:tcPr>
          <w:p>
            <w:r>
              <w:t>Brazil</w:t>
            </w:r>
          </w:p>
        </w:tc>
        <w:tc>
          <w:tcPr>
            <w:tcW w:type="dxa" w:w="432"/>
          </w:tcPr>
          <w:p>
            <w:r>
              <w:t>Canada</w:t>
            </w:r>
          </w:p>
        </w:tc>
        <w:tc>
          <w:tcPr>
            <w:tcW w:type="dxa" w:w="432"/>
          </w:tcPr>
          <w:p>
            <w:r>
              <w:t>China</w:t>
            </w:r>
          </w:p>
        </w:tc>
        <w:tc>
          <w:tcPr>
            <w:tcW w:type="dxa" w:w="432"/>
          </w:tcPr>
          <w:p>
            <w:r>
              <w:t>Colombia</w:t>
            </w:r>
          </w:p>
        </w:tc>
        <w:tc>
          <w:tcPr>
            <w:tcW w:type="dxa" w:w="432"/>
          </w:tcPr>
          <w:p>
            <w:r>
              <w:t>EU</w:t>
            </w:r>
          </w:p>
        </w:tc>
        <w:tc>
          <w:tcPr>
            <w:tcW w:type="dxa" w:w="432"/>
          </w:tcPr>
          <w:p>
            <w:r>
              <w:t>Japan</w:t>
            </w:r>
          </w:p>
        </w:tc>
        <w:tc>
          <w:tcPr>
            <w:tcW w:type="dxa" w:w="432"/>
          </w:tcPr>
          <w:p>
            <w:r>
              <w:t>Mexico</w:t>
            </w:r>
          </w:p>
        </w:tc>
        <w:tc>
          <w:tcPr>
            <w:tcW w:type="dxa" w:w="432"/>
          </w:tcPr>
          <w:p>
            <w:r>
              <w:t>New Zealand</w:t>
            </w:r>
          </w:p>
        </w:tc>
        <w:tc>
          <w:tcPr>
            <w:tcW w:type="dxa" w:w="432"/>
          </w:tcPr>
          <w:p>
            <w:r>
              <w:t>Philippines</w:t>
            </w:r>
          </w:p>
        </w:tc>
        <w:tc>
          <w:tcPr>
            <w:tcW w:type="dxa" w:w="432"/>
          </w:tcPr>
          <w:p>
            <w:r>
              <w:t>Russia</w:t>
            </w:r>
          </w:p>
        </w:tc>
        <w:tc>
          <w:tcPr>
            <w:tcW w:type="dxa" w:w="432"/>
          </w:tcPr>
          <w:p>
            <w:r>
              <w:t>South Africa</w:t>
            </w:r>
          </w:p>
        </w:tc>
        <w:tc>
          <w:tcPr>
            <w:tcW w:type="dxa" w:w="432"/>
          </w:tcPr>
          <w:p>
            <w:r>
              <w:t>South Korea</w:t>
            </w:r>
          </w:p>
        </w:tc>
        <w:tc>
          <w:tcPr>
            <w:tcW w:type="dxa" w:w="432"/>
          </w:tcPr>
          <w:p>
            <w:r>
              <w:t>Switzerland</w:t>
            </w:r>
          </w:p>
        </w:tc>
        <w:tc>
          <w:tcPr>
            <w:tcW w:type="dxa" w:w="432"/>
          </w:tcPr>
          <w:p>
            <w:r>
              <w:t>Taiwan</w:t>
            </w:r>
          </w:p>
        </w:tc>
        <w:tc>
          <w:tcPr>
            <w:tcW w:type="dxa" w:w="432"/>
          </w:tcPr>
          <w:p>
            <w:r>
              <w:t>Uruguay</w:t>
            </w:r>
          </w:p>
        </w:tc>
        <w:tc>
          <w:tcPr>
            <w:tcW w:type="dxa" w:w="432"/>
          </w:tcPr>
          <w:p>
            <w:r>
              <w:t>USA</w:t>
            </w:r>
          </w:p>
        </w:tc>
      </w:tr>
      <w:tr>
        <w:tc>
          <w:tcPr>
            <w:tcW w:type="dxa" w:w="432"/>
          </w:tcPr>
          <w:p>
            <w:r>
              <w:t xml:space="preserve"> Zea mays (Maize)</w:t>
            </w:r>
          </w:p>
        </w:tc>
        <w:tc>
          <w:tcPr>
            <w:tcW w:type="dxa" w:w="432"/>
          </w:tcPr>
          <w:p>
            <w:r>
              <w:t xml:space="preserve">Bt176 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>x</w:t>
            </w:r>
          </w:p>
        </w:tc>
      </w:tr>
      <w:tr>
        <w:tc>
          <w:tcPr>
            <w:tcW w:type="dxa" w:w="432"/>
          </w:tcPr>
          <w:p>
            <w:r>
              <w:t xml:space="preserve"> Zea mays (Maize)</w:t>
            </w:r>
          </w:p>
        </w:tc>
        <w:tc>
          <w:tcPr>
            <w:tcW w:type="dxa" w:w="432"/>
          </w:tcPr>
          <w:p>
            <w:r>
              <w:t xml:space="preserve">Bt11 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</w:tr>
      <w:tr>
        <w:tc>
          <w:tcPr>
            <w:tcW w:type="dxa" w:w="432"/>
          </w:tcPr>
          <w:p>
            <w:r>
              <w:t xml:space="preserve"> Zea mays (Maize)</w:t>
            </w:r>
          </w:p>
        </w:tc>
        <w:tc>
          <w:tcPr>
            <w:tcW w:type="dxa" w:w="432"/>
          </w:tcPr>
          <w:p>
            <w:r>
              <w:t>MON810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>x</w:t>
            </w:r>
          </w:p>
        </w:tc>
      </w:tr>
      <w:tr>
        <w:tc>
          <w:tcPr>
            <w:tcW w:type="dxa" w:w="432"/>
          </w:tcPr>
          <w:p>
            <w:r>
              <w:t xml:space="preserve"> Zea mays (Maize)</w:t>
            </w:r>
          </w:p>
        </w:tc>
        <w:tc>
          <w:tcPr>
            <w:tcW w:type="dxa" w:w="432"/>
          </w:tcPr>
          <w:p>
            <w:r>
              <w:t>Bt10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</w:tr>
      <w:tr>
        <w:tc>
          <w:tcPr>
            <w:tcW w:type="dxa" w:w="432"/>
          </w:tcPr>
          <w:p>
            <w:r>
              <w:t xml:space="preserve"> Zea mays (Maize)</w:t>
            </w:r>
          </w:p>
        </w:tc>
        <w:tc>
          <w:tcPr>
            <w:tcW w:type="dxa" w:w="432"/>
          </w:tcPr>
          <w:p>
            <w:r>
              <w:t>MON801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>x</w:t>
            </w:r>
          </w:p>
        </w:tc>
      </w:tr>
      <w:tr>
        <w:tc>
          <w:tcPr>
            <w:tcW w:type="dxa" w:w="432"/>
          </w:tcPr>
          <w:p>
            <w:r>
              <w:t xml:space="preserve"> Zea mays (Maize)</w:t>
            </w:r>
          </w:p>
        </w:tc>
        <w:tc>
          <w:tcPr>
            <w:tcW w:type="dxa" w:w="432"/>
          </w:tcPr>
          <w:p>
            <w:r>
              <w:t>MON802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>x</w:t>
            </w:r>
          </w:p>
        </w:tc>
      </w:tr>
      <w:tr>
        <w:tc>
          <w:tcPr>
            <w:tcW w:type="dxa" w:w="432"/>
          </w:tcPr>
          <w:p>
            <w:r>
              <w:t xml:space="preserve"> Zea mays (Maize)</w:t>
            </w:r>
          </w:p>
        </w:tc>
        <w:tc>
          <w:tcPr>
            <w:tcW w:type="dxa" w:w="432"/>
          </w:tcPr>
          <w:p>
            <w:r>
              <w:t>MON809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>x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 xml:space="preserve"> </w:t>
            </w:r>
          </w:p>
        </w:tc>
        <w:tc>
          <w:tcPr>
            <w:tcW w:type="dxa" w:w="432"/>
          </w:tcPr>
          <w:p>
            <w:r>
              <w:t>x</w:t>
            </w:r>
          </w:p>
        </w:tc>
      </w:tr>
    </w:tbl>
    <w:p/>
    <w:p>
      <w:r>
        <w:t>Table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Crop</w:t>
            </w:r>
          </w:p>
        </w:tc>
        <w:tc>
          <w:tcPr>
            <w:tcW w:type="dxa" w:w="617"/>
          </w:tcPr>
          <w:p>
            <w:r>
              <w:t>Event Name</w:t>
            </w:r>
          </w:p>
        </w:tc>
        <w:tc>
          <w:tcPr>
            <w:tcW w:type="dxa" w:w="617"/>
          </w:tcPr>
          <w:p>
            <w:r>
              <w:t>China</w:t>
            </w:r>
          </w:p>
        </w:tc>
        <w:tc>
          <w:tcPr>
            <w:tcW w:type="dxa" w:w="617"/>
          </w:tcPr>
          <w:p>
            <w:r>
              <w:t xml:space="preserve"> Ghana</w:t>
            </w:r>
          </w:p>
        </w:tc>
        <w:tc>
          <w:tcPr>
            <w:tcW w:type="dxa" w:w="617"/>
          </w:tcPr>
          <w:p>
            <w:r>
              <w:t>Indonesia</w:t>
            </w:r>
          </w:p>
        </w:tc>
        <w:tc>
          <w:tcPr>
            <w:tcW w:type="dxa" w:w="617"/>
          </w:tcPr>
          <w:p>
            <w:r>
              <w:t>Kenya</w:t>
            </w:r>
          </w:p>
        </w:tc>
        <w:tc>
          <w:tcPr>
            <w:tcW w:type="dxa" w:w="617"/>
          </w:tcPr>
          <w:p>
            <w:r>
              <w:t>Malaysia</w:t>
            </w:r>
          </w:p>
        </w:tc>
        <w:tc>
          <w:tcPr>
            <w:tcW w:type="dxa" w:w="617"/>
          </w:tcPr>
          <w:p>
            <w:r>
              <w:t>Nigeria</w:t>
            </w:r>
          </w:p>
        </w:tc>
        <w:tc>
          <w:tcPr>
            <w:tcW w:type="dxa" w:w="617"/>
          </w:tcPr>
          <w:p>
            <w:r>
              <w:t>Paraguay</w:t>
            </w:r>
          </w:p>
        </w:tc>
        <w:tc>
          <w:tcPr>
            <w:tcW w:type="dxa" w:w="617"/>
          </w:tcPr>
          <w:p>
            <w:r>
              <w:t>Singapore</w:t>
            </w:r>
          </w:p>
        </w:tc>
        <w:tc>
          <w:tcPr>
            <w:tcW w:type="dxa" w:w="617"/>
          </w:tcPr>
          <w:p>
            <w:r>
              <w:t>Thailand</w:t>
            </w:r>
          </w:p>
        </w:tc>
        <w:tc>
          <w:tcPr>
            <w:tcW w:type="dxa" w:w="617"/>
          </w:tcPr>
          <w:p>
            <w:r>
              <w:t>USA</w:t>
            </w:r>
          </w:p>
        </w:tc>
        <w:tc>
          <w:tcPr>
            <w:tcW w:type="dxa" w:w="617"/>
          </w:tcPr>
          <w:p>
            <w:r>
              <w:t>Vietnam</w:t>
            </w:r>
          </w:p>
        </w:tc>
        <w:tc>
          <w:tcPr>
            <w:tcW w:type="dxa" w:w="617"/>
          </w:tcPr>
          <w:p>
            <w:r>
              <w:t>Zambia</w:t>
            </w:r>
          </w:p>
        </w:tc>
      </w:tr>
      <w:tr>
        <w:tc>
          <w:tcPr>
            <w:tcW w:type="dxa" w:w="617"/>
          </w:tcPr>
          <w:p>
            <w:r>
              <w:t>Zea mays (Maize)</w:t>
            </w:r>
          </w:p>
        </w:tc>
        <w:tc>
          <w:tcPr>
            <w:tcW w:type="dxa" w:w="617"/>
          </w:tcPr>
          <w:p>
            <w:r>
              <w:t xml:space="preserve">Bt176 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x</w:t>
            </w:r>
          </w:p>
        </w:tc>
      </w:tr>
      <w:tr>
        <w:tc>
          <w:tcPr>
            <w:tcW w:type="dxa" w:w="617"/>
          </w:tcPr>
          <w:p>
            <w:r>
              <w:t>Zea mays (Maize)</w:t>
            </w:r>
          </w:p>
        </w:tc>
        <w:tc>
          <w:tcPr>
            <w:tcW w:type="dxa" w:w="617"/>
          </w:tcPr>
          <w:p>
            <w:r>
              <w:t xml:space="preserve">Bt11 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Zea mays (Maize)</w:t>
            </w:r>
          </w:p>
        </w:tc>
        <w:tc>
          <w:tcPr>
            <w:tcW w:type="dxa" w:w="617"/>
          </w:tcPr>
          <w:p>
            <w:r>
              <w:t>MON810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Zea mays (Maize)</w:t>
            </w:r>
          </w:p>
        </w:tc>
        <w:tc>
          <w:tcPr>
            <w:tcW w:type="dxa" w:w="617"/>
          </w:tcPr>
          <w:p>
            <w:r>
              <w:t>DBN9936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</w:tbl>
    <w:p/>
    <w:p>
      <w:r>
        <w:t>Table 3</w:t>
      </w:r>
    </w:p>
    <w:p>
      <w:r>
        <w:t>Table 3. Cry1Ab expressing maize event MON810 breeding stacks with food safety approvals. Approvals after 2020 are highlighted.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Crop</w:t>
            </w:r>
          </w:p>
        </w:tc>
        <w:tc>
          <w:tcPr>
            <w:tcW w:type="dxa" w:w="508"/>
          </w:tcPr>
          <w:p>
            <w:r>
              <w:t>Event Name</w:t>
            </w:r>
          </w:p>
        </w:tc>
        <w:tc>
          <w:tcPr>
            <w:tcW w:type="dxa" w:w="508"/>
          </w:tcPr>
          <w:p>
            <w:r>
              <w:t>Argentina</w:t>
            </w:r>
          </w:p>
        </w:tc>
        <w:tc>
          <w:tcPr>
            <w:tcW w:type="dxa" w:w="508"/>
          </w:tcPr>
          <w:p>
            <w:r>
              <w:t>Brazil</w:t>
            </w:r>
          </w:p>
        </w:tc>
        <w:tc>
          <w:tcPr>
            <w:tcW w:type="dxa" w:w="508"/>
          </w:tcPr>
          <w:p>
            <w:r>
              <w:t>Colombia</w:t>
            </w:r>
          </w:p>
        </w:tc>
        <w:tc>
          <w:tcPr>
            <w:tcW w:type="dxa" w:w="508"/>
          </w:tcPr>
          <w:p>
            <w:r>
              <w:t>EU</w:t>
            </w:r>
          </w:p>
        </w:tc>
        <w:tc>
          <w:tcPr>
            <w:tcW w:type="dxa" w:w="508"/>
          </w:tcPr>
          <w:p>
            <w:r>
              <w:t>Japan</w:t>
            </w:r>
          </w:p>
        </w:tc>
        <w:tc>
          <w:tcPr>
            <w:tcW w:type="dxa" w:w="508"/>
          </w:tcPr>
          <w:p>
            <w:r>
              <w:t>Mexico</w:t>
            </w:r>
          </w:p>
        </w:tc>
        <w:tc>
          <w:tcPr>
            <w:tcW w:type="dxa" w:w="508"/>
          </w:tcPr>
          <w:p>
            <w:r>
              <w:t>Nigeria</w:t>
            </w:r>
          </w:p>
        </w:tc>
        <w:tc>
          <w:tcPr>
            <w:tcW w:type="dxa" w:w="508"/>
          </w:tcPr>
          <w:p>
            <w:r>
              <w:t>Paraguay</w:t>
            </w:r>
          </w:p>
        </w:tc>
        <w:tc>
          <w:tcPr>
            <w:tcW w:type="dxa" w:w="508"/>
          </w:tcPr>
          <w:p>
            <w:r>
              <w:t>Philippines</w:t>
            </w:r>
          </w:p>
        </w:tc>
        <w:tc>
          <w:tcPr>
            <w:tcW w:type="dxa" w:w="508"/>
          </w:tcPr>
          <w:p>
            <w:r>
              <w:t>Singapore</w:t>
            </w:r>
          </w:p>
        </w:tc>
        <w:tc>
          <w:tcPr>
            <w:tcW w:type="dxa" w:w="508"/>
          </w:tcPr>
          <w:p>
            <w:r>
              <w:t>South Africa</w:t>
            </w:r>
          </w:p>
        </w:tc>
        <w:tc>
          <w:tcPr>
            <w:tcW w:type="dxa" w:w="508"/>
          </w:tcPr>
          <w:p>
            <w:r>
              <w:t>South Korea</w:t>
            </w:r>
          </w:p>
        </w:tc>
        <w:tc>
          <w:tcPr>
            <w:tcW w:type="dxa" w:w="508"/>
          </w:tcPr>
          <w:p>
            <w:r>
              <w:t>Switzerland</w:t>
            </w:r>
          </w:p>
        </w:tc>
        <w:tc>
          <w:tcPr>
            <w:tcW w:type="dxa" w:w="508"/>
          </w:tcPr>
          <w:p>
            <w:r>
              <w:t>Taiwan</w:t>
            </w:r>
          </w:p>
        </w:tc>
        <w:tc>
          <w:tcPr>
            <w:tcW w:type="dxa" w:w="508"/>
          </w:tcPr>
          <w:p>
            <w:r>
              <w:t>Uruguay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4114 x MON810 x MIR604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4114 x MON810 x NK603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DP4114 x MON810 x  MIR604  x NK603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 xml:space="preserve">GA21 x MON810 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LY038 x MON810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MON810 x MIR162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MON810 x MIR162 x NK603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MON810 x MON88017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MON863 x MON810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MON863 x MON810 x NK603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MON87427 × MON89034 × MON810 × MIR162 × MON87411 × MON87419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NK603 x MON810*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 xml:space="preserve">NK603 x MON810 x 4114 x MIR604 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T25 x MON810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TC1507 × 59122 × MON810 x NK603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TC1507 × 59122 × MON810 × MIR604 x NK603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TC1507 x MON810**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TC1507 x MON810 x MIR162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TC1507 x MON810 x MIR162 x NK603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TC1507 x MON810 x NK603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TC1507 x MON810 x NK603 x MIR604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</w:tbl>
    <w:p/>
    <w:p>
      <w:r>
        <w:t>Table 4</w:t>
      </w:r>
    </w:p>
    <w:p>
      <w:r>
        <w:t>Table 4. Cry1Ab expressing maize event Bt11 breeding stacks with food safety approvals. Approvals after 2020 are highlighted.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Crop</w:t>
            </w:r>
          </w:p>
        </w:tc>
        <w:tc>
          <w:tcPr>
            <w:tcW w:type="dxa" w:w="508"/>
          </w:tcPr>
          <w:p>
            <w:r>
              <w:t>Event Name</w:t>
            </w:r>
          </w:p>
        </w:tc>
        <w:tc>
          <w:tcPr>
            <w:tcW w:type="dxa" w:w="508"/>
          </w:tcPr>
          <w:p>
            <w:r>
              <w:t>Argentina</w:t>
              <w:br/>
            </w:r>
          </w:p>
        </w:tc>
        <w:tc>
          <w:tcPr>
            <w:tcW w:type="dxa" w:w="508"/>
          </w:tcPr>
          <w:p>
            <w:r>
              <w:t>Brazil</w:t>
            </w:r>
          </w:p>
        </w:tc>
        <w:tc>
          <w:tcPr>
            <w:tcW w:type="dxa" w:w="508"/>
          </w:tcPr>
          <w:p>
            <w:r>
              <w:t>Colombia</w:t>
            </w:r>
          </w:p>
        </w:tc>
        <w:tc>
          <w:tcPr>
            <w:tcW w:type="dxa" w:w="508"/>
          </w:tcPr>
          <w:p>
            <w:r>
              <w:t>EU</w:t>
            </w:r>
          </w:p>
        </w:tc>
        <w:tc>
          <w:tcPr>
            <w:tcW w:type="dxa" w:w="508"/>
          </w:tcPr>
          <w:p>
            <w:r>
              <w:t>Japan</w:t>
            </w:r>
          </w:p>
        </w:tc>
        <w:tc>
          <w:tcPr>
            <w:tcW w:type="dxa" w:w="508"/>
          </w:tcPr>
          <w:p>
            <w:r>
              <w:t>Mexico</w:t>
            </w:r>
          </w:p>
        </w:tc>
        <w:tc>
          <w:tcPr>
            <w:tcW w:type="dxa" w:w="508"/>
          </w:tcPr>
          <w:p>
            <w:r>
              <w:t>Paraguay</w:t>
            </w:r>
          </w:p>
        </w:tc>
        <w:tc>
          <w:tcPr>
            <w:tcW w:type="dxa" w:w="508"/>
          </w:tcPr>
          <w:p>
            <w:r>
              <w:t>Philippines</w:t>
            </w:r>
          </w:p>
        </w:tc>
        <w:tc>
          <w:tcPr>
            <w:tcW w:type="dxa" w:w="508"/>
          </w:tcPr>
          <w:p>
            <w:r>
              <w:t>Singapore</w:t>
            </w:r>
          </w:p>
        </w:tc>
        <w:tc>
          <w:tcPr>
            <w:tcW w:type="dxa" w:w="508"/>
          </w:tcPr>
          <w:p>
            <w:r>
              <w:t>South Africa</w:t>
            </w:r>
          </w:p>
        </w:tc>
        <w:tc>
          <w:tcPr>
            <w:tcW w:type="dxa" w:w="508"/>
          </w:tcPr>
          <w:p>
            <w:r>
              <w:t>South Korea</w:t>
            </w:r>
          </w:p>
        </w:tc>
        <w:tc>
          <w:tcPr>
            <w:tcW w:type="dxa" w:w="508"/>
          </w:tcPr>
          <w:p>
            <w:r>
              <w:t>Switzerland</w:t>
            </w:r>
          </w:p>
        </w:tc>
        <w:tc>
          <w:tcPr>
            <w:tcW w:type="dxa" w:w="508"/>
          </w:tcPr>
          <w:p>
            <w:r>
              <w:t>Taiwan</w:t>
            </w:r>
          </w:p>
        </w:tc>
        <w:tc>
          <w:tcPr>
            <w:tcW w:type="dxa" w:w="508"/>
          </w:tcPr>
          <w:p>
            <w:r>
              <w:t>Thailand</w:t>
            </w:r>
          </w:p>
        </w:tc>
        <w:tc>
          <w:tcPr>
            <w:tcW w:type="dxa" w:w="508"/>
          </w:tcPr>
          <w:p>
            <w:r>
              <w:t>Uruguay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3272 × Bt11 × MIR604 × GA21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3272 x Bt11 x 591222 x MIR604 x TC1507 x GA21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3272 x Bt11 x MIR162 x GA21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3272 x Bt11 x MIR162 x MIR604 x TC1507 x 5307 x GA21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3272 x Bt11 x MIR604 x TC1507 x 5307 x GA21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5307 x MIR604 x Bt11 x TC1507 x GA21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5307 x MIR604 x Bt11 x TC1507 x GA21 x MIR162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Bt11 x 5307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Bt11 x 59122 x MIR604 x TC1507 x GA21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Bt11 x DP4114 x MIR162 x MZIR098 x NK603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Bt11 x GA21*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BT11 x MIR162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BT11 x MIR162 x NK603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 xml:space="preserve"> BT11 x MIR162 x GA21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BT11 x MIR162 x MIR604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BT11 x MIR162 x TC1507 x GA21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BT11 x MIR162 x MIR604 x GA21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BT11 x MIR162 x MIR604 x MON89034 x 5307 x GA21**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BT11 x MIR162 x MIR604 x TC1507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BT11 x MIR162 x MON89034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BT11 x MIR162 x MON89034 x GA21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BT11 x MIR162 x TC1507 x GA21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BT11 x MIR604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BT11 x MIR604 x GA21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Bt11 x MON89034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Bt11 x MON89034 x GA21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Bt11 x TC1507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  <w:tr>
        <w:tc>
          <w:tcPr>
            <w:tcW w:type="dxa" w:w="508"/>
          </w:tcPr>
          <w:p>
            <w:r>
              <w:t>Zea mays (Maize)</w:t>
            </w:r>
          </w:p>
        </w:tc>
        <w:tc>
          <w:tcPr>
            <w:tcW w:type="dxa" w:w="508"/>
          </w:tcPr>
          <w:p>
            <w:r>
              <w:t>Bt11 x TC1507 x GA21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>x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  <w:tc>
          <w:tcPr>
            <w:tcW w:type="dxa" w:w="508"/>
          </w:tcPr>
          <w:p>
            <w:r>
              <w:t xml:space="preserve"> </w:t>
            </w:r>
          </w:p>
        </w:tc>
      </w:tr>
    </w:tbl>
    <w:p/>
    <w:p>
      <w:r>
        <w:t>Table 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>
        <w:tc>
          <w:tcPr>
            <w:tcW w:type="dxa" w:w="393"/>
          </w:tcPr>
          <w:p>
            <w:r>
              <w:t>Crop</w:t>
            </w:r>
          </w:p>
        </w:tc>
        <w:tc>
          <w:tcPr>
            <w:tcW w:type="dxa" w:w="393"/>
          </w:tcPr>
          <w:p>
            <w:r>
              <w:t>Event Name</w:t>
            </w:r>
          </w:p>
        </w:tc>
        <w:tc>
          <w:tcPr>
            <w:tcW w:type="dxa" w:w="393"/>
          </w:tcPr>
          <w:p>
            <w:r>
              <w:t>Argentina</w:t>
            </w:r>
          </w:p>
        </w:tc>
        <w:tc>
          <w:tcPr>
            <w:tcW w:type="dxa" w:w="393"/>
          </w:tcPr>
          <w:p>
            <w:r>
              <w:t>Australia</w:t>
            </w:r>
          </w:p>
        </w:tc>
        <w:tc>
          <w:tcPr>
            <w:tcW w:type="dxa" w:w="393"/>
          </w:tcPr>
          <w:p>
            <w:r>
              <w:t>Brazil</w:t>
            </w:r>
          </w:p>
        </w:tc>
        <w:tc>
          <w:tcPr>
            <w:tcW w:type="dxa" w:w="393"/>
          </w:tcPr>
          <w:p>
            <w:r>
              <w:t>Canada</w:t>
            </w:r>
          </w:p>
        </w:tc>
        <w:tc>
          <w:tcPr>
            <w:tcW w:type="dxa" w:w="393"/>
          </w:tcPr>
          <w:p>
            <w:r>
              <w:t>China</w:t>
            </w:r>
          </w:p>
        </w:tc>
        <w:tc>
          <w:tcPr>
            <w:tcW w:type="dxa" w:w="393"/>
          </w:tcPr>
          <w:p>
            <w:r>
              <w:t>Colombia</w:t>
            </w:r>
          </w:p>
        </w:tc>
        <w:tc>
          <w:tcPr>
            <w:tcW w:type="dxa" w:w="393"/>
          </w:tcPr>
          <w:p>
            <w:r>
              <w:t>EU</w:t>
            </w:r>
          </w:p>
        </w:tc>
        <w:tc>
          <w:tcPr>
            <w:tcW w:type="dxa" w:w="393"/>
          </w:tcPr>
          <w:p>
            <w:r>
              <w:t>Ghana</w:t>
            </w:r>
          </w:p>
        </w:tc>
        <w:tc>
          <w:tcPr>
            <w:tcW w:type="dxa" w:w="393"/>
          </w:tcPr>
          <w:p>
            <w:r>
              <w:t>Iran</w:t>
            </w:r>
          </w:p>
        </w:tc>
        <w:tc>
          <w:tcPr>
            <w:tcW w:type="dxa" w:w="393"/>
          </w:tcPr>
          <w:p>
            <w:r>
              <w:t>Japan</w:t>
            </w:r>
          </w:p>
        </w:tc>
        <w:tc>
          <w:tcPr>
            <w:tcW w:type="dxa" w:w="393"/>
          </w:tcPr>
          <w:p>
            <w:r>
              <w:t>Malaysia</w:t>
            </w:r>
          </w:p>
        </w:tc>
        <w:tc>
          <w:tcPr>
            <w:tcW w:type="dxa" w:w="393"/>
          </w:tcPr>
          <w:p>
            <w:r>
              <w:t>Mexico</w:t>
            </w:r>
          </w:p>
        </w:tc>
        <w:tc>
          <w:tcPr>
            <w:tcW w:type="dxa" w:w="393"/>
          </w:tcPr>
          <w:p>
            <w:r>
              <w:t>New Zealand</w:t>
            </w:r>
          </w:p>
        </w:tc>
        <w:tc>
          <w:tcPr>
            <w:tcW w:type="dxa" w:w="393"/>
          </w:tcPr>
          <w:p>
            <w:r>
              <w:t>Nigeria</w:t>
            </w:r>
          </w:p>
        </w:tc>
        <w:tc>
          <w:tcPr>
            <w:tcW w:type="dxa" w:w="393"/>
          </w:tcPr>
          <w:p>
            <w:r>
              <w:t>Philippines</w:t>
            </w:r>
          </w:p>
        </w:tc>
        <w:tc>
          <w:tcPr>
            <w:tcW w:type="dxa" w:w="393"/>
          </w:tcPr>
          <w:p>
            <w:r>
              <w:t>Singapore</w:t>
            </w:r>
          </w:p>
        </w:tc>
        <w:tc>
          <w:tcPr>
            <w:tcW w:type="dxa" w:w="393"/>
          </w:tcPr>
          <w:p>
            <w:r>
              <w:t>South Korea</w:t>
            </w:r>
          </w:p>
        </w:tc>
        <w:tc>
          <w:tcPr>
            <w:tcW w:type="dxa" w:w="393"/>
          </w:tcPr>
          <w:p>
            <w:r>
              <w:t>Switzerland</w:t>
            </w:r>
          </w:p>
        </w:tc>
        <w:tc>
          <w:tcPr>
            <w:tcW w:type="dxa" w:w="393"/>
          </w:tcPr>
          <w:p>
            <w:r>
              <w:t>Taiwan</w:t>
            </w:r>
          </w:p>
        </w:tc>
        <w:tc>
          <w:tcPr>
            <w:tcW w:type="dxa" w:w="393"/>
          </w:tcPr>
          <w:p>
            <w:r>
              <w:t>USA</w:t>
            </w:r>
          </w:p>
        </w:tc>
      </w:tr>
      <w:tr>
        <w:tc>
          <w:tcPr>
            <w:tcW w:type="dxa" w:w="393"/>
          </w:tcPr>
          <w:p>
            <w:r>
              <w:t>Gossypium hirsutum (Cotton)</w:t>
            </w:r>
          </w:p>
        </w:tc>
        <w:tc>
          <w:tcPr>
            <w:tcW w:type="dxa" w:w="393"/>
          </w:tcPr>
          <w:p>
            <w:r>
              <w:t>COT67B (IR67B)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</w:tr>
      <w:tr>
        <w:tc>
          <w:tcPr>
            <w:tcW w:type="dxa" w:w="393"/>
          </w:tcPr>
          <w:p>
            <w:r>
              <w:t>Gossypium hirsutum (Cotton)</w:t>
            </w:r>
          </w:p>
        </w:tc>
        <w:tc>
          <w:tcPr>
            <w:tcW w:type="dxa" w:w="393"/>
          </w:tcPr>
          <w:p>
            <w:r>
              <w:t>T304-40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>
              <w:t>x</w:t>
            </w:r>
          </w:p>
        </w:tc>
      </w:tr>
      <w:tr>
        <w:tc>
          <w:tcPr>
            <w:tcW w:type="dxa" w:w="393"/>
          </w:tcPr>
          <w:p>
            <w:r>
              <w:t>Gossypium hirsutum (Cotton)</w:t>
            </w:r>
          </w:p>
        </w:tc>
        <w:tc>
          <w:tcPr>
            <w:tcW w:type="dxa" w:w="393"/>
          </w:tcPr>
          <w:p>
            <w:r>
              <w:t>GHB614 x T304-40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Gossypium hirsutum (Cotton)</w:t>
            </w:r>
          </w:p>
        </w:tc>
        <w:tc>
          <w:tcPr>
            <w:tcW w:type="dxa" w:w="393"/>
          </w:tcPr>
          <w:p>
            <w:r>
              <w:t>GHB614 x T304-40 x GHB119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Gossypium hirsutum (Cotton)</w:t>
            </w:r>
          </w:p>
        </w:tc>
        <w:tc>
          <w:tcPr>
            <w:tcW w:type="dxa" w:w="393"/>
          </w:tcPr>
          <w:p>
            <w:r>
              <w:t>T304-40 x GHB119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Gossypium hirsutum (Cotton)</w:t>
            </w:r>
          </w:p>
        </w:tc>
        <w:tc>
          <w:tcPr>
            <w:tcW w:type="dxa" w:w="393"/>
          </w:tcPr>
          <w:p>
            <w:r>
              <w:t>T304-40 x GHB119 x COT102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Gossypium hirsutum (Cotton)</w:t>
            </w:r>
          </w:p>
        </w:tc>
        <w:tc>
          <w:tcPr>
            <w:tcW w:type="dxa" w:w="393"/>
          </w:tcPr>
          <w:p>
            <w:r>
              <w:t>GHB614 x T304-40 x GHB119 x COT102</w:t>
            </w:r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Gossypium hirsutum (Cotton)</w:t>
            </w:r>
          </w:p>
        </w:tc>
        <w:tc>
          <w:tcPr>
            <w:tcW w:type="dxa" w:w="393"/>
          </w:tcPr>
          <w:p>
            <w:r>
              <w:t>GHB811 x T304-40 x GHB119 x COT102</w:t>
            </w:r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Gossypium hirsutum (Cotton)</w:t>
            </w:r>
          </w:p>
        </w:tc>
        <w:tc>
          <w:tcPr>
            <w:tcW w:type="dxa" w:w="393"/>
          </w:tcPr>
          <w:p>
            <w:r>
              <w:t>GHB811 x T304-40 x GHB119 x COT102 x MON88701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Vigna unguiculata (Cowpea)</w:t>
            </w:r>
          </w:p>
        </w:tc>
        <w:tc>
          <w:tcPr>
            <w:tcW w:type="dxa" w:w="393"/>
          </w:tcPr>
          <w:p>
            <w:r>
              <w:t>*AAT709A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Eucalyptus sp. (Eucalyptus)</w:t>
            </w:r>
          </w:p>
        </w:tc>
        <w:tc>
          <w:tcPr>
            <w:tcW w:type="dxa" w:w="393"/>
          </w:tcPr>
          <w:p>
            <w:r>
              <w:t xml:space="preserve">1521K059 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Eucalyptus sp. (Eucalyptus)</w:t>
            </w:r>
          </w:p>
        </w:tc>
        <w:tc>
          <w:tcPr>
            <w:tcW w:type="dxa" w:w="393"/>
          </w:tcPr>
          <w:p>
            <w:r>
              <w:t>955S024 x 1521K059 x H421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Oryza sativa (Rice)</w:t>
            </w:r>
          </w:p>
        </w:tc>
        <w:tc>
          <w:tcPr>
            <w:tcW w:type="dxa" w:w="393"/>
          </w:tcPr>
          <w:p>
            <w:r>
              <w:t>Huahui-1 (TT51-1)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Oryza sativa (Rice)</w:t>
            </w:r>
          </w:p>
        </w:tc>
        <w:tc>
          <w:tcPr>
            <w:tcW w:type="dxa" w:w="393"/>
          </w:tcPr>
          <w:p>
            <w:r>
              <w:t>Shanyou63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Oryza sativa (Rice)</w:t>
            </w:r>
          </w:p>
        </w:tc>
        <w:tc>
          <w:tcPr>
            <w:tcW w:type="dxa" w:w="393"/>
          </w:tcPr>
          <w:p>
            <w:r>
              <w:t>*Tarom molail + cry1Ab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Saccharum sp. (Sugarcane)</w:t>
            </w:r>
          </w:p>
        </w:tc>
        <w:tc>
          <w:tcPr>
            <w:tcW w:type="dxa" w:w="393"/>
          </w:tcPr>
          <w:p>
            <w:r>
              <w:t>CTB141175/01-A</w:t>
              <w:br/>
              <w:t>(CTC175-A)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</w:tr>
      <w:tr>
        <w:tc>
          <w:tcPr>
            <w:tcW w:type="dxa" w:w="393"/>
          </w:tcPr>
          <w:p>
            <w:r>
              <w:t>Saccharum sp. (Sugarcane)</w:t>
            </w:r>
          </w:p>
        </w:tc>
        <w:tc>
          <w:tcPr>
            <w:tcW w:type="dxa" w:w="393"/>
          </w:tcPr>
          <w:p>
            <w:r>
              <w:t>CTC20BT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x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</w:tbl>
    <w:p/>
    <w:p>
      <w:r>
        <w:t>Table 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Crop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Regulatory Document</w:t>
            </w:r>
          </w:p>
        </w:tc>
      </w:tr>
      <w:tr>
        <w:tc>
          <w:tcPr>
            <w:tcW w:type="dxa" w:w="2880"/>
          </w:tcPr>
          <w:p>
            <w:r>
              <w:t>Maize</w:t>
              <w:br/>
            </w:r>
          </w:p>
        </w:tc>
        <w:tc>
          <w:tcPr>
            <w:tcW w:type="dxa" w:w="2880"/>
          </w:tcPr>
          <w:p>
            <w:r>
              <w:t>Bt176</w:t>
            </w:r>
          </w:p>
        </w:tc>
        <w:tc>
          <w:tcPr>
            <w:tcW w:type="dxa" w:w="2880"/>
          </w:tcPr>
          <w:p>
            <w:r>
              <w:t>USEPA 1995; USFDA 1995; Health Canada 1995; CFIA 1996a; FZANS 2000a; J-BCH 2007a</w:t>
            </w:r>
          </w:p>
        </w:tc>
      </w:tr>
      <w:tr>
        <w:tc>
          <w:tcPr>
            <w:tcW w:type="dxa" w:w="2880"/>
          </w:tcPr>
          <w:p>
            <w:r>
              <w:t>Maize</w:t>
              <w:br/>
            </w:r>
          </w:p>
        </w:tc>
        <w:tc>
          <w:tcPr>
            <w:tcW w:type="dxa" w:w="2880"/>
          </w:tcPr>
          <w:p>
            <w:r>
              <w:t>Bt11</w:t>
            </w:r>
          </w:p>
        </w:tc>
        <w:tc>
          <w:tcPr>
            <w:tcW w:type="dxa" w:w="2880"/>
          </w:tcPr>
          <w:p>
            <w:r>
              <w:t>CFIA 1996b; USFDA1996a; Health Canada 1999; FSANZ 2000b; J-BCH 2007b; CTNBio 2008; EFSA 2009a; USEPA 2010; EFSA 2021</w:t>
            </w:r>
          </w:p>
        </w:tc>
      </w:tr>
      <w:tr>
        <w:tc>
          <w:tcPr>
            <w:tcW w:type="dxa" w:w="2880"/>
          </w:tcPr>
          <w:p>
            <w:r>
              <w:t>Maize</w:t>
              <w:br/>
            </w:r>
          </w:p>
        </w:tc>
        <w:tc>
          <w:tcPr>
            <w:tcW w:type="dxa" w:w="2880"/>
          </w:tcPr>
          <w:p>
            <w:r>
              <w:t>MON810</w:t>
            </w:r>
          </w:p>
        </w:tc>
        <w:tc>
          <w:tcPr>
            <w:tcW w:type="dxa" w:w="2880"/>
          </w:tcPr>
          <w:p>
            <w:r>
              <w:t>USFDA1996b; CFIA1997; Health Canada 1997; FSANZ 2000c; J-BCH 2004; CTNBio 2007; EFSA 2009b; USEPA 2010</w:t>
            </w:r>
          </w:p>
        </w:tc>
      </w:tr>
      <w:tr>
        <w:tc>
          <w:tcPr>
            <w:tcW w:type="dxa" w:w="2880"/>
          </w:tcPr>
          <w:p>
            <w:r>
              <w:t>Cotton</w:t>
            </w:r>
          </w:p>
        </w:tc>
        <w:tc>
          <w:tcPr>
            <w:tcW w:type="dxa" w:w="2880"/>
          </w:tcPr>
          <w:p>
            <w:r>
              <w:t>COT67B</w:t>
            </w:r>
          </w:p>
        </w:tc>
        <w:tc>
          <w:tcPr>
            <w:tcW w:type="dxa" w:w="2880"/>
          </w:tcPr>
          <w:p>
            <w:r>
              <w:t>USDA  APHIS 2007; FSANZ 2008; Health Canada 2008a; USEPA 2008; USFDA 2009; J-BCH 2012; CFIA 2017</w:t>
            </w:r>
          </w:p>
        </w:tc>
      </w:tr>
      <w:tr>
        <w:tc>
          <w:tcPr>
            <w:tcW w:type="dxa" w:w="2880"/>
          </w:tcPr>
          <w:p>
            <w:r>
              <w:t>Cotton</w:t>
            </w:r>
          </w:p>
        </w:tc>
        <w:tc>
          <w:tcPr>
            <w:tcW w:type="dxa" w:w="2880"/>
          </w:tcPr>
          <w:p>
            <w:r>
              <w:t>T304-4</w:t>
            </w:r>
          </w:p>
        </w:tc>
        <w:tc>
          <w:tcPr>
            <w:tcW w:type="dxa" w:w="2880"/>
          </w:tcPr>
          <w:p>
            <w:r>
              <w:t>USDA APHIS 2008; FSANZ 2009a,b; CFIA 2011; Health Canada 2011; USFDA 2011; USEPA 2012; J-BCH 2013; EFSA 2013</w:t>
            </w:r>
          </w:p>
        </w:tc>
      </w:tr>
      <w:tr>
        <w:tc>
          <w:tcPr>
            <w:tcW w:type="dxa" w:w="2880"/>
          </w:tcPr>
          <w:p>
            <w:r>
              <w:t>Cowpea</w:t>
            </w:r>
          </w:p>
        </w:tc>
        <w:tc>
          <w:tcPr>
            <w:tcW w:type="dxa" w:w="2880"/>
          </w:tcPr>
          <w:p>
            <w:r>
              <w:t>AAT709A</w:t>
            </w:r>
          </w:p>
        </w:tc>
        <w:tc>
          <w:tcPr>
            <w:tcW w:type="dxa" w:w="2880"/>
          </w:tcPr>
          <w:p>
            <w:r>
              <w:t xml:space="preserve">NBMA-Nigeria 2019; CSIR 2020; NBA-Ghana 2022 </w:t>
            </w:r>
          </w:p>
        </w:tc>
      </w:tr>
      <w:tr>
        <w:tc>
          <w:tcPr>
            <w:tcW w:type="dxa" w:w="2880"/>
          </w:tcPr>
          <w:p>
            <w:r>
              <w:t>Eucalyptus</w:t>
            </w:r>
          </w:p>
        </w:tc>
        <w:tc>
          <w:tcPr>
            <w:tcW w:type="dxa" w:w="2880"/>
          </w:tcPr>
          <w:p>
            <w:r>
              <w:t>152K059</w:t>
            </w:r>
          </w:p>
        </w:tc>
        <w:tc>
          <w:tcPr>
            <w:tcW w:type="dxa" w:w="2880"/>
          </w:tcPr>
          <w:p>
            <w:r>
              <w:t>CTNBio 2023</w:t>
            </w:r>
          </w:p>
        </w:tc>
      </w:tr>
      <w:tr>
        <w:tc>
          <w:tcPr>
            <w:tcW w:type="dxa" w:w="2880"/>
          </w:tcPr>
          <w:p>
            <w:r>
              <w:t>Sugarcane</w:t>
            </w:r>
          </w:p>
        </w:tc>
        <w:tc>
          <w:tcPr>
            <w:tcW w:type="dxa" w:w="2880"/>
          </w:tcPr>
          <w:p>
            <w:r>
              <w:t>CTC175-A</w:t>
            </w:r>
          </w:p>
        </w:tc>
        <w:tc>
          <w:tcPr>
            <w:tcW w:type="dxa" w:w="2880"/>
          </w:tcPr>
          <w:p>
            <w:r>
              <w:t>USFDA 2018; CTNBio 2017</w:t>
            </w:r>
          </w:p>
        </w:tc>
      </w:tr>
    </w:tbl>
    <w:p/>
    <w:p>
      <w:r>
        <w:t>Table 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Event</w:t>
            </w:r>
          </w:p>
        </w:tc>
        <w:tc>
          <w:tcPr>
            <w:tcW w:type="dxa" w:w="1728"/>
          </w:tcPr>
          <w:p>
            <w:r>
              <w:t>Promoter</w:t>
            </w:r>
          </w:p>
        </w:tc>
        <w:tc>
          <w:tcPr>
            <w:tcW w:type="dxa" w:w="1728"/>
          </w:tcPr>
          <w:p>
            <w:r>
              <w:t>Enhancer</w:t>
            </w:r>
          </w:p>
        </w:tc>
        <w:tc>
          <w:tcPr>
            <w:tcW w:type="dxa" w:w="1728"/>
          </w:tcPr>
          <w:p>
            <w:r>
              <w:t>Gene/Protein Modifications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</w:tr>
      <w:tr>
        <w:tc>
          <w:tcPr>
            <w:tcW w:type="dxa" w:w="1728"/>
          </w:tcPr>
          <w:p>
            <w:r>
              <w:t>MON810</w:t>
              <w:br/>
              <w:t>Maize</w:t>
            </w:r>
          </w:p>
        </w:tc>
        <w:tc>
          <w:tcPr>
            <w:tcW w:type="dxa" w:w="1728"/>
          </w:tcPr>
          <w:p>
            <w:r>
              <w:t>E35S- 35S promoter with duplicated enhancer region of the cauliflower mosaic virus (CaMV)</w:t>
            </w:r>
          </w:p>
        </w:tc>
        <w:tc>
          <w:tcPr>
            <w:tcW w:type="dxa" w:w="1728"/>
          </w:tcPr>
          <w:p>
            <w:r>
              <w:t>Hsp70- intron from the maize hsp 70 (heat-shock protein) gene to increase the levels of transcription in the plant</w:t>
            </w:r>
          </w:p>
        </w:tc>
        <w:tc>
          <w:tcPr>
            <w:tcW w:type="dxa" w:w="1728"/>
          </w:tcPr>
          <w:p>
            <w:r>
              <w:t>cry1Ab - 3468 nucleotides in length; encodes a full-length (nature identical) Cry1Ab protein of 1156 amino acids; modified A+T rich regions of native gene to reflect plant codon usage in corn</w:t>
            </w:r>
          </w:p>
        </w:tc>
        <w:tc>
          <w:tcPr>
            <w:tcW w:type="dxa" w:w="1728"/>
          </w:tcPr>
          <w:p>
            <w:r>
              <w:t>FZANS 2000c;</w:t>
              <w:br/>
              <w:t>EFSA 2009b</w:t>
            </w:r>
          </w:p>
        </w:tc>
      </w:tr>
      <w:tr>
        <w:tc>
          <w:tcPr>
            <w:tcW w:type="dxa" w:w="1728"/>
          </w:tcPr>
          <w:p>
            <w:r>
              <w:t>Bt11</w:t>
              <w:br/>
              <w:t>Maize</w:t>
            </w:r>
          </w:p>
        </w:tc>
        <w:tc>
          <w:tcPr>
            <w:tcW w:type="dxa" w:w="1728"/>
          </w:tcPr>
          <w:p>
            <w:r>
              <w:t>E35S- 35S promoter region of the Cauliflower mosaic virus (CaMV)</w:t>
            </w:r>
          </w:p>
        </w:tc>
        <w:tc>
          <w:tcPr>
            <w:tcW w:type="dxa" w:w="1728"/>
          </w:tcPr>
          <w:p>
            <w:r>
              <w:t>IVS9 - intron from corn alcohol dehydrogenase 1S gene to enhance gene expression in the plant</w:t>
            </w:r>
          </w:p>
        </w:tc>
        <w:tc>
          <w:tcPr>
            <w:tcW w:type="dxa" w:w="1728"/>
          </w:tcPr>
          <w:p>
            <w:r>
              <w:t>cry1Ab – truncated at the 3’ end and modified to increase level of expression in corn; 1845 bp encoding 615 amino acids identical to first 615 amino acid sequence in native protein;</w:t>
            </w:r>
          </w:p>
        </w:tc>
        <w:tc>
          <w:tcPr>
            <w:tcW w:type="dxa" w:w="1728"/>
          </w:tcPr>
          <w:p>
            <w:r>
              <w:t>FZANS 2000b</w:t>
            </w:r>
          </w:p>
        </w:tc>
      </w:tr>
      <w:tr>
        <w:tc>
          <w:tcPr>
            <w:tcW w:type="dxa" w:w="1728"/>
          </w:tcPr>
          <w:p>
            <w:r>
              <w:t>DBN9936 Maize</w:t>
            </w:r>
          </w:p>
        </w:tc>
        <w:tc>
          <w:tcPr>
            <w:tcW w:type="dxa" w:w="1728"/>
          </w:tcPr>
          <w:p>
            <w:r>
              <w:t>35S promoter from the 35S RNA of Cauliflower mosaic virus (CaMV)</w:t>
            </w:r>
          </w:p>
        </w:tc>
        <w:tc>
          <w:tcPr>
            <w:tcW w:type="dxa" w:w="1728"/>
          </w:tcPr>
          <w:p>
            <w:r>
              <w:t>Hsp70 - the heat shock protein (Hsp70) intron from Zea mays as an enhancer,</w:t>
            </w:r>
          </w:p>
        </w:tc>
        <w:tc>
          <w:tcPr>
            <w:tcW w:type="dxa" w:w="1728"/>
          </w:tcPr>
          <w:p>
            <w:r>
              <w:t>None described</w:t>
            </w:r>
          </w:p>
        </w:tc>
        <w:tc>
          <w:tcPr>
            <w:tcW w:type="dxa" w:w="1728"/>
          </w:tcPr>
          <w:p>
            <w:r>
              <w:t>USFDA 2021</w:t>
            </w:r>
          </w:p>
        </w:tc>
      </w:tr>
      <w:tr>
        <w:tc>
          <w:tcPr>
            <w:tcW w:type="dxa" w:w="1728"/>
          </w:tcPr>
          <w:p>
            <w:r>
              <w:t>T304-4 Cotton</w:t>
            </w:r>
          </w:p>
        </w:tc>
        <w:tc>
          <w:tcPr>
            <w:tcW w:type="dxa" w:w="1728"/>
          </w:tcPr>
          <w:p>
            <w:r>
              <w:t>Ps7s7 - duplicated promoter region of Subterranean clover stunt virus genome segment 7</w:t>
            </w:r>
          </w:p>
        </w:tc>
        <w:tc>
          <w:tcPr>
            <w:tcW w:type="dxa" w:w="1728"/>
          </w:tcPr>
          <w:p>
            <w:r>
              <w:t>5’e1- leader</w:t>
              <w:br/>
              <w:t>sequence of the tapetum specific E1 gene from rice</w:t>
            </w:r>
          </w:p>
        </w:tc>
        <w:tc>
          <w:tcPr>
            <w:tcW w:type="dxa" w:w="1728"/>
          </w:tcPr>
          <w:p>
            <w:r>
              <w:t xml:space="preserve">cry1Ab- Modified coding sequence for expression in plants and truncated gene 1853bp in length; encoding a protein of 617 amino acids identical to the native gene, truncated at the C terminal end and with an alanine inserted at position2 of the N-terminal end </w:t>
            </w:r>
          </w:p>
        </w:tc>
        <w:tc>
          <w:tcPr>
            <w:tcW w:type="dxa" w:w="1728"/>
          </w:tcPr>
          <w:p>
            <w:r>
              <w:t>FSANZ 2009b;</w:t>
              <w:br/>
              <w:t>EFSA 2013</w:t>
            </w:r>
          </w:p>
        </w:tc>
      </w:tr>
      <w:tr>
        <w:tc>
          <w:tcPr>
            <w:tcW w:type="dxa" w:w="1728"/>
          </w:tcPr>
          <w:p>
            <w:r>
              <w:t>AAT709A</w:t>
              <w:br/>
              <w:t>Cowpea</w:t>
            </w:r>
          </w:p>
        </w:tc>
        <w:tc>
          <w:tcPr>
            <w:tcW w:type="dxa" w:w="1728"/>
          </w:tcPr>
          <w:p>
            <w:r>
              <w:t>SSU Promoter - Promoter of the ribulose-1,5-bisphosphate</w:t>
              <w:br/>
              <w:t>carboxylase small subunit polypeptide of Arabidopsis thaliana. GenBank</w:t>
              <w:br/>
              <w:t xml:space="preserve">accession no. X13611.1 </w:t>
            </w:r>
          </w:p>
        </w:tc>
        <w:tc>
          <w:tcPr>
            <w:tcW w:type="dxa" w:w="1728"/>
          </w:tcPr>
          <w:p>
            <w:r>
              <w:t>SSU 5’ untranslated region (UTR) of the ribulose-1,5-bisphosphate</w:t>
              <w:br/>
              <w:t>carboxylase small subunit polypeptide of Arabidopsis thaliana</w:t>
            </w:r>
          </w:p>
        </w:tc>
        <w:tc>
          <w:tcPr>
            <w:tcW w:type="dxa" w:w="1728"/>
          </w:tcPr>
          <w:p>
            <w:r>
              <w:t>cry1Ab - truncated and modified for plant expression GenBank accession no. Genbank: M60856.1</w:t>
              <w:br/>
            </w:r>
          </w:p>
        </w:tc>
        <w:tc>
          <w:tcPr>
            <w:tcW w:type="dxa" w:w="1728"/>
          </w:tcPr>
          <w:p>
            <w:r>
              <w:t>CSIR 2020</w:t>
              <w:br/>
            </w:r>
          </w:p>
        </w:tc>
      </w:tr>
      <w:tr>
        <w:tc>
          <w:tcPr>
            <w:tcW w:type="dxa" w:w="1728"/>
          </w:tcPr>
          <w:p>
            <w:r>
              <w:br/>
              <w:t>152K059</w:t>
              <w:br/>
              <w:t>Eucalyptus</w:t>
            </w:r>
          </w:p>
        </w:tc>
        <w:tc>
          <w:tcPr>
            <w:tcW w:type="dxa" w:w="1728"/>
          </w:tcPr>
          <w:p>
            <w:r>
              <w:t>CaMV 35S promoter</w:t>
            </w:r>
          </w:p>
        </w:tc>
        <w:tc>
          <w:tcPr>
            <w:tcW w:type="dxa" w:w="1728"/>
          </w:tcPr>
          <w:p>
            <w:r>
              <w:t>5' untranslated region (5'UTR) of Tobacco mosaic</w:t>
              <w:br/>
              <w:t>virus (TMV)</w:t>
            </w:r>
          </w:p>
        </w:tc>
        <w:tc>
          <w:tcPr>
            <w:tcW w:type="dxa" w:w="1728"/>
          </w:tcPr>
          <w:p>
            <w:r>
              <w:t>cry1Ab – truncated with 622 amino acids; GenBank accession number WYV66139.1</w:t>
            </w:r>
          </w:p>
        </w:tc>
        <w:tc>
          <w:tcPr>
            <w:tcW w:type="dxa" w:w="1728"/>
          </w:tcPr>
          <w:p>
            <w:r>
              <w:t>CTNBio 2023;</w:t>
              <w:br/>
              <w:t>Placedi de Bortoli et al. 2026</w:t>
            </w:r>
          </w:p>
        </w:tc>
      </w:tr>
      <w:tr>
        <w:tc>
          <w:tcPr>
            <w:tcW w:type="dxa" w:w="1728"/>
          </w:tcPr>
          <w:p>
            <w:r>
              <w:t>CTC175A</w:t>
              <w:br/>
              <w:t>Sugarcane</w:t>
            </w:r>
          </w:p>
        </w:tc>
        <w:tc>
          <w:tcPr>
            <w:tcW w:type="dxa" w:w="1728"/>
          </w:tcPr>
          <w:p>
            <w:r>
              <w:t>PepC- PEP carboxylase promoter from Zea mays; Drives leaf-specific expression</w:t>
            </w:r>
          </w:p>
        </w:tc>
        <w:tc>
          <w:tcPr>
            <w:tcW w:type="dxa" w:w="1728"/>
          </w:tcPr>
          <w:p>
            <w:r>
              <w:t>None described</w:t>
            </w:r>
          </w:p>
        </w:tc>
        <w:tc>
          <w:tcPr>
            <w:tcW w:type="dxa" w:w="1728"/>
          </w:tcPr>
          <w:p>
            <w:r>
              <w:t>modified coding sequence of the cry1Ab gene from Bacillus thuringiensis; consisting of 648 amino acids</w:t>
              <w:br/>
            </w:r>
          </w:p>
        </w:tc>
        <w:tc>
          <w:tcPr>
            <w:tcW w:type="dxa" w:w="1728"/>
          </w:tcPr>
          <w:p>
            <w:r>
              <w:t>Health Canada 2017;</w:t>
              <w:br/>
              <w:t>CTNBio 2017</w:t>
            </w:r>
          </w:p>
        </w:tc>
      </w:tr>
    </w:tbl>
    <w:p/>
    <w:p>
      <w:r>
        <w:t>Table 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Crop/Event</w:t>
            </w:r>
          </w:p>
        </w:tc>
        <w:tc>
          <w:tcPr>
            <w:tcW w:type="dxa" w:w="1728"/>
          </w:tcPr>
          <w:p>
            <w:r>
              <w:t>Year –Trial Locations</w:t>
            </w:r>
          </w:p>
        </w:tc>
        <w:tc>
          <w:tcPr>
            <w:tcW w:type="dxa" w:w="1728"/>
          </w:tcPr>
          <w:p>
            <w:r>
              <w:t>Tissue</w:t>
            </w:r>
          </w:p>
        </w:tc>
        <w:tc>
          <w:tcPr>
            <w:tcW w:type="dxa" w:w="1728"/>
          </w:tcPr>
          <w:p>
            <w:r>
              <w:t>Cry1Ab levels{{a}}</w:t>
              <w:br/>
              <w:t>(ug/g fresh weight)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 xml:space="preserve">Maize </w:t>
              <w:br/>
              <w:t>Bt11</w:t>
              <w:br/>
              <w:t>(X4334-CBR)</w:t>
            </w:r>
          </w:p>
        </w:tc>
        <w:tc>
          <w:tcPr>
            <w:tcW w:type="dxa" w:w="1728"/>
          </w:tcPr>
          <w:p>
            <w:r>
              <w:t>1998</w:t>
              <w:br/>
              <w:t xml:space="preserve">US{{b}} </w:t>
            </w:r>
          </w:p>
        </w:tc>
        <w:tc>
          <w:tcPr>
            <w:tcW w:type="dxa" w:w="1728"/>
          </w:tcPr>
          <w:p>
            <w:r>
              <w:t>Leaf</w:t>
            </w:r>
          </w:p>
        </w:tc>
        <w:tc>
          <w:tcPr>
            <w:tcW w:type="dxa" w:w="1728"/>
          </w:tcPr>
          <w:p>
            <w:r>
              <w:t>4.3 ± 0.66</w:t>
            </w:r>
          </w:p>
        </w:tc>
        <w:tc>
          <w:tcPr>
            <w:tcW w:type="dxa" w:w="1728"/>
          </w:tcPr>
          <w:p>
            <w:r>
              <w:t>FZANS 2000b</w:t>
            </w:r>
          </w:p>
        </w:tc>
      </w:tr>
      <w:tr>
        <w:tc>
          <w:tcPr>
            <w:tcW w:type="dxa" w:w="1728"/>
          </w:tcPr>
          <w:p>
            <w:r>
              <w:t xml:space="preserve">Maize </w:t>
              <w:br/>
              <w:t>Bt11</w:t>
              <w:br/>
              <w:t>(X4334-CBR)</w:t>
            </w:r>
          </w:p>
        </w:tc>
        <w:tc>
          <w:tcPr>
            <w:tcW w:type="dxa" w:w="1728"/>
          </w:tcPr>
          <w:p>
            <w:r>
              <w:t>1998</w:t>
              <w:br/>
              <w:t xml:space="preserve">US{{b}} </w:t>
            </w:r>
          </w:p>
        </w:tc>
        <w:tc>
          <w:tcPr>
            <w:tcW w:type="dxa" w:w="1728"/>
          </w:tcPr>
          <w:p>
            <w:r>
              <w:t>Kernal</w:t>
            </w:r>
          </w:p>
        </w:tc>
        <w:tc>
          <w:tcPr>
            <w:tcW w:type="dxa" w:w="1728"/>
          </w:tcPr>
          <w:p>
            <w:r>
              <w:t>1.5 ± 0.21</w:t>
            </w:r>
          </w:p>
        </w:tc>
        <w:tc>
          <w:tcPr>
            <w:tcW w:type="dxa" w:w="1728"/>
          </w:tcPr>
          <w:p>
            <w:r>
              <w:t>FZANS 2000b</w:t>
            </w:r>
          </w:p>
        </w:tc>
      </w:tr>
      <w:tr>
        <w:tc>
          <w:tcPr>
            <w:tcW w:type="dxa" w:w="1728"/>
          </w:tcPr>
          <w:p>
            <w:r>
              <w:t xml:space="preserve">Maize </w:t>
              <w:br/>
              <w:t>Bt11</w:t>
              <w:br/>
              <w:t>(X4334-CBR)</w:t>
            </w:r>
          </w:p>
        </w:tc>
        <w:tc>
          <w:tcPr>
            <w:tcW w:type="dxa" w:w="1728"/>
          </w:tcPr>
          <w:p>
            <w:r>
              <w:t>1998</w:t>
              <w:br/>
              <w:t xml:space="preserve">US{{b}} </w:t>
            </w:r>
          </w:p>
        </w:tc>
        <w:tc>
          <w:tcPr>
            <w:tcW w:type="dxa" w:w="1728"/>
          </w:tcPr>
          <w:p>
            <w:r>
              <w:t>Husk</w:t>
            </w:r>
          </w:p>
        </w:tc>
        <w:tc>
          <w:tcPr>
            <w:tcW w:type="dxa" w:w="1728"/>
          </w:tcPr>
          <w:p>
            <w:r>
              <w:t>1.1 ± 0.26</w:t>
            </w:r>
          </w:p>
        </w:tc>
        <w:tc>
          <w:tcPr>
            <w:tcW w:type="dxa" w:w="1728"/>
          </w:tcPr>
          <w:p>
            <w:r>
              <w:t>FZANS 2000b</w:t>
            </w:r>
          </w:p>
        </w:tc>
      </w:tr>
      <w:tr>
        <w:tc>
          <w:tcPr>
            <w:tcW w:type="dxa" w:w="1728"/>
          </w:tcPr>
          <w:p>
            <w:r>
              <w:t xml:space="preserve">Maize </w:t>
              <w:br/>
              <w:t>Bt11</w:t>
              <w:br/>
              <w:t>(X4334-CBR)</w:t>
            </w:r>
          </w:p>
        </w:tc>
        <w:tc>
          <w:tcPr>
            <w:tcW w:type="dxa" w:w="1728"/>
          </w:tcPr>
          <w:p>
            <w:r>
              <w:t>1998</w:t>
              <w:br/>
              <w:t xml:space="preserve">US{{b}} </w:t>
            </w:r>
          </w:p>
        </w:tc>
        <w:tc>
          <w:tcPr>
            <w:tcW w:type="dxa" w:w="1728"/>
          </w:tcPr>
          <w:p>
            <w:r>
              <w:t>Stalk</w:t>
            </w:r>
          </w:p>
        </w:tc>
        <w:tc>
          <w:tcPr>
            <w:tcW w:type="dxa" w:w="1728"/>
          </w:tcPr>
          <w:p>
            <w:r>
              <w:t>0.71 ± 0.11</w:t>
            </w:r>
          </w:p>
        </w:tc>
        <w:tc>
          <w:tcPr>
            <w:tcW w:type="dxa" w:w="1728"/>
          </w:tcPr>
          <w:p>
            <w:r>
              <w:t>FZANS 2000b</w:t>
            </w:r>
          </w:p>
        </w:tc>
      </w:tr>
      <w:tr>
        <w:tc>
          <w:tcPr>
            <w:tcW w:type="dxa" w:w="1728"/>
          </w:tcPr>
          <w:p>
            <w:r>
              <w:t xml:space="preserve">Maize </w:t>
              <w:br/>
              <w:t>Bt11</w:t>
              <w:br/>
              <w:t>(X4734-CBR)</w:t>
            </w:r>
          </w:p>
        </w:tc>
        <w:tc>
          <w:tcPr>
            <w:tcW w:type="dxa" w:w="1728"/>
          </w:tcPr>
          <w:p>
            <w:r>
              <w:t xml:space="preserve">1998 </w:t>
              <w:br/>
              <w:t>US{{b}}</w:t>
            </w:r>
          </w:p>
        </w:tc>
        <w:tc>
          <w:tcPr>
            <w:tcW w:type="dxa" w:w="1728"/>
          </w:tcPr>
          <w:p>
            <w:r>
              <w:t>Leaf</w:t>
            </w:r>
          </w:p>
        </w:tc>
        <w:tc>
          <w:tcPr>
            <w:tcW w:type="dxa" w:w="1728"/>
          </w:tcPr>
          <w:p>
            <w:r>
              <w:t>5.05 ± 0.35</w:t>
            </w:r>
          </w:p>
        </w:tc>
        <w:tc>
          <w:tcPr>
            <w:tcW w:type="dxa" w:w="1728"/>
          </w:tcPr>
          <w:p>
            <w:r>
              <w:t>FZANS 2000b</w:t>
            </w:r>
          </w:p>
        </w:tc>
      </w:tr>
      <w:tr>
        <w:tc>
          <w:tcPr>
            <w:tcW w:type="dxa" w:w="1728"/>
          </w:tcPr>
          <w:p>
            <w:r>
              <w:t xml:space="preserve">Maize </w:t>
              <w:br/>
              <w:t>Bt11</w:t>
              <w:br/>
              <w:t>(X4734-CBR)</w:t>
            </w:r>
          </w:p>
        </w:tc>
        <w:tc>
          <w:tcPr>
            <w:tcW w:type="dxa" w:w="1728"/>
          </w:tcPr>
          <w:p>
            <w:r>
              <w:t xml:space="preserve">1998 </w:t>
              <w:br/>
              <w:t>US{{b}}</w:t>
            </w:r>
          </w:p>
        </w:tc>
        <w:tc>
          <w:tcPr>
            <w:tcW w:type="dxa" w:w="1728"/>
          </w:tcPr>
          <w:p>
            <w:r>
              <w:t>Kernal</w:t>
            </w:r>
          </w:p>
        </w:tc>
        <w:tc>
          <w:tcPr>
            <w:tcW w:type="dxa" w:w="1728"/>
          </w:tcPr>
          <w:p>
            <w:r>
              <w:t>1.30 ± 0.28</w:t>
            </w:r>
          </w:p>
        </w:tc>
        <w:tc>
          <w:tcPr>
            <w:tcW w:type="dxa" w:w="1728"/>
          </w:tcPr>
          <w:p>
            <w:r>
              <w:t>FZANS 2000b</w:t>
            </w:r>
          </w:p>
        </w:tc>
      </w:tr>
      <w:tr>
        <w:tc>
          <w:tcPr>
            <w:tcW w:type="dxa" w:w="1728"/>
          </w:tcPr>
          <w:p>
            <w:r>
              <w:t xml:space="preserve">Maize </w:t>
              <w:br/>
              <w:t>Bt11</w:t>
              <w:br/>
              <w:t>(X4734-CBR)</w:t>
            </w:r>
          </w:p>
        </w:tc>
        <w:tc>
          <w:tcPr>
            <w:tcW w:type="dxa" w:w="1728"/>
          </w:tcPr>
          <w:p>
            <w:r>
              <w:t xml:space="preserve">1998 </w:t>
              <w:br/>
              <w:t>US{{b}}</w:t>
            </w:r>
          </w:p>
        </w:tc>
        <w:tc>
          <w:tcPr>
            <w:tcW w:type="dxa" w:w="1728"/>
          </w:tcPr>
          <w:p>
            <w:r>
              <w:t>Husk</w:t>
            </w:r>
          </w:p>
        </w:tc>
        <w:tc>
          <w:tcPr>
            <w:tcW w:type="dxa" w:w="1728"/>
          </w:tcPr>
          <w:p>
            <w:r>
              <w:t>0.84 ± 0.18</w:t>
            </w:r>
          </w:p>
        </w:tc>
        <w:tc>
          <w:tcPr>
            <w:tcW w:type="dxa" w:w="1728"/>
          </w:tcPr>
          <w:p>
            <w:r>
              <w:t>FZANS 2000b</w:t>
            </w:r>
          </w:p>
        </w:tc>
      </w:tr>
      <w:tr>
        <w:tc>
          <w:tcPr>
            <w:tcW w:type="dxa" w:w="1728"/>
          </w:tcPr>
          <w:p>
            <w:r>
              <w:t xml:space="preserve">Maize </w:t>
              <w:br/>
              <w:t>Bt11</w:t>
              <w:br/>
              <w:t>(X4734-CBR)</w:t>
            </w:r>
          </w:p>
        </w:tc>
        <w:tc>
          <w:tcPr>
            <w:tcW w:type="dxa" w:w="1728"/>
          </w:tcPr>
          <w:p>
            <w:r>
              <w:t xml:space="preserve">1998 </w:t>
              <w:br/>
              <w:t>US{{b}}</w:t>
            </w:r>
          </w:p>
        </w:tc>
        <w:tc>
          <w:tcPr>
            <w:tcW w:type="dxa" w:w="1728"/>
          </w:tcPr>
          <w:p>
            <w:r>
              <w:t>Stalk</w:t>
            </w:r>
          </w:p>
        </w:tc>
        <w:tc>
          <w:tcPr>
            <w:tcW w:type="dxa" w:w="1728"/>
          </w:tcPr>
          <w:p>
            <w:r>
              <w:t>0.55 ± 0.06</w:t>
            </w:r>
          </w:p>
        </w:tc>
        <w:tc>
          <w:tcPr>
            <w:tcW w:type="dxa" w:w="1728"/>
          </w:tcPr>
          <w:p>
            <w:r>
              <w:t>FZANS 2000b</w:t>
            </w:r>
          </w:p>
        </w:tc>
      </w:tr>
      <w:tr>
        <w:tc>
          <w:tcPr>
            <w:tcW w:type="dxa" w:w="1728"/>
          </w:tcPr>
          <w:p>
            <w:r>
              <w:t>Maize</w:t>
              <w:br/>
              <w:t>MON810</w:t>
              <w:br/>
            </w:r>
          </w:p>
        </w:tc>
        <w:tc>
          <w:tcPr>
            <w:tcW w:type="dxa" w:w="1728"/>
          </w:tcPr>
          <w:p>
            <w:r>
              <w:t>1994</w:t>
              <w:br/>
              <w:t xml:space="preserve">US </w:t>
            </w:r>
          </w:p>
        </w:tc>
        <w:tc>
          <w:tcPr>
            <w:tcW w:type="dxa" w:w="1728"/>
          </w:tcPr>
          <w:p>
            <w:r>
              <w:t>Young leaf</w:t>
            </w:r>
          </w:p>
        </w:tc>
        <w:tc>
          <w:tcPr>
            <w:tcW w:type="dxa" w:w="1728"/>
          </w:tcPr>
          <w:p>
            <w:r>
              <w:t xml:space="preserve">(7.93-10.34) </w:t>
            </w:r>
          </w:p>
        </w:tc>
        <w:tc>
          <w:tcPr>
            <w:tcW w:type="dxa" w:w="1728"/>
          </w:tcPr>
          <w:p>
            <w:r>
              <w:t>EFSA 2009b</w:t>
              <w:br/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>Maize</w:t>
              <w:br/>
              <w:t>MON810</w:t>
              <w:br/>
            </w:r>
          </w:p>
        </w:tc>
        <w:tc>
          <w:tcPr>
            <w:tcW w:type="dxa" w:w="1728"/>
          </w:tcPr>
          <w:p>
            <w:r>
              <w:t>1994</w:t>
              <w:br/>
              <w:t xml:space="preserve">US </w:t>
            </w:r>
          </w:p>
        </w:tc>
        <w:tc>
          <w:tcPr>
            <w:tcW w:type="dxa" w:w="1728"/>
          </w:tcPr>
          <w:p>
            <w:r>
              <w:t>Whole plant</w:t>
            </w:r>
          </w:p>
        </w:tc>
        <w:tc>
          <w:tcPr>
            <w:tcW w:type="dxa" w:w="1728"/>
          </w:tcPr>
          <w:p>
            <w:r>
              <w:t xml:space="preserve">(3.65-4.65) </w:t>
            </w:r>
          </w:p>
        </w:tc>
        <w:tc>
          <w:tcPr>
            <w:tcW w:type="dxa" w:w="1728"/>
          </w:tcPr>
          <w:p>
            <w:r>
              <w:t>EFSA 2009b</w:t>
              <w:br/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>Maize</w:t>
              <w:br/>
              <w:t>MON810</w:t>
              <w:br/>
            </w:r>
          </w:p>
        </w:tc>
        <w:tc>
          <w:tcPr>
            <w:tcW w:type="dxa" w:w="1728"/>
          </w:tcPr>
          <w:p>
            <w:r>
              <w:t>1994</w:t>
              <w:br/>
              <w:t xml:space="preserve">US </w:t>
            </w:r>
          </w:p>
        </w:tc>
        <w:tc>
          <w:tcPr>
            <w:tcW w:type="dxa" w:w="1728"/>
          </w:tcPr>
          <w:p>
            <w:r>
              <w:t>Harvested grain</w:t>
            </w:r>
          </w:p>
        </w:tc>
        <w:tc>
          <w:tcPr>
            <w:tcW w:type="dxa" w:w="1728"/>
          </w:tcPr>
          <w:p>
            <w:r>
              <w:t xml:space="preserve">(0.19-0.39) </w:t>
            </w:r>
          </w:p>
        </w:tc>
        <w:tc>
          <w:tcPr>
            <w:tcW w:type="dxa" w:w="1728"/>
          </w:tcPr>
          <w:p>
            <w:r>
              <w:t>EFSA 2009b</w:t>
              <w:br/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>Maize</w:t>
              <w:br/>
              <w:t>MON810</w:t>
              <w:br/>
            </w:r>
          </w:p>
        </w:tc>
        <w:tc>
          <w:tcPr>
            <w:tcW w:type="dxa" w:w="1728"/>
          </w:tcPr>
          <w:p>
            <w:r>
              <w:t>1995</w:t>
              <w:br/>
              <w:t xml:space="preserve">France and Italy </w:t>
            </w:r>
          </w:p>
        </w:tc>
        <w:tc>
          <w:tcPr>
            <w:tcW w:type="dxa" w:w="1728"/>
          </w:tcPr>
          <w:p>
            <w:r>
              <w:t>Young leaf tissue</w:t>
            </w:r>
          </w:p>
        </w:tc>
        <w:tc>
          <w:tcPr>
            <w:tcW w:type="dxa" w:w="1728"/>
          </w:tcPr>
          <w:p>
            <w:r>
              <w:t xml:space="preserve">(7.59-9.39) </w:t>
            </w:r>
          </w:p>
        </w:tc>
        <w:tc>
          <w:tcPr>
            <w:tcW w:type="dxa" w:w="1728"/>
          </w:tcPr>
          <w:p>
            <w:r>
              <w:t>EFSA 2009b</w:t>
              <w:br/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>Maize</w:t>
              <w:br/>
              <w:t>MON810</w:t>
              <w:br/>
            </w:r>
          </w:p>
        </w:tc>
        <w:tc>
          <w:tcPr>
            <w:tcW w:type="dxa" w:w="1728"/>
          </w:tcPr>
          <w:p>
            <w:r>
              <w:t>1995</w:t>
              <w:br/>
              <w:t xml:space="preserve">France and Italy </w:t>
            </w:r>
          </w:p>
        </w:tc>
        <w:tc>
          <w:tcPr>
            <w:tcW w:type="dxa" w:w="1728"/>
          </w:tcPr>
          <w:p>
            <w:r>
              <w:t>Forage tissue</w:t>
            </w:r>
          </w:p>
        </w:tc>
        <w:tc>
          <w:tcPr>
            <w:tcW w:type="dxa" w:w="1728"/>
          </w:tcPr>
          <w:p>
            <w:r>
              <w:t xml:space="preserve">(4.21-9.23) </w:t>
            </w:r>
          </w:p>
        </w:tc>
        <w:tc>
          <w:tcPr>
            <w:tcW w:type="dxa" w:w="1728"/>
          </w:tcPr>
          <w:p>
            <w:r>
              <w:t>EFSA 2009b</w:t>
              <w:br/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>Maize</w:t>
              <w:br/>
              <w:t>MON810</w:t>
              <w:br/>
            </w:r>
          </w:p>
        </w:tc>
        <w:tc>
          <w:tcPr>
            <w:tcW w:type="dxa" w:w="1728"/>
          </w:tcPr>
          <w:p>
            <w:r>
              <w:t>1995</w:t>
              <w:br/>
              <w:t xml:space="preserve">France and Italy </w:t>
            </w:r>
          </w:p>
        </w:tc>
        <w:tc>
          <w:tcPr>
            <w:tcW w:type="dxa" w:w="1728"/>
          </w:tcPr>
          <w:p>
            <w:r>
              <w:t>Harvested grain</w:t>
            </w:r>
          </w:p>
        </w:tc>
        <w:tc>
          <w:tcPr>
            <w:tcW w:type="dxa" w:w="1728"/>
          </w:tcPr>
          <w:p>
            <w:r>
              <w:t xml:space="preserve">(0.42-0.69 </w:t>
            </w:r>
          </w:p>
        </w:tc>
        <w:tc>
          <w:tcPr>
            <w:tcW w:type="dxa" w:w="1728"/>
          </w:tcPr>
          <w:p>
            <w:r>
              <w:t>EFSA 2009b</w:t>
              <w:br/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>Cotton</w:t>
              <w:br/>
              <w:t>T304-4</w:t>
              <w:br/>
            </w:r>
          </w:p>
        </w:tc>
        <w:tc>
          <w:tcPr>
            <w:tcW w:type="dxa" w:w="1728"/>
          </w:tcPr>
          <w:p>
            <w:r>
              <w:t>2007</w:t>
              <w:br/>
              <w:t xml:space="preserve">USA </w:t>
            </w:r>
          </w:p>
        </w:tc>
        <w:tc>
          <w:tcPr>
            <w:tcW w:type="dxa" w:w="1728"/>
          </w:tcPr>
          <w:p>
            <w:r>
              <w:t xml:space="preserve">Seed </w:t>
              <w:br/>
            </w:r>
          </w:p>
        </w:tc>
        <w:tc>
          <w:tcPr>
            <w:tcW w:type="dxa" w:w="1728"/>
          </w:tcPr>
          <w:p>
            <w:r>
              <w:t>0.562 (0.527–1.57)</w:t>
            </w:r>
          </w:p>
        </w:tc>
        <w:tc>
          <w:tcPr>
            <w:tcW w:type="dxa" w:w="1728"/>
          </w:tcPr>
          <w:p>
            <w:r>
              <w:t>EFSA 2013</w:t>
              <w:br/>
            </w:r>
          </w:p>
        </w:tc>
      </w:tr>
      <w:tr>
        <w:tc>
          <w:tcPr>
            <w:tcW w:type="dxa" w:w="1728"/>
          </w:tcPr>
          <w:p>
            <w:r>
              <w:t>Cotton</w:t>
              <w:br/>
              <w:t>T304-4</w:t>
              <w:br/>
            </w:r>
          </w:p>
        </w:tc>
        <w:tc>
          <w:tcPr>
            <w:tcW w:type="dxa" w:w="1728"/>
          </w:tcPr>
          <w:p>
            <w:r>
              <w:t xml:space="preserve">2008 </w:t>
              <w:br/>
              <w:t xml:space="preserve">Spain </w:t>
            </w:r>
          </w:p>
        </w:tc>
        <w:tc>
          <w:tcPr>
            <w:tcW w:type="dxa" w:w="1728"/>
          </w:tcPr>
          <w:p>
            <w:r>
              <w:t xml:space="preserve">Seed </w:t>
            </w:r>
          </w:p>
        </w:tc>
        <w:tc>
          <w:tcPr>
            <w:tcW w:type="dxa" w:w="1728"/>
          </w:tcPr>
          <w:p>
            <w:r>
              <w:t xml:space="preserve">2.63 (1.77–3.63) </w:t>
            </w:r>
          </w:p>
        </w:tc>
        <w:tc>
          <w:tcPr>
            <w:tcW w:type="dxa" w:w="1728"/>
          </w:tcPr>
          <w:p>
            <w:r>
              <w:t>EFSA 2013</w:t>
              <w:br/>
            </w:r>
          </w:p>
        </w:tc>
      </w:tr>
      <w:tr>
        <w:tc>
          <w:tcPr>
            <w:tcW w:type="dxa" w:w="1728"/>
          </w:tcPr>
          <w:p>
            <w:r>
              <w:t>Cowpea</w:t>
              <w:br/>
              <w:t>AAT709A</w:t>
            </w:r>
          </w:p>
        </w:tc>
        <w:tc>
          <w:tcPr>
            <w:tcW w:type="dxa" w:w="1728"/>
          </w:tcPr>
          <w:p>
            <w:r>
              <w:t>2014</w:t>
              <w:br/>
              <w:t xml:space="preserve">Nigeria </w:t>
            </w:r>
          </w:p>
        </w:tc>
        <w:tc>
          <w:tcPr>
            <w:tcW w:type="dxa" w:w="1728"/>
          </w:tcPr>
          <w:p>
            <w:r>
              <w:t>Leaf</w:t>
            </w:r>
          </w:p>
        </w:tc>
        <w:tc>
          <w:tcPr>
            <w:tcW w:type="dxa" w:w="1728"/>
          </w:tcPr>
          <w:p>
            <w:r>
              <w:t>5.1 (1.9-8.1)</w:t>
            </w:r>
          </w:p>
        </w:tc>
        <w:tc>
          <w:tcPr>
            <w:tcW w:type="dxa" w:w="1728"/>
          </w:tcPr>
          <w:p>
            <w:r>
              <w:t>CSIR 2020</w:t>
            </w:r>
          </w:p>
        </w:tc>
      </w:tr>
      <w:tr>
        <w:tc>
          <w:tcPr>
            <w:tcW w:type="dxa" w:w="1728"/>
          </w:tcPr>
          <w:p>
            <w:r>
              <w:t>Cowpea</w:t>
              <w:br/>
              <w:t>AAT709A</w:t>
            </w:r>
          </w:p>
        </w:tc>
        <w:tc>
          <w:tcPr>
            <w:tcW w:type="dxa" w:w="1728"/>
          </w:tcPr>
          <w:p>
            <w:r>
              <w:t>2014</w:t>
              <w:br/>
              <w:t xml:space="preserve">Nigeria </w:t>
            </w:r>
          </w:p>
        </w:tc>
        <w:tc>
          <w:tcPr>
            <w:tcW w:type="dxa" w:w="1728"/>
          </w:tcPr>
          <w:p>
            <w:r>
              <w:t>Flower</w:t>
            </w:r>
          </w:p>
        </w:tc>
        <w:tc>
          <w:tcPr>
            <w:tcW w:type="dxa" w:w="1728"/>
          </w:tcPr>
          <w:p>
            <w:r>
              <w:t>4.5 (3.2-5.2)</w:t>
            </w:r>
          </w:p>
        </w:tc>
        <w:tc>
          <w:tcPr>
            <w:tcW w:type="dxa" w:w="1728"/>
          </w:tcPr>
          <w:p>
            <w:r>
              <w:t>CSIR 2020</w:t>
            </w:r>
          </w:p>
        </w:tc>
      </w:tr>
      <w:tr>
        <w:tc>
          <w:tcPr>
            <w:tcW w:type="dxa" w:w="1728"/>
          </w:tcPr>
          <w:p>
            <w:r>
              <w:t>Cowpea</w:t>
              <w:br/>
              <w:t>AAT709A</w:t>
            </w:r>
          </w:p>
        </w:tc>
        <w:tc>
          <w:tcPr>
            <w:tcW w:type="dxa" w:w="1728"/>
          </w:tcPr>
          <w:p>
            <w:r>
              <w:t>2014</w:t>
              <w:br/>
              <w:t xml:space="preserve">Nigeria </w:t>
            </w:r>
          </w:p>
        </w:tc>
        <w:tc>
          <w:tcPr>
            <w:tcW w:type="dxa" w:w="1728"/>
          </w:tcPr>
          <w:p>
            <w:r>
              <w:t>Pods</w:t>
            </w:r>
          </w:p>
        </w:tc>
        <w:tc>
          <w:tcPr>
            <w:tcW w:type="dxa" w:w="1728"/>
          </w:tcPr>
          <w:p>
            <w:r>
              <w:t>3.7 (2.9-4.0)</w:t>
            </w:r>
          </w:p>
        </w:tc>
        <w:tc>
          <w:tcPr>
            <w:tcW w:type="dxa" w:w="1728"/>
          </w:tcPr>
          <w:p>
            <w:r>
              <w:t>CSIR 2020</w:t>
            </w:r>
          </w:p>
        </w:tc>
      </w:tr>
      <w:tr>
        <w:tc>
          <w:tcPr>
            <w:tcW w:type="dxa" w:w="1728"/>
          </w:tcPr>
          <w:p>
            <w:r>
              <w:t>Cowpea</w:t>
              <w:br/>
              <w:t>AAT709A</w:t>
            </w:r>
          </w:p>
        </w:tc>
        <w:tc>
          <w:tcPr>
            <w:tcW w:type="dxa" w:w="1728"/>
          </w:tcPr>
          <w:p>
            <w:r>
              <w:t>2014</w:t>
              <w:br/>
              <w:t xml:space="preserve">Nigeria </w:t>
            </w:r>
          </w:p>
        </w:tc>
        <w:tc>
          <w:tcPr>
            <w:tcW w:type="dxa" w:w="1728"/>
          </w:tcPr>
          <w:p>
            <w:r>
              <w:t>Green Cotyledons</w:t>
            </w:r>
          </w:p>
        </w:tc>
        <w:tc>
          <w:tcPr>
            <w:tcW w:type="dxa" w:w="1728"/>
          </w:tcPr>
          <w:p>
            <w:r>
              <w:t xml:space="preserve">2.2 (1.95-3.0) </w:t>
            </w:r>
          </w:p>
        </w:tc>
        <w:tc>
          <w:tcPr>
            <w:tcW w:type="dxa" w:w="1728"/>
          </w:tcPr>
          <w:p>
            <w:r>
              <w:t>CSIR 2020</w:t>
            </w:r>
          </w:p>
        </w:tc>
      </w:tr>
      <w:tr>
        <w:tc>
          <w:tcPr>
            <w:tcW w:type="dxa" w:w="1728"/>
          </w:tcPr>
          <w:p>
            <w:r>
              <w:t>Cowpea</w:t>
              <w:br/>
              <w:t>AAT709A</w:t>
            </w:r>
          </w:p>
        </w:tc>
        <w:tc>
          <w:tcPr>
            <w:tcW w:type="dxa" w:w="1728"/>
          </w:tcPr>
          <w:p>
            <w:r>
              <w:t>2014</w:t>
              <w:br/>
              <w:t xml:space="preserve">Nigeria </w:t>
            </w:r>
          </w:p>
        </w:tc>
        <w:tc>
          <w:tcPr>
            <w:tcW w:type="dxa" w:w="1728"/>
          </w:tcPr>
          <w:p>
            <w:r>
              <w:t>Dry Seed</w:t>
            </w:r>
          </w:p>
        </w:tc>
        <w:tc>
          <w:tcPr>
            <w:tcW w:type="dxa" w:w="1728"/>
          </w:tcPr>
          <w:p>
            <w:r>
              <w:t>2.5 (2.3-2.8)</w:t>
            </w:r>
          </w:p>
        </w:tc>
        <w:tc>
          <w:tcPr>
            <w:tcW w:type="dxa" w:w="1728"/>
          </w:tcPr>
          <w:p>
            <w:r>
              <w:t>CSIR 2020</w:t>
            </w:r>
          </w:p>
        </w:tc>
      </w:tr>
      <w:tr>
        <w:tc>
          <w:tcPr>
            <w:tcW w:type="dxa" w:w="1728"/>
          </w:tcPr>
          <w:p>
            <w:r>
              <w:t>Cowpea</w:t>
              <w:br/>
              <w:t>AAT709A</w:t>
            </w:r>
          </w:p>
        </w:tc>
        <w:tc>
          <w:tcPr>
            <w:tcW w:type="dxa" w:w="1728"/>
          </w:tcPr>
          <w:p>
            <w:r>
              <w:t>2014</w:t>
              <w:br/>
              <w:t>Greenhouse</w:t>
            </w:r>
          </w:p>
        </w:tc>
        <w:tc>
          <w:tcPr>
            <w:tcW w:type="dxa" w:w="1728"/>
          </w:tcPr>
          <w:p>
            <w:r>
              <w:t>Pollen</w:t>
            </w:r>
          </w:p>
        </w:tc>
        <w:tc>
          <w:tcPr>
            <w:tcW w:type="dxa" w:w="1728"/>
          </w:tcPr>
          <w:p>
            <w:r>
              <w:t>0.12 (0.06-0.18)</w:t>
            </w:r>
          </w:p>
        </w:tc>
        <w:tc>
          <w:tcPr>
            <w:tcW w:type="dxa" w:w="1728"/>
          </w:tcPr>
          <w:p>
            <w:r>
              <w:t>CSIR 2020</w:t>
            </w:r>
          </w:p>
        </w:tc>
      </w:tr>
      <w:tr>
        <w:tc>
          <w:tcPr>
            <w:tcW w:type="dxa" w:w="1728"/>
          </w:tcPr>
          <w:p>
            <w:r>
              <w:t>Cowpea</w:t>
              <w:br/>
              <w:t>AAT709A</w:t>
            </w:r>
          </w:p>
        </w:tc>
        <w:tc>
          <w:tcPr>
            <w:tcW w:type="dxa" w:w="1728"/>
          </w:tcPr>
          <w:p>
            <w:r>
              <w:t>2014</w:t>
              <w:br/>
              <w:t>Greenhouse</w:t>
            </w:r>
          </w:p>
        </w:tc>
        <w:tc>
          <w:tcPr>
            <w:tcW w:type="dxa" w:w="1728"/>
          </w:tcPr>
          <w:p>
            <w:r>
              <w:t>Anther Wall</w:t>
            </w:r>
          </w:p>
        </w:tc>
        <w:tc>
          <w:tcPr>
            <w:tcW w:type="dxa" w:w="1728"/>
          </w:tcPr>
          <w:p>
            <w:r>
              <w:t>1.1 (0.98-1.2)</w:t>
            </w:r>
          </w:p>
        </w:tc>
        <w:tc>
          <w:tcPr>
            <w:tcW w:type="dxa" w:w="1728"/>
          </w:tcPr>
          <w:p>
            <w:r>
              <w:t>CSIR 2020</w:t>
            </w:r>
          </w:p>
        </w:tc>
      </w:tr>
      <w:tr>
        <w:tc>
          <w:tcPr>
            <w:tcW w:type="dxa" w:w="1728"/>
          </w:tcPr>
          <w:p>
            <w:r>
              <w:t>Cowpea</w:t>
              <w:br/>
              <w:t>AAT709A</w:t>
            </w:r>
          </w:p>
        </w:tc>
        <w:tc>
          <w:tcPr>
            <w:tcW w:type="dxa" w:w="1728"/>
          </w:tcPr>
          <w:p>
            <w:r>
              <w:t>2014</w:t>
              <w:br/>
              <w:t>Greenhouse</w:t>
            </w:r>
          </w:p>
        </w:tc>
        <w:tc>
          <w:tcPr>
            <w:tcW w:type="dxa" w:w="1728"/>
          </w:tcPr>
          <w:p>
            <w:r>
              <w:t>Roots</w:t>
            </w:r>
          </w:p>
        </w:tc>
        <w:tc>
          <w:tcPr>
            <w:tcW w:type="dxa" w:w="1728"/>
          </w:tcPr>
          <w:p>
            <w:r>
              <w:t>0.25 (0.18-0.33)</w:t>
            </w:r>
          </w:p>
        </w:tc>
        <w:tc>
          <w:tcPr>
            <w:tcW w:type="dxa" w:w="1728"/>
          </w:tcPr>
          <w:p>
            <w:r>
              <w:t>CSIR 2020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