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APNP </w:t>
      </w:r>
      <w:bookmarkStart w:id="0" w:name="_GoBack"/>
      <w:bookmarkEnd w:id="0"/>
      <w:r>
        <w:rPr>
          <w:rFonts w:hint="default" w:ascii="Arial" w:hAnsi="Arial" w:cs="Arial"/>
          <w:b/>
          <w:bCs/>
          <w:sz w:val="24"/>
          <w:szCs w:val="24"/>
          <w:lang w:val="pt-BR"/>
        </w:rPr>
        <w:t>Semana 5 - Tarefa 1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E</w:t>
      </w:r>
      <w:r>
        <w:rPr>
          <w:rFonts w:hint="default" w:ascii="Arial" w:hAnsi="Arial" w:cs="Arial"/>
          <w:b/>
          <w:bCs/>
          <w:sz w:val="24"/>
          <w:szCs w:val="24"/>
        </w:rPr>
        <w:t>squema de texto dissertativo argumentativo</w:t>
      </w:r>
    </w:p>
    <w:p>
      <w:pPr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Introdução: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É</w:t>
      </w:r>
      <w:r>
        <w:rPr>
          <w:rFonts w:hint="default" w:ascii="Arial" w:hAnsi="Arial" w:cs="Arial"/>
          <w:sz w:val="24"/>
          <w:szCs w:val="24"/>
        </w:rPr>
        <w:t>tica significa a teoria ou ciência do comportamento moral dos homens em sociedade</w:t>
      </w:r>
      <w:r>
        <w:rPr>
          <w:rFonts w:hint="default" w:ascii="Arial" w:hAnsi="Arial" w:cs="Arial"/>
          <w:sz w:val="24"/>
          <w:szCs w:val="24"/>
          <w:lang w:val="pt-BR"/>
        </w:rPr>
        <w:t xml:space="preserve"> enquanto a moral é uma espécie de conjunto de hábitos e costumes de uma </w:t>
      </w:r>
      <w:r>
        <w:rPr>
          <w:rFonts w:hint="default" w:ascii="Arial" w:hAnsi="Arial" w:cs="Arial"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sz w:val="24"/>
          <w:szCs w:val="24"/>
          <w:lang w:val="pt-BR"/>
        </w:rPr>
        <w:instrText xml:space="preserve"> HYPERLINK "https://brasilescola.uol.com.br/sociologia/sociedade-1.htm" \t "https://brasilescola.uol.com.br/filosofia/_top" </w:instrText>
      </w:r>
      <w:r>
        <w:rPr>
          <w:rFonts w:hint="default" w:ascii="Arial" w:hAnsi="Arial" w:cs="Arial"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sz w:val="24"/>
          <w:szCs w:val="24"/>
          <w:lang w:val="pt-BR"/>
        </w:rPr>
        <w:t>sociedade</w:t>
      </w:r>
      <w:r>
        <w:rPr>
          <w:rFonts w:hint="default" w:ascii="Arial" w:hAnsi="Arial" w:cs="Arial"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sz w:val="24"/>
          <w:szCs w:val="24"/>
          <w:lang w:val="pt-BR"/>
        </w:rPr>
        <w:t xml:space="preserve">.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As mídias digitais, em especial a Internet, são um poderoso instrumento de comunicação, porém a ética e a moral passam por desafios no ciberespaço.</w:t>
      </w:r>
      <w:r>
        <w:rPr>
          <w:rFonts w:hint="default" w:ascii="Arial" w:hAnsi="Arial" w:cs="Arial"/>
          <w:sz w:val="24"/>
          <w:szCs w:val="24"/>
        </w:rPr>
        <w:t xml:space="preserve"> +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A alteração no modo de vida da sociedade. </w:t>
      </w:r>
      <w:r>
        <w:rPr>
          <w:rFonts w:hint="default" w:ascii="Arial" w:hAnsi="Arial" w:cs="Arial"/>
          <w:sz w:val="24"/>
          <w:szCs w:val="24"/>
        </w:rPr>
        <w:t xml:space="preserve">+ </w:t>
      </w:r>
      <w:r>
        <w:rPr>
          <w:rFonts w:hint="default" w:ascii="Arial" w:hAnsi="Arial" w:cs="Arial"/>
          <w:sz w:val="24"/>
          <w:szCs w:val="24"/>
          <w:lang w:val="pt-BR"/>
        </w:rPr>
        <w:t>O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acesso que a sociedade tem à informação e o uso que as pessoas fazem da informação mudaram com o as mídias digitais.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Desenvolvimento: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A sociedade está completamente interligada e tomada pelas mídias eletrônicas que aproximam pensamentos e opiniões de toda parte do globo, permitindo conhecer-se e comunicar-se. Os meios de comunicação mais acessados, como a televisão e a Internet, em certas situações ajudam a corromper a ética e a moral da pessoa influenciando com conteúdos, por exemplo, alcoólicos e sexuais, os seus princípios, o comportamento, hábitos além da ideologia e até mesmo de doutrinas de valores. Além disso, a população possui mais acesso à informações, porém a forma como é divulgada pode ser prejudicial, por exemplo, as fake news. O termo</w:t>
      </w:r>
      <w:r>
        <w:rPr>
          <w:rFonts w:hint="default" w:ascii="Arial" w:hAnsi="Arial" w:cs="Arial"/>
          <w:i/>
          <w:iCs/>
          <w:sz w:val="24"/>
          <w:szCs w:val="24"/>
        </w:rPr>
        <w:t> fake news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 começou a ser utilizado com mais frequência em 2016, durante as eleições americanas.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pt-BR"/>
        </w:rPr>
        <w:t>Fake news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 é um termo em inglês usado para referir-se a falsas informações publicadas, sobretudo, em redes sociais. As notícias falsas podem criar rumores e fortalecer o pensamento através de mentiras e da difusão ódio. Em alguns casos, as notícias contêm informações falsas em torno de referências reais, são nessas circunstâncias em que o perigo de notícias falsas é maior e as consequências podem ser desastrosas que interferem no comportamento moral e ético dos homens em sociedade.</w:t>
      </w:r>
    </w:p>
    <w:p>
      <w:pPr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</w:rPr>
        <w:t>Conclusão:</w:t>
      </w:r>
      <w:r>
        <w:rPr>
          <w:rFonts w:hint="default" w:ascii="Arial" w:hAnsi="Arial" w:cs="Arial"/>
          <w:sz w:val="24"/>
          <w:szCs w:val="24"/>
        </w:rPr>
        <w:t xml:space="preserve"> </w:t>
      </w:r>
      <w:r>
        <w:rPr>
          <w:rFonts w:hint="default" w:ascii="Arial" w:hAnsi="Arial" w:cs="Arial"/>
          <w:sz w:val="24"/>
          <w:szCs w:val="24"/>
          <w:lang w:val="pt-BR"/>
        </w:rPr>
        <w:t>Infere-se, portanto, que a moral e a ética são prejudicadas e transformadas no ciberespaço devido a mudança no estilo de vida da sociedade contemporânea e do uso indevido que as pessoas fazem do acesso a informação que podem trazer implicações morais e éticas.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E2652"/>
    <w:rsid w:val="6A6E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2020-06-23T23:33:00Z</dcterms:created>
  <dc:creator>laylamscouto</dc:creator>
  <cp:lastModifiedBy>laylamscouto</cp:lastModifiedBy>
  <dcterms:modified xsi:type="dcterms:W3CDTF">2020-06-28T14:19:27Z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1046-11.2.0.8991</vt:lpwstr>
  </property>
</Properties>
</file>