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53" w:rsidRDefault="00961553">
      <w:bookmarkStart w:id="0" w:name="_GoBack"/>
      <w:bookmarkEnd w:id="0"/>
      <w:r>
        <w:t>Links de cálculo da área entre duas curvas</w:t>
      </w:r>
    </w:p>
    <w:p w:rsidR="003806F1" w:rsidRDefault="004B7DBB">
      <w:hyperlink r:id="rId5" w:history="1">
        <w:r w:rsidR="00961553">
          <w:rPr>
            <w:rStyle w:val="Hyperlink"/>
          </w:rPr>
          <w:t>https://www.youtube.com/watch?v=8srvRdnT-88</w:t>
        </w:r>
      </w:hyperlink>
    </w:p>
    <w:p w:rsidR="00961553" w:rsidRDefault="004B7DBB">
      <w:hyperlink r:id="rId6" w:history="1">
        <w:r w:rsidR="00961553">
          <w:rPr>
            <w:rStyle w:val="Hyperlink"/>
          </w:rPr>
          <w:t>https://www.youtube.com/watch?v=GVJnL_776mc</w:t>
        </w:r>
      </w:hyperlink>
    </w:p>
    <w:p w:rsidR="00961553" w:rsidRDefault="004B7DBB">
      <w:hyperlink r:id="rId7" w:history="1">
        <w:r w:rsidR="00961553">
          <w:rPr>
            <w:rStyle w:val="Hyperlink"/>
          </w:rPr>
          <w:t>https://www.youtube.com/watch?v=FY-_11UDEy4</w:t>
        </w:r>
      </w:hyperlink>
    </w:p>
    <w:p w:rsidR="00961553" w:rsidRDefault="004B7DBB">
      <w:hyperlink r:id="rId8" w:history="1">
        <w:r w:rsidR="00961553">
          <w:rPr>
            <w:rStyle w:val="Hyperlink"/>
          </w:rPr>
          <w:t>https://www.youtube.com/watch?v=LlMr57DXXm4</w:t>
        </w:r>
      </w:hyperlink>
    </w:p>
    <w:p w:rsidR="00961553" w:rsidRDefault="004B7DBB">
      <w:hyperlink r:id="rId9" w:history="1">
        <w:r w:rsidR="00961553">
          <w:rPr>
            <w:rStyle w:val="Hyperlink"/>
          </w:rPr>
          <w:t>https://www.youtube.com/watch?v=gBKfLMopr8g</w:t>
        </w:r>
      </w:hyperlink>
    </w:p>
    <w:p w:rsidR="00961553" w:rsidRDefault="00961553"/>
    <w:sectPr w:rsidR="00961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53"/>
    <w:rsid w:val="003806F1"/>
    <w:rsid w:val="004B7DBB"/>
    <w:rsid w:val="0096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15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15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lMr57DXXm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Y-_11UDEy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VJnL_776m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8srvRdnT-8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BKfLMopr8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2</cp:revision>
  <dcterms:created xsi:type="dcterms:W3CDTF">2021-05-24T11:34:00Z</dcterms:created>
  <dcterms:modified xsi:type="dcterms:W3CDTF">2021-05-24T11:34:00Z</dcterms:modified>
</cp:coreProperties>
</file>