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59F" w:rsidRPr="0054115A" w:rsidRDefault="0037459F" w:rsidP="0037459F">
      <w:pPr>
        <w:rPr>
          <w:rFonts w:eastAsiaTheme="minorHAnsi"/>
          <w:b/>
          <w:sz w:val="30"/>
          <w:szCs w:val="30"/>
        </w:rPr>
      </w:pPr>
      <w:bookmarkStart w:id="0" w:name="_GoBack"/>
      <w:bookmarkEnd w:id="0"/>
      <w:r w:rsidRPr="0054115A">
        <w:rPr>
          <w:rFonts w:eastAsiaTheme="minorHAnsi" w:hint="eastAsia"/>
          <w:b/>
          <w:sz w:val="30"/>
          <w:szCs w:val="30"/>
        </w:rPr>
        <w:t>Chapter</w:t>
      </w:r>
      <w:r w:rsidRPr="0054115A">
        <w:rPr>
          <w:rFonts w:eastAsiaTheme="minorHAnsi"/>
          <w:b/>
          <w:sz w:val="30"/>
          <w:szCs w:val="30"/>
        </w:rPr>
        <w:t xml:space="preserve"> </w:t>
      </w:r>
      <w:r w:rsidR="0054115A" w:rsidRPr="0054115A">
        <w:rPr>
          <w:rFonts w:eastAsiaTheme="minorHAnsi" w:hint="eastAsia"/>
          <w:b/>
          <w:sz w:val="30"/>
          <w:szCs w:val="30"/>
        </w:rPr>
        <w:t>8</w:t>
      </w:r>
      <w:r w:rsidR="0054115A">
        <w:rPr>
          <w:rFonts w:eastAsiaTheme="minorHAnsi"/>
          <w:b/>
          <w:sz w:val="30"/>
          <w:szCs w:val="30"/>
        </w:rPr>
        <w:t xml:space="preserve"> </w:t>
      </w:r>
    </w:p>
    <w:p w:rsidR="00F84858" w:rsidRDefault="0054115A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54115A"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8.6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 xml:space="preserve">What problem could occur if a program 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does not check the Ready bit of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the KBSR before reading the KBDR?</w:t>
      </w:r>
    </w:p>
    <w:p w:rsidR="0054115A" w:rsidRPr="0054115A" w:rsidRDefault="0054115A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Input devices usually operate at speeds very different from that of a microprocessor which is asynchronous. Therefore, a program checks the Ready bit of the KBSR before reading the KBDR to test if the program is available to input.</w:t>
      </w:r>
      <w:r w:rsidR="00292C73">
        <w:rPr>
          <w:rFonts w:ascii="Times New Roman" w:hAnsi="Times New Roman" w:cs="Times New Roman"/>
          <w:kern w:val="0"/>
          <w:sz w:val="23"/>
          <w:szCs w:val="23"/>
        </w:rPr>
        <w:t xml:space="preserve"> When the KBSR[15] is 1, the ASCII code corresponding to the last key struck has not yet been read, and so the keyboard is disabled. If not, the program will read repeatedly from KBDR.</w:t>
      </w:r>
    </w:p>
    <w:p w:rsidR="0054115A" w:rsidRPr="0054115A" w:rsidRDefault="0054115A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</w:p>
    <w:p w:rsidR="0054115A" w:rsidRDefault="0054115A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54115A">
        <w:rPr>
          <w:rFonts w:ascii="Arial" w:hAnsi="Arial" w:cs="Arial"/>
          <w:b/>
          <w:bCs/>
          <w:kern w:val="0"/>
          <w:sz w:val="23"/>
          <w:szCs w:val="23"/>
        </w:rPr>
        <w:t xml:space="preserve">8.9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What problem is likely to occur if the k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eyboard hardware does not check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the KBSR before writing to the KBDR?</w:t>
      </w:r>
    </w:p>
    <w:p w:rsidR="00292C73" w:rsidRPr="00292C73" w:rsidRDefault="00292C73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The program may load in character before it is read, so that character will </w:t>
      </w:r>
      <w:r w:rsidR="00284920">
        <w:rPr>
          <w:rFonts w:ascii="Times New Roman" w:hAnsi="Times New Roman" w:cs="Times New Roman"/>
          <w:kern w:val="0"/>
          <w:sz w:val="23"/>
          <w:szCs w:val="23"/>
        </w:rPr>
        <w:t>lost</w:t>
      </w:r>
      <w:r>
        <w:rPr>
          <w:rFonts w:ascii="Times New Roman" w:hAnsi="Times New Roman" w:cs="Times New Roman"/>
          <w:kern w:val="0"/>
          <w:sz w:val="23"/>
          <w:szCs w:val="23"/>
        </w:rPr>
        <w:t>.</w:t>
      </w:r>
    </w:p>
    <w:p w:rsidR="0054115A" w:rsidRPr="0054115A" w:rsidRDefault="0054115A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</w:p>
    <w:p w:rsidR="0054115A" w:rsidRDefault="0054115A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A972AB">
        <w:rPr>
          <w:rFonts w:ascii="Arial" w:hAnsi="Arial" w:cs="Arial"/>
          <w:b/>
          <w:bCs/>
          <w:kern w:val="0"/>
          <w:sz w:val="23"/>
          <w:szCs w:val="23"/>
          <w:highlight w:val="yellow"/>
        </w:rPr>
        <w:t>8.12</w:t>
      </w:r>
      <w:r w:rsidRPr="0054115A">
        <w:rPr>
          <w:rFonts w:ascii="Arial" w:hAnsi="Arial" w:cs="Arial"/>
          <w:b/>
          <w:bCs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 xml:space="preserve">Adam H. decided to design a variant 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of the LC-3 that did not need a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keyboard status register. Instead, he creat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ed a readable/writable keyboard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data and status register (KBDSR), whic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h contains the same data as the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KBDR. With the KBDSR, a program requir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ing keyboard input would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 xml:space="preserve">wait until a nonzero value appeared 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in the KBDSR. The nonzero value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would be the ASCII value of the last ke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y press. Then the program would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 xml:space="preserve">write a zero into the KBDSR indicating 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that it had read the key press.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Modify the basic input service of Se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ction 8.2.2 to implement Adam's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scheme.</w:t>
      </w:r>
    </w:p>
    <w:p w:rsidR="00202E0B" w:rsidRDefault="00FE7954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START</w:t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  <w:t>LDI</w:t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  <w:t>R</w:t>
      </w:r>
      <w:r w:rsidR="00A972AB">
        <w:rPr>
          <w:rFonts w:ascii="Times New Roman" w:hAnsi="Times New Roman" w:cs="Times New Roman" w:hint="eastAsia"/>
          <w:kern w:val="0"/>
          <w:sz w:val="23"/>
          <w:szCs w:val="23"/>
        </w:rPr>
        <w:t>0</w:t>
      </w:r>
      <w:r>
        <w:rPr>
          <w:rFonts w:ascii="Times New Roman" w:hAnsi="Times New Roman" w:cs="Times New Roman"/>
          <w:kern w:val="0"/>
          <w:sz w:val="23"/>
          <w:szCs w:val="23"/>
        </w:rPr>
        <w:t>,A</w:t>
      </w:r>
    </w:p>
    <w:p w:rsidR="00FE7954" w:rsidRDefault="00FE7954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BRz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START</w:t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  <w:t>;Branch if KBDSR</w:t>
      </w:r>
    </w:p>
    <w:p w:rsidR="00FE7954" w:rsidRDefault="00A972AB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AND</w:t>
      </w:r>
      <w:r>
        <w:rPr>
          <w:rFonts w:ascii="Times New Roman" w:hAnsi="Times New Roman" w:cs="Times New Roman"/>
          <w:kern w:val="0"/>
          <w:sz w:val="23"/>
          <w:szCs w:val="23"/>
        </w:rPr>
        <w:tab/>
        <w:t>R1,R1,#0</w:t>
      </w:r>
    </w:p>
    <w:p w:rsidR="00A972AB" w:rsidRDefault="00A972AB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STI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R1,a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;C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lear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K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BDSR</w:t>
      </w:r>
    </w:p>
    <w:p w:rsidR="00FE7954" w:rsidRDefault="00FE7954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BR</w:t>
      </w:r>
      <w:r>
        <w:rPr>
          <w:rFonts w:ascii="Times New Roman" w:hAnsi="Times New Roman" w:cs="Times New Roman"/>
          <w:kern w:val="0"/>
          <w:sz w:val="23"/>
          <w:szCs w:val="23"/>
        </w:rPr>
        <w:tab/>
      </w:r>
      <w:r>
        <w:rPr>
          <w:rFonts w:ascii="Times New Roman" w:hAnsi="Times New Roman" w:cs="Times New Roman"/>
          <w:kern w:val="0"/>
          <w:sz w:val="23"/>
          <w:szCs w:val="23"/>
        </w:rPr>
        <w:tab/>
        <w:t>NEXT_TASK</w:t>
      </w:r>
    </w:p>
    <w:p w:rsidR="00FE7954" w:rsidRDefault="00FE7954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</w:t>
      </w:r>
      <w:r>
        <w:rPr>
          <w:rFonts w:ascii="Times New Roman" w:hAnsi="Times New Roman" w:cs="Times New Roman"/>
          <w:kern w:val="0"/>
          <w:sz w:val="23"/>
          <w:szCs w:val="23"/>
        </w:rPr>
        <w:tab/>
        <w:t>.FILL</w:t>
      </w:r>
      <w:r>
        <w:rPr>
          <w:rFonts w:ascii="Times New Roman" w:hAnsi="Times New Roman" w:cs="Times New Roman"/>
          <w:kern w:val="0"/>
          <w:sz w:val="23"/>
          <w:szCs w:val="23"/>
        </w:rPr>
        <w:tab/>
        <w:t>x</w:t>
      </w:r>
      <w:r w:rsidR="00A972AB">
        <w:rPr>
          <w:rFonts w:ascii="Times New Roman" w:hAnsi="Times New Roman" w:cs="Times New Roman"/>
          <w:kern w:val="0"/>
          <w:sz w:val="23"/>
          <w:szCs w:val="23"/>
        </w:rPr>
        <w:t>F</w:t>
      </w:r>
      <w:r w:rsidR="00A972AB">
        <w:rPr>
          <w:rFonts w:ascii="Times New Roman" w:hAnsi="Times New Roman" w:cs="Times New Roman" w:hint="eastAsia"/>
          <w:kern w:val="0"/>
          <w:sz w:val="23"/>
          <w:szCs w:val="23"/>
        </w:rPr>
        <w:t>0</w:t>
      </w:r>
      <w:r>
        <w:rPr>
          <w:rFonts w:ascii="Times New Roman" w:hAnsi="Times New Roman" w:cs="Times New Roman"/>
          <w:kern w:val="0"/>
          <w:sz w:val="23"/>
          <w:szCs w:val="23"/>
        </w:rPr>
        <w:t>00</w:t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</w:r>
      <w:r w:rsidR="00A972AB">
        <w:rPr>
          <w:rFonts w:ascii="Times New Roman" w:hAnsi="Times New Roman" w:cs="Times New Roman"/>
          <w:kern w:val="0"/>
          <w:sz w:val="23"/>
          <w:szCs w:val="23"/>
        </w:rPr>
        <w:tab/>
      </w:r>
      <w:r w:rsidR="00A972AB">
        <w:rPr>
          <w:rFonts w:ascii="Times New Roman" w:hAnsi="Times New Roman" w:cs="Times New Roman" w:hint="eastAsia"/>
          <w:kern w:val="0"/>
          <w:sz w:val="23"/>
          <w:szCs w:val="23"/>
        </w:rPr>
        <w:t>；</w:t>
      </w:r>
      <w:r w:rsidR="00A972AB">
        <w:rPr>
          <w:rFonts w:ascii="Times New Roman" w:hAnsi="Times New Roman" w:cs="Times New Roman" w:hint="eastAsia"/>
          <w:kern w:val="0"/>
          <w:sz w:val="23"/>
          <w:szCs w:val="23"/>
        </w:rPr>
        <w:t>Address of KBDSR</w:t>
      </w:r>
    </w:p>
    <w:p w:rsidR="0054115A" w:rsidRPr="0054115A" w:rsidRDefault="0054115A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</w:p>
    <w:p w:rsidR="0054115A" w:rsidRDefault="0054115A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54115A">
        <w:rPr>
          <w:rFonts w:ascii="Arial" w:hAnsi="Arial" w:cs="Arial"/>
          <w:b/>
          <w:bCs/>
          <w:kern w:val="0"/>
          <w:sz w:val="23"/>
          <w:szCs w:val="23"/>
        </w:rPr>
        <w:t xml:space="preserve">8.14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An LC-3 Load instruction specifi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es the address xFE02. How do we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know whether to load from t</w:t>
      </w:r>
      <w:r w:rsidR="00202E0B">
        <w:rPr>
          <w:rFonts w:ascii="Times New Roman" w:hAnsi="Times New Roman" w:cs="Times New Roman"/>
          <w:b/>
          <w:kern w:val="0"/>
          <w:sz w:val="23"/>
          <w:szCs w:val="23"/>
        </w:rPr>
        <w:t>he KBDR or from memory location</w:t>
      </w:r>
      <w:r w:rsidR="00202E0B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54115A">
        <w:rPr>
          <w:rFonts w:ascii="Times New Roman" w:hAnsi="Times New Roman" w:cs="Times New Roman"/>
          <w:b/>
          <w:kern w:val="0"/>
          <w:sz w:val="23"/>
          <w:szCs w:val="23"/>
        </w:rPr>
        <w:t>xFE02?</w:t>
      </w:r>
    </w:p>
    <w:p w:rsidR="00284920" w:rsidRDefault="00202E0B" w:rsidP="00284920">
      <w:pPr>
        <w:pStyle w:val="a9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Times New Roman" w:hAnsi="Times New Roman" w:cs="Times New Roman"/>
          <w:sz w:val="23"/>
          <w:szCs w:val="23"/>
        </w:rPr>
        <w:t xml:space="preserve">Addresses x0000 to </w:t>
      </w:r>
      <w:r>
        <w:rPr>
          <w:rFonts w:ascii="Times New Roman" w:hAnsi="Times New Roman" w:cs="Times New Roman" w:hint="eastAsia"/>
          <w:sz w:val="23"/>
          <w:szCs w:val="23"/>
        </w:rPr>
        <w:t>x</w:t>
      </w:r>
      <w:r>
        <w:rPr>
          <w:rFonts w:ascii="Times New Roman" w:hAnsi="Times New Roman" w:cs="Times New Roman"/>
          <w:sz w:val="23"/>
          <w:szCs w:val="23"/>
        </w:rPr>
        <w:t xml:space="preserve">FDFF are allocated to memory location. </w:t>
      </w:r>
      <w:r w:rsidR="00284920">
        <w:rPr>
          <w:rFonts w:ascii="Times New Roman" w:hAnsi="Times New Roman" w:cs="Times New Roman"/>
          <w:sz w:val="23"/>
          <w:szCs w:val="23"/>
        </w:rPr>
        <w:t xml:space="preserve">Addresses </w:t>
      </w:r>
      <w:r w:rsidR="00284920">
        <w:rPr>
          <w:rFonts w:ascii="Times New Roman" w:hAnsi="Times New Roman" w:cs="Times New Roman" w:hint="eastAsia"/>
          <w:sz w:val="23"/>
          <w:szCs w:val="23"/>
        </w:rPr>
        <w:t>to</w:t>
      </w:r>
      <w:r w:rsidR="00284920">
        <w:rPr>
          <w:rFonts w:ascii="Times New Roman" w:hAnsi="Times New Roman" w:cs="Times New Roman"/>
          <w:sz w:val="23"/>
          <w:szCs w:val="23"/>
        </w:rPr>
        <w:t xml:space="preserve"> </w:t>
      </w:r>
      <w:r w:rsidR="00284920">
        <w:rPr>
          <w:rFonts w:ascii="Calibri" w:hAnsi="Calibri"/>
          <w:sz w:val="22"/>
          <w:szCs w:val="22"/>
          <w:lang w:val="x-none"/>
        </w:rPr>
        <w:t xml:space="preserve"> xFE00 to xFFFF </w:t>
      </w:r>
      <w:r w:rsidR="00284920">
        <w:rPr>
          <w:rFonts w:ascii="Calibri" w:hAnsi="Calibri" w:hint="eastAsia"/>
          <w:sz w:val="22"/>
          <w:szCs w:val="22"/>
          <w:lang w:val="x-none"/>
        </w:rPr>
        <w:t>are</w:t>
      </w:r>
      <w:r w:rsidR="00284920">
        <w:rPr>
          <w:rFonts w:ascii="Calibri" w:hAnsi="Calibri"/>
          <w:sz w:val="22"/>
          <w:szCs w:val="22"/>
          <w:lang w:val="x-none"/>
        </w:rPr>
        <w:t xml:space="preserve"> reserved for I/O device registers.</w:t>
      </w:r>
    </w:p>
    <w:p w:rsidR="00202E0B" w:rsidRPr="00202E0B" w:rsidRDefault="00202E0B" w:rsidP="0054115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</w:p>
    <w:p w:rsidR="0054115A" w:rsidRDefault="0054115A" w:rsidP="0054115A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3"/>
          <w:szCs w:val="23"/>
        </w:rPr>
      </w:pPr>
      <w:r w:rsidRPr="0054115A">
        <w:rPr>
          <w:rFonts w:ascii="Arial" w:hAnsi="Arial" w:cs="Arial"/>
          <w:b/>
          <w:bCs/>
          <w:kern w:val="0"/>
          <w:sz w:val="23"/>
          <w:szCs w:val="23"/>
        </w:rPr>
        <w:t>8.1</w:t>
      </w:r>
      <w:r w:rsidRPr="0054115A">
        <w:rPr>
          <w:rFonts w:ascii="Arial" w:hAnsi="Arial" w:cs="Arial" w:hint="eastAsia"/>
          <w:b/>
          <w:bCs/>
          <w:kern w:val="0"/>
          <w:sz w:val="23"/>
          <w:szCs w:val="23"/>
        </w:rPr>
        <w:t>6</w:t>
      </w:r>
    </w:p>
    <w:p w:rsidR="00FA623F" w:rsidRPr="00284920" w:rsidRDefault="00FA623F" w:rsidP="0054115A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>
        <w:rPr>
          <w:rFonts w:ascii="Arial" w:hAnsi="Arial" w:cs="Arial"/>
          <w:bCs/>
          <w:kern w:val="0"/>
          <w:sz w:val="23"/>
          <w:szCs w:val="23"/>
        </w:rPr>
        <w:t>Output ‘</w:t>
      </w:r>
      <w:r w:rsidR="003B07D6">
        <w:rPr>
          <w:rFonts w:ascii="Arial" w:hAnsi="Arial" w:cs="Arial"/>
          <w:bCs/>
          <w:kern w:val="0"/>
          <w:sz w:val="23"/>
          <w:szCs w:val="23"/>
        </w:rPr>
        <w:t>ABCDEFGHI</w:t>
      </w:r>
      <w:r>
        <w:rPr>
          <w:rFonts w:ascii="Arial" w:hAnsi="Arial" w:cs="Arial"/>
          <w:bCs/>
          <w:kern w:val="0"/>
          <w:sz w:val="23"/>
          <w:szCs w:val="23"/>
        </w:rPr>
        <w:t xml:space="preserve">’ to </w:t>
      </w:r>
      <w:r w:rsidR="003B07D6">
        <w:rPr>
          <w:rFonts w:ascii="Arial" w:hAnsi="Arial" w:cs="Arial"/>
          <w:bCs/>
          <w:kern w:val="0"/>
          <w:sz w:val="23"/>
          <w:szCs w:val="23"/>
        </w:rPr>
        <w:t>display.</w:t>
      </w:r>
    </w:p>
    <w:sectPr w:rsidR="00FA623F" w:rsidRPr="0028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28C" w:rsidRDefault="00D5128C" w:rsidP="00E065A5">
      <w:r>
        <w:separator/>
      </w:r>
    </w:p>
  </w:endnote>
  <w:endnote w:type="continuationSeparator" w:id="0">
    <w:p w:rsidR="00D5128C" w:rsidRDefault="00D5128C" w:rsidP="00E0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28C" w:rsidRDefault="00D5128C" w:rsidP="00E065A5">
      <w:r>
        <w:separator/>
      </w:r>
    </w:p>
  </w:footnote>
  <w:footnote w:type="continuationSeparator" w:id="0">
    <w:p w:rsidR="00D5128C" w:rsidRDefault="00D5128C" w:rsidP="00E0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1E60"/>
    <w:multiLevelType w:val="hybridMultilevel"/>
    <w:tmpl w:val="24507332"/>
    <w:lvl w:ilvl="0" w:tplc="95D0B8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4F"/>
    <w:rsid w:val="00031679"/>
    <w:rsid w:val="000356A3"/>
    <w:rsid w:val="00071404"/>
    <w:rsid w:val="00081825"/>
    <w:rsid w:val="000B493A"/>
    <w:rsid w:val="000F0E2C"/>
    <w:rsid w:val="001872E9"/>
    <w:rsid w:val="0018776E"/>
    <w:rsid w:val="00202E0B"/>
    <w:rsid w:val="00226A29"/>
    <w:rsid w:val="002704DD"/>
    <w:rsid w:val="00284920"/>
    <w:rsid w:val="00292C73"/>
    <w:rsid w:val="002B452B"/>
    <w:rsid w:val="002E2C4F"/>
    <w:rsid w:val="0033616C"/>
    <w:rsid w:val="0037110C"/>
    <w:rsid w:val="0037459F"/>
    <w:rsid w:val="003B07D6"/>
    <w:rsid w:val="003F4DC4"/>
    <w:rsid w:val="0040647D"/>
    <w:rsid w:val="004401DF"/>
    <w:rsid w:val="00457E3A"/>
    <w:rsid w:val="004B0AC5"/>
    <w:rsid w:val="004B233B"/>
    <w:rsid w:val="0054115A"/>
    <w:rsid w:val="00546FF3"/>
    <w:rsid w:val="00554EBD"/>
    <w:rsid w:val="00633CF8"/>
    <w:rsid w:val="00682BF4"/>
    <w:rsid w:val="006A78D2"/>
    <w:rsid w:val="006C2D2C"/>
    <w:rsid w:val="00740A2B"/>
    <w:rsid w:val="00854B12"/>
    <w:rsid w:val="008C6A91"/>
    <w:rsid w:val="009B040E"/>
    <w:rsid w:val="009B4292"/>
    <w:rsid w:val="00A77D93"/>
    <w:rsid w:val="00A972AB"/>
    <w:rsid w:val="00AB2AB3"/>
    <w:rsid w:val="00BF016D"/>
    <w:rsid w:val="00BF33A3"/>
    <w:rsid w:val="00D42099"/>
    <w:rsid w:val="00D5128C"/>
    <w:rsid w:val="00E065A5"/>
    <w:rsid w:val="00E30A57"/>
    <w:rsid w:val="00E85F56"/>
    <w:rsid w:val="00EF6DF5"/>
    <w:rsid w:val="00F07E2B"/>
    <w:rsid w:val="00F50C72"/>
    <w:rsid w:val="00F84858"/>
    <w:rsid w:val="00FA623F"/>
    <w:rsid w:val="00FE7954"/>
    <w:rsid w:val="00FF2566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8E281"/>
  <w15:chartTrackingRefBased/>
  <w15:docId w15:val="{2C8CFE43-3142-441D-BD84-9725C8D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5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5A5"/>
    <w:rPr>
      <w:sz w:val="18"/>
      <w:szCs w:val="18"/>
    </w:rPr>
  </w:style>
  <w:style w:type="table" w:styleId="a8">
    <w:name w:val="Table Grid"/>
    <w:basedOn w:val="a1"/>
    <w:uiPriority w:val="39"/>
    <w:rsid w:val="0074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84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C86BD-D695-4068-ACD5-8A944DC7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24</cp:revision>
  <cp:lastPrinted>2016-07-29T10:29:00Z</cp:lastPrinted>
  <dcterms:created xsi:type="dcterms:W3CDTF">2016-07-27T11:23:00Z</dcterms:created>
  <dcterms:modified xsi:type="dcterms:W3CDTF">2018-11-08T06:17:00Z</dcterms:modified>
</cp:coreProperties>
</file>