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2">
      <w:pPr>
        <w:rPr>
          <w:rFonts w:ascii="EB Garamond" w:cs="EB Garamond" w:eastAsia="EB Garamond" w:hAnsi="EB Garamond"/>
          <w:color w:val="ffff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5">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color w:val="ff64a5"/>
          <w:sz w:val="60"/>
          <w:szCs w:val="60"/>
        </w:rPr>
      </w:pPr>
      <w:r w:rsidDel="00000000" w:rsidR="00000000" w:rsidRPr="00000000">
        <w:rPr>
          <w:rFonts w:ascii="EB Garamond" w:cs="EB Garamond" w:eastAsia="EB Garamond" w:hAnsi="EB Garamond"/>
          <w:color w:val="ff64a5"/>
          <w:sz w:val="60"/>
          <w:szCs w:val="60"/>
          <w:rtl w:val="0"/>
        </w:rPr>
        <w:t xml:space="preserve">L  E  X  I  C  A  L</w:t>
      </w:r>
    </w:p>
    <w:p w:rsidR="00000000" w:rsidDel="00000000" w:rsidP="00000000" w:rsidRDefault="00000000" w:rsidRPr="00000000" w14:paraId="00000008">
      <w:pPr>
        <w:jc w:val="center"/>
        <w:rPr>
          <w:rFonts w:ascii="EB Garamond" w:cs="EB Garamond" w:eastAsia="EB Garamond" w:hAnsi="EB Garamond"/>
          <w:color w:val="ffffff"/>
          <w:sz w:val="60"/>
          <w:szCs w:val="60"/>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color w:val="ff9900"/>
          <w:sz w:val="60"/>
          <w:szCs w:val="60"/>
        </w:rPr>
      </w:pPr>
      <w:r w:rsidDel="00000000" w:rsidR="00000000" w:rsidRPr="00000000">
        <w:rPr>
          <w:rFonts w:ascii="EB Garamond" w:cs="EB Garamond" w:eastAsia="EB Garamond" w:hAnsi="EB Garamond"/>
          <w:color w:val="ff9900"/>
          <w:sz w:val="60"/>
          <w:szCs w:val="60"/>
          <w:rtl w:val="0"/>
        </w:rPr>
        <w:t xml:space="preserve">A  N  A  L  Y  Z  E  R </w:t>
      </w:r>
    </w:p>
    <w:p w:rsidR="00000000" w:rsidDel="00000000" w:rsidP="00000000" w:rsidRDefault="00000000" w:rsidRPr="00000000" w14:paraId="0000000A">
      <w:pPr>
        <w:jc w:val="center"/>
        <w:rPr>
          <w:rFonts w:ascii="EB Garamond" w:cs="EB Garamond" w:eastAsia="EB Garamond" w:hAnsi="EB Garamond"/>
          <w:color w:val="9afdff"/>
          <w:sz w:val="60"/>
          <w:szCs w:val="60"/>
        </w:rPr>
      </w:pPr>
      <w:r w:rsidDel="00000000" w:rsidR="00000000" w:rsidRPr="00000000">
        <w:rPr>
          <w:rtl w:val="0"/>
        </w:rPr>
      </w:r>
    </w:p>
    <w:p w:rsidR="00000000" w:rsidDel="00000000" w:rsidP="00000000" w:rsidRDefault="00000000" w:rsidRPr="00000000" w14:paraId="0000000B">
      <w:pPr>
        <w:jc w:val="center"/>
        <w:rPr>
          <w:rFonts w:ascii="EB Garamond" w:cs="EB Garamond" w:eastAsia="EB Garamond" w:hAnsi="EB Garamond"/>
          <w:color w:val="ffffff"/>
        </w:rPr>
      </w:pPr>
      <w:r w:rsidDel="00000000" w:rsidR="00000000" w:rsidRPr="00000000">
        <w:rPr>
          <w:rFonts w:ascii="EB Garamond" w:cs="EB Garamond" w:eastAsia="EB Garamond" w:hAnsi="EB Garamond"/>
          <w:color w:val="ffffff"/>
        </w:rPr>
        <w:drawing>
          <wp:inline distB="114300" distT="114300" distL="114300" distR="114300">
            <wp:extent cx="1333500" cy="1369828"/>
            <wp:effectExtent b="0" l="0" r="0" t="0"/>
            <wp:docPr descr="FLRN GIF | Optical illusion gif, Illusion gif, Line animation" id="1" name="image3.gif"/>
            <a:graphic>
              <a:graphicData uri="http://schemas.openxmlformats.org/drawingml/2006/picture">
                <pic:pic>
                  <pic:nvPicPr>
                    <pic:cNvPr descr="FLRN GIF | Optical illusion gif, Illusion gif, Line animation" id="0" name="image3.gif"/>
                    <pic:cNvPicPr preferRelativeResize="0"/>
                  </pic:nvPicPr>
                  <pic:blipFill>
                    <a:blip r:embed="rId6">
                      <a:alphaModFix amt="70000"/>
                    </a:blip>
                    <a:srcRect b="15670" l="16981" r="16981" t="16421"/>
                    <a:stretch>
                      <a:fillRect/>
                    </a:stretch>
                  </pic:blipFill>
                  <pic:spPr>
                    <a:xfrm>
                      <a:off x="0" y="0"/>
                      <a:ext cx="1333500" cy="136982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color w:val="ffffff"/>
          <w:sz w:val="15"/>
          <w:szCs w:val="15"/>
        </w:rPr>
      </w:pPr>
      <w:r w:rsidDel="00000000" w:rsidR="00000000" w:rsidRPr="00000000">
        <w:fldChar w:fldCharType="begin"/>
        <w:instrText xml:space="preserve"> HYPERLINK "https://create.vista.com/videos/scan/" </w:instrText>
        <w:fldChar w:fldCharType="separate"/>
      </w:r>
      <w:r w:rsidDel="00000000" w:rsidR="00000000" w:rsidRPr="00000000">
        <w:rPr>
          <w:rtl w:val="0"/>
        </w:rPr>
      </w:r>
    </w:p>
    <w:p w:rsidR="00000000" w:rsidDel="00000000" w:rsidP="00000000" w:rsidRDefault="00000000" w:rsidRPr="00000000" w14:paraId="0000000E">
      <w:pPr>
        <w:rPr>
          <w:rFonts w:ascii="EB Garamond" w:cs="EB Garamond" w:eastAsia="EB Garamond" w:hAnsi="EB Garamond"/>
          <w:color w:val="ffffff"/>
        </w:rPr>
      </w:pPr>
      <w:r w:rsidDel="00000000" w:rsidR="00000000" w:rsidRPr="00000000">
        <w:fldChar w:fldCharType="end"/>
      </w:r>
      <w:r w:rsidDel="00000000" w:rsidR="00000000" w:rsidRPr="00000000">
        <w:rPr>
          <w:rtl w:val="0"/>
        </w:rPr>
      </w:r>
    </w:p>
    <w:p w:rsidR="00000000" w:rsidDel="00000000" w:rsidP="00000000" w:rsidRDefault="00000000" w:rsidRPr="00000000" w14:paraId="0000000F">
      <w:pPr>
        <w:rPr>
          <w:rFonts w:ascii="EB Garamond" w:cs="EB Garamond" w:eastAsia="EB Garamond" w:hAnsi="EB Garamond"/>
          <w:color w:val="ffff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11">
      <w:pPr>
        <w:jc w:val="cente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12">
      <w:pPr>
        <w:jc w:val="cente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13">
      <w:pPr>
        <w:jc w:val="cente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14">
      <w:pPr>
        <w:jc w:val="center"/>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15">
      <w:pPr>
        <w:jc w:val="center"/>
        <w:rPr>
          <w:rFonts w:ascii="EB Garamond" w:cs="EB Garamond" w:eastAsia="EB Garamond" w:hAnsi="EB Garamond"/>
          <w:color w:val="ffffff"/>
          <w:sz w:val="42"/>
          <w:szCs w:val="42"/>
        </w:rPr>
      </w:pPr>
      <w:r w:rsidDel="00000000" w:rsidR="00000000" w:rsidRPr="00000000">
        <w:rPr>
          <w:rFonts w:ascii="EB Garamond" w:cs="EB Garamond" w:eastAsia="EB Garamond" w:hAnsi="EB Garamond"/>
          <w:color w:val="ffffff"/>
          <w:sz w:val="42"/>
          <w:szCs w:val="42"/>
          <w:rtl w:val="0"/>
        </w:rPr>
        <w:t xml:space="preserve">Layla Mohsen </w:t>
        <w:tab/>
        <w:tab/>
        <w:t xml:space="preserve">900202391</w:t>
      </w:r>
    </w:p>
    <w:p w:rsidR="00000000" w:rsidDel="00000000" w:rsidP="00000000" w:rsidRDefault="00000000" w:rsidRPr="00000000" w14:paraId="00000016">
      <w:pPr>
        <w:jc w:val="center"/>
        <w:rPr>
          <w:rFonts w:ascii="EB Garamond" w:cs="EB Garamond" w:eastAsia="EB Garamond" w:hAnsi="EB Garamond"/>
          <w:color w:val="ffffff"/>
          <w:sz w:val="42"/>
          <w:szCs w:val="42"/>
        </w:rPr>
      </w:pPr>
      <w:r w:rsidDel="00000000" w:rsidR="00000000" w:rsidRPr="00000000">
        <w:rPr>
          <w:rFonts w:ascii="EB Garamond" w:cs="EB Garamond" w:eastAsia="EB Garamond" w:hAnsi="EB Garamond"/>
          <w:color w:val="ffffff"/>
          <w:sz w:val="42"/>
          <w:szCs w:val="42"/>
          <w:rtl w:val="0"/>
        </w:rPr>
        <w:t xml:space="preserve">Amr Khaled </w:t>
        <w:tab/>
        <w:tab/>
        <w:tab/>
        <w:t xml:space="preserve">900204834</w:t>
      </w:r>
    </w:p>
    <w:p w:rsidR="00000000" w:rsidDel="00000000" w:rsidP="00000000" w:rsidRDefault="00000000" w:rsidRPr="00000000" w14:paraId="00000017">
      <w:pPr>
        <w:jc w:val="center"/>
        <w:rPr>
          <w:rFonts w:ascii="EB Garamond" w:cs="EB Garamond" w:eastAsia="EB Garamond" w:hAnsi="EB Garamond"/>
          <w:color w:val="ffffff"/>
          <w:sz w:val="42"/>
          <w:szCs w:val="42"/>
        </w:rPr>
      </w:pPr>
      <w:r w:rsidDel="00000000" w:rsidR="00000000" w:rsidRPr="00000000">
        <w:rPr>
          <w:rFonts w:ascii="EB Garamond" w:cs="EB Garamond" w:eastAsia="EB Garamond" w:hAnsi="EB Garamond"/>
          <w:color w:val="ffffff"/>
          <w:sz w:val="42"/>
          <w:szCs w:val="42"/>
          <w:rtl w:val="0"/>
        </w:rPr>
        <w:t xml:space="preserve">Reem Said </w:t>
        <w:tab/>
        <w:tab/>
        <w:tab/>
        <w:t xml:space="preserve">900201275</w:t>
      </w:r>
    </w:p>
    <w:p w:rsidR="00000000" w:rsidDel="00000000" w:rsidP="00000000" w:rsidRDefault="00000000" w:rsidRPr="00000000" w14:paraId="00000018">
      <w:pPr>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We used the tool </w:t>
      </w:r>
      <w:r w:rsidDel="00000000" w:rsidR="00000000" w:rsidRPr="00000000">
        <w:rPr>
          <w:rFonts w:ascii="EB Garamond" w:cs="EB Garamond" w:eastAsia="EB Garamond" w:hAnsi="EB Garamond"/>
          <w:color w:val="fffb96"/>
          <w:sz w:val="28"/>
          <w:szCs w:val="28"/>
          <w:rtl w:val="0"/>
        </w:rPr>
        <w:t xml:space="preserve">Flex</w:t>
      </w:r>
      <w:r w:rsidDel="00000000" w:rsidR="00000000" w:rsidRPr="00000000">
        <w:rPr>
          <w:rFonts w:ascii="EB Garamond" w:cs="EB Garamond" w:eastAsia="EB Garamond" w:hAnsi="EB Garamond"/>
          <w:color w:val="ffffff"/>
          <w:sz w:val="28"/>
          <w:szCs w:val="28"/>
          <w:rtl w:val="0"/>
        </w:rPr>
        <w:t xml:space="preserve"> (Fast Lexical Analyzer Generator) to generate our own lexical analyzer (scanner). This tool allows us to write the vocabulary of the language we want to scan instead of writing the scanner from scratch. </w:t>
      </w:r>
    </w:p>
    <w:p w:rsidR="00000000" w:rsidDel="00000000" w:rsidP="00000000" w:rsidRDefault="00000000" w:rsidRPr="00000000" w14:paraId="00000019">
      <w:pPr>
        <w:jc w:val="left"/>
        <w:rPr>
          <w:rFonts w:ascii="EB Garamond" w:cs="EB Garamond" w:eastAsia="EB Garamond" w:hAnsi="EB Garamond"/>
          <w:color w:val="ffffff"/>
          <w:sz w:val="28"/>
          <w:szCs w:val="28"/>
        </w:rPr>
      </w:pPr>
      <w:r w:rsidDel="00000000" w:rsidR="00000000" w:rsidRPr="00000000">
        <w:rPr>
          <w:rtl w:val="0"/>
        </w:rPr>
      </w:r>
    </w:p>
    <w:p w:rsidR="00000000" w:rsidDel="00000000" w:rsidP="00000000" w:rsidRDefault="00000000" w:rsidRPr="00000000" w14:paraId="0000001A">
      <w:pPr>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In order to specify our vocabulary for our language, we used </w:t>
      </w:r>
      <w:r w:rsidDel="00000000" w:rsidR="00000000" w:rsidRPr="00000000">
        <w:rPr>
          <w:rFonts w:ascii="EB Garamond" w:cs="EB Garamond" w:eastAsia="EB Garamond" w:hAnsi="EB Garamond"/>
          <w:color w:val="9afdff"/>
          <w:sz w:val="28"/>
          <w:szCs w:val="28"/>
          <w:rtl w:val="0"/>
        </w:rPr>
        <w:t xml:space="preserve">regular expressions</w:t>
      </w:r>
      <w:r w:rsidDel="00000000" w:rsidR="00000000" w:rsidRPr="00000000">
        <w:rPr>
          <w:rFonts w:ascii="EB Garamond" w:cs="EB Garamond" w:eastAsia="EB Garamond" w:hAnsi="EB Garamond"/>
          <w:color w:val="ffffff"/>
          <w:sz w:val="28"/>
          <w:szCs w:val="28"/>
          <w:rtl w:val="0"/>
        </w:rPr>
        <w:t xml:space="preserve"> (RegEx) to write specifications of patterns accepted by our language. The process of Flex is as follows:</w:t>
      </w:r>
    </w:p>
    <w:p w:rsidR="00000000" w:rsidDel="00000000" w:rsidP="00000000" w:rsidRDefault="00000000" w:rsidRPr="00000000" w14:paraId="0000001B">
      <w:pPr>
        <w:jc w:val="left"/>
        <w:rPr>
          <w:rFonts w:ascii="EB Garamond" w:cs="EB Garamond" w:eastAsia="EB Garamond" w:hAnsi="EB Garamond"/>
          <w:color w:val="ffffff"/>
          <w:sz w:val="40"/>
          <w:szCs w:val="40"/>
        </w:rPr>
      </w:pPr>
      <w:r w:rsidDel="00000000" w:rsidR="00000000" w:rsidRPr="00000000">
        <w:rPr>
          <w:rtl w:val="0"/>
        </w:rPr>
      </w:r>
    </w:p>
    <w:p w:rsidR="00000000" w:rsidDel="00000000" w:rsidP="00000000" w:rsidRDefault="00000000" w:rsidRPr="00000000" w14:paraId="0000001C">
      <w:pPr>
        <w:jc w:val="left"/>
        <w:rPr>
          <w:rFonts w:ascii="EB Garamond" w:cs="EB Garamond" w:eastAsia="EB Garamond" w:hAnsi="EB Garamond"/>
          <w:color w:val="ffffff"/>
          <w:sz w:val="40"/>
          <w:szCs w:val="40"/>
        </w:rPr>
      </w:pPr>
      <w:r w:rsidDel="00000000" w:rsidR="00000000" w:rsidRPr="00000000">
        <w:rPr>
          <w:rFonts w:ascii="EB Garamond" w:cs="EB Garamond" w:eastAsia="EB Garamond" w:hAnsi="EB Garamond"/>
          <w:color w:val="ffffff"/>
          <w:sz w:val="40"/>
          <w:szCs w:val="40"/>
        </w:rPr>
        <w:drawing>
          <wp:inline distB="114300" distT="114300" distL="114300" distR="114300">
            <wp:extent cx="5753100" cy="20383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31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rFonts w:ascii="EB Garamond" w:cs="EB Garamond" w:eastAsia="EB Garamond" w:hAnsi="EB Garamond"/>
          <w:color w:val="ffffff"/>
          <w:sz w:val="32"/>
          <w:szCs w:val="32"/>
        </w:rPr>
      </w:pPr>
      <w:r w:rsidDel="00000000" w:rsidR="00000000" w:rsidRPr="00000000">
        <w:rPr>
          <w:rFonts w:ascii="EB Garamond" w:cs="EB Garamond" w:eastAsia="EB Garamond" w:hAnsi="EB Garamond"/>
          <w:color w:val="ffffff"/>
          <w:sz w:val="32"/>
          <w:szCs w:val="32"/>
          <w:rtl w:val="0"/>
        </w:rPr>
        <w:t xml:space="preserve">We wrote the following specifications in our “ass.l” file:</w:t>
      </w:r>
    </w:p>
    <w:p w:rsidR="00000000" w:rsidDel="00000000" w:rsidP="00000000" w:rsidRDefault="00000000" w:rsidRPr="00000000" w14:paraId="0000001E">
      <w:pPr>
        <w:jc w:val="left"/>
        <w:rPr>
          <w:rFonts w:ascii="EB Garamond" w:cs="EB Garamond" w:eastAsia="EB Garamond" w:hAnsi="EB Garamond"/>
          <w:color w:val="ffffff"/>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 Please note this is not the full code, the full code will be in the ass.l file *** </w:t>
            </w:r>
          </w:p>
          <w:p w:rsidR="00000000" w:rsidDel="00000000" w:rsidP="00000000" w:rsidRDefault="00000000" w:rsidRPr="00000000" w14:paraId="00000020">
            <w:pPr>
              <w:widowControl w:val="0"/>
              <w:spacing w:line="240" w:lineRule="auto"/>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21">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shd w:fill="fffb96" w:val="clear"/>
                <w:rtl w:val="0"/>
              </w:rPr>
              <w:t xml:space="preserve">//Definitions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KEYWORD     (else|if|int|return|void|while)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SPECIAL_SYMBOL ("*"|"/"|"&lt;"|"&lt;="|"&gt;"|"&gt;="|"=="|"!="|"="|";"|","|"("|")"|"["|"]"|"{"|"}"|"/*"|"*/")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NON_ALPHA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DIGIT        [0-9]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LETTER       [a-zA-Z]</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DOT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HASH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DOLLAR_SIGN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UNDER_SCORE  "_"</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EXP          "E"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exp          "e"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PLUS_OP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HYPHEN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COMMENT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ECOMMENT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hd w:fill="9e5879" w:val="clear"/>
              </w:rPr>
            </w:pPr>
            <w:r w:rsidDel="00000000" w:rsidR="00000000" w:rsidRPr="00000000">
              <w:rPr>
                <w:rFonts w:ascii="EB Garamond" w:cs="EB Garamond" w:eastAsia="EB Garamond" w:hAnsi="EB Garamond"/>
                <w:shd w:fill="9e5879" w:val="clear"/>
                <w:rtl w:val="0"/>
              </w:rPr>
              <w:t xml:space="preserve">//Handling comments (Including Error 1 Handling)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{ECOMMENT} {printf("ERROR (1) Unclosed comment in line %d\n", line_count);}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{COMMENT} {printf("COMMENT: %s\n", yytext);}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38">
            <w:pPr>
              <w:widowControl w:val="0"/>
              <w:spacing w:line="240" w:lineRule="auto"/>
              <w:rPr>
                <w:rFonts w:ascii="EB Garamond" w:cs="EB Garamond" w:eastAsia="EB Garamond" w:hAnsi="EB Garamond"/>
                <w:color w:val="ffffff"/>
                <w:shd w:fill="9e7b51" w:val="clear"/>
              </w:rPr>
            </w:pPr>
            <w:r w:rsidDel="00000000" w:rsidR="00000000" w:rsidRPr="00000000">
              <w:rPr>
                <w:rFonts w:ascii="EB Garamond" w:cs="EB Garamond" w:eastAsia="EB Garamond" w:hAnsi="EB Garamond"/>
                <w:shd w:fill="9e7b51" w:val="clear"/>
                <w:rtl w:val="0"/>
              </w:rPr>
              <w:t xml:space="preserve">//Identifying Keywords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{KEYWORD} { printf("KEYWORD: %s\n", yytext);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3B">
            <w:pPr>
              <w:widowControl w:val="0"/>
              <w:spacing w:line="240" w:lineRule="auto"/>
              <w:rPr>
                <w:rFonts w:ascii="EB Garamond" w:cs="EB Garamond" w:eastAsia="EB Garamond" w:hAnsi="EB Garamond"/>
                <w:color w:val="ffffff"/>
                <w:shd w:fill="9e7b51" w:val="clear"/>
              </w:rPr>
            </w:pPr>
            <w:r w:rsidDel="00000000" w:rsidR="00000000" w:rsidRPr="00000000">
              <w:rPr>
                <w:rFonts w:ascii="EB Garamond" w:cs="EB Garamond" w:eastAsia="EB Garamond" w:hAnsi="EB Garamond"/>
                <w:shd w:fill="9e7b51" w:val="clear"/>
                <w:rtl w:val="0"/>
              </w:rPr>
              <w:t xml:space="preserve">//Identifying Special Symbols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{SPECIAL_SYMBOL} { printf("SPECIAL SYMBOL: %s\n", yytext);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3E">
            <w:pPr>
              <w:widowControl w:val="0"/>
              <w:spacing w:line="240" w:lineRule="auto"/>
              <w:rPr>
                <w:rFonts w:ascii="EB Garamond" w:cs="EB Garamond" w:eastAsia="EB Garamond" w:hAnsi="EB Garamond"/>
                <w:color w:val="ffffff"/>
                <w:shd w:fill="349294" w:val="clear"/>
              </w:rPr>
            </w:pPr>
            <w:r w:rsidDel="00000000" w:rsidR="00000000" w:rsidRPr="00000000">
              <w:rPr>
                <w:rFonts w:ascii="EB Garamond" w:cs="EB Garamond" w:eastAsia="EB Garamond" w:hAnsi="EB Garamond"/>
                <w:shd w:fill="349294" w:val="clear"/>
                <w:rtl w:val="0"/>
              </w:rPr>
              <w:t xml:space="preserve">//Regular Expression for Accepted Identifiers </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{LETTER}({LETTER}|{DIGIT})*(({DOT}|{HASH}|{DOLLAR_SIGN}|{UNDER_SCORE})?({LETTER}|{DIGIT}+))? {  printf("ID: %s\n", yytext);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41">
            <w:pPr>
              <w:widowControl w:val="0"/>
              <w:spacing w:line="240" w:lineRule="auto"/>
              <w:rPr>
                <w:rFonts w:ascii="EB Garamond" w:cs="EB Garamond" w:eastAsia="EB Garamond" w:hAnsi="EB Garamond"/>
                <w:color w:val="ffffff"/>
                <w:shd w:fill="349294" w:val="clear"/>
              </w:rPr>
            </w:pPr>
            <w:r w:rsidDel="00000000" w:rsidR="00000000" w:rsidRPr="00000000">
              <w:rPr>
                <w:rFonts w:ascii="EB Garamond" w:cs="EB Garamond" w:eastAsia="EB Garamond" w:hAnsi="EB Garamond"/>
                <w:shd w:fill="349294" w:val="clear"/>
                <w:rtl w:val="0"/>
              </w:rPr>
              <w:t xml:space="preserve">//Regular Expression for Accepted Numbers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({DIGIT}+|{DIGIT}+{DOT}{DIGIT}*)(({EXP}|{exp})({PLUS_OP}|{HYPHEN})?{DIGIT}+)?              { printf("NUM: %s\n", yytext);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44">
            <w:pPr>
              <w:widowControl w:val="0"/>
              <w:spacing w:line="240" w:lineRule="auto"/>
              <w:rPr>
                <w:rFonts w:ascii="EB Garamond" w:cs="EB Garamond" w:eastAsia="EB Garamond" w:hAnsi="EB Garamond"/>
                <w:color w:val="ffffff"/>
                <w:shd w:fill="9e5879" w:val="clear"/>
              </w:rPr>
            </w:pPr>
            <w:r w:rsidDel="00000000" w:rsidR="00000000" w:rsidRPr="00000000">
              <w:rPr>
                <w:rFonts w:ascii="EB Garamond" w:cs="EB Garamond" w:eastAsia="EB Garamond" w:hAnsi="EB Garamond"/>
                <w:shd w:fill="9e5879" w:val="clear"/>
                <w:rtl w:val="0"/>
              </w:rPr>
              <w:t xml:space="preserve">//Regular Expression for Rejected Identifiers  (Error 3 Handling)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{LETTER}({LETTER}|{DIGIT})*(({DOT}|{HASH}|{DOLLAR_SIGN}|{UNDER_SCORE}|{NON_ALPHA})[^a-zA-Z0-9])* {printf("ERROR (3) Wrong identfier in line %d : %s\n", line_count , yytext);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47">
            <w:pPr>
              <w:widowControl w:val="0"/>
              <w:spacing w:line="240" w:lineRule="auto"/>
              <w:rPr>
                <w:rFonts w:ascii="EB Garamond" w:cs="EB Garamond" w:eastAsia="EB Garamond" w:hAnsi="EB Garamond"/>
                <w:color w:val="ffffff"/>
                <w:shd w:fill="9e5879" w:val="clear"/>
              </w:rPr>
            </w:pPr>
            <w:r w:rsidDel="00000000" w:rsidR="00000000" w:rsidRPr="00000000">
              <w:rPr>
                <w:rFonts w:ascii="EB Garamond" w:cs="EB Garamond" w:eastAsia="EB Garamond" w:hAnsi="EB Garamond"/>
                <w:shd w:fill="9e5879" w:val="clear"/>
                <w:rtl w:val="0"/>
              </w:rPr>
              <w:t xml:space="preserve">//Regular Expression for Rejected Numbers (Error 4 Handling)</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({DIGIT}+|{DIGIT}+{DOT}{DIGIT}*)(({EXP}|{exp})({PLUS_OP}|{HYPHEN})[^0-9])* {printf("ERROR (4) Wrong number in line %d : %s\n", line_count , yytext) ;line_count++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4A">
            <w:pPr>
              <w:widowControl w:val="0"/>
              <w:spacing w:line="240" w:lineRule="auto"/>
              <w:rPr>
                <w:rFonts w:ascii="EB Garamond" w:cs="EB Garamond" w:eastAsia="EB Garamond" w:hAnsi="EB Garamond"/>
                <w:color w:val="ffffff"/>
                <w:shd w:fill="9e5879" w:val="clear"/>
              </w:rPr>
            </w:pPr>
            <w:r w:rsidDel="00000000" w:rsidR="00000000" w:rsidRPr="00000000">
              <w:rPr>
                <w:rFonts w:ascii="EB Garamond" w:cs="EB Garamond" w:eastAsia="EB Garamond" w:hAnsi="EB Garamond"/>
                <w:shd w:fill="9e5879" w:val="clear"/>
                <w:rtl w:val="0"/>
              </w:rPr>
              <w:t xml:space="preserve">//Regular Expression for Rejected Charcters not in the Alphabet (Error 2 Handling) </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{NON_ALPHA}         { printf("ERROR (2) Charcter is not in the alphabet in line %d : %s\n", line_count ,yytext);}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4D">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shd w:fill="fffb96" w:val="clear"/>
                <w:rtl w:val="0"/>
              </w:rPr>
              <w:t xml:space="preserve">//Line counter to detect where error occurred </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\n          { line_count++; } // Increment line count and character count on encountering a newline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color w:val="ffffff"/>
                <w:sz w:val="20"/>
                <w:szCs w:val="20"/>
              </w:rPr>
            </w:pPr>
            <w:r w:rsidDel="00000000" w:rsidR="00000000" w:rsidRPr="00000000">
              <w:rPr>
                <w:rtl w:val="0"/>
              </w:rPr>
            </w:r>
          </w:p>
        </w:tc>
      </w:tr>
    </w:tbl>
    <w:p w:rsidR="00000000" w:rsidDel="00000000" w:rsidP="00000000" w:rsidRDefault="00000000" w:rsidRPr="00000000" w14:paraId="00000051">
      <w:pPr>
        <w:jc w:val="left"/>
        <w:rPr>
          <w:rFonts w:ascii="EB Garamond" w:cs="EB Garamond" w:eastAsia="EB Garamond" w:hAnsi="EB Garamond"/>
          <w:color w:val="ffffff"/>
          <w:sz w:val="32"/>
          <w:szCs w:val="32"/>
        </w:rPr>
      </w:pPr>
      <w:r w:rsidDel="00000000" w:rsidR="00000000" w:rsidRPr="00000000">
        <w:rPr>
          <w:rtl w:val="0"/>
        </w:rPr>
      </w:r>
    </w:p>
    <w:p w:rsidR="00000000" w:rsidDel="00000000" w:rsidP="00000000" w:rsidRDefault="00000000" w:rsidRPr="00000000" w14:paraId="00000052">
      <w:pPr>
        <w:ind w:left="0" w:firstLine="0"/>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The code above abides by the specifications mentioned in the assignment. </w:t>
      </w:r>
    </w:p>
    <w:p w:rsidR="00000000" w:rsidDel="00000000" w:rsidP="00000000" w:rsidRDefault="00000000" w:rsidRPr="00000000" w14:paraId="00000053">
      <w:pPr>
        <w:ind w:left="0" w:firstLine="0"/>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Our code also allows users to enter their input program to see if it is accepted by the language. </w:t>
      </w:r>
    </w:p>
    <w:p w:rsidR="00000000" w:rsidDel="00000000" w:rsidP="00000000" w:rsidRDefault="00000000" w:rsidRPr="00000000" w14:paraId="00000054">
      <w:pPr>
        <w:ind w:left="0" w:firstLine="0"/>
        <w:jc w:val="left"/>
        <w:rPr>
          <w:rFonts w:ascii="EB Garamond" w:cs="EB Garamond" w:eastAsia="EB Garamond" w:hAnsi="EB Garamond"/>
          <w:color w:val="fffb96"/>
          <w:sz w:val="28"/>
          <w:szCs w:val="28"/>
        </w:rPr>
      </w:pPr>
      <w:r w:rsidDel="00000000" w:rsidR="00000000" w:rsidRPr="00000000">
        <w:rPr>
          <w:rFonts w:ascii="EB Garamond" w:cs="EB Garamond" w:eastAsia="EB Garamond" w:hAnsi="EB Garamond"/>
          <w:color w:val="fffb96"/>
          <w:sz w:val="28"/>
          <w:szCs w:val="28"/>
          <w:rtl w:val="0"/>
        </w:rPr>
        <w:t xml:space="preserve">The following assumptions were made:</w:t>
      </w:r>
    </w:p>
    <w:p w:rsidR="00000000" w:rsidDel="00000000" w:rsidP="00000000" w:rsidRDefault="00000000" w:rsidRPr="00000000" w14:paraId="00000055">
      <w:pPr>
        <w:numPr>
          <w:ilvl w:val="0"/>
          <w:numId w:val="1"/>
        </w:numPr>
        <w:ind w:left="720" w:hanging="360"/>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Any character considered not in the alphabet of the language (NONALPHA) are restricted to:  "`"|"!"|"@"|"#"|"%"|"$"|"?"|":"|"*"|"^"|"~"|"/"</w:t>
      </w:r>
    </w:p>
    <w:p w:rsidR="00000000" w:rsidDel="00000000" w:rsidP="00000000" w:rsidRDefault="00000000" w:rsidRPr="00000000" w14:paraId="00000056">
      <w:pPr>
        <w:numPr>
          <w:ilvl w:val="0"/>
          <w:numId w:val="1"/>
        </w:numPr>
        <w:ind w:left="720" w:hanging="360"/>
        <w:jc w:val="left"/>
        <w:rPr>
          <w:rFonts w:ascii="EB Garamond" w:cs="EB Garamond" w:eastAsia="EB Garamond" w:hAnsi="EB Garamond"/>
          <w:color w:val="ffffff"/>
          <w:sz w:val="28"/>
          <w:szCs w:val="28"/>
        </w:rPr>
      </w:pPr>
      <w:r w:rsidDel="00000000" w:rsidR="00000000" w:rsidRPr="00000000">
        <w:rPr>
          <w:rFonts w:ascii="EB Garamond" w:cs="EB Garamond" w:eastAsia="EB Garamond" w:hAnsi="EB Garamond"/>
          <w:color w:val="ffffff"/>
          <w:sz w:val="28"/>
          <w:szCs w:val="28"/>
          <w:rtl w:val="0"/>
        </w:rPr>
        <w:t xml:space="preserve">Error handling was performed exactly like the asked examples in the assignment specifications and the erroneous token and its line are identified.</w:t>
      </w:r>
    </w:p>
    <w:p w:rsidR="00000000" w:rsidDel="00000000" w:rsidP="00000000" w:rsidRDefault="00000000" w:rsidRPr="00000000" w14:paraId="00000057">
      <w:pPr>
        <w:ind w:left="720" w:firstLine="0"/>
        <w:jc w:val="left"/>
        <w:rPr>
          <w:rFonts w:ascii="EB Garamond" w:cs="EB Garamond" w:eastAsia="EB Garamond" w:hAnsi="EB Garamond"/>
          <w:color w:val="ffffff"/>
          <w:sz w:val="32"/>
          <w:szCs w:val="32"/>
        </w:rPr>
      </w:pPr>
      <w:r w:rsidDel="00000000" w:rsidR="00000000" w:rsidRPr="00000000">
        <w:rPr>
          <w:rtl w:val="0"/>
        </w:rPr>
      </w:r>
    </w:p>
    <w:p w:rsidR="00000000" w:rsidDel="00000000" w:rsidP="00000000" w:rsidRDefault="00000000" w:rsidRPr="00000000" w14:paraId="00000058">
      <w:pPr>
        <w:ind w:left="0" w:firstLine="0"/>
        <w:jc w:val="left"/>
        <w:rPr>
          <w:rFonts w:ascii="EB Garamond" w:cs="EB Garamond" w:eastAsia="EB Garamond" w:hAnsi="EB Garamond"/>
          <w:color w:val="ff64a5"/>
          <w:sz w:val="32"/>
          <w:szCs w:val="32"/>
        </w:rPr>
      </w:pPr>
      <w:r w:rsidDel="00000000" w:rsidR="00000000" w:rsidRPr="00000000">
        <w:rPr>
          <w:rFonts w:ascii="EB Garamond" w:cs="EB Garamond" w:eastAsia="EB Garamond" w:hAnsi="EB Garamond"/>
          <w:color w:val="ff64a5"/>
          <w:sz w:val="32"/>
          <w:szCs w:val="32"/>
          <w:rtl w:val="0"/>
        </w:rPr>
        <w:t xml:space="preserve">The following test input and corresponding Flex output are below:</w:t>
      </w:r>
    </w:p>
    <w:p w:rsidR="00000000" w:rsidDel="00000000" w:rsidP="00000000" w:rsidRDefault="00000000" w:rsidRPr="00000000" w14:paraId="00000059">
      <w:pPr>
        <w:rPr>
          <w:rFonts w:ascii="EB Garamond" w:cs="EB Garamond" w:eastAsia="EB Garamond" w:hAnsi="EB Garamond"/>
          <w:sz w:val="26"/>
          <w:szCs w:val="26"/>
          <w:shd w:fill="349294" w:val="clear"/>
        </w:rPr>
      </w:pPr>
      <w:r w:rsidDel="00000000" w:rsidR="00000000" w:rsidRPr="00000000">
        <w:rPr>
          <w:rFonts w:ascii="EB Garamond" w:cs="EB Garamond" w:eastAsia="EB Garamond" w:hAnsi="EB Garamond"/>
          <w:sz w:val="26"/>
          <w:szCs w:val="26"/>
          <w:shd w:fill="349294" w:val="clear"/>
          <w:rtl w:val="0"/>
        </w:rPr>
        <w:t xml:space="preserve">INPUT: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int main()</w:t>
            </w:r>
          </w:p>
          <w:p w:rsidR="00000000" w:rsidDel="00000000" w:rsidP="00000000" w:rsidRDefault="00000000" w:rsidRPr="00000000" w14:paraId="0000005B">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5C">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int a1, b1 ;</w:t>
            </w:r>
          </w:p>
          <w:p w:rsidR="00000000" w:rsidDel="00000000" w:rsidP="00000000" w:rsidRDefault="00000000" w:rsidRPr="00000000" w14:paraId="0000005D">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w:t>
            </w:r>
          </w:p>
          <w:p w:rsidR="00000000" w:rsidDel="00000000" w:rsidP="00000000" w:rsidRDefault="00000000" w:rsidRPr="00000000" w14:paraId="0000005E">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int sum = 243e3 + 241 ;</w:t>
            </w:r>
          </w:p>
          <w:p w:rsidR="00000000" w:rsidDel="00000000" w:rsidP="00000000" w:rsidRDefault="00000000" w:rsidRPr="00000000" w14:paraId="0000005F">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comment */</w:t>
            </w:r>
          </w:p>
          <w:p w:rsidR="00000000" w:rsidDel="00000000" w:rsidP="00000000" w:rsidRDefault="00000000" w:rsidRPr="00000000" w14:paraId="00000060">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while ( x &lt; 10 ) </w:t>
            </w:r>
          </w:p>
          <w:p w:rsidR="00000000" w:rsidDel="00000000" w:rsidP="00000000" w:rsidRDefault="00000000" w:rsidRPr="00000000" w14:paraId="00000061">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62">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if ( x == 10 ) </w:t>
            </w:r>
          </w:p>
          <w:p w:rsidR="00000000" w:rsidDel="00000000" w:rsidP="00000000" w:rsidRDefault="00000000" w:rsidRPr="00000000" w14:paraId="00000063">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w:t>
            </w:r>
          </w:p>
          <w:p w:rsidR="00000000" w:rsidDel="00000000" w:rsidP="00000000" w:rsidRDefault="00000000" w:rsidRPr="00000000" w14:paraId="00000064">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b1 = b1 + 1 ;</w:t>
            </w:r>
          </w:p>
          <w:p w:rsidR="00000000" w:rsidDel="00000000" w:rsidP="00000000" w:rsidRDefault="00000000" w:rsidRPr="00000000" w14:paraId="00000065">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w:t>
            </w:r>
          </w:p>
          <w:p w:rsidR="00000000" w:rsidDel="00000000" w:rsidP="00000000" w:rsidRDefault="00000000" w:rsidRPr="00000000" w14:paraId="00000066">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else </w:t>
            </w:r>
          </w:p>
          <w:p w:rsidR="00000000" w:rsidDel="00000000" w:rsidP="00000000" w:rsidRDefault="00000000" w:rsidRPr="00000000" w14:paraId="00000067">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w:t>
            </w:r>
          </w:p>
          <w:p w:rsidR="00000000" w:rsidDel="00000000" w:rsidP="00000000" w:rsidRDefault="00000000" w:rsidRPr="00000000" w14:paraId="00000068">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x = x + 1 ;</w:t>
            </w:r>
          </w:p>
          <w:p w:rsidR="00000000" w:rsidDel="00000000" w:rsidP="00000000" w:rsidRDefault="00000000" w:rsidRPr="00000000" w14:paraId="00000069">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w:t>
            </w:r>
          </w:p>
          <w:p w:rsidR="00000000" w:rsidDel="00000000" w:rsidP="00000000" w:rsidRDefault="00000000" w:rsidRPr="00000000" w14:paraId="0000006A">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6B">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for ( int i = 0 ; i &lt; 10 ; i = i + 1 ) </w:t>
            </w:r>
          </w:p>
          <w:p w:rsidR="00000000" w:rsidDel="00000000" w:rsidP="00000000" w:rsidRDefault="00000000" w:rsidRPr="00000000" w14:paraId="0000006C">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6D">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sum = i + sum ;</w:t>
            </w:r>
          </w:p>
          <w:p w:rsidR="00000000" w:rsidDel="00000000" w:rsidP="00000000" w:rsidRDefault="00000000" w:rsidRPr="00000000" w14:paraId="0000006E">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w:t>
            </w:r>
          </w:p>
          <w:p w:rsidR="00000000" w:rsidDel="00000000" w:rsidP="00000000" w:rsidRDefault="00000000" w:rsidRPr="00000000" w14:paraId="0000006F">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12ab ; </w:t>
            </w:r>
          </w:p>
          <w:p w:rsidR="00000000" w:rsidDel="00000000" w:rsidP="00000000" w:rsidRDefault="00000000" w:rsidRPr="00000000" w14:paraId="00000070">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12 ab ;</w:t>
            </w:r>
          </w:p>
          <w:p w:rsidR="00000000" w:rsidDel="00000000" w:rsidP="00000000" w:rsidRDefault="00000000" w:rsidRPr="00000000" w14:paraId="00000071">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x = 242e+A ;</w:t>
            </w:r>
          </w:p>
          <w:p w:rsidR="00000000" w:rsidDel="00000000" w:rsidP="00000000" w:rsidRDefault="00000000" w:rsidRPr="00000000" w14:paraId="00000072">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int a#? </w:t>
            </w:r>
          </w:p>
          <w:p w:rsidR="00000000" w:rsidDel="00000000" w:rsidP="00000000" w:rsidRDefault="00000000" w:rsidRPr="00000000" w14:paraId="00000073">
            <w:pPr>
              <w:widowControl w:val="0"/>
              <w:spacing w:line="240" w:lineRule="auto"/>
              <w:rPr>
                <w:rFonts w:ascii="EB Garamond" w:cs="EB Garamond" w:eastAsia="EB Garamond" w:hAnsi="EB Garamond"/>
                <w:color w:val="ffffff"/>
              </w:rPr>
            </w:pPr>
            <w:r w:rsidDel="00000000" w:rsidR="00000000" w:rsidRPr="00000000">
              <w:rPr>
                <w:rFonts w:ascii="EB Garamond" w:cs="EB Garamond" w:eastAsia="EB Garamond" w:hAnsi="EB Garamond"/>
                <w:color w:val="ffffff"/>
                <w:rtl w:val="0"/>
              </w:rPr>
              <w:t xml:space="preserve">/*  unclosed comment </w:t>
            </w:r>
          </w:p>
          <w:p w:rsidR="00000000" w:rsidDel="00000000" w:rsidP="00000000" w:rsidRDefault="00000000" w:rsidRPr="00000000" w14:paraId="00000074">
            <w:pPr>
              <w:widowControl w:val="0"/>
              <w:spacing w:line="240" w:lineRule="auto"/>
              <w:rPr>
                <w:rFonts w:ascii="EB Garamond" w:cs="EB Garamond" w:eastAsia="EB Garamond" w:hAnsi="EB Garamond"/>
                <w:color w:val="ffffff"/>
                <w:sz w:val="20"/>
                <w:szCs w:val="20"/>
              </w:rPr>
            </w:pPr>
            <w:r w:rsidDel="00000000" w:rsidR="00000000" w:rsidRPr="00000000">
              <w:rPr>
                <w:rFonts w:ascii="EB Garamond" w:cs="EB Garamond" w:eastAsia="EB Garamond" w:hAnsi="EB Garamond"/>
                <w:color w:val="ffffff"/>
                <w:rtl w:val="0"/>
              </w:rPr>
              <w:t xml:space="preserve">}</w:t>
            </w:r>
            <w:r w:rsidDel="00000000" w:rsidR="00000000" w:rsidRPr="00000000">
              <w:rPr>
                <w:rtl w:val="0"/>
              </w:rPr>
            </w:r>
          </w:p>
        </w:tc>
      </w:tr>
    </w:tbl>
    <w:p w:rsidR="00000000" w:rsidDel="00000000" w:rsidP="00000000" w:rsidRDefault="00000000" w:rsidRPr="00000000" w14:paraId="00000075">
      <w:pPr>
        <w:rPr>
          <w:rFonts w:ascii="EB Garamond" w:cs="EB Garamond" w:eastAsia="EB Garamond" w:hAnsi="EB Garamond"/>
          <w:color w:val="ffffff"/>
          <w:sz w:val="32"/>
          <w:szCs w:val="32"/>
        </w:rPr>
      </w:pPr>
      <w:r w:rsidDel="00000000" w:rsidR="00000000" w:rsidRPr="00000000">
        <w:rPr>
          <w:rtl w:val="0"/>
        </w:rPr>
      </w:r>
    </w:p>
    <w:p w:rsidR="00000000" w:rsidDel="00000000" w:rsidP="00000000" w:rsidRDefault="00000000" w:rsidRPr="00000000" w14:paraId="00000076">
      <w:pPr>
        <w:ind w:left="0" w:firstLine="0"/>
        <w:jc w:val="left"/>
        <w:rPr>
          <w:rFonts w:ascii="EB Garamond" w:cs="EB Garamond" w:eastAsia="EB Garamond" w:hAnsi="EB Garamond"/>
          <w:sz w:val="26"/>
          <w:szCs w:val="26"/>
          <w:shd w:fill="9e7b51" w:val="clear"/>
        </w:rPr>
      </w:pPr>
      <w:r w:rsidDel="00000000" w:rsidR="00000000" w:rsidRPr="00000000">
        <w:rPr>
          <w:rFonts w:ascii="EB Garamond" w:cs="EB Garamond" w:eastAsia="EB Garamond" w:hAnsi="EB Garamond"/>
          <w:sz w:val="26"/>
          <w:szCs w:val="26"/>
          <w:shd w:fill="9e7b51" w:val="clear"/>
          <w:rtl w:val="0"/>
        </w:rPr>
        <w:t xml:space="preserve">Output: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KEYWORD: int</w:t>
            </w:r>
          </w:p>
          <w:p w:rsidR="00000000" w:rsidDel="00000000" w:rsidP="00000000" w:rsidRDefault="00000000" w:rsidRPr="00000000" w14:paraId="0000007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main</w:t>
            </w:r>
          </w:p>
          <w:p w:rsidR="00000000" w:rsidDel="00000000" w:rsidP="00000000" w:rsidRDefault="00000000" w:rsidRPr="00000000" w14:paraId="0000007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7A">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7B">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7C">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KEYWORD: int</w:t>
            </w:r>
          </w:p>
          <w:p w:rsidR="00000000" w:rsidDel="00000000" w:rsidP="00000000" w:rsidRDefault="00000000" w:rsidRPr="00000000" w14:paraId="0000007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a1</w:t>
            </w:r>
          </w:p>
          <w:p w:rsidR="00000000" w:rsidDel="00000000" w:rsidP="00000000" w:rsidRDefault="00000000" w:rsidRPr="00000000" w14:paraId="0000007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7F">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b1</w:t>
            </w:r>
          </w:p>
          <w:p w:rsidR="00000000" w:rsidDel="00000000" w:rsidP="00000000" w:rsidRDefault="00000000" w:rsidRPr="00000000" w14:paraId="00000080">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81">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ERROR (2) Charcter is not in the alphabet in line 4 : ?</w:t>
            </w:r>
          </w:p>
          <w:p w:rsidR="00000000" w:rsidDel="00000000" w:rsidP="00000000" w:rsidRDefault="00000000" w:rsidRPr="00000000" w14:paraId="00000082">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KEYWORD: int</w:t>
            </w:r>
          </w:p>
          <w:p w:rsidR="00000000" w:rsidDel="00000000" w:rsidP="00000000" w:rsidRDefault="00000000" w:rsidRPr="00000000" w14:paraId="00000083">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sum</w:t>
            </w:r>
          </w:p>
          <w:p w:rsidR="00000000" w:rsidDel="00000000" w:rsidP="00000000" w:rsidRDefault="00000000" w:rsidRPr="00000000" w14:paraId="00000084">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85">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NUM: 243e3</w:t>
            </w:r>
          </w:p>
          <w:p w:rsidR="00000000" w:rsidDel="00000000" w:rsidP="00000000" w:rsidRDefault="00000000" w:rsidRPr="00000000" w14:paraId="00000086">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 NUM: 241</w:t>
            </w:r>
          </w:p>
          <w:p w:rsidR="00000000" w:rsidDel="00000000" w:rsidP="00000000" w:rsidRDefault="00000000" w:rsidRPr="00000000" w14:paraId="0000008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8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COMMENT: /* comment */</w:t>
            </w:r>
          </w:p>
          <w:p w:rsidR="00000000" w:rsidDel="00000000" w:rsidP="00000000" w:rsidRDefault="00000000" w:rsidRPr="00000000" w14:paraId="0000008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KEYWORD: while</w:t>
            </w:r>
          </w:p>
          <w:p w:rsidR="00000000" w:rsidDel="00000000" w:rsidP="00000000" w:rsidRDefault="00000000" w:rsidRPr="00000000" w14:paraId="0000008A">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8B">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x</w:t>
            </w:r>
          </w:p>
          <w:p w:rsidR="00000000" w:rsidDel="00000000" w:rsidP="00000000" w:rsidRDefault="00000000" w:rsidRPr="00000000" w14:paraId="0000008C">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&lt;</w:t>
            </w:r>
          </w:p>
          <w:p w:rsidR="00000000" w:rsidDel="00000000" w:rsidP="00000000" w:rsidRDefault="00000000" w:rsidRPr="00000000" w14:paraId="0000008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NUM: 10</w:t>
            </w:r>
          </w:p>
          <w:p w:rsidR="00000000" w:rsidDel="00000000" w:rsidP="00000000" w:rsidRDefault="00000000" w:rsidRPr="00000000" w14:paraId="0000008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8F">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90">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KEYWORD: if</w:t>
            </w:r>
          </w:p>
          <w:p w:rsidR="00000000" w:rsidDel="00000000" w:rsidP="00000000" w:rsidRDefault="00000000" w:rsidRPr="00000000" w14:paraId="00000091">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2">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x</w:t>
            </w:r>
          </w:p>
          <w:p w:rsidR="00000000" w:rsidDel="00000000" w:rsidP="00000000" w:rsidRDefault="00000000" w:rsidRPr="00000000" w14:paraId="00000093">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4">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NUM: 10</w:t>
            </w:r>
          </w:p>
          <w:p w:rsidR="00000000" w:rsidDel="00000000" w:rsidP="00000000" w:rsidRDefault="00000000" w:rsidRPr="00000000" w14:paraId="00000095">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6">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b1</w:t>
            </w:r>
          </w:p>
          <w:p w:rsidR="00000000" w:rsidDel="00000000" w:rsidP="00000000" w:rsidRDefault="00000000" w:rsidRPr="00000000" w14:paraId="0000009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b1</w:t>
            </w:r>
          </w:p>
          <w:p w:rsidR="00000000" w:rsidDel="00000000" w:rsidP="00000000" w:rsidRDefault="00000000" w:rsidRPr="00000000" w14:paraId="0000009A">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 NUM: 1</w:t>
            </w:r>
          </w:p>
          <w:p w:rsidR="00000000" w:rsidDel="00000000" w:rsidP="00000000" w:rsidRDefault="00000000" w:rsidRPr="00000000" w14:paraId="0000009B">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C">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KEYWORD: else</w:t>
            </w:r>
          </w:p>
          <w:p w:rsidR="00000000" w:rsidDel="00000000" w:rsidP="00000000" w:rsidRDefault="00000000" w:rsidRPr="00000000" w14:paraId="0000009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9F">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x</w:t>
            </w:r>
          </w:p>
          <w:p w:rsidR="00000000" w:rsidDel="00000000" w:rsidP="00000000" w:rsidRDefault="00000000" w:rsidRPr="00000000" w14:paraId="000000A0">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1">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x</w:t>
            </w:r>
          </w:p>
          <w:p w:rsidR="00000000" w:rsidDel="00000000" w:rsidP="00000000" w:rsidRDefault="00000000" w:rsidRPr="00000000" w14:paraId="000000A2">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 NUM: 1</w:t>
            </w:r>
          </w:p>
          <w:p w:rsidR="00000000" w:rsidDel="00000000" w:rsidP="00000000" w:rsidRDefault="00000000" w:rsidRPr="00000000" w14:paraId="000000A3">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4">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5">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A6">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ID: for</w:t>
            </w:r>
          </w:p>
          <w:p w:rsidR="00000000" w:rsidDel="00000000" w:rsidP="00000000" w:rsidRDefault="00000000" w:rsidRPr="00000000" w14:paraId="000000A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KEYWORD: int</w:t>
            </w:r>
          </w:p>
          <w:p w:rsidR="00000000" w:rsidDel="00000000" w:rsidP="00000000" w:rsidRDefault="00000000" w:rsidRPr="00000000" w14:paraId="000000A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i</w:t>
            </w:r>
          </w:p>
          <w:p w:rsidR="00000000" w:rsidDel="00000000" w:rsidP="00000000" w:rsidRDefault="00000000" w:rsidRPr="00000000" w14:paraId="000000AA">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B">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NUM: 0</w:t>
            </w:r>
          </w:p>
          <w:p w:rsidR="00000000" w:rsidDel="00000000" w:rsidP="00000000" w:rsidRDefault="00000000" w:rsidRPr="00000000" w14:paraId="000000AC">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A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i</w:t>
            </w:r>
          </w:p>
          <w:p w:rsidR="00000000" w:rsidDel="00000000" w:rsidP="00000000" w:rsidRDefault="00000000" w:rsidRPr="00000000" w14:paraId="000000A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&lt;</w:t>
            </w:r>
          </w:p>
          <w:p w:rsidR="00000000" w:rsidDel="00000000" w:rsidP="00000000" w:rsidRDefault="00000000" w:rsidRPr="00000000" w14:paraId="000000AF">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NUM: 10</w:t>
            </w:r>
          </w:p>
          <w:p w:rsidR="00000000" w:rsidDel="00000000" w:rsidP="00000000" w:rsidRDefault="00000000" w:rsidRPr="00000000" w14:paraId="000000B0">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B1">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i</w:t>
            </w:r>
          </w:p>
          <w:p w:rsidR="00000000" w:rsidDel="00000000" w:rsidP="00000000" w:rsidRDefault="00000000" w:rsidRPr="00000000" w14:paraId="000000B2">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B3">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i</w:t>
            </w:r>
          </w:p>
          <w:p w:rsidR="00000000" w:rsidDel="00000000" w:rsidP="00000000" w:rsidRDefault="00000000" w:rsidRPr="00000000" w14:paraId="000000B4">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 NUM: 1</w:t>
            </w:r>
          </w:p>
          <w:p w:rsidR="00000000" w:rsidDel="00000000" w:rsidP="00000000" w:rsidRDefault="00000000" w:rsidRPr="00000000" w14:paraId="000000B5">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B6">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B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sum</w:t>
            </w:r>
          </w:p>
          <w:p w:rsidR="00000000" w:rsidDel="00000000" w:rsidP="00000000" w:rsidRDefault="00000000" w:rsidRPr="00000000" w14:paraId="000000B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B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i</w:t>
            </w:r>
          </w:p>
          <w:p w:rsidR="00000000" w:rsidDel="00000000" w:rsidP="00000000" w:rsidRDefault="00000000" w:rsidRPr="00000000" w14:paraId="000000BA">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 ID: sum</w:t>
            </w:r>
          </w:p>
          <w:p w:rsidR="00000000" w:rsidDel="00000000" w:rsidP="00000000" w:rsidRDefault="00000000" w:rsidRPr="00000000" w14:paraId="000000BB">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BC">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SPECIAL SYMBOL: }</w:t>
            </w:r>
          </w:p>
          <w:p w:rsidR="00000000" w:rsidDel="00000000" w:rsidP="00000000" w:rsidRDefault="00000000" w:rsidRPr="00000000" w14:paraId="000000B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NUM: 12</w:t>
            </w:r>
          </w:p>
          <w:p w:rsidR="00000000" w:rsidDel="00000000" w:rsidP="00000000" w:rsidRDefault="00000000" w:rsidRPr="00000000" w14:paraId="000000B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ID: ab</w:t>
            </w:r>
          </w:p>
          <w:p w:rsidR="00000000" w:rsidDel="00000000" w:rsidP="00000000" w:rsidRDefault="00000000" w:rsidRPr="00000000" w14:paraId="000000BF">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C0">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NUM: 12</w:t>
            </w:r>
          </w:p>
          <w:p w:rsidR="00000000" w:rsidDel="00000000" w:rsidP="00000000" w:rsidRDefault="00000000" w:rsidRPr="00000000" w14:paraId="000000C1">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ID: ab</w:t>
            </w:r>
          </w:p>
          <w:p w:rsidR="00000000" w:rsidDel="00000000" w:rsidP="00000000" w:rsidRDefault="00000000" w:rsidRPr="00000000" w14:paraId="000000C2">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C3">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ID: x</w:t>
            </w:r>
          </w:p>
          <w:p w:rsidR="00000000" w:rsidDel="00000000" w:rsidP="00000000" w:rsidRDefault="00000000" w:rsidRPr="00000000" w14:paraId="000000C4">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C5">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ERROR (4) Wrong number in line 24 : 242e+A</w:t>
            </w:r>
          </w:p>
          <w:p w:rsidR="00000000" w:rsidDel="00000000" w:rsidP="00000000" w:rsidRDefault="00000000" w:rsidRPr="00000000" w14:paraId="000000C6">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SPECIAL SYMBOL: ;</w:t>
            </w:r>
          </w:p>
          <w:p w:rsidR="00000000" w:rsidDel="00000000" w:rsidP="00000000" w:rsidRDefault="00000000" w:rsidRPr="00000000" w14:paraId="000000C7">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KEYWORD: int</w:t>
            </w:r>
          </w:p>
          <w:p w:rsidR="00000000" w:rsidDel="00000000" w:rsidP="00000000" w:rsidRDefault="00000000" w:rsidRPr="00000000" w14:paraId="000000C8">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 ERROR (3) Wrong identfier in line 26 : a#?</w:t>
            </w:r>
          </w:p>
          <w:p w:rsidR="00000000" w:rsidDel="00000000" w:rsidP="00000000" w:rsidRDefault="00000000" w:rsidRPr="00000000" w14:paraId="000000C9">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ERROR (1) Unclosed comment in line 27</w:t>
            </w:r>
          </w:p>
          <w:p w:rsidR="00000000" w:rsidDel="00000000" w:rsidP="00000000" w:rsidRDefault="00000000" w:rsidRPr="00000000" w14:paraId="000000CA">
            <w:pPr>
              <w:widowControl w:val="0"/>
              <w:rPr>
                <w:rFonts w:ascii="EB Garamond" w:cs="EB Garamond" w:eastAsia="EB Garamond" w:hAnsi="EB Garamond"/>
                <w:color w:val="ffffff"/>
                <w:sz w:val="20"/>
                <w:szCs w:val="20"/>
              </w:rPr>
            </w:pPr>
            <w:r w:rsidDel="00000000" w:rsidR="00000000" w:rsidRPr="00000000">
              <w:rPr>
                <w:rFonts w:ascii="EB Garamond" w:cs="EB Garamond" w:eastAsia="EB Garamond" w:hAnsi="EB Garamond"/>
                <w:color w:val="ffffff"/>
                <w:sz w:val="17"/>
                <w:szCs w:val="17"/>
                <w:rtl w:val="0"/>
              </w:rPr>
              <w:t xml:space="preserve">Total lines: 27</w:t>
            </w:r>
            <w:r w:rsidDel="00000000" w:rsidR="00000000" w:rsidRPr="00000000">
              <w:rPr>
                <w:rtl w:val="0"/>
              </w:rPr>
            </w:r>
          </w:p>
        </w:tc>
      </w:tr>
    </w:tbl>
    <w:p w:rsidR="00000000" w:rsidDel="00000000" w:rsidP="00000000" w:rsidRDefault="00000000" w:rsidRPr="00000000" w14:paraId="000000CB">
      <w:pPr>
        <w:rPr>
          <w:rFonts w:ascii="EB Garamond" w:cs="EB Garamond" w:eastAsia="EB Garamond" w:hAnsi="EB Garamond"/>
          <w:color w:val="ffffff"/>
          <w:sz w:val="32"/>
          <w:szCs w:val="32"/>
        </w:rPr>
      </w:pPr>
      <w:r w:rsidDel="00000000" w:rsidR="00000000" w:rsidRPr="00000000">
        <w:rPr>
          <w:rtl w:val="0"/>
        </w:rPr>
      </w:r>
    </w:p>
    <w:p w:rsidR="00000000" w:rsidDel="00000000" w:rsidP="00000000" w:rsidRDefault="00000000" w:rsidRPr="00000000" w14:paraId="000000CC">
      <w:pPr>
        <w:ind w:left="0" w:firstLine="0"/>
        <w:jc w:val="left"/>
        <w:rPr>
          <w:rFonts w:ascii="EB Garamond" w:cs="EB Garamond" w:eastAsia="EB Garamond" w:hAnsi="EB Garamond"/>
          <w:sz w:val="26"/>
          <w:szCs w:val="26"/>
          <w:shd w:fill="9afdff" w:val="clear"/>
        </w:rPr>
      </w:pPr>
      <w:r w:rsidDel="00000000" w:rsidR="00000000" w:rsidRPr="00000000">
        <w:rPr>
          <w:rFonts w:ascii="EB Garamond" w:cs="EB Garamond" w:eastAsia="EB Garamond" w:hAnsi="EB Garamond"/>
          <w:sz w:val="32"/>
          <w:szCs w:val="32"/>
          <w:shd w:fill="9e5879" w:val="clear"/>
          <w:rtl w:val="0"/>
        </w:rPr>
        <w:t xml:space="preserve">Terminal commands: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(base) layla@laylas-MacBook-Air ~ % flex /Users/layla/Desktop/ass.l   </w:t>
            </w:r>
          </w:p>
          <w:p w:rsidR="00000000" w:rsidDel="00000000" w:rsidP="00000000" w:rsidRDefault="00000000" w:rsidRPr="00000000" w14:paraId="000000CE">
            <w:pPr>
              <w:widowControl w:val="0"/>
              <w:rPr>
                <w:rFonts w:ascii="EB Garamond" w:cs="EB Garamond" w:eastAsia="EB Garamond" w:hAnsi="EB Garamond"/>
                <w:color w:val="ffffff"/>
                <w:sz w:val="17"/>
                <w:szCs w:val="17"/>
              </w:rPr>
            </w:pPr>
            <w:r w:rsidDel="00000000" w:rsidR="00000000" w:rsidRPr="00000000">
              <w:rPr>
                <w:rFonts w:ascii="EB Garamond" w:cs="EB Garamond" w:eastAsia="EB Garamond" w:hAnsi="EB Garamond"/>
                <w:color w:val="ffffff"/>
                <w:sz w:val="17"/>
                <w:szCs w:val="17"/>
                <w:rtl w:val="0"/>
              </w:rPr>
              <w:t xml:space="preserve">(base) layla@laylas-MacBook-Air ~ % gcc lex.yy.c</w:t>
            </w:r>
          </w:p>
          <w:p w:rsidR="00000000" w:rsidDel="00000000" w:rsidP="00000000" w:rsidRDefault="00000000" w:rsidRPr="00000000" w14:paraId="000000CF">
            <w:pPr>
              <w:widowControl w:val="0"/>
              <w:rPr>
                <w:rFonts w:ascii="EB Garamond" w:cs="EB Garamond" w:eastAsia="EB Garamond" w:hAnsi="EB Garamond"/>
                <w:color w:val="ffffff"/>
              </w:rPr>
            </w:pPr>
            <w:r w:rsidDel="00000000" w:rsidR="00000000" w:rsidRPr="00000000">
              <w:rPr>
                <w:rFonts w:ascii="EB Garamond" w:cs="EB Garamond" w:eastAsia="EB Garamond" w:hAnsi="EB Garamond"/>
                <w:color w:val="ffffff"/>
                <w:sz w:val="17"/>
                <w:szCs w:val="17"/>
                <w:rtl w:val="0"/>
              </w:rPr>
              <w:t xml:space="preserve">(base) layla@laylas-MacBook-Air ~ % ./a.out</w:t>
            </w:r>
            <w:r w:rsidDel="00000000" w:rsidR="00000000" w:rsidRPr="00000000">
              <w:rPr>
                <w:rtl w:val="0"/>
              </w:rPr>
            </w:r>
          </w:p>
        </w:tc>
      </w:tr>
    </w:tbl>
    <w:p w:rsidR="00000000" w:rsidDel="00000000" w:rsidP="00000000" w:rsidRDefault="00000000" w:rsidRPr="00000000" w14:paraId="000000D0">
      <w:pPr>
        <w:ind w:left="0" w:firstLine="0"/>
        <w:jc w:val="left"/>
        <w:rPr>
          <w:rFonts w:ascii="EB Garamond" w:cs="EB Garamond" w:eastAsia="EB Garamond" w:hAnsi="EB Garamond"/>
          <w:color w:val="ffffff"/>
          <w:sz w:val="32"/>
          <w:szCs w:val="32"/>
        </w:rPr>
      </w:pPr>
      <w:r w:rsidDel="00000000" w:rsidR="00000000" w:rsidRPr="00000000">
        <w:rPr>
          <w:rFonts w:ascii="EB Garamond" w:cs="EB Garamond" w:eastAsia="EB Garamond" w:hAnsi="EB Garamond"/>
          <w:color w:val="ffffff"/>
          <w:sz w:val="32"/>
          <w:szCs w:val="32"/>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