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15:47:36 - 🌟 Iniciando teste de cálculo de mapa...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15:47:36 - 📅 Data de teste: 31/03/1994 19:39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15:47:36 - 📍 Local: São Paulo (-23.5505, -46.6333)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15:47:36 - 📡 Chamando API Prokerala...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15:47:36 - ❌ ERRO NO CÁLCULO: Exception: Erro na conexão com a API: This exception was thrown because the response has a status code of 404 and RequestOptions.validateStatus was configured to throw for this status code.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status code of 404 has the following meaning: "Client error - the request contains bad syntax or cannot be fulfilled"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Read more about status codes at https://developer.mozilla.org/en-US/docs/Web/HTTP/Status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order to resolve this exception you typically have either to verify and fix your request code or you have to fix the server 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15:47:36 - 📋 Stack: #0      ExternalChartAPI.calculateBirthChart (package:grimorio_de_bolso/features/astrology/data/services/external_chart_api.dart:179)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&lt;asynchronous suspension&gt;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#1      _APIDiagnosticPageState._testChart (package:grimorio_de_bolso/features/astrology/presentation/pages/api_diagnostic_page.dart:87)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