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9C" w:rsidRPr="0005586E" w:rsidRDefault="0005586E">
      <w:pPr>
        <w:pBdr>
          <w:bottom w:val="single" w:sz="6" w:space="1" w:color="auto"/>
        </w:pBdr>
        <w:rPr>
          <w:b/>
          <w:sz w:val="36"/>
        </w:rPr>
      </w:pPr>
      <w:r w:rsidRPr="0005586E">
        <w:rPr>
          <w:b/>
          <w:sz w:val="36"/>
        </w:rPr>
        <w:t>Astrodynamics Software Crash Course</w:t>
      </w:r>
    </w:p>
    <w:p w:rsidR="0005586E" w:rsidRDefault="0005586E">
      <w:r>
        <w:t xml:space="preserve">This course is designed to be a brief introduction to astrodynamics software used within the space industry. The information presented here will be used to complement the fundamentals of astrodynamics learned in </w:t>
      </w:r>
      <w:proofErr w:type="spellStart"/>
      <w:r>
        <w:t>AerE</w:t>
      </w:r>
      <w:proofErr w:type="spellEnd"/>
      <w:r>
        <w:t xml:space="preserve"> 351 and 451. While completion of these courses is not required to learn the material in this course, it will provide a valuable background upon which this information is based off of.</w:t>
      </w:r>
    </w:p>
    <w:p w:rsidR="0005586E" w:rsidRDefault="0005586E">
      <w:r>
        <w:t>Course Outline:</w:t>
      </w:r>
    </w:p>
    <w:p w:rsidR="0005586E" w:rsidRDefault="0005586E">
      <w:r>
        <w:t>Week 1: Introduction</w:t>
      </w:r>
      <w:r w:rsidR="00E726D0">
        <w:t xml:space="preserve"> &amp; GMAT </w:t>
      </w:r>
      <w:bookmarkStart w:id="0" w:name="_GoBack"/>
      <w:bookmarkEnd w:id="0"/>
      <w:r w:rsidR="00E726D0">
        <w:t>Basics</w:t>
      </w:r>
    </w:p>
    <w:p w:rsidR="00E726D0" w:rsidRDefault="00E726D0">
      <w:r>
        <w:t>Week 2: GMAT Maneuvers</w:t>
      </w:r>
    </w:p>
    <w:p w:rsidR="00E726D0" w:rsidRDefault="00E726D0">
      <w:r>
        <w:t>Week 3: GMAT Scripting</w:t>
      </w:r>
    </w:p>
    <w:p w:rsidR="00E726D0" w:rsidRDefault="00E726D0">
      <w:r>
        <w:t>Week 4: STK Basics</w:t>
      </w:r>
    </w:p>
    <w:p w:rsidR="00E726D0" w:rsidRDefault="00E726D0">
      <w:r>
        <w:t>Week 5: STK Tutorials 1-4</w:t>
      </w:r>
    </w:p>
    <w:p w:rsidR="00E726D0" w:rsidRDefault="00E726D0">
      <w:r>
        <w:t>Week 6: STK Tutorials 5-7</w:t>
      </w:r>
    </w:p>
    <w:p w:rsidR="00E726D0" w:rsidRDefault="00E726D0"/>
    <w:p w:rsidR="00E726D0" w:rsidRDefault="00E726D0"/>
    <w:sectPr w:rsidR="00E7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6E"/>
    <w:rsid w:val="0005586E"/>
    <w:rsid w:val="004A77E5"/>
    <w:rsid w:val="007810DC"/>
    <w:rsid w:val="00C00D88"/>
    <w:rsid w:val="00DA689C"/>
    <w:rsid w:val="00E726D0"/>
    <w:rsid w:val="00F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2966"/>
  <w15:chartTrackingRefBased/>
  <w15:docId w15:val="{FB2786FC-4D25-4330-A0DE-B7FF26CC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86648A6C.dotm</Template>
  <TotalTime>15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2018-08-21T14:54:00Z</dcterms:created>
  <dcterms:modified xsi:type="dcterms:W3CDTF">2018-08-21T15:09:00Z</dcterms:modified>
</cp:coreProperties>
</file>