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7DC3" w:rsidRPr="0030609A" w:rsidRDefault="001C7DC3" w:rsidP="001C7DC3">
      <w:pPr>
        <w:pStyle w:val="Ttulo1"/>
      </w:pPr>
      <w:r w:rsidRPr="0030609A">
        <w:t>REGLAMENTO INTERNO MODIFICADO - UNIR</w:t>
      </w:r>
    </w:p>
    <w:p w:rsidR="00851E0B" w:rsidRPr="00851E0B" w:rsidRDefault="00851E0B" w:rsidP="00851E0B">
      <w:pPr>
        <w:rPr>
          <w:rFonts w:ascii="Times New Roman" w:hAnsi="Times New Roman" w:cs="Times New Roman"/>
        </w:rPr>
      </w:pPr>
      <w:r w:rsidRPr="00851E0B">
        <w:rPr>
          <w:rFonts w:ascii="Times New Roman" w:hAnsi="Times New Roman" w:cs="Times New Roman"/>
        </w:rPr>
        <w:t>Este reglamento actualiza y fortalece el funcionamiento y estructura del Centro de Estudiantes de Derecho UNIR, conforme al Artículo 76 del Estatuto Estudiantil. Define derechos, deberes, organización, régimen disciplinario, procedimientos y demás aspectos esenciales para la participación activa y responsable de sus miembros.</w:t>
      </w:r>
    </w:p>
    <w:p w:rsidR="001C7DC3" w:rsidRPr="0030609A" w:rsidRDefault="001C7DC3" w:rsidP="0013473C">
      <w:pPr>
        <w:rPr>
          <w:rFonts w:ascii="Times New Roman" w:hAnsi="Times New Roman" w:cs="Times New Roman"/>
          <w:b/>
          <w:lang w:val="es-BO"/>
        </w:rPr>
      </w:pPr>
      <w:r w:rsidRPr="0030609A">
        <w:rPr>
          <w:rFonts w:ascii="Times New Roman" w:hAnsi="Times New Roman" w:cs="Times New Roman"/>
          <w:b/>
          <w:lang w:val="es-BO"/>
        </w:rPr>
        <w:t>CAPÍTULO I: Propósito, Alcance y Miembros</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1: Propósito</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Este reglamento se erige como el pilar fundamental de nuestr</w:t>
      </w:r>
      <w:r w:rsidR="00DD6874" w:rsidRPr="0030609A">
        <w:rPr>
          <w:rFonts w:ascii="Times New Roman" w:hAnsi="Times New Roman" w:cs="Times New Roman"/>
          <w:lang w:val="es-BO"/>
        </w:rPr>
        <w:t>o centro</w:t>
      </w:r>
      <w:r w:rsidRPr="0030609A">
        <w:rPr>
          <w:rFonts w:ascii="Times New Roman" w:hAnsi="Times New Roman" w:cs="Times New Roman"/>
          <w:lang w:val="es-BO"/>
        </w:rPr>
        <w:t>, U</w:t>
      </w:r>
      <w:r w:rsidR="005045B9" w:rsidRPr="0030609A">
        <w:rPr>
          <w:rFonts w:ascii="Times New Roman" w:hAnsi="Times New Roman" w:cs="Times New Roman"/>
          <w:lang w:val="es-BO"/>
        </w:rPr>
        <w:t>NIR</w:t>
      </w:r>
      <w:r w:rsidRPr="0030609A">
        <w:rPr>
          <w:rFonts w:ascii="Times New Roman" w:hAnsi="Times New Roman" w:cs="Times New Roman"/>
          <w:lang w:val="es-BO"/>
        </w:rPr>
        <w:t>, cimentando los valores que nos unen y la visión transformadora que nos guía. Su esencia radica en impulsar relaciones auténticas entre los miembros, fomentando derechos, compromisos y límites claros, todo orientado hacia la construcción de una participación activa</w:t>
      </w:r>
      <w:r w:rsidR="00851E0B">
        <w:rPr>
          <w:rFonts w:ascii="Times New Roman" w:hAnsi="Times New Roman" w:cs="Times New Roman"/>
          <w:lang w:val="es-BO"/>
        </w:rPr>
        <w:t>, c</w:t>
      </w:r>
      <w:r w:rsidRPr="0030609A">
        <w:rPr>
          <w:rFonts w:ascii="Times New Roman" w:hAnsi="Times New Roman" w:cs="Times New Roman"/>
          <w:lang w:val="es-BO"/>
        </w:rPr>
        <w:t>onstante</w:t>
      </w:r>
      <w:r w:rsidR="00851E0B">
        <w:rPr>
          <w:rFonts w:ascii="Times New Roman" w:hAnsi="Times New Roman" w:cs="Times New Roman"/>
          <w:lang w:val="es-BO"/>
        </w:rPr>
        <w:t xml:space="preserve"> y efectiva</w:t>
      </w:r>
      <w:r w:rsidRPr="0030609A">
        <w:rPr>
          <w:rFonts w:ascii="Times New Roman" w:hAnsi="Times New Roman" w:cs="Times New Roman"/>
          <w:lang w:val="es-BO"/>
        </w:rPr>
        <w:t>.</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2: Alcance</w:t>
      </w:r>
    </w:p>
    <w:p w:rsidR="001C7DC3" w:rsidRPr="0030609A" w:rsidRDefault="0013473C" w:rsidP="001C7DC3">
      <w:pPr>
        <w:rPr>
          <w:rFonts w:ascii="Times New Roman" w:hAnsi="Times New Roman" w:cs="Times New Roman"/>
          <w:lang w:val="es-BO"/>
        </w:rPr>
      </w:pPr>
      <w:r>
        <w:rPr>
          <w:rFonts w:ascii="Times New Roman" w:hAnsi="Times New Roman" w:cs="Times New Roman"/>
          <w:lang w:val="es-BO"/>
        </w:rPr>
        <w:t>Las</w:t>
      </w:r>
      <w:r w:rsidR="001C7DC3" w:rsidRPr="0030609A">
        <w:rPr>
          <w:rFonts w:ascii="Times New Roman" w:hAnsi="Times New Roman" w:cs="Times New Roman"/>
          <w:lang w:val="es-BO"/>
        </w:rPr>
        <w:t xml:space="preserve"> disposiciones son obligatorias para todos los miembros y se aplican en cada espacio de acción y decisión que represente a Unir, porque creemos en la fuerza del compromiso compartido. Su cumplimiento asegura no solo un funcionamiento coherente, sino también la realización de una organización alineada con sus </w:t>
      </w:r>
      <w:r w:rsidR="00851E0B">
        <w:rPr>
          <w:rFonts w:ascii="Times New Roman" w:hAnsi="Times New Roman" w:cs="Times New Roman"/>
          <w:lang w:val="es-BO"/>
        </w:rPr>
        <w:t>principios</w:t>
      </w:r>
      <w:r w:rsidR="001C7DC3" w:rsidRPr="0030609A">
        <w:rPr>
          <w:rFonts w:ascii="Times New Roman" w:hAnsi="Times New Roman" w:cs="Times New Roman"/>
          <w:lang w:val="es-BO"/>
        </w:rPr>
        <w:t xml:space="preserve"> y objetivos.</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3: De los Miembros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Forman parte del CED-Unir todos los estudiantes regulares</w:t>
      </w:r>
      <w:r w:rsidR="00DD6874" w:rsidRPr="0030609A">
        <w:rPr>
          <w:rFonts w:ascii="Times New Roman" w:hAnsi="Times New Roman" w:cs="Times New Roman"/>
          <w:lang w:val="es-BO"/>
        </w:rPr>
        <w:t xml:space="preserve"> de la carrera de derecho</w:t>
      </w:r>
      <w:r w:rsidRPr="0030609A">
        <w:rPr>
          <w:rFonts w:ascii="Times New Roman" w:hAnsi="Times New Roman" w:cs="Times New Roman"/>
          <w:lang w:val="es-BO"/>
        </w:rPr>
        <w:t xml:space="preserve"> que</w:t>
      </w:r>
      <w:r w:rsidR="00DD6874" w:rsidRPr="0030609A">
        <w:rPr>
          <w:rFonts w:ascii="Times New Roman" w:hAnsi="Times New Roman" w:cs="Times New Roman"/>
          <w:lang w:val="es-BO"/>
        </w:rPr>
        <w:t xml:space="preserve"> comparten los ideales de Unir de manera activa </w:t>
      </w:r>
      <w:r w:rsidR="005045B9" w:rsidRPr="0030609A">
        <w:rPr>
          <w:rFonts w:ascii="Times New Roman" w:hAnsi="Times New Roman" w:cs="Times New Roman"/>
          <w:lang w:val="es-BO"/>
        </w:rPr>
        <w:t xml:space="preserve">y </w:t>
      </w:r>
      <w:r w:rsidR="00DD6874" w:rsidRPr="0030609A">
        <w:rPr>
          <w:rFonts w:ascii="Times New Roman" w:hAnsi="Times New Roman" w:cs="Times New Roman"/>
          <w:lang w:val="es-BO"/>
        </w:rPr>
        <w:t>por lo cual se</w:t>
      </w:r>
      <w:r w:rsidRPr="0030609A">
        <w:rPr>
          <w:rFonts w:ascii="Times New Roman" w:hAnsi="Times New Roman" w:cs="Times New Roman"/>
          <w:lang w:val="es-BO"/>
        </w:rPr>
        <w:t xml:space="preserve"> ganaron un espacio </w:t>
      </w:r>
      <w:r w:rsidR="00DD6874" w:rsidRPr="0030609A">
        <w:rPr>
          <w:rFonts w:ascii="Times New Roman" w:hAnsi="Times New Roman" w:cs="Times New Roman"/>
          <w:lang w:val="es-BO"/>
        </w:rPr>
        <w:t xml:space="preserve">formal dentro de nuestro centro de estudiantes. Respetan y cumplen </w:t>
      </w:r>
      <w:r w:rsidR="005045B9" w:rsidRPr="0030609A">
        <w:rPr>
          <w:rFonts w:ascii="Times New Roman" w:hAnsi="Times New Roman" w:cs="Times New Roman"/>
          <w:lang w:val="es-BO"/>
        </w:rPr>
        <w:t>fehacientemente</w:t>
      </w:r>
      <w:r w:rsidR="00DD6874" w:rsidRPr="0030609A">
        <w:rPr>
          <w:rFonts w:ascii="Times New Roman" w:hAnsi="Times New Roman" w:cs="Times New Roman"/>
          <w:lang w:val="es-BO"/>
        </w:rPr>
        <w:t xml:space="preserve"> los valores y principios de UNIR</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4: Simpatizantes</w:t>
      </w:r>
    </w:p>
    <w:p w:rsidR="00851E0B" w:rsidRDefault="00851E0B" w:rsidP="001C7DC3">
      <w:pPr>
        <w:rPr>
          <w:rFonts w:ascii="Times New Roman" w:hAnsi="Times New Roman" w:cs="Times New Roman"/>
          <w:lang w:val="es-BO"/>
        </w:rPr>
      </w:pPr>
      <w:r w:rsidRPr="00851E0B">
        <w:rPr>
          <w:rFonts w:ascii="Times New Roman" w:hAnsi="Times New Roman" w:cs="Times New Roman"/>
          <w:lang w:val="es-BO"/>
        </w:rPr>
        <w:t xml:space="preserve">Se consideran simpatizantes </w:t>
      </w:r>
      <w:r>
        <w:rPr>
          <w:rFonts w:ascii="Times New Roman" w:hAnsi="Times New Roman" w:cs="Times New Roman"/>
          <w:lang w:val="es-BO"/>
        </w:rPr>
        <w:t xml:space="preserve">a </w:t>
      </w:r>
      <w:r w:rsidRPr="00851E0B">
        <w:rPr>
          <w:rFonts w:ascii="Times New Roman" w:hAnsi="Times New Roman" w:cs="Times New Roman"/>
          <w:lang w:val="es-BO"/>
        </w:rPr>
        <w:t>los estudiantes de Derecho que apoyan</w:t>
      </w:r>
      <w:r>
        <w:rPr>
          <w:rFonts w:ascii="Times New Roman" w:hAnsi="Times New Roman" w:cs="Times New Roman"/>
          <w:lang w:val="es-BO"/>
        </w:rPr>
        <w:t xml:space="preserve"> y comparten</w:t>
      </w:r>
      <w:r w:rsidRPr="00851E0B">
        <w:rPr>
          <w:rFonts w:ascii="Times New Roman" w:hAnsi="Times New Roman" w:cs="Times New Roman"/>
          <w:lang w:val="es-BO"/>
        </w:rPr>
        <w:t xml:space="preserve"> las ideas de </w:t>
      </w:r>
      <w:proofErr w:type="gramStart"/>
      <w:r w:rsidRPr="00851E0B">
        <w:rPr>
          <w:rFonts w:ascii="Times New Roman" w:hAnsi="Times New Roman" w:cs="Times New Roman"/>
          <w:lang w:val="es-BO"/>
        </w:rPr>
        <w:t>UNIR</w:t>
      </w:r>
      <w:proofErr w:type="gramEnd"/>
      <w:r w:rsidRPr="00851E0B">
        <w:rPr>
          <w:rFonts w:ascii="Times New Roman" w:hAnsi="Times New Roman" w:cs="Times New Roman"/>
          <w:lang w:val="es-BO"/>
        </w:rPr>
        <w:t xml:space="preserve"> pero no tienen aún condición de miembros activos. La transición a miembro activo se realiza por decisión de la Organización UNIR, mediante votación o mecanismo aprobado, y adquieren derechos plenos a partir de dicha </w:t>
      </w:r>
      <w:r w:rsidRPr="00851E0B">
        <w:rPr>
          <w:rFonts w:ascii="Times New Roman" w:hAnsi="Times New Roman" w:cs="Times New Roman"/>
          <w:lang w:val="es-BO"/>
        </w:rPr>
        <w:t>incorporación.</w:t>
      </w:r>
      <w:r>
        <w:rPr>
          <w:rFonts w:ascii="Times New Roman" w:hAnsi="Times New Roman" w:cs="Times New Roman"/>
          <w:lang w:val="es-BO"/>
        </w:rPr>
        <w:t xml:space="preserve"> </w:t>
      </w:r>
    </w:p>
    <w:p w:rsidR="001C7DC3" w:rsidRPr="0030609A" w:rsidRDefault="00851E0B" w:rsidP="001C7DC3">
      <w:pPr>
        <w:rPr>
          <w:rFonts w:ascii="Times New Roman" w:hAnsi="Times New Roman" w:cs="Times New Roman"/>
          <w:b/>
          <w:lang w:val="es-BO"/>
        </w:rPr>
      </w:pPr>
      <w:r w:rsidRPr="0030609A">
        <w:rPr>
          <w:rFonts w:ascii="Times New Roman" w:hAnsi="Times New Roman" w:cs="Times New Roman"/>
          <w:b/>
          <w:lang w:val="es-BO"/>
        </w:rPr>
        <w:t>CAPÍTUL</w:t>
      </w:r>
      <w:r w:rsidR="001C7DC3" w:rsidRPr="0030609A">
        <w:rPr>
          <w:rFonts w:ascii="Times New Roman" w:hAnsi="Times New Roman" w:cs="Times New Roman"/>
          <w:b/>
          <w:lang w:val="es-BO"/>
        </w:rPr>
        <w:t>O II: Derechos y Deberes de los Miembros</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5: Derechos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Los miembros de Unir tienen los siguientes derechos fundamentales:</w:t>
      </w:r>
    </w:p>
    <w:p w:rsidR="001C7DC3" w:rsidRPr="00851E0B" w:rsidRDefault="001C7DC3" w:rsidP="00851E0B">
      <w:pPr>
        <w:pStyle w:val="Prrafodelista"/>
        <w:numPr>
          <w:ilvl w:val="0"/>
          <w:numId w:val="29"/>
        </w:numPr>
        <w:rPr>
          <w:rFonts w:ascii="Times New Roman" w:hAnsi="Times New Roman" w:cs="Times New Roman"/>
          <w:lang w:val="es-BO"/>
        </w:rPr>
      </w:pPr>
      <w:r w:rsidRPr="00851E0B">
        <w:rPr>
          <w:rFonts w:ascii="Times New Roman" w:hAnsi="Times New Roman" w:cs="Times New Roman"/>
          <w:lang w:val="es-BO"/>
        </w:rPr>
        <w:t>Exigir el cumplimiento del reglamento.</w:t>
      </w:r>
    </w:p>
    <w:p w:rsidR="001C7DC3" w:rsidRPr="00851E0B" w:rsidRDefault="001C7DC3" w:rsidP="00851E0B">
      <w:pPr>
        <w:pStyle w:val="Prrafodelista"/>
        <w:numPr>
          <w:ilvl w:val="0"/>
          <w:numId w:val="29"/>
        </w:numPr>
        <w:rPr>
          <w:rFonts w:ascii="Times New Roman" w:hAnsi="Times New Roman" w:cs="Times New Roman"/>
          <w:lang w:val="es-BO"/>
        </w:rPr>
      </w:pPr>
      <w:r w:rsidRPr="00851E0B">
        <w:rPr>
          <w:rFonts w:ascii="Times New Roman" w:hAnsi="Times New Roman" w:cs="Times New Roman"/>
          <w:lang w:val="es-BO"/>
        </w:rPr>
        <w:t>Participar activamente en las actividades de</w:t>
      </w:r>
      <w:r w:rsidR="00DD6874" w:rsidRPr="00851E0B">
        <w:rPr>
          <w:rFonts w:ascii="Times New Roman" w:hAnsi="Times New Roman" w:cs="Times New Roman"/>
          <w:lang w:val="es-BO"/>
        </w:rPr>
        <w:t>l centro</w:t>
      </w:r>
      <w:r w:rsidRPr="00851E0B">
        <w:rPr>
          <w:rFonts w:ascii="Times New Roman" w:hAnsi="Times New Roman" w:cs="Times New Roman"/>
          <w:lang w:val="es-BO"/>
        </w:rPr>
        <w:t>.</w:t>
      </w:r>
    </w:p>
    <w:p w:rsidR="001C7DC3" w:rsidRPr="00851E0B" w:rsidRDefault="001C7DC3" w:rsidP="00851E0B">
      <w:pPr>
        <w:pStyle w:val="Prrafodelista"/>
        <w:numPr>
          <w:ilvl w:val="0"/>
          <w:numId w:val="29"/>
        </w:numPr>
        <w:rPr>
          <w:rFonts w:ascii="Times New Roman" w:hAnsi="Times New Roman" w:cs="Times New Roman"/>
          <w:lang w:val="es-BO"/>
        </w:rPr>
      </w:pPr>
      <w:r w:rsidRPr="00851E0B">
        <w:rPr>
          <w:rFonts w:ascii="Times New Roman" w:hAnsi="Times New Roman" w:cs="Times New Roman"/>
          <w:lang w:val="es-BO"/>
        </w:rPr>
        <w:t>Ser escuchados en los espacios de deliberación y decisión.</w:t>
      </w:r>
    </w:p>
    <w:p w:rsidR="001C7DC3" w:rsidRPr="00851E0B" w:rsidRDefault="001C7DC3" w:rsidP="00851E0B">
      <w:pPr>
        <w:pStyle w:val="Prrafodelista"/>
        <w:numPr>
          <w:ilvl w:val="0"/>
          <w:numId w:val="29"/>
        </w:numPr>
        <w:rPr>
          <w:rFonts w:ascii="Times New Roman" w:hAnsi="Times New Roman" w:cs="Times New Roman"/>
          <w:lang w:val="es-BO"/>
        </w:rPr>
      </w:pPr>
      <w:r w:rsidRPr="00851E0B">
        <w:rPr>
          <w:rFonts w:ascii="Times New Roman" w:hAnsi="Times New Roman" w:cs="Times New Roman"/>
          <w:lang w:val="es-BO"/>
        </w:rPr>
        <w:t xml:space="preserve">Ejercer el recurso de </w:t>
      </w:r>
      <w:r w:rsidR="00851E0B" w:rsidRPr="00851E0B">
        <w:rPr>
          <w:rFonts w:ascii="Times New Roman" w:hAnsi="Times New Roman" w:cs="Times New Roman"/>
          <w:lang w:val="es-BO"/>
        </w:rPr>
        <w:t>apelación</w:t>
      </w:r>
      <w:r w:rsidRPr="00851E0B">
        <w:rPr>
          <w:rFonts w:ascii="Times New Roman" w:hAnsi="Times New Roman" w:cs="Times New Roman"/>
          <w:lang w:val="es-BO"/>
        </w:rPr>
        <w:t xml:space="preserve"> ante las instancias correspondientes.</w:t>
      </w:r>
    </w:p>
    <w:p w:rsidR="001C7DC3" w:rsidRPr="00851E0B" w:rsidRDefault="001C7DC3" w:rsidP="00851E0B">
      <w:pPr>
        <w:pStyle w:val="Prrafodelista"/>
        <w:numPr>
          <w:ilvl w:val="0"/>
          <w:numId w:val="29"/>
        </w:numPr>
        <w:rPr>
          <w:rFonts w:ascii="Times New Roman" w:hAnsi="Times New Roman" w:cs="Times New Roman"/>
          <w:lang w:val="es-BO"/>
        </w:rPr>
      </w:pPr>
      <w:r w:rsidRPr="00851E0B">
        <w:rPr>
          <w:rFonts w:ascii="Times New Roman" w:hAnsi="Times New Roman" w:cs="Times New Roman"/>
          <w:lang w:val="es-BO"/>
        </w:rPr>
        <w:t>Acceder a la información relacionada con las actividades, decisiones y políticas de la organización.</w:t>
      </w:r>
    </w:p>
    <w:p w:rsidR="001C7DC3" w:rsidRPr="00851E0B" w:rsidRDefault="001C7DC3" w:rsidP="00851E0B">
      <w:pPr>
        <w:pStyle w:val="Prrafodelista"/>
        <w:numPr>
          <w:ilvl w:val="0"/>
          <w:numId w:val="29"/>
        </w:numPr>
        <w:rPr>
          <w:rFonts w:ascii="Times New Roman" w:hAnsi="Times New Roman" w:cs="Times New Roman"/>
          <w:lang w:val="es-BO"/>
        </w:rPr>
      </w:pPr>
      <w:r w:rsidRPr="00851E0B">
        <w:rPr>
          <w:rFonts w:ascii="Times New Roman" w:hAnsi="Times New Roman" w:cs="Times New Roman"/>
          <w:lang w:val="es-BO"/>
        </w:rPr>
        <w:t>Postularse a cualquier cargo dentro de la organización, cumpliendo los requisitos establecidos.</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6: Obligaciones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lastRenderedPageBreak/>
        <w:t>Las obligaciones de los miembros son las siguientes:</w:t>
      </w:r>
    </w:p>
    <w:p w:rsidR="00851E0B" w:rsidRPr="00851E0B" w:rsidRDefault="00851E0B" w:rsidP="00851E0B">
      <w:pPr>
        <w:pStyle w:val="Prrafodelista"/>
        <w:numPr>
          <w:ilvl w:val="0"/>
          <w:numId w:val="26"/>
        </w:numPr>
        <w:rPr>
          <w:rFonts w:ascii="Times New Roman" w:hAnsi="Times New Roman" w:cs="Times New Roman"/>
          <w:lang w:val="es-BO"/>
        </w:rPr>
      </w:pPr>
      <w:r w:rsidRPr="00851E0B">
        <w:rPr>
          <w:rFonts w:ascii="Times New Roman" w:hAnsi="Times New Roman" w:cs="Times New Roman"/>
          <w:lang w:val="es-BO"/>
        </w:rPr>
        <w:t>Conocer, respetar y cumplir este reglamento y demás normativas estudiantiles.</w:t>
      </w:r>
    </w:p>
    <w:p w:rsidR="00851E0B" w:rsidRPr="00851E0B" w:rsidRDefault="00851E0B" w:rsidP="00851E0B">
      <w:pPr>
        <w:pStyle w:val="Prrafodelista"/>
        <w:numPr>
          <w:ilvl w:val="0"/>
          <w:numId w:val="26"/>
        </w:numPr>
        <w:rPr>
          <w:rFonts w:ascii="Times New Roman" w:hAnsi="Times New Roman" w:cs="Times New Roman"/>
          <w:lang w:val="es-BO"/>
        </w:rPr>
      </w:pPr>
      <w:r w:rsidRPr="00851E0B">
        <w:rPr>
          <w:rFonts w:ascii="Times New Roman" w:hAnsi="Times New Roman" w:cs="Times New Roman"/>
          <w:lang w:val="es-BO"/>
        </w:rPr>
        <w:t>Respetar a todos los miembros y la diversidad de opiniones, siempre que no vulneren los principios del centro.</w:t>
      </w:r>
    </w:p>
    <w:p w:rsidR="00851E0B" w:rsidRPr="00851E0B" w:rsidRDefault="00851E0B" w:rsidP="00851E0B">
      <w:pPr>
        <w:pStyle w:val="Prrafodelista"/>
        <w:numPr>
          <w:ilvl w:val="0"/>
          <w:numId w:val="26"/>
        </w:numPr>
        <w:rPr>
          <w:rFonts w:ascii="Times New Roman" w:hAnsi="Times New Roman" w:cs="Times New Roman"/>
          <w:lang w:val="es-BO"/>
        </w:rPr>
      </w:pPr>
      <w:r w:rsidRPr="00851E0B">
        <w:rPr>
          <w:rFonts w:ascii="Times New Roman" w:hAnsi="Times New Roman" w:cs="Times New Roman"/>
          <w:lang w:val="es-BO"/>
        </w:rPr>
        <w:t>Acatar decisiones de los órganos de gobierno.</w:t>
      </w:r>
    </w:p>
    <w:p w:rsidR="00851E0B" w:rsidRPr="00851E0B" w:rsidRDefault="00851E0B" w:rsidP="00851E0B">
      <w:pPr>
        <w:pStyle w:val="Prrafodelista"/>
        <w:numPr>
          <w:ilvl w:val="0"/>
          <w:numId w:val="26"/>
        </w:numPr>
        <w:rPr>
          <w:rFonts w:ascii="Times New Roman" w:hAnsi="Times New Roman" w:cs="Times New Roman"/>
          <w:lang w:val="es-BO"/>
        </w:rPr>
      </w:pPr>
      <w:r w:rsidRPr="00851E0B">
        <w:rPr>
          <w:rFonts w:ascii="Times New Roman" w:hAnsi="Times New Roman" w:cs="Times New Roman"/>
          <w:lang w:val="es-BO"/>
        </w:rPr>
        <w:t>Asistir puntualmente a reuniones y actividades y cumplir responsabilidades asignadas.</w:t>
      </w:r>
    </w:p>
    <w:p w:rsidR="00851E0B" w:rsidRPr="00851E0B" w:rsidRDefault="00851E0B" w:rsidP="00851E0B">
      <w:pPr>
        <w:pStyle w:val="Prrafodelista"/>
        <w:numPr>
          <w:ilvl w:val="0"/>
          <w:numId w:val="26"/>
        </w:numPr>
        <w:rPr>
          <w:rFonts w:ascii="Times New Roman" w:hAnsi="Times New Roman" w:cs="Times New Roman"/>
          <w:lang w:val="es-BO"/>
        </w:rPr>
      </w:pPr>
      <w:r w:rsidRPr="00851E0B">
        <w:rPr>
          <w:rFonts w:ascii="Times New Roman" w:hAnsi="Times New Roman" w:cs="Times New Roman"/>
          <w:lang w:val="es-BO"/>
        </w:rPr>
        <w:t>Pertenecer obligatoriamente a una Secretaría.</w:t>
      </w:r>
    </w:p>
    <w:p w:rsidR="00851E0B" w:rsidRPr="00851E0B" w:rsidRDefault="00851E0B" w:rsidP="00851E0B">
      <w:pPr>
        <w:pStyle w:val="Prrafodelista"/>
        <w:numPr>
          <w:ilvl w:val="0"/>
          <w:numId w:val="26"/>
        </w:numPr>
        <w:rPr>
          <w:rFonts w:ascii="Times New Roman" w:hAnsi="Times New Roman" w:cs="Times New Roman"/>
          <w:lang w:val="es-BO"/>
        </w:rPr>
      </w:pPr>
      <w:r w:rsidRPr="00851E0B">
        <w:rPr>
          <w:rFonts w:ascii="Times New Roman" w:hAnsi="Times New Roman" w:cs="Times New Roman"/>
          <w:lang w:val="es-BO"/>
        </w:rPr>
        <w:t>Participar con responsabilidad y compromiso.</w:t>
      </w:r>
    </w:p>
    <w:p w:rsidR="001C7DC3" w:rsidRPr="0030609A" w:rsidRDefault="001C7DC3" w:rsidP="00851E0B">
      <w:pPr>
        <w:rPr>
          <w:rFonts w:ascii="Times New Roman" w:hAnsi="Times New Roman" w:cs="Times New Roman"/>
          <w:b/>
          <w:lang w:val="es-BO"/>
        </w:rPr>
      </w:pPr>
      <w:r w:rsidRPr="0030609A">
        <w:rPr>
          <w:rFonts w:ascii="Times New Roman" w:hAnsi="Times New Roman" w:cs="Times New Roman"/>
          <w:b/>
          <w:lang w:val="es-BO"/>
        </w:rPr>
        <w:t>CAPÍTULO III: Régimen Disciplinario</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7: Faltas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Se reconocen los siguientes tipos de faltas:</w:t>
      </w:r>
    </w:p>
    <w:p w:rsidR="001C7DC3" w:rsidRPr="00D0607C" w:rsidRDefault="001C7DC3" w:rsidP="00D0607C">
      <w:pPr>
        <w:pStyle w:val="Prrafodelista"/>
        <w:numPr>
          <w:ilvl w:val="0"/>
          <w:numId w:val="33"/>
        </w:numPr>
        <w:rPr>
          <w:rFonts w:ascii="Times New Roman" w:hAnsi="Times New Roman" w:cs="Times New Roman"/>
          <w:lang w:val="es-BO"/>
        </w:rPr>
      </w:pPr>
      <w:r w:rsidRPr="00D0607C">
        <w:rPr>
          <w:rFonts w:ascii="Times New Roman" w:hAnsi="Times New Roman" w:cs="Times New Roman"/>
          <w:b/>
          <w:lang w:val="es-BO"/>
        </w:rPr>
        <w:t>Faltas leves:</w:t>
      </w:r>
      <w:r w:rsidRPr="00D0607C">
        <w:rPr>
          <w:rFonts w:ascii="Times New Roman" w:hAnsi="Times New Roman" w:cs="Times New Roman"/>
          <w:lang w:val="es-BO"/>
        </w:rPr>
        <w:t xml:space="preserve"> </w:t>
      </w:r>
      <w:r w:rsidR="00D0607C" w:rsidRPr="00D0607C">
        <w:rPr>
          <w:rFonts w:ascii="Times New Roman" w:hAnsi="Times New Roman" w:cs="Times New Roman"/>
          <w:lang w:val="es-BO"/>
        </w:rPr>
        <w:t>Inasistencias injustificadas o demoras mayores a 15 minutos, negligencias simples en funciones y responsabilidades.</w:t>
      </w:r>
    </w:p>
    <w:p w:rsidR="001C7DC3" w:rsidRPr="00D0607C" w:rsidRDefault="001C7DC3" w:rsidP="00D0607C">
      <w:pPr>
        <w:pStyle w:val="Prrafodelista"/>
        <w:numPr>
          <w:ilvl w:val="0"/>
          <w:numId w:val="33"/>
        </w:numPr>
        <w:rPr>
          <w:rFonts w:ascii="Times New Roman" w:hAnsi="Times New Roman" w:cs="Times New Roman"/>
          <w:lang w:val="es-BO"/>
        </w:rPr>
      </w:pPr>
      <w:r w:rsidRPr="00D0607C">
        <w:rPr>
          <w:rFonts w:ascii="Times New Roman" w:hAnsi="Times New Roman" w:cs="Times New Roman"/>
          <w:b/>
          <w:lang w:val="es-BO"/>
        </w:rPr>
        <w:t>Faltas graves:</w:t>
      </w:r>
      <w:r w:rsidRPr="00D0607C">
        <w:rPr>
          <w:rFonts w:ascii="Times New Roman" w:hAnsi="Times New Roman" w:cs="Times New Roman"/>
          <w:lang w:val="es-BO"/>
        </w:rPr>
        <w:t xml:space="preserve"> </w:t>
      </w:r>
      <w:r w:rsidR="00D0607C" w:rsidRPr="00D0607C">
        <w:rPr>
          <w:rFonts w:ascii="Times New Roman" w:hAnsi="Times New Roman" w:cs="Times New Roman"/>
          <w:lang w:val="es-BO"/>
        </w:rPr>
        <w:t>Incumplimientos reiterados de funciones, difamación, discriminación, tergiversación de información, usurpación de funciones, incumplimiento de sanciones económicas, reiteración de 5 faltas leves.</w:t>
      </w:r>
    </w:p>
    <w:p w:rsidR="00851E0B" w:rsidRPr="00D0607C" w:rsidRDefault="001C7DC3" w:rsidP="00D0607C">
      <w:pPr>
        <w:pStyle w:val="Prrafodelista"/>
        <w:numPr>
          <w:ilvl w:val="0"/>
          <w:numId w:val="33"/>
        </w:numPr>
        <w:rPr>
          <w:rFonts w:ascii="Times New Roman" w:hAnsi="Times New Roman" w:cs="Times New Roman"/>
          <w:b/>
          <w:lang w:val="es-BO"/>
        </w:rPr>
      </w:pPr>
      <w:r w:rsidRPr="00D0607C">
        <w:rPr>
          <w:rFonts w:ascii="Times New Roman" w:hAnsi="Times New Roman" w:cs="Times New Roman"/>
          <w:b/>
          <w:lang w:val="es-BO"/>
        </w:rPr>
        <w:t>Faltas gravísimas:</w:t>
      </w:r>
      <w:r w:rsidRPr="00D0607C">
        <w:rPr>
          <w:rFonts w:ascii="Times New Roman" w:hAnsi="Times New Roman" w:cs="Times New Roman"/>
          <w:lang w:val="es-BO"/>
        </w:rPr>
        <w:t xml:space="preserve"> </w:t>
      </w:r>
      <w:r w:rsidR="00D0607C" w:rsidRPr="00D0607C">
        <w:rPr>
          <w:rFonts w:ascii="Times New Roman" w:hAnsi="Times New Roman" w:cs="Times New Roman"/>
          <w:lang w:val="es-BO"/>
        </w:rPr>
        <w:t>Agresiones físicas o psicológicas, difusión no autorizada de información confidencial, ocultamiento de información relevante por más de 5 días, acuerdos no autorizados en nombre del centro, repetición de 3 faltas graves.</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Artículo 8: Sanciones</w:t>
      </w:r>
    </w:p>
    <w:p w:rsidR="00D0607C" w:rsidRPr="00D0607C" w:rsidRDefault="001C7DC3" w:rsidP="00D0607C">
      <w:pPr>
        <w:pStyle w:val="Prrafodelista"/>
        <w:numPr>
          <w:ilvl w:val="0"/>
          <w:numId w:val="35"/>
        </w:numPr>
        <w:rPr>
          <w:rFonts w:ascii="Times New Roman" w:hAnsi="Times New Roman" w:cs="Times New Roman"/>
          <w:lang w:val="es-BO"/>
        </w:rPr>
      </w:pPr>
      <w:r w:rsidRPr="00D0607C">
        <w:rPr>
          <w:rFonts w:ascii="Times New Roman" w:hAnsi="Times New Roman" w:cs="Times New Roman"/>
          <w:b/>
          <w:lang w:val="es-BO"/>
        </w:rPr>
        <w:t>Faltas leves:</w:t>
      </w:r>
      <w:r w:rsidRPr="00D0607C">
        <w:rPr>
          <w:rFonts w:ascii="Times New Roman" w:hAnsi="Times New Roman" w:cs="Times New Roman"/>
          <w:lang w:val="es-BO"/>
        </w:rPr>
        <w:t xml:space="preserve"> </w:t>
      </w:r>
      <w:r w:rsidR="00D0607C" w:rsidRPr="00D0607C">
        <w:rPr>
          <w:rFonts w:ascii="Times New Roman" w:hAnsi="Times New Roman" w:cs="Times New Roman"/>
          <w:lang w:val="es-BO"/>
        </w:rPr>
        <w:t>Sanción económica flexible (monto definido por el Comité</w:t>
      </w:r>
      <w:r w:rsidR="00D0607C" w:rsidRPr="00D0607C">
        <w:rPr>
          <w:rFonts w:ascii="Times New Roman" w:hAnsi="Times New Roman" w:cs="Times New Roman"/>
          <w:lang w:val="es-BO"/>
        </w:rPr>
        <w:t xml:space="preserve"> de disciplina</w:t>
      </w:r>
      <w:r w:rsidR="00D0607C" w:rsidRPr="00D0607C">
        <w:rPr>
          <w:rFonts w:ascii="Times New Roman" w:hAnsi="Times New Roman" w:cs="Times New Roman"/>
          <w:lang w:val="es-BO"/>
        </w:rPr>
        <w:t>), o actividades de reparación</w:t>
      </w:r>
      <w:r w:rsidR="00D0607C" w:rsidRPr="00D0607C">
        <w:rPr>
          <w:rFonts w:ascii="Times New Roman" w:hAnsi="Times New Roman" w:cs="Times New Roman"/>
          <w:lang w:val="es-BO"/>
        </w:rPr>
        <w:t>.</w:t>
      </w:r>
    </w:p>
    <w:p w:rsidR="001C7DC3" w:rsidRPr="00D0607C" w:rsidRDefault="001C7DC3" w:rsidP="00D0607C">
      <w:pPr>
        <w:pStyle w:val="Prrafodelista"/>
        <w:numPr>
          <w:ilvl w:val="0"/>
          <w:numId w:val="35"/>
        </w:numPr>
        <w:rPr>
          <w:rFonts w:ascii="Times New Roman" w:hAnsi="Times New Roman" w:cs="Times New Roman"/>
          <w:lang w:val="es-BO"/>
        </w:rPr>
      </w:pPr>
      <w:r w:rsidRPr="00D0607C">
        <w:rPr>
          <w:rFonts w:ascii="Times New Roman" w:hAnsi="Times New Roman" w:cs="Times New Roman"/>
          <w:b/>
          <w:lang w:val="es-BO"/>
        </w:rPr>
        <w:t>Faltas graves:</w:t>
      </w:r>
      <w:r w:rsidRPr="00D0607C">
        <w:rPr>
          <w:rFonts w:ascii="Times New Roman" w:hAnsi="Times New Roman" w:cs="Times New Roman"/>
          <w:lang w:val="es-BO"/>
        </w:rPr>
        <w:t xml:space="preserve"> Suspensión temporal o definitiva de la participación en la</w:t>
      </w:r>
      <w:r w:rsidR="00DD6874" w:rsidRPr="00D0607C">
        <w:rPr>
          <w:rFonts w:ascii="Times New Roman" w:hAnsi="Times New Roman" w:cs="Times New Roman"/>
          <w:lang w:val="es-BO"/>
        </w:rPr>
        <w:t xml:space="preserve"> secretaria que corresponda</w:t>
      </w:r>
      <w:r w:rsidRPr="00D0607C">
        <w:rPr>
          <w:rFonts w:ascii="Times New Roman" w:hAnsi="Times New Roman" w:cs="Times New Roman"/>
          <w:lang w:val="es-BO"/>
        </w:rPr>
        <w:t>.</w:t>
      </w:r>
    </w:p>
    <w:p w:rsidR="001C7DC3" w:rsidRPr="00D0607C" w:rsidRDefault="001C7DC3" w:rsidP="00D0607C">
      <w:pPr>
        <w:pStyle w:val="Prrafodelista"/>
        <w:numPr>
          <w:ilvl w:val="0"/>
          <w:numId w:val="35"/>
        </w:numPr>
        <w:rPr>
          <w:rFonts w:ascii="Times New Roman" w:hAnsi="Times New Roman" w:cs="Times New Roman"/>
          <w:lang w:val="es-BO"/>
        </w:rPr>
      </w:pPr>
      <w:r w:rsidRPr="00D0607C">
        <w:rPr>
          <w:rFonts w:ascii="Times New Roman" w:hAnsi="Times New Roman" w:cs="Times New Roman"/>
          <w:b/>
          <w:lang w:val="es-BO"/>
        </w:rPr>
        <w:t>Faltas gravísimas:</w:t>
      </w:r>
      <w:r w:rsidRPr="00D0607C">
        <w:rPr>
          <w:rFonts w:ascii="Times New Roman" w:hAnsi="Times New Roman" w:cs="Times New Roman"/>
          <w:lang w:val="es-BO"/>
        </w:rPr>
        <w:t xml:space="preserve"> Expulsión definitiva de</w:t>
      </w:r>
      <w:r w:rsidR="005045B9" w:rsidRPr="00D0607C">
        <w:rPr>
          <w:rFonts w:ascii="Times New Roman" w:hAnsi="Times New Roman" w:cs="Times New Roman"/>
          <w:lang w:val="es-BO"/>
        </w:rPr>
        <w:t>l centro</w:t>
      </w:r>
      <w:r w:rsidRPr="00D0607C">
        <w:rPr>
          <w:rFonts w:ascii="Times New Roman" w:hAnsi="Times New Roman" w:cs="Times New Roman"/>
          <w:lang w:val="es-BO"/>
        </w:rPr>
        <w:t>.</w:t>
      </w:r>
    </w:p>
    <w:p w:rsidR="001C7DC3" w:rsidRPr="0030609A" w:rsidRDefault="001C7DC3" w:rsidP="001C7DC3">
      <w:pPr>
        <w:rPr>
          <w:rFonts w:ascii="Times New Roman" w:hAnsi="Times New Roman" w:cs="Times New Roman"/>
          <w:b/>
          <w:lang w:val="es-BO"/>
        </w:rPr>
      </w:pPr>
      <w:r w:rsidRPr="0030609A">
        <w:rPr>
          <w:rFonts w:ascii="Times New Roman" w:hAnsi="Times New Roman" w:cs="Times New Roman"/>
          <w:b/>
          <w:lang w:val="es-BO"/>
        </w:rPr>
        <w:t xml:space="preserve">Artículo 9: </w:t>
      </w:r>
      <w:r w:rsidR="00D0607C">
        <w:rPr>
          <w:rFonts w:ascii="Times New Roman" w:hAnsi="Times New Roman" w:cs="Times New Roman"/>
          <w:b/>
          <w:lang w:val="es-BO"/>
        </w:rPr>
        <w:t xml:space="preserve">Procedimientos </w:t>
      </w:r>
    </w:p>
    <w:p w:rsidR="00D0607C" w:rsidRPr="00D0607C" w:rsidRDefault="00D0607C" w:rsidP="00D0607C">
      <w:pPr>
        <w:pStyle w:val="Prrafodelista"/>
        <w:numPr>
          <w:ilvl w:val="0"/>
          <w:numId w:val="32"/>
        </w:numPr>
        <w:rPr>
          <w:rFonts w:ascii="Times New Roman" w:hAnsi="Times New Roman" w:cs="Times New Roman"/>
          <w:lang w:val="es-BO"/>
        </w:rPr>
      </w:pPr>
      <w:r w:rsidRPr="00D0607C">
        <w:rPr>
          <w:rFonts w:ascii="Times New Roman" w:hAnsi="Times New Roman" w:cs="Times New Roman"/>
          <w:lang w:val="es-BO"/>
        </w:rPr>
        <w:t>Se notificará por escrito al miembro implicado.</w:t>
      </w:r>
    </w:p>
    <w:p w:rsidR="00D0607C" w:rsidRPr="00D0607C" w:rsidRDefault="00D0607C" w:rsidP="00D0607C">
      <w:pPr>
        <w:pStyle w:val="Prrafodelista"/>
        <w:numPr>
          <w:ilvl w:val="0"/>
          <w:numId w:val="32"/>
        </w:numPr>
        <w:rPr>
          <w:rFonts w:ascii="Times New Roman" w:hAnsi="Times New Roman" w:cs="Times New Roman"/>
          <w:lang w:val="es-BO"/>
        </w:rPr>
      </w:pPr>
      <w:r w:rsidRPr="00D0607C">
        <w:rPr>
          <w:rFonts w:ascii="Times New Roman" w:hAnsi="Times New Roman" w:cs="Times New Roman"/>
          <w:lang w:val="es-BO"/>
        </w:rPr>
        <w:t>Se garantiza el derecho a la defensa en una audiencia ante el Comité Disciplinario.</w:t>
      </w:r>
    </w:p>
    <w:p w:rsidR="00D0607C" w:rsidRPr="00D0607C" w:rsidRDefault="00D0607C" w:rsidP="00D0607C">
      <w:pPr>
        <w:pStyle w:val="Prrafodelista"/>
        <w:numPr>
          <w:ilvl w:val="0"/>
          <w:numId w:val="32"/>
        </w:numPr>
        <w:rPr>
          <w:rFonts w:ascii="Times New Roman" w:hAnsi="Times New Roman" w:cs="Times New Roman"/>
          <w:lang w:val="es-BO"/>
        </w:rPr>
      </w:pPr>
      <w:r w:rsidRPr="00D0607C">
        <w:rPr>
          <w:rFonts w:ascii="Times New Roman" w:hAnsi="Times New Roman" w:cs="Times New Roman"/>
          <w:lang w:val="es-BO"/>
        </w:rPr>
        <w:t>Las sanciones aplicadas pueden ser apeladas por escrito ante el Comité Disciplinario en un plazo máximo de 7 días desde la notificación</w:t>
      </w:r>
      <w:r w:rsidRPr="00D0607C">
        <w:rPr>
          <w:rFonts w:ascii="Times New Roman" w:hAnsi="Times New Roman" w:cs="Times New Roman"/>
          <w:lang w:val="es-BO"/>
        </w:rPr>
        <w:t>.</w:t>
      </w:r>
    </w:p>
    <w:p w:rsidR="001C7DC3" w:rsidRPr="0030609A" w:rsidRDefault="001C7DC3" w:rsidP="00D0607C">
      <w:pPr>
        <w:rPr>
          <w:rFonts w:ascii="Times New Roman" w:hAnsi="Times New Roman" w:cs="Times New Roman"/>
          <w:b/>
          <w:lang w:val="es-BO"/>
        </w:rPr>
      </w:pPr>
      <w:r w:rsidRPr="0030609A">
        <w:rPr>
          <w:rFonts w:ascii="Times New Roman" w:hAnsi="Times New Roman" w:cs="Times New Roman"/>
          <w:b/>
          <w:lang w:val="es-BO"/>
        </w:rPr>
        <w:t>CAPÍTULO IV: Organización Interna, Reuniones y Estructura de los Comités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10:</w:t>
      </w:r>
      <w:r w:rsidRPr="0030609A">
        <w:rPr>
          <w:rFonts w:ascii="Times New Roman" w:hAnsi="Times New Roman" w:cs="Times New Roman"/>
          <w:lang w:val="es-BO"/>
        </w:rPr>
        <w:t xml:space="preserve"> Tipos de Reuniones</w:t>
      </w:r>
    </w:p>
    <w:p w:rsidR="001C7DC3" w:rsidRPr="00D0607C" w:rsidRDefault="001C7DC3" w:rsidP="00D0607C">
      <w:pPr>
        <w:pStyle w:val="Prrafodelista"/>
        <w:numPr>
          <w:ilvl w:val="0"/>
          <w:numId w:val="41"/>
        </w:numPr>
        <w:rPr>
          <w:rFonts w:ascii="Times New Roman" w:hAnsi="Times New Roman" w:cs="Times New Roman"/>
          <w:lang w:val="es-BO"/>
        </w:rPr>
      </w:pPr>
      <w:r w:rsidRPr="00D0607C">
        <w:rPr>
          <w:rFonts w:ascii="Times New Roman" w:hAnsi="Times New Roman" w:cs="Times New Roman"/>
          <w:b/>
          <w:lang w:val="es-BO"/>
        </w:rPr>
        <w:t>Reuniones Ordinarias:</w:t>
      </w:r>
      <w:r w:rsidRPr="00D0607C">
        <w:rPr>
          <w:rFonts w:ascii="Times New Roman" w:hAnsi="Times New Roman" w:cs="Times New Roman"/>
          <w:lang w:val="es-BO"/>
        </w:rPr>
        <w:t xml:space="preserve"> Se llevarán a cabo cada 15 días según convocatoria con 48 horas de anticipación, presididas por</w:t>
      </w:r>
      <w:r w:rsidR="005F50A6" w:rsidRPr="00D0607C">
        <w:rPr>
          <w:rFonts w:ascii="Times New Roman" w:hAnsi="Times New Roman" w:cs="Times New Roman"/>
          <w:lang w:val="es-BO"/>
        </w:rPr>
        <w:t xml:space="preserve"> un miembro</w:t>
      </w:r>
      <w:r w:rsidRPr="00D0607C">
        <w:rPr>
          <w:rFonts w:ascii="Times New Roman" w:hAnsi="Times New Roman" w:cs="Times New Roman"/>
          <w:lang w:val="es-BO"/>
        </w:rPr>
        <w:t xml:space="preserve"> la </w:t>
      </w:r>
      <w:r w:rsidR="005F50A6" w:rsidRPr="00D0607C">
        <w:rPr>
          <w:rFonts w:ascii="Times New Roman" w:hAnsi="Times New Roman" w:cs="Times New Roman"/>
          <w:lang w:val="es-BO"/>
        </w:rPr>
        <w:t>secretaria</w:t>
      </w:r>
      <w:r w:rsidRPr="00D0607C">
        <w:rPr>
          <w:rFonts w:ascii="Times New Roman" w:hAnsi="Times New Roman" w:cs="Times New Roman"/>
          <w:lang w:val="es-BO"/>
        </w:rPr>
        <w:t xml:space="preserve"> que convoca</w:t>
      </w:r>
      <w:r w:rsidR="005F50A6" w:rsidRPr="00D0607C">
        <w:rPr>
          <w:rFonts w:ascii="Times New Roman" w:hAnsi="Times New Roman" w:cs="Times New Roman"/>
          <w:lang w:val="es-BO"/>
        </w:rPr>
        <w:t>, un ejecutivo</w:t>
      </w:r>
      <w:r w:rsidRPr="00D0607C">
        <w:rPr>
          <w:rFonts w:ascii="Times New Roman" w:hAnsi="Times New Roman" w:cs="Times New Roman"/>
          <w:lang w:val="es-BO"/>
        </w:rPr>
        <w:t xml:space="preserve"> y </w:t>
      </w:r>
      <w:r w:rsidR="005F50A6" w:rsidRPr="00D0607C">
        <w:rPr>
          <w:rFonts w:ascii="Times New Roman" w:hAnsi="Times New Roman" w:cs="Times New Roman"/>
          <w:lang w:val="es-BO"/>
        </w:rPr>
        <w:t>el secretario de actas</w:t>
      </w:r>
      <w:r w:rsidRPr="00D0607C">
        <w:rPr>
          <w:rFonts w:ascii="Times New Roman" w:hAnsi="Times New Roman" w:cs="Times New Roman"/>
          <w:lang w:val="es-BO"/>
        </w:rPr>
        <w:t xml:space="preserve">. Podrán ser virtuales o presenciales, según requerimiento. La asistencia es obligatoria para la mayoría de miembros de cada </w:t>
      </w:r>
      <w:r w:rsidR="005F50A6" w:rsidRPr="00D0607C">
        <w:rPr>
          <w:rFonts w:ascii="Times New Roman" w:hAnsi="Times New Roman" w:cs="Times New Roman"/>
          <w:lang w:val="es-BO"/>
        </w:rPr>
        <w:t>secretaria</w:t>
      </w:r>
      <w:r w:rsidRPr="00D0607C">
        <w:rPr>
          <w:rFonts w:ascii="Times New Roman" w:hAnsi="Times New Roman" w:cs="Times New Roman"/>
          <w:lang w:val="es-BO"/>
        </w:rPr>
        <w:t>, y la inasistencia será sancionada como “incumplimiento de la</w:t>
      </w:r>
      <w:r w:rsidR="005F50A6" w:rsidRPr="00D0607C">
        <w:rPr>
          <w:rFonts w:ascii="Times New Roman" w:hAnsi="Times New Roman" w:cs="Times New Roman"/>
          <w:lang w:val="es-BO"/>
        </w:rPr>
        <w:t xml:space="preserve"> secretaria</w:t>
      </w:r>
      <w:r w:rsidRPr="00D0607C">
        <w:rPr>
          <w:rFonts w:ascii="Times New Roman" w:hAnsi="Times New Roman" w:cs="Times New Roman"/>
          <w:lang w:val="es-BO"/>
        </w:rPr>
        <w:t>”.</w:t>
      </w:r>
    </w:p>
    <w:p w:rsidR="001C7DC3" w:rsidRPr="00D0607C" w:rsidRDefault="001C7DC3" w:rsidP="00D0607C">
      <w:pPr>
        <w:pStyle w:val="Prrafodelista"/>
        <w:numPr>
          <w:ilvl w:val="0"/>
          <w:numId w:val="41"/>
        </w:numPr>
        <w:rPr>
          <w:rFonts w:ascii="Times New Roman" w:hAnsi="Times New Roman" w:cs="Times New Roman"/>
          <w:lang w:val="es-BO"/>
        </w:rPr>
      </w:pPr>
      <w:r w:rsidRPr="00D0607C">
        <w:rPr>
          <w:rFonts w:ascii="Times New Roman" w:hAnsi="Times New Roman" w:cs="Times New Roman"/>
          <w:b/>
          <w:lang w:val="es-BO"/>
        </w:rPr>
        <w:t>Reuniones Extraordinarias:</w:t>
      </w:r>
      <w:r w:rsidRPr="00D0607C">
        <w:rPr>
          <w:rFonts w:ascii="Times New Roman" w:hAnsi="Times New Roman" w:cs="Times New Roman"/>
          <w:lang w:val="es-BO"/>
        </w:rPr>
        <w:t xml:space="preserve"> Serán convocadas por cualquier miembro de la organización en función de la necesidad, con al menos 12 horas de anticipación, presididas </w:t>
      </w:r>
      <w:r w:rsidR="005F50A6" w:rsidRPr="00D0607C">
        <w:rPr>
          <w:rFonts w:ascii="Times New Roman" w:hAnsi="Times New Roman" w:cs="Times New Roman"/>
          <w:lang w:val="es-BO"/>
        </w:rPr>
        <w:t>de manera homologa a la de reuniones ordinarias</w:t>
      </w:r>
      <w:r w:rsidRPr="00D0607C">
        <w:rPr>
          <w:rFonts w:ascii="Times New Roman" w:hAnsi="Times New Roman" w:cs="Times New Roman"/>
          <w:lang w:val="es-BO"/>
        </w:rPr>
        <w:t xml:space="preserve">, ya sea de manera virtual o presencial. La asistencia es obligatoria para al menos un miembro de cada </w:t>
      </w:r>
      <w:r w:rsidR="00CE4E24" w:rsidRPr="00D0607C">
        <w:rPr>
          <w:rFonts w:ascii="Times New Roman" w:hAnsi="Times New Roman" w:cs="Times New Roman"/>
          <w:lang w:val="es-BO"/>
        </w:rPr>
        <w:t>secretaria</w:t>
      </w:r>
      <w:r w:rsidRPr="00D0607C">
        <w:rPr>
          <w:rFonts w:ascii="Times New Roman" w:hAnsi="Times New Roman" w:cs="Times New Roman"/>
          <w:lang w:val="es-BO"/>
        </w:rPr>
        <w:t>.</w:t>
      </w:r>
    </w:p>
    <w:p w:rsidR="001C7DC3" w:rsidRPr="00D0607C" w:rsidRDefault="001C7DC3" w:rsidP="00D0607C">
      <w:pPr>
        <w:pStyle w:val="Prrafodelista"/>
        <w:numPr>
          <w:ilvl w:val="0"/>
          <w:numId w:val="41"/>
        </w:numPr>
        <w:rPr>
          <w:rFonts w:ascii="Times New Roman" w:hAnsi="Times New Roman" w:cs="Times New Roman"/>
          <w:lang w:val="es-BO"/>
        </w:rPr>
      </w:pPr>
      <w:r w:rsidRPr="00D0607C">
        <w:rPr>
          <w:rFonts w:ascii="Times New Roman" w:hAnsi="Times New Roman" w:cs="Times New Roman"/>
          <w:b/>
          <w:lang w:val="es-BO"/>
        </w:rPr>
        <w:t>Reuniones de</w:t>
      </w:r>
      <w:r w:rsidR="00674ACC" w:rsidRPr="00D0607C">
        <w:rPr>
          <w:rFonts w:ascii="Times New Roman" w:hAnsi="Times New Roman" w:cs="Times New Roman"/>
          <w:b/>
          <w:lang w:val="es-BO"/>
        </w:rPr>
        <w:t xml:space="preserve">l comité </w:t>
      </w:r>
      <w:r w:rsidR="00A60357" w:rsidRPr="00D0607C">
        <w:rPr>
          <w:rFonts w:ascii="Times New Roman" w:hAnsi="Times New Roman" w:cs="Times New Roman"/>
          <w:b/>
          <w:lang w:val="es-BO"/>
        </w:rPr>
        <w:t>de directorio</w:t>
      </w:r>
      <w:r w:rsidRPr="00D0607C">
        <w:rPr>
          <w:rFonts w:ascii="Times New Roman" w:hAnsi="Times New Roman" w:cs="Times New Roman"/>
          <w:b/>
          <w:lang w:val="es-BO"/>
        </w:rPr>
        <w:t>:</w:t>
      </w:r>
      <w:r w:rsidRPr="00D0607C">
        <w:rPr>
          <w:rFonts w:ascii="Times New Roman" w:hAnsi="Times New Roman" w:cs="Times New Roman"/>
          <w:lang w:val="es-BO"/>
        </w:rPr>
        <w:t xml:space="preserve"> Estas reuniones podrán ser convocadas por cualquier encargado de </w:t>
      </w:r>
      <w:r w:rsidR="00A60357" w:rsidRPr="00D0607C">
        <w:rPr>
          <w:rFonts w:ascii="Times New Roman" w:hAnsi="Times New Roman" w:cs="Times New Roman"/>
          <w:lang w:val="es-BO"/>
        </w:rPr>
        <w:t>una secretaria</w:t>
      </w:r>
      <w:r w:rsidRPr="00D0607C">
        <w:rPr>
          <w:rFonts w:ascii="Times New Roman" w:hAnsi="Times New Roman" w:cs="Times New Roman"/>
          <w:lang w:val="es-BO"/>
        </w:rPr>
        <w:t xml:space="preserve"> según necesidad</w:t>
      </w:r>
      <w:r w:rsidR="00A60357" w:rsidRPr="00D0607C">
        <w:rPr>
          <w:rFonts w:ascii="Times New Roman" w:hAnsi="Times New Roman" w:cs="Times New Roman"/>
          <w:lang w:val="es-BO"/>
        </w:rPr>
        <w:t xml:space="preserve"> y/o el comité ejecutivo</w:t>
      </w:r>
      <w:r w:rsidRPr="00D0607C">
        <w:rPr>
          <w:rFonts w:ascii="Times New Roman" w:hAnsi="Times New Roman" w:cs="Times New Roman"/>
          <w:lang w:val="es-BO"/>
        </w:rPr>
        <w:t xml:space="preserve">. La </w:t>
      </w:r>
      <w:r w:rsidRPr="00D0607C">
        <w:rPr>
          <w:rFonts w:ascii="Times New Roman" w:hAnsi="Times New Roman" w:cs="Times New Roman"/>
          <w:lang w:val="es-BO"/>
        </w:rPr>
        <w:lastRenderedPageBreak/>
        <w:t xml:space="preserve">asistencia es obligatoria para todos </w:t>
      </w:r>
      <w:r w:rsidR="00674ACC" w:rsidRPr="00D0607C">
        <w:rPr>
          <w:rFonts w:ascii="Times New Roman" w:hAnsi="Times New Roman" w:cs="Times New Roman"/>
          <w:lang w:val="es-BO"/>
        </w:rPr>
        <w:t xml:space="preserve">los ejecutivos y </w:t>
      </w:r>
      <w:r w:rsidRPr="00D0607C">
        <w:rPr>
          <w:rFonts w:ascii="Times New Roman" w:hAnsi="Times New Roman" w:cs="Times New Roman"/>
          <w:lang w:val="es-BO"/>
        </w:rPr>
        <w:t xml:space="preserve">los encargados, de manera excepcional se permitirá su reemplazo por otro miembro de la </w:t>
      </w:r>
      <w:r w:rsidR="005F50A6" w:rsidRPr="00D0607C">
        <w:rPr>
          <w:rFonts w:ascii="Times New Roman" w:hAnsi="Times New Roman" w:cs="Times New Roman"/>
          <w:lang w:val="es-BO"/>
        </w:rPr>
        <w:t>secretaria</w:t>
      </w:r>
      <w:r w:rsidRPr="00D0607C">
        <w:rPr>
          <w:rFonts w:ascii="Times New Roman" w:hAnsi="Times New Roman" w:cs="Times New Roman"/>
          <w:lang w:val="es-BO"/>
        </w:rPr>
        <w:t>.</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11:</w:t>
      </w:r>
      <w:r w:rsidRPr="0030609A">
        <w:rPr>
          <w:rFonts w:ascii="Times New Roman" w:hAnsi="Times New Roman" w:cs="Times New Roman"/>
          <w:lang w:val="es-BO"/>
        </w:rPr>
        <w:t xml:space="preserve"> Tipos de Reuniones según su Propósito</w:t>
      </w:r>
    </w:p>
    <w:p w:rsidR="001C7DC3" w:rsidRPr="00D0607C" w:rsidRDefault="001C7DC3" w:rsidP="00D0607C">
      <w:pPr>
        <w:pStyle w:val="Prrafodelista"/>
        <w:numPr>
          <w:ilvl w:val="0"/>
          <w:numId w:val="39"/>
        </w:numPr>
        <w:rPr>
          <w:rFonts w:ascii="Times New Roman" w:hAnsi="Times New Roman" w:cs="Times New Roman"/>
          <w:lang w:val="es-BO"/>
        </w:rPr>
      </w:pPr>
      <w:r w:rsidRPr="00D0607C">
        <w:rPr>
          <w:rFonts w:ascii="Times New Roman" w:hAnsi="Times New Roman" w:cs="Times New Roman"/>
          <w:b/>
          <w:lang w:val="es-BO"/>
        </w:rPr>
        <w:t xml:space="preserve">Reunión </w:t>
      </w:r>
      <w:r w:rsidR="00B25E9A" w:rsidRPr="00D0607C">
        <w:rPr>
          <w:rFonts w:ascii="Times New Roman" w:hAnsi="Times New Roman" w:cs="Times New Roman"/>
          <w:b/>
          <w:lang w:val="es-BO"/>
        </w:rPr>
        <w:t>de la organización</w:t>
      </w:r>
      <w:r w:rsidRPr="00D0607C">
        <w:rPr>
          <w:rFonts w:ascii="Times New Roman" w:hAnsi="Times New Roman" w:cs="Times New Roman"/>
          <w:b/>
          <w:lang w:val="es-BO"/>
        </w:rPr>
        <w:t xml:space="preserve"> Unir-U:</w:t>
      </w:r>
      <w:r w:rsidRPr="00D0607C">
        <w:rPr>
          <w:rFonts w:ascii="Times New Roman" w:hAnsi="Times New Roman" w:cs="Times New Roman"/>
          <w:lang w:val="es-BO"/>
        </w:rPr>
        <w:t xml:space="preserve"> Se llevarán a cabo cuando existan estancamientos en la toma de decisiones de vital importancia. Serán convocadas por los miembros de la</w:t>
      </w:r>
      <w:r w:rsidR="005F50A6" w:rsidRPr="00D0607C">
        <w:rPr>
          <w:rFonts w:ascii="Times New Roman" w:hAnsi="Times New Roman" w:cs="Times New Roman"/>
          <w:lang w:val="es-BO"/>
        </w:rPr>
        <w:t>s secretarias</w:t>
      </w:r>
      <w:r w:rsidRPr="00D0607C">
        <w:rPr>
          <w:rFonts w:ascii="Times New Roman" w:hAnsi="Times New Roman" w:cs="Times New Roman"/>
          <w:lang w:val="es-BO"/>
        </w:rPr>
        <w:t xml:space="preserve"> en cuestión, con la participación de la totalidad o al menos la mayoría simple de los miembros del grupo para su validez. Será el punto de decisión final sobre cualquier asunto, de carácter inapelable y con autoridad superior a cualquier otra instancia. Los miembros participarán en igualdad de condiciones, sin importar su cargo en la organización, y será presidida por los encargados de cada </w:t>
      </w:r>
      <w:r w:rsidR="00AD08B7" w:rsidRPr="00D0607C">
        <w:rPr>
          <w:rFonts w:ascii="Times New Roman" w:hAnsi="Times New Roman" w:cs="Times New Roman"/>
          <w:lang w:val="es-BO"/>
        </w:rPr>
        <w:t>secretaria</w:t>
      </w:r>
      <w:r w:rsidRPr="00D0607C">
        <w:rPr>
          <w:rFonts w:ascii="Times New Roman" w:hAnsi="Times New Roman" w:cs="Times New Roman"/>
          <w:lang w:val="es-BO"/>
        </w:rPr>
        <w:t xml:space="preserve"> convocante</w:t>
      </w:r>
      <w:r w:rsidR="005F50A6" w:rsidRPr="00D0607C">
        <w:rPr>
          <w:rFonts w:ascii="Times New Roman" w:hAnsi="Times New Roman" w:cs="Times New Roman"/>
          <w:lang w:val="es-BO"/>
        </w:rPr>
        <w:t xml:space="preserve"> y secretario de actas,</w:t>
      </w:r>
      <w:r w:rsidRPr="00D0607C">
        <w:rPr>
          <w:rFonts w:ascii="Times New Roman" w:hAnsi="Times New Roman" w:cs="Times New Roman"/>
          <w:lang w:val="es-BO"/>
        </w:rPr>
        <w:t xml:space="preserve"> de manera exclusivamente presencial. Para su validez tendrá que contar con una convocatoria de al menos 72 </w:t>
      </w:r>
      <w:proofErr w:type="spellStart"/>
      <w:r w:rsidRPr="00D0607C">
        <w:rPr>
          <w:rFonts w:ascii="Times New Roman" w:hAnsi="Times New Roman" w:cs="Times New Roman"/>
          <w:lang w:val="es-BO"/>
        </w:rPr>
        <w:t>hrs</w:t>
      </w:r>
      <w:proofErr w:type="spellEnd"/>
      <w:r w:rsidRPr="00D0607C">
        <w:rPr>
          <w:rFonts w:ascii="Times New Roman" w:hAnsi="Times New Roman" w:cs="Times New Roman"/>
          <w:lang w:val="es-BO"/>
        </w:rPr>
        <w:t xml:space="preserve"> de antelación,</w:t>
      </w:r>
    </w:p>
    <w:p w:rsidR="001C7DC3" w:rsidRPr="00D0607C" w:rsidRDefault="001C7DC3" w:rsidP="00D0607C">
      <w:pPr>
        <w:pStyle w:val="Prrafodelista"/>
        <w:numPr>
          <w:ilvl w:val="0"/>
          <w:numId w:val="39"/>
        </w:numPr>
        <w:rPr>
          <w:rFonts w:ascii="Times New Roman" w:hAnsi="Times New Roman" w:cs="Times New Roman"/>
          <w:lang w:val="es-BO"/>
        </w:rPr>
      </w:pPr>
      <w:r w:rsidRPr="00D0607C">
        <w:rPr>
          <w:rFonts w:ascii="Times New Roman" w:hAnsi="Times New Roman" w:cs="Times New Roman"/>
          <w:b/>
          <w:lang w:val="es-BO"/>
        </w:rPr>
        <w:t>Reuniones Informativas:</w:t>
      </w:r>
      <w:r w:rsidRPr="00D0607C">
        <w:rPr>
          <w:rFonts w:ascii="Times New Roman" w:hAnsi="Times New Roman" w:cs="Times New Roman"/>
          <w:lang w:val="es-BO"/>
        </w:rPr>
        <w:t xml:space="preserve"> Su propósito es compartir información actualizada sin tomar decisiones formales. Podrán ser convocadas por cualquier miembro de la organización. La información brindada no podrá ser utilizada en contra de las personas que la proporcionen, siempre y cuando se presente dentro del plazo de 2 días desde que se conoció dicha información. El incumplimiento de esta norma constituye una falta gravísima, con resultado de expulsión según el Capítulo III. Posteriormente, el caso será atendido por </w:t>
      </w:r>
      <w:r w:rsidR="005F50A6" w:rsidRPr="00D0607C">
        <w:rPr>
          <w:rFonts w:ascii="Times New Roman" w:hAnsi="Times New Roman" w:cs="Times New Roman"/>
          <w:lang w:val="es-BO"/>
        </w:rPr>
        <w:t xml:space="preserve">el comité </w:t>
      </w:r>
      <w:r w:rsidRPr="00D0607C">
        <w:rPr>
          <w:rFonts w:ascii="Times New Roman" w:hAnsi="Times New Roman" w:cs="Times New Roman"/>
          <w:lang w:val="es-BO"/>
        </w:rPr>
        <w:t>correspondiente.</w:t>
      </w:r>
    </w:p>
    <w:p w:rsidR="004C7B88" w:rsidRPr="00D0607C" w:rsidRDefault="001C7DC3" w:rsidP="00D0607C">
      <w:pPr>
        <w:pStyle w:val="Prrafodelista"/>
        <w:numPr>
          <w:ilvl w:val="0"/>
          <w:numId w:val="39"/>
        </w:numPr>
        <w:rPr>
          <w:rFonts w:ascii="Times New Roman" w:hAnsi="Times New Roman" w:cs="Times New Roman"/>
          <w:lang w:val="es-BO"/>
        </w:rPr>
      </w:pPr>
      <w:r w:rsidRPr="00D0607C">
        <w:rPr>
          <w:rFonts w:ascii="Times New Roman" w:hAnsi="Times New Roman" w:cs="Times New Roman"/>
          <w:b/>
          <w:lang w:val="es-BO"/>
        </w:rPr>
        <w:t>Reuniones de Resolución de Conflictos:</w:t>
      </w:r>
      <w:r w:rsidRPr="00D0607C">
        <w:rPr>
          <w:rFonts w:ascii="Times New Roman" w:hAnsi="Times New Roman" w:cs="Times New Roman"/>
          <w:lang w:val="es-BO"/>
        </w:rPr>
        <w:t xml:space="preserve"> Su propósito es mediar y resolver desacuerdos internos, así como aplicar sanciones por faltas</w:t>
      </w:r>
      <w:r w:rsidR="0095795E" w:rsidRPr="00D0607C">
        <w:rPr>
          <w:rFonts w:ascii="Times New Roman" w:hAnsi="Times New Roman" w:cs="Times New Roman"/>
          <w:lang w:val="es-BO"/>
        </w:rPr>
        <w:t xml:space="preserve"> graves y</w:t>
      </w:r>
      <w:r w:rsidRPr="00D0607C">
        <w:rPr>
          <w:rFonts w:ascii="Times New Roman" w:hAnsi="Times New Roman" w:cs="Times New Roman"/>
          <w:lang w:val="es-BO"/>
        </w:rPr>
        <w:t xml:space="preserve"> gravísimas. Serán convocadas y presididas únicamente por </w:t>
      </w:r>
      <w:r w:rsidR="005F50A6" w:rsidRPr="00D0607C">
        <w:rPr>
          <w:rFonts w:ascii="Times New Roman" w:hAnsi="Times New Roman" w:cs="Times New Roman"/>
          <w:lang w:val="es-BO"/>
        </w:rPr>
        <w:t xml:space="preserve">el comité de </w:t>
      </w:r>
      <w:r w:rsidR="0095795E" w:rsidRPr="00D0607C">
        <w:rPr>
          <w:rFonts w:ascii="Times New Roman" w:hAnsi="Times New Roman" w:cs="Times New Roman"/>
          <w:lang w:val="es-BO"/>
        </w:rPr>
        <w:t>disciplina</w:t>
      </w:r>
      <w:r w:rsidRPr="00D0607C">
        <w:rPr>
          <w:rFonts w:ascii="Times New Roman" w:hAnsi="Times New Roman" w:cs="Times New Roman"/>
          <w:lang w:val="es-BO"/>
        </w:rPr>
        <w:t xml:space="preserve">, y la asistencia es obligatoria para los involucrados. De ser la comisión disciplinaria la acusada de faltas, se elegirán de manera provisional a 3 miembros imparciales </w:t>
      </w:r>
      <w:r w:rsidR="005F50A6" w:rsidRPr="00D0607C">
        <w:rPr>
          <w:rFonts w:ascii="Times New Roman" w:hAnsi="Times New Roman" w:cs="Times New Roman"/>
          <w:lang w:val="es-BO"/>
        </w:rPr>
        <w:t xml:space="preserve">mediante reunión plenaria </w:t>
      </w:r>
      <w:r w:rsidRPr="00D0607C">
        <w:rPr>
          <w:rFonts w:ascii="Times New Roman" w:hAnsi="Times New Roman" w:cs="Times New Roman"/>
          <w:lang w:val="es-BO"/>
        </w:rPr>
        <w:t>de la organización para presidir la reunión.</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12:</w:t>
      </w:r>
      <w:r w:rsidRPr="0030609A">
        <w:rPr>
          <w:rFonts w:ascii="Times New Roman" w:hAnsi="Times New Roman" w:cs="Times New Roman"/>
          <w:lang w:val="es-BO"/>
        </w:rPr>
        <w:t xml:space="preserve"> Orden del Día</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El orden del día deberá presentarse en la convocatoria de cualquier tipo de reunión y ser ratificad</w:t>
      </w:r>
      <w:r w:rsidR="00AD08B7" w:rsidRPr="0030609A">
        <w:rPr>
          <w:rFonts w:ascii="Times New Roman" w:hAnsi="Times New Roman" w:cs="Times New Roman"/>
          <w:lang w:val="es-BO"/>
        </w:rPr>
        <w:t>a</w:t>
      </w:r>
      <w:r w:rsidR="005F50A6" w:rsidRPr="0030609A">
        <w:rPr>
          <w:rFonts w:ascii="Times New Roman" w:hAnsi="Times New Roman" w:cs="Times New Roman"/>
          <w:lang w:val="es-BO"/>
        </w:rPr>
        <w:t xml:space="preserve"> o modificada</w:t>
      </w:r>
      <w:r w:rsidRPr="0030609A">
        <w:rPr>
          <w:rFonts w:ascii="Times New Roman" w:hAnsi="Times New Roman" w:cs="Times New Roman"/>
          <w:lang w:val="es-BO"/>
        </w:rPr>
        <w:t xml:space="preserve"> al inicio de la misma.</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13:</w:t>
      </w:r>
      <w:r w:rsidRPr="0030609A">
        <w:rPr>
          <w:rFonts w:ascii="Times New Roman" w:hAnsi="Times New Roman" w:cs="Times New Roman"/>
          <w:lang w:val="es-BO"/>
        </w:rPr>
        <w:t xml:space="preserve"> Quórum</w:t>
      </w:r>
    </w:p>
    <w:p w:rsidR="001C7DC3" w:rsidRPr="00D0607C" w:rsidRDefault="001C7DC3" w:rsidP="00D0607C">
      <w:pPr>
        <w:pStyle w:val="Prrafodelista"/>
        <w:numPr>
          <w:ilvl w:val="0"/>
          <w:numId w:val="37"/>
        </w:numPr>
        <w:rPr>
          <w:rFonts w:ascii="Times New Roman" w:hAnsi="Times New Roman" w:cs="Times New Roman"/>
          <w:lang w:val="es-BO"/>
        </w:rPr>
      </w:pPr>
      <w:r w:rsidRPr="00D0607C">
        <w:rPr>
          <w:rFonts w:ascii="Times New Roman" w:hAnsi="Times New Roman" w:cs="Times New Roman"/>
          <w:lang w:val="es-BO"/>
        </w:rPr>
        <w:t xml:space="preserve">Las reuniones serán moderadas por </w:t>
      </w:r>
      <w:r w:rsidR="005F50A6" w:rsidRPr="00D0607C">
        <w:rPr>
          <w:rFonts w:ascii="Times New Roman" w:hAnsi="Times New Roman" w:cs="Times New Roman"/>
          <w:lang w:val="es-BO"/>
        </w:rPr>
        <w:t xml:space="preserve">la secretaria que la convoque, un ejecutivo y el secretario de actas, </w:t>
      </w:r>
      <w:r w:rsidRPr="00D0607C">
        <w:rPr>
          <w:rFonts w:ascii="Times New Roman" w:hAnsi="Times New Roman" w:cs="Times New Roman"/>
          <w:lang w:val="es-BO"/>
        </w:rPr>
        <w:t>excepto en las reuniones de resolución de conflictos</w:t>
      </w:r>
      <w:r w:rsidR="0095795E" w:rsidRPr="00D0607C">
        <w:rPr>
          <w:rFonts w:ascii="Times New Roman" w:hAnsi="Times New Roman" w:cs="Times New Roman"/>
          <w:lang w:val="es-BO"/>
        </w:rPr>
        <w:t xml:space="preserve"> y casos anteriormente establecidos</w:t>
      </w:r>
      <w:r w:rsidRPr="00D0607C">
        <w:rPr>
          <w:rFonts w:ascii="Times New Roman" w:hAnsi="Times New Roman" w:cs="Times New Roman"/>
          <w:lang w:val="es-BO"/>
        </w:rPr>
        <w:t>.</w:t>
      </w:r>
    </w:p>
    <w:p w:rsidR="001C7DC3" w:rsidRPr="00D0607C" w:rsidRDefault="001C7DC3" w:rsidP="00D0607C">
      <w:pPr>
        <w:pStyle w:val="Prrafodelista"/>
        <w:numPr>
          <w:ilvl w:val="0"/>
          <w:numId w:val="37"/>
        </w:numPr>
        <w:rPr>
          <w:rFonts w:ascii="Times New Roman" w:hAnsi="Times New Roman" w:cs="Times New Roman"/>
          <w:lang w:val="es-BO"/>
        </w:rPr>
      </w:pPr>
      <w:r w:rsidRPr="00D0607C">
        <w:rPr>
          <w:rFonts w:ascii="Times New Roman" w:hAnsi="Times New Roman" w:cs="Times New Roman"/>
          <w:lang w:val="es-BO"/>
        </w:rPr>
        <w:t>Si no se alcanza el quórum, se esperará 15 minutos. En caso de no alcanzarse, se dará inicio a la reunión, y las decisiones tomadas serán válidas</w:t>
      </w:r>
      <w:r w:rsidR="0095795E" w:rsidRPr="00D0607C">
        <w:rPr>
          <w:rFonts w:ascii="Times New Roman" w:hAnsi="Times New Roman" w:cs="Times New Roman"/>
          <w:lang w:val="es-BO"/>
        </w:rPr>
        <w:t>, excepto en reuniones de organización</w:t>
      </w:r>
      <w:r w:rsidRPr="00D0607C">
        <w:rPr>
          <w:rFonts w:ascii="Times New Roman" w:hAnsi="Times New Roman" w:cs="Times New Roman"/>
          <w:lang w:val="es-BO"/>
        </w:rPr>
        <w:t>.</w:t>
      </w:r>
    </w:p>
    <w:p w:rsidR="001C7DC3" w:rsidRPr="00D0607C" w:rsidRDefault="001C7DC3" w:rsidP="00D0607C">
      <w:pPr>
        <w:pStyle w:val="Prrafodelista"/>
        <w:numPr>
          <w:ilvl w:val="0"/>
          <w:numId w:val="37"/>
        </w:numPr>
        <w:rPr>
          <w:rFonts w:ascii="Times New Roman" w:hAnsi="Times New Roman" w:cs="Times New Roman"/>
          <w:lang w:val="es-BO"/>
        </w:rPr>
      </w:pPr>
      <w:r w:rsidRPr="00D0607C">
        <w:rPr>
          <w:rFonts w:ascii="Times New Roman" w:hAnsi="Times New Roman" w:cs="Times New Roman"/>
          <w:lang w:val="es-BO"/>
        </w:rPr>
        <w:t xml:space="preserve">En cualquier tipo de reunión, a excepción de la plenaria donde se aplicarán sanciones individuales, se exige la participación de uno o más miembros de cada </w:t>
      </w:r>
      <w:r w:rsidR="005F50A6" w:rsidRPr="00D0607C">
        <w:rPr>
          <w:rFonts w:ascii="Times New Roman" w:hAnsi="Times New Roman" w:cs="Times New Roman"/>
          <w:lang w:val="es-BO"/>
        </w:rPr>
        <w:t>secretaria</w:t>
      </w:r>
      <w:r w:rsidRPr="00D0607C">
        <w:rPr>
          <w:rFonts w:ascii="Times New Roman" w:hAnsi="Times New Roman" w:cs="Times New Roman"/>
          <w:lang w:val="es-BO"/>
        </w:rPr>
        <w:t xml:space="preserve">, dependiendo del tipo de reunión. De no cumplirse, se aplicará la sanción de </w:t>
      </w:r>
      <w:r w:rsidR="0095795E" w:rsidRPr="00D0607C">
        <w:rPr>
          <w:rFonts w:ascii="Times New Roman" w:hAnsi="Times New Roman" w:cs="Times New Roman"/>
          <w:lang w:val="es-BO"/>
        </w:rPr>
        <w:t>“descuido en las responsabilidades asignadas” a la secretaria en cuestión</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14:</w:t>
      </w:r>
      <w:r w:rsidRPr="0030609A">
        <w:rPr>
          <w:rFonts w:ascii="Times New Roman" w:hAnsi="Times New Roman" w:cs="Times New Roman"/>
          <w:lang w:val="es-BO"/>
        </w:rPr>
        <w:t xml:space="preserve"> Documentación de Reuniones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El presídium deberá organizar y mantener el registro de las actas de forma escrita y digital de todas las reuniones junto al encargado de la misma, las cuales estarán a disposición de los miembros. Las actas de reuniones</w:t>
      </w:r>
      <w:r w:rsidR="0095795E">
        <w:rPr>
          <w:rFonts w:ascii="Times New Roman" w:hAnsi="Times New Roman" w:cs="Times New Roman"/>
          <w:lang w:val="es-BO"/>
        </w:rPr>
        <w:t xml:space="preserve"> </w:t>
      </w:r>
      <w:r w:rsidRPr="0030609A">
        <w:rPr>
          <w:rFonts w:ascii="Times New Roman" w:hAnsi="Times New Roman" w:cs="Times New Roman"/>
          <w:lang w:val="es-BO"/>
        </w:rPr>
        <w:t>serán públicas para todos los miembros, salvo en casos que impliquen información sensible. Dicha excepción deberá ser aprobada durante la reunión.</w:t>
      </w:r>
    </w:p>
    <w:p w:rsidR="001C7DC3" w:rsidRPr="0095795E" w:rsidRDefault="001C7DC3" w:rsidP="001C7DC3">
      <w:pPr>
        <w:rPr>
          <w:rFonts w:ascii="Times New Roman" w:hAnsi="Times New Roman" w:cs="Times New Roman"/>
          <w:b/>
          <w:lang w:val="es-BO"/>
        </w:rPr>
      </w:pPr>
      <w:r w:rsidRPr="0095795E">
        <w:rPr>
          <w:rFonts w:ascii="Times New Roman" w:hAnsi="Times New Roman" w:cs="Times New Roman"/>
          <w:b/>
          <w:lang w:val="es-BO"/>
        </w:rPr>
        <w:t>CAPÍTULO V: Régimen de Licencia</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lastRenderedPageBreak/>
        <w:t>Artículo 15:</w:t>
      </w:r>
      <w:r w:rsidRPr="0030609A">
        <w:rPr>
          <w:rFonts w:ascii="Times New Roman" w:hAnsi="Times New Roman" w:cs="Times New Roman"/>
          <w:lang w:val="es-BO"/>
        </w:rPr>
        <w:t xml:space="preserve"> Causales de Licencia o Tolerancia</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Los miembros pueden solicitar licencia o tolerancia en los siguientes casos: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w:t>
      </w:r>
      <w:r w:rsidRPr="0030609A">
        <w:rPr>
          <w:rFonts w:ascii="Times New Roman" w:hAnsi="Times New Roman" w:cs="Times New Roman"/>
          <w:lang w:val="es-BO"/>
        </w:rPr>
        <w:t xml:space="preserve"> Enfermedad.</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b.</w:t>
      </w:r>
      <w:r w:rsidRPr="0030609A">
        <w:rPr>
          <w:rFonts w:ascii="Times New Roman" w:hAnsi="Times New Roman" w:cs="Times New Roman"/>
          <w:lang w:val="es-BO"/>
        </w:rPr>
        <w:t xml:space="preserve"> Motivos familiares.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c.</w:t>
      </w:r>
      <w:r w:rsidRPr="0030609A">
        <w:rPr>
          <w:rFonts w:ascii="Times New Roman" w:hAnsi="Times New Roman" w:cs="Times New Roman"/>
          <w:lang w:val="es-BO"/>
        </w:rPr>
        <w:t xml:space="preserve"> Asuntos académicos o laborales.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La solicitud debe presentarse con al menos 12 horas de anticipación al encargado o encargada de</w:t>
      </w:r>
      <w:r w:rsidR="005F50A6" w:rsidRPr="0030609A">
        <w:rPr>
          <w:rFonts w:ascii="Times New Roman" w:hAnsi="Times New Roman" w:cs="Times New Roman"/>
          <w:lang w:val="es-BO"/>
        </w:rPr>
        <w:t>l comité d</w:t>
      </w:r>
      <w:r w:rsidR="0095795E">
        <w:rPr>
          <w:rFonts w:ascii="Times New Roman" w:hAnsi="Times New Roman" w:cs="Times New Roman"/>
          <w:lang w:val="es-BO"/>
        </w:rPr>
        <w:t>isciplinario</w:t>
      </w:r>
      <w:r w:rsidRPr="0030609A">
        <w:rPr>
          <w:rFonts w:ascii="Times New Roman" w:hAnsi="Times New Roman" w:cs="Times New Roman"/>
          <w:lang w:val="es-BO"/>
        </w:rPr>
        <w:t>, de manera interna</w:t>
      </w:r>
      <w:r w:rsidRPr="0030609A">
        <w:rPr>
          <w:rFonts w:ascii="Times New Roman" w:hAnsi="Times New Roman" w:cs="Times New Roman"/>
          <w:b/>
          <w:lang w:val="es-BO"/>
        </w:rPr>
        <w:t xml:space="preserve">. En caso de realizarse mediante el grupo, la falta se aplicará </w:t>
      </w:r>
      <w:r w:rsidR="0095795E">
        <w:rPr>
          <w:rFonts w:ascii="Times New Roman" w:hAnsi="Times New Roman" w:cs="Times New Roman"/>
          <w:b/>
          <w:lang w:val="es-BO"/>
        </w:rPr>
        <w:t>sin reclamo posterior</w:t>
      </w:r>
      <w:r w:rsidRPr="0030609A">
        <w:rPr>
          <w:rFonts w:ascii="Times New Roman" w:hAnsi="Times New Roman" w:cs="Times New Roman"/>
          <w:lang w:val="es-BO"/>
        </w:rPr>
        <w:t>, salvo en casos de emergencia comprobada. Esta norma aplica de manera personal y no po</w:t>
      </w:r>
      <w:r w:rsidR="00AD08B7" w:rsidRPr="0030609A">
        <w:rPr>
          <w:rFonts w:ascii="Times New Roman" w:hAnsi="Times New Roman" w:cs="Times New Roman"/>
          <w:lang w:val="es-BO"/>
        </w:rPr>
        <w:t>r secretaria</w:t>
      </w:r>
      <w:r w:rsidRPr="0030609A">
        <w:rPr>
          <w:rFonts w:ascii="Times New Roman" w:hAnsi="Times New Roman" w:cs="Times New Roman"/>
          <w:lang w:val="es-BO"/>
        </w:rPr>
        <w:t>.</w:t>
      </w:r>
    </w:p>
    <w:p w:rsidR="001C7DC3" w:rsidRPr="0095795E" w:rsidRDefault="001C7DC3" w:rsidP="001C7DC3">
      <w:pPr>
        <w:rPr>
          <w:rFonts w:ascii="Times New Roman" w:hAnsi="Times New Roman" w:cs="Times New Roman"/>
          <w:b/>
          <w:lang w:val="es-BO"/>
        </w:rPr>
      </w:pPr>
      <w:r w:rsidRPr="0095795E">
        <w:rPr>
          <w:rFonts w:ascii="Times New Roman" w:hAnsi="Times New Roman" w:cs="Times New Roman"/>
          <w:b/>
          <w:lang w:val="es-BO"/>
        </w:rPr>
        <w:t>CAPÍTULO VI: De las</w:t>
      </w:r>
      <w:r w:rsidR="00EA42D1" w:rsidRPr="0095795E">
        <w:rPr>
          <w:rFonts w:ascii="Times New Roman" w:hAnsi="Times New Roman" w:cs="Times New Roman"/>
          <w:b/>
          <w:lang w:val="es-BO"/>
        </w:rPr>
        <w:t xml:space="preserve"> secretarias</w:t>
      </w:r>
      <w:r w:rsidRPr="0095795E">
        <w:rPr>
          <w:rFonts w:ascii="Times New Roman" w:hAnsi="Times New Roman" w:cs="Times New Roman"/>
          <w:b/>
          <w:lang w:val="es-BO"/>
        </w:rPr>
        <w:t xml:space="preserve"> y comités </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 xml:space="preserve">Para un correcto funcionamiento, la organización se estructura en </w:t>
      </w:r>
      <w:r w:rsidR="005F50A6" w:rsidRPr="0030609A">
        <w:rPr>
          <w:rFonts w:ascii="Times New Roman" w:hAnsi="Times New Roman" w:cs="Times New Roman"/>
          <w:lang w:val="es-BO"/>
        </w:rPr>
        <w:t>secretarias (de acuerdo a estatuto)</w:t>
      </w:r>
      <w:r w:rsidRPr="0030609A">
        <w:rPr>
          <w:rFonts w:ascii="Times New Roman" w:hAnsi="Times New Roman" w:cs="Times New Roman"/>
          <w:lang w:val="es-BO"/>
        </w:rPr>
        <w:t xml:space="preserve"> y comités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16:</w:t>
      </w:r>
      <w:r w:rsidRPr="0030609A">
        <w:rPr>
          <w:rFonts w:ascii="Times New Roman" w:hAnsi="Times New Roman" w:cs="Times New Roman"/>
          <w:lang w:val="es-BO"/>
        </w:rPr>
        <w:t xml:space="preserve"> </w:t>
      </w:r>
      <w:r w:rsidR="005F50A6" w:rsidRPr="0030609A">
        <w:rPr>
          <w:rFonts w:ascii="Times New Roman" w:hAnsi="Times New Roman" w:cs="Times New Roman"/>
          <w:lang w:val="es-BO"/>
        </w:rPr>
        <w:t>secretarias</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 xml:space="preserve">Compuesta por </w:t>
      </w:r>
      <w:r w:rsidR="005F50A6" w:rsidRPr="0030609A">
        <w:rPr>
          <w:rFonts w:ascii="Times New Roman" w:hAnsi="Times New Roman" w:cs="Times New Roman"/>
          <w:lang w:val="es-BO"/>
        </w:rPr>
        <w:t>2</w:t>
      </w:r>
      <w:r w:rsidRPr="0030609A">
        <w:rPr>
          <w:rFonts w:ascii="Times New Roman" w:hAnsi="Times New Roman" w:cs="Times New Roman"/>
          <w:lang w:val="es-BO"/>
        </w:rPr>
        <w:t xml:space="preserve"> o más miembros según necesidad, donde uno de ellos será el encargado. Dependiendo de la actividad a realizarse</w:t>
      </w:r>
      <w:r w:rsidR="0095795E">
        <w:rPr>
          <w:rFonts w:ascii="Times New Roman" w:hAnsi="Times New Roman" w:cs="Times New Roman"/>
          <w:lang w:val="es-BO"/>
        </w:rPr>
        <w:t>,</w:t>
      </w:r>
      <w:r w:rsidRPr="0030609A">
        <w:rPr>
          <w:rFonts w:ascii="Times New Roman" w:hAnsi="Times New Roman" w:cs="Times New Roman"/>
          <w:lang w:val="es-BO"/>
        </w:rPr>
        <w:t xml:space="preserve"> la </w:t>
      </w:r>
      <w:r w:rsidR="00A86116" w:rsidRPr="0030609A">
        <w:rPr>
          <w:rFonts w:ascii="Times New Roman" w:hAnsi="Times New Roman" w:cs="Times New Roman"/>
          <w:lang w:val="es-BO"/>
        </w:rPr>
        <w:t>secretaria</w:t>
      </w:r>
      <w:r w:rsidRPr="0030609A">
        <w:rPr>
          <w:rFonts w:ascii="Times New Roman" w:hAnsi="Times New Roman" w:cs="Times New Roman"/>
          <w:lang w:val="es-BO"/>
        </w:rPr>
        <w:t xml:space="preserve"> a fin asumirá superioridad ante las demás junto con el comité</w:t>
      </w:r>
      <w:r w:rsidR="00AD08B7" w:rsidRPr="0030609A">
        <w:rPr>
          <w:rFonts w:ascii="Times New Roman" w:hAnsi="Times New Roman" w:cs="Times New Roman"/>
          <w:lang w:val="es-BO"/>
        </w:rPr>
        <w:t>/secretaria</w:t>
      </w:r>
      <w:r w:rsidRPr="0030609A">
        <w:rPr>
          <w:rFonts w:ascii="Times New Roman" w:hAnsi="Times New Roman" w:cs="Times New Roman"/>
          <w:lang w:val="es-BO"/>
        </w:rPr>
        <w:t xml:space="preserve"> </w:t>
      </w:r>
      <w:r w:rsidR="00A86116" w:rsidRPr="0030609A">
        <w:rPr>
          <w:rFonts w:ascii="Times New Roman" w:hAnsi="Times New Roman" w:cs="Times New Roman"/>
          <w:lang w:val="es-BO"/>
        </w:rPr>
        <w:t>ejecutiv</w:t>
      </w:r>
      <w:r w:rsidR="00AD08B7" w:rsidRPr="0030609A">
        <w:rPr>
          <w:rFonts w:ascii="Times New Roman" w:hAnsi="Times New Roman" w:cs="Times New Roman"/>
          <w:lang w:val="es-BO"/>
        </w:rPr>
        <w:t>a</w:t>
      </w:r>
      <w:r w:rsidRPr="0030609A">
        <w:rPr>
          <w:rFonts w:ascii="Times New Roman" w:hAnsi="Times New Roman" w:cs="Times New Roman"/>
          <w:lang w:val="es-BO"/>
        </w:rPr>
        <w:t xml:space="preserve">. Las </w:t>
      </w:r>
      <w:r w:rsidR="00AD08B7" w:rsidRPr="0030609A">
        <w:rPr>
          <w:rFonts w:ascii="Times New Roman" w:hAnsi="Times New Roman" w:cs="Times New Roman"/>
          <w:lang w:val="es-BO"/>
        </w:rPr>
        <w:t>secretarias</w:t>
      </w:r>
      <w:r w:rsidRPr="0030609A">
        <w:rPr>
          <w:rFonts w:ascii="Times New Roman" w:hAnsi="Times New Roman" w:cs="Times New Roman"/>
          <w:lang w:val="es-BO"/>
        </w:rPr>
        <w:t xml:space="preserve"> reconocidas por la organización, son las siguientes:</w:t>
      </w:r>
    </w:p>
    <w:p w:rsidR="00AB58E6" w:rsidRPr="0030609A" w:rsidRDefault="00514149" w:rsidP="00514149">
      <w:pPr>
        <w:rPr>
          <w:rFonts w:ascii="Times New Roman" w:hAnsi="Times New Roman" w:cs="Times New Roman"/>
        </w:rPr>
      </w:pPr>
      <w:r w:rsidRPr="0030609A">
        <w:rPr>
          <w:rFonts w:ascii="Times New Roman" w:hAnsi="Times New Roman" w:cs="Times New Roman"/>
          <w:b/>
        </w:rPr>
        <w:t>1. Secretaría Ejecutiva:</w:t>
      </w:r>
      <w:r w:rsidRPr="0030609A">
        <w:rPr>
          <w:rFonts w:ascii="Times New Roman" w:hAnsi="Times New Roman" w:cs="Times New Roman"/>
        </w:rPr>
        <w:br/>
        <w:t>Es el órgano de máxima representación del CED-UNIR. Conduce y garantiza el cumplimiento del presente reglamento. Entre sus atribuciones específicas se encuentran:</w:t>
      </w:r>
      <w:r w:rsidRPr="0030609A">
        <w:rPr>
          <w:rFonts w:ascii="Times New Roman" w:hAnsi="Times New Roman" w:cs="Times New Roman"/>
        </w:rPr>
        <w:br/>
        <w:t>Representar al CED-UNIR ante autoridades, organismos internos y externos.</w:t>
      </w:r>
    </w:p>
    <w:p w:rsidR="00AB58E6" w:rsidRPr="0030609A" w:rsidRDefault="00514149" w:rsidP="00AB58E6">
      <w:pPr>
        <w:pStyle w:val="Prrafodelista"/>
        <w:numPr>
          <w:ilvl w:val="0"/>
          <w:numId w:val="5"/>
        </w:numPr>
        <w:rPr>
          <w:rFonts w:ascii="Times New Roman" w:hAnsi="Times New Roman" w:cs="Times New Roman"/>
        </w:rPr>
      </w:pPr>
      <w:r w:rsidRPr="0030609A">
        <w:rPr>
          <w:rFonts w:ascii="Times New Roman" w:hAnsi="Times New Roman" w:cs="Times New Roman"/>
        </w:rPr>
        <w:t>Presidir todas las reuniones</w:t>
      </w:r>
      <w:r w:rsidR="006A2BC2" w:rsidRPr="0030609A">
        <w:rPr>
          <w:rFonts w:ascii="Times New Roman" w:hAnsi="Times New Roman" w:cs="Times New Roman"/>
        </w:rPr>
        <w:t xml:space="preserve"> (tanto internas como externas al centro)</w:t>
      </w:r>
      <w:r w:rsidRPr="0030609A">
        <w:rPr>
          <w:rFonts w:ascii="Times New Roman" w:hAnsi="Times New Roman" w:cs="Times New Roman"/>
        </w:rPr>
        <w:t xml:space="preserve"> y asambleas.</w:t>
      </w:r>
    </w:p>
    <w:p w:rsidR="00AB58E6" w:rsidRPr="0030609A" w:rsidRDefault="00514149" w:rsidP="00AB58E6">
      <w:pPr>
        <w:pStyle w:val="Prrafodelista"/>
        <w:numPr>
          <w:ilvl w:val="0"/>
          <w:numId w:val="5"/>
        </w:numPr>
        <w:rPr>
          <w:rFonts w:ascii="Times New Roman" w:hAnsi="Times New Roman" w:cs="Times New Roman"/>
        </w:rPr>
      </w:pPr>
      <w:r w:rsidRPr="0030609A">
        <w:rPr>
          <w:rFonts w:ascii="Times New Roman" w:hAnsi="Times New Roman" w:cs="Times New Roman"/>
        </w:rPr>
        <w:t>Autorizar actividades, proyectos y pronunciamientos oficiales</w:t>
      </w:r>
      <w:r w:rsidR="00AB58E6" w:rsidRPr="0030609A">
        <w:rPr>
          <w:rFonts w:ascii="Times New Roman" w:hAnsi="Times New Roman" w:cs="Times New Roman"/>
        </w:rPr>
        <w:t>.</w:t>
      </w:r>
    </w:p>
    <w:p w:rsidR="00AB58E6" w:rsidRPr="0030609A" w:rsidRDefault="00514149" w:rsidP="00AB58E6">
      <w:pPr>
        <w:pStyle w:val="Prrafodelista"/>
        <w:numPr>
          <w:ilvl w:val="0"/>
          <w:numId w:val="5"/>
        </w:numPr>
        <w:rPr>
          <w:rFonts w:ascii="Times New Roman" w:hAnsi="Times New Roman" w:cs="Times New Roman"/>
        </w:rPr>
      </w:pPr>
      <w:r w:rsidRPr="0030609A">
        <w:rPr>
          <w:rFonts w:ascii="Times New Roman" w:hAnsi="Times New Roman" w:cs="Times New Roman"/>
        </w:rPr>
        <w:t xml:space="preserve">Coordinar el trabajo </w:t>
      </w:r>
      <w:r w:rsidR="0095795E" w:rsidRPr="0030609A">
        <w:rPr>
          <w:rFonts w:ascii="Times New Roman" w:hAnsi="Times New Roman" w:cs="Times New Roman"/>
        </w:rPr>
        <w:t>intersecretarial</w:t>
      </w:r>
      <w:r w:rsidRPr="0030609A">
        <w:rPr>
          <w:rFonts w:ascii="Times New Roman" w:hAnsi="Times New Roman" w:cs="Times New Roman"/>
        </w:rPr>
        <w:t xml:space="preserve"> y resolver conflictos de competencia.</w:t>
      </w:r>
    </w:p>
    <w:p w:rsidR="00AB58E6" w:rsidRPr="0030609A" w:rsidRDefault="00514149" w:rsidP="00514149">
      <w:pPr>
        <w:pStyle w:val="Prrafodelista"/>
        <w:numPr>
          <w:ilvl w:val="0"/>
          <w:numId w:val="5"/>
        </w:numPr>
        <w:rPr>
          <w:rFonts w:ascii="Times New Roman" w:hAnsi="Times New Roman" w:cs="Times New Roman"/>
        </w:rPr>
      </w:pPr>
      <w:r w:rsidRPr="0030609A">
        <w:rPr>
          <w:rFonts w:ascii="Times New Roman" w:hAnsi="Times New Roman" w:cs="Times New Roman"/>
        </w:rPr>
        <w:t>Presentar informes de gestión a la Plenaria UNIR.</w:t>
      </w:r>
    </w:p>
    <w:p w:rsidR="006A2BC2" w:rsidRPr="0030609A" w:rsidRDefault="006A2BC2" w:rsidP="00514149">
      <w:pPr>
        <w:rPr>
          <w:rFonts w:ascii="Times New Roman" w:hAnsi="Times New Roman" w:cs="Times New Roman"/>
        </w:rPr>
      </w:pPr>
      <w:r w:rsidRPr="0030609A">
        <w:rPr>
          <w:rFonts w:ascii="Times New Roman" w:hAnsi="Times New Roman" w:cs="Times New Roman"/>
          <w:b/>
        </w:rPr>
        <w:t xml:space="preserve">2. </w:t>
      </w:r>
      <w:r w:rsidR="00514149" w:rsidRPr="0030609A">
        <w:rPr>
          <w:rFonts w:ascii="Times New Roman" w:hAnsi="Times New Roman" w:cs="Times New Roman"/>
          <w:b/>
        </w:rPr>
        <w:t>Secretaría de Relaciones:</w:t>
      </w:r>
      <w:r w:rsidR="00514149" w:rsidRPr="0030609A">
        <w:rPr>
          <w:rFonts w:ascii="Times New Roman" w:hAnsi="Times New Roman" w:cs="Times New Roman"/>
        </w:rPr>
        <w:br/>
        <w:t>Se encarga de establecer, mantener y fortalecer las relaciones institucionales internas y externas. Sus funciones incluyen:</w:t>
      </w:r>
    </w:p>
    <w:p w:rsidR="00AB58E6" w:rsidRPr="0030609A" w:rsidRDefault="006A2BC2" w:rsidP="00AB58E6">
      <w:pPr>
        <w:pStyle w:val="Prrafodelista"/>
        <w:numPr>
          <w:ilvl w:val="0"/>
          <w:numId w:val="6"/>
        </w:numPr>
        <w:rPr>
          <w:rFonts w:ascii="Times New Roman" w:hAnsi="Times New Roman" w:cs="Times New Roman"/>
        </w:rPr>
      </w:pPr>
      <w:r w:rsidRPr="0030609A">
        <w:rPr>
          <w:rFonts w:ascii="Times New Roman" w:hAnsi="Times New Roman" w:cs="Times New Roman"/>
        </w:rPr>
        <w:t>Redactar toda la correspondencia del centro.</w:t>
      </w:r>
    </w:p>
    <w:p w:rsidR="00AB58E6" w:rsidRPr="0030609A" w:rsidRDefault="00514149" w:rsidP="00AB58E6">
      <w:pPr>
        <w:pStyle w:val="Prrafodelista"/>
        <w:numPr>
          <w:ilvl w:val="0"/>
          <w:numId w:val="6"/>
        </w:numPr>
        <w:rPr>
          <w:rFonts w:ascii="Times New Roman" w:hAnsi="Times New Roman" w:cs="Times New Roman"/>
        </w:rPr>
      </w:pPr>
      <w:r w:rsidRPr="0030609A">
        <w:rPr>
          <w:rFonts w:ascii="Times New Roman" w:hAnsi="Times New Roman" w:cs="Times New Roman"/>
        </w:rPr>
        <w:t>Gestionar convenios y acuerdos de cooperación.</w:t>
      </w:r>
    </w:p>
    <w:p w:rsidR="00AB58E6" w:rsidRPr="0030609A" w:rsidRDefault="00514149" w:rsidP="00AB58E6">
      <w:pPr>
        <w:pStyle w:val="Prrafodelista"/>
        <w:numPr>
          <w:ilvl w:val="0"/>
          <w:numId w:val="6"/>
        </w:numPr>
        <w:rPr>
          <w:rFonts w:ascii="Times New Roman" w:hAnsi="Times New Roman" w:cs="Times New Roman"/>
        </w:rPr>
      </w:pPr>
      <w:r w:rsidRPr="0030609A">
        <w:rPr>
          <w:rFonts w:ascii="Times New Roman" w:hAnsi="Times New Roman" w:cs="Times New Roman"/>
        </w:rPr>
        <w:t>Representar al CED-UNIR en espacios interinstitucionales.</w:t>
      </w:r>
    </w:p>
    <w:p w:rsidR="00AB58E6" w:rsidRPr="0030609A" w:rsidRDefault="00514149" w:rsidP="00AB58E6">
      <w:pPr>
        <w:pStyle w:val="Prrafodelista"/>
        <w:numPr>
          <w:ilvl w:val="0"/>
          <w:numId w:val="6"/>
        </w:numPr>
        <w:rPr>
          <w:rFonts w:ascii="Times New Roman" w:hAnsi="Times New Roman" w:cs="Times New Roman"/>
        </w:rPr>
      </w:pPr>
      <w:r w:rsidRPr="0030609A">
        <w:rPr>
          <w:rFonts w:ascii="Times New Roman" w:hAnsi="Times New Roman" w:cs="Times New Roman"/>
        </w:rPr>
        <w:t>Canalizar la comunicación oficial entre el CED y autoridades universitarias.</w:t>
      </w:r>
    </w:p>
    <w:p w:rsidR="00AB58E6" w:rsidRPr="0030609A" w:rsidRDefault="00514149" w:rsidP="00AB58E6">
      <w:pPr>
        <w:pStyle w:val="Prrafodelista"/>
        <w:numPr>
          <w:ilvl w:val="0"/>
          <w:numId w:val="6"/>
        </w:numPr>
        <w:rPr>
          <w:rFonts w:ascii="Times New Roman" w:hAnsi="Times New Roman" w:cs="Times New Roman"/>
        </w:rPr>
      </w:pPr>
      <w:r w:rsidRPr="0030609A">
        <w:rPr>
          <w:rFonts w:ascii="Times New Roman" w:hAnsi="Times New Roman" w:cs="Times New Roman"/>
        </w:rPr>
        <w:t>Coordinar la comunicación interna y externa junto a la Secretaría de Prensa</w:t>
      </w:r>
      <w:r w:rsidR="006A2BC2" w:rsidRPr="0030609A">
        <w:rPr>
          <w:rFonts w:ascii="Times New Roman" w:hAnsi="Times New Roman" w:cs="Times New Roman"/>
        </w:rPr>
        <w:t xml:space="preserve"> y propaganda.</w:t>
      </w:r>
    </w:p>
    <w:p w:rsidR="006A2BC2" w:rsidRPr="0030609A" w:rsidRDefault="006A2BC2" w:rsidP="00514149">
      <w:pPr>
        <w:pStyle w:val="Prrafodelista"/>
        <w:numPr>
          <w:ilvl w:val="0"/>
          <w:numId w:val="6"/>
        </w:numPr>
        <w:rPr>
          <w:rFonts w:ascii="Times New Roman" w:hAnsi="Times New Roman" w:cs="Times New Roman"/>
        </w:rPr>
      </w:pPr>
      <w:r w:rsidRPr="0030609A">
        <w:rPr>
          <w:rFonts w:ascii="Times New Roman" w:hAnsi="Times New Roman" w:cs="Times New Roman"/>
          <w:lang w:val="es-ES"/>
        </w:rPr>
        <w:t>Supervisar la labor de las Secretarías que componen la directiva y en su caso, pedir un informe de ellas para los efectos de responsabilidad y proceso Universitario.</w:t>
      </w:r>
    </w:p>
    <w:p w:rsidR="00AB58E6" w:rsidRPr="0030609A" w:rsidRDefault="006A2BC2" w:rsidP="00514149">
      <w:pPr>
        <w:rPr>
          <w:rFonts w:ascii="Times New Roman" w:hAnsi="Times New Roman" w:cs="Times New Roman"/>
        </w:rPr>
      </w:pPr>
      <w:r w:rsidRPr="0030609A">
        <w:rPr>
          <w:rFonts w:ascii="Times New Roman" w:hAnsi="Times New Roman" w:cs="Times New Roman"/>
          <w:b/>
        </w:rPr>
        <w:t xml:space="preserve">3. </w:t>
      </w:r>
      <w:r w:rsidR="00514149" w:rsidRPr="0030609A">
        <w:rPr>
          <w:rFonts w:ascii="Times New Roman" w:hAnsi="Times New Roman" w:cs="Times New Roman"/>
          <w:b/>
        </w:rPr>
        <w:t>Secretaría Académica:</w:t>
      </w:r>
      <w:r w:rsidR="00514149" w:rsidRPr="0030609A">
        <w:rPr>
          <w:rFonts w:ascii="Times New Roman" w:hAnsi="Times New Roman" w:cs="Times New Roman"/>
        </w:rPr>
        <w:br/>
        <w:t>Es la encargada de velar por los intereses académicos de los estudiantes, buscando mejorar la calidad educativa y garantizar el respeto a los derechos estudiantiles en este ámbito. Sus atribuciones son:</w:t>
      </w:r>
    </w:p>
    <w:p w:rsidR="00AB58E6" w:rsidRPr="0030609A" w:rsidRDefault="00514149" w:rsidP="004E49EB">
      <w:pPr>
        <w:pStyle w:val="Prrafodelista"/>
        <w:numPr>
          <w:ilvl w:val="0"/>
          <w:numId w:val="7"/>
        </w:numPr>
        <w:rPr>
          <w:rFonts w:ascii="Times New Roman" w:hAnsi="Times New Roman" w:cs="Times New Roman"/>
        </w:rPr>
      </w:pPr>
      <w:r w:rsidRPr="0030609A">
        <w:rPr>
          <w:rFonts w:ascii="Times New Roman" w:hAnsi="Times New Roman" w:cs="Times New Roman"/>
        </w:rPr>
        <w:t xml:space="preserve">Gestionar y canalizar quejas, sugerencias y propuestas </w:t>
      </w:r>
      <w:r w:rsidR="006A2BC2" w:rsidRPr="0030609A">
        <w:rPr>
          <w:rFonts w:ascii="Times New Roman" w:hAnsi="Times New Roman" w:cs="Times New Roman"/>
        </w:rPr>
        <w:t xml:space="preserve">puramente </w:t>
      </w:r>
      <w:r w:rsidRPr="0030609A">
        <w:rPr>
          <w:rFonts w:ascii="Times New Roman" w:hAnsi="Times New Roman" w:cs="Times New Roman"/>
        </w:rPr>
        <w:t>académicas.</w:t>
      </w:r>
    </w:p>
    <w:p w:rsidR="00AB58E6" w:rsidRPr="0030609A" w:rsidRDefault="00514149" w:rsidP="004E49EB">
      <w:pPr>
        <w:pStyle w:val="Prrafodelista"/>
        <w:numPr>
          <w:ilvl w:val="0"/>
          <w:numId w:val="7"/>
        </w:numPr>
        <w:rPr>
          <w:rFonts w:ascii="Times New Roman" w:hAnsi="Times New Roman" w:cs="Times New Roman"/>
        </w:rPr>
      </w:pPr>
      <w:r w:rsidRPr="0030609A">
        <w:rPr>
          <w:rFonts w:ascii="Times New Roman" w:hAnsi="Times New Roman" w:cs="Times New Roman"/>
        </w:rPr>
        <w:t>Coordinar y organizar cursos, seminarios, talleres y congresos.</w:t>
      </w:r>
    </w:p>
    <w:p w:rsidR="00AB58E6" w:rsidRPr="0030609A" w:rsidRDefault="00514149" w:rsidP="004E49EB">
      <w:pPr>
        <w:pStyle w:val="Prrafodelista"/>
        <w:numPr>
          <w:ilvl w:val="0"/>
          <w:numId w:val="7"/>
        </w:numPr>
        <w:rPr>
          <w:rFonts w:ascii="Times New Roman" w:hAnsi="Times New Roman" w:cs="Times New Roman"/>
        </w:rPr>
      </w:pPr>
      <w:r w:rsidRPr="0030609A">
        <w:rPr>
          <w:rFonts w:ascii="Times New Roman" w:hAnsi="Times New Roman" w:cs="Times New Roman"/>
        </w:rPr>
        <w:lastRenderedPageBreak/>
        <w:t>Representar al CED en instancias académicas de la carrera</w:t>
      </w:r>
      <w:r w:rsidR="00336C11">
        <w:rPr>
          <w:rFonts w:ascii="Times New Roman" w:hAnsi="Times New Roman" w:cs="Times New Roman"/>
        </w:rPr>
        <w:t>, facultad</w:t>
      </w:r>
      <w:r w:rsidRPr="0030609A">
        <w:rPr>
          <w:rFonts w:ascii="Times New Roman" w:hAnsi="Times New Roman" w:cs="Times New Roman"/>
        </w:rPr>
        <w:t xml:space="preserve"> y la universidad.</w:t>
      </w:r>
    </w:p>
    <w:p w:rsidR="00514149" w:rsidRPr="0030609A" w:rsidRDefault="00514149" w:rsidP="004E49EB">
      <w:pPr>
        <w:pStyle w:val="Prrafodelista"/>
        <w:numPr>
          <w:ilvl w:val="0"/>
          <w:numId w:val="7"/>
        </w:numPr>
        <w:rPr>
          <w:rFonts w:ascii="Times New Roman" w:hAnsi="Times New Roman" w:cs="Times New Roman"/>
        </w:rPr>
      </w:pPr>
      <w:r w:rsidRPr="0030609A">
        <w:rPr>
          <w:rFonts w:ascii="Times New Roman" w:hAnsi="Times New Roman" w:cs="Times New Roman"/>
        </w:rPr>
        <w:t>Promover el acceso a becas</w:t>
      </w:r>
      <w:r w:rsidR="004E49EB" w:rsidRPr="0030609A">
        <w:rPr>
          <w:rFonts w:ascii="Times New Roman" w:hAnsi="Times New Roman" w:cs="Times New Roman"/>
        </w:rPr>
        <w:t xml:space="preserve"> </w:t>
      </w:r>
      <w:r w:rsidR="00D0607C">
        <w:rPr>
          <w:rFonts w:ascii="Times New Roman" w:hAnsi="Times New Roman" w:cs="Times New Roman"/>
        </w:rPr>
        <w:t xml:space="preserve">de índole académico </w:t>
      </w:r>
      <w:r w:rsidR="004E49EB" w:rsidRPr="0030609A">
        <w:rPr>
          <w:rFonts w:ascii="Times New Roman" w:hAnsi="Times New Roman" w:cs="Times New Roman"/>
        </w:rPr>
        <w:t>(junto a la secretaria de bienestar)</w:t>
      </w:r>
      <w:r w:rsidRPr="0030609A">
        <w:rPr>
          <w:rFonts w:ascii="Times New Roman" w:hAnsi="Times New Roman" w:cs="Times New Roman"/>
        </w:rPr>
        <w:t xml:space="preserve"> y oportunidades académicas.</w:t>
      </w:r>
    </w:p>
    <w:p w:rsidR="006A2BC2" w:rsidRPr="0030609A" w:rsidRDefault="006A2BC2" w:rsidP="004E49EB">
      <w:pPr>
        <w:pStyle w:val="Prrafodelista"/>
        <w:numPr>
          <w:ilvl w:val="0"/>
          <w:numId w:val="7"/>
        </w:numPr>
        <w:rPr>
          <w:rFonts w:ascii="Times New Roman" w:hAnsi="Times New Roman" w:cs="Times New Roman"/>
        </w:rPr>
      </w:pPr>
      <w:r w:rsidRPr="0030609A">
        <w:rPr>
          <w:rFonts w:ascii="Times New Roman" w:hAnsi="Times New Roman" w:cs="Times New Roman"/>
          <w:lang w:val="es-ES"/>
        </w:rPr>
        <w:t>Ser delegado nato a la Comisión Académica y velar por el cumplimiento de las resoluciones académicas que emanen de esta comisión.</w:t>
      </w:r>
    </w:p>
    <w:p w:rsidR="004E49EB" w:rsidRPr="0030609A" w:rsidRDefault="004E49EB" w:rsidP="004E49EB">
      <w:pPr>
        <w:rPr>
          <w:rFonts w:ascii="Times New Roman" w:hAnsi="Times New Roman" w:cs="Times New Roman"/>
          <w:lang w:val="es-ES"/>
        </w:rPr>
      </w:pPr>
      <w:r w:rsidRPr="0030609A">
        <w:rPr>
          <w:rFonts w:ascii="Times New Roman" w:hAnsi="Times New Roman" w:cs="Times New Roman"/>
          <w:b/>
          <w:lang w:val="es-ES"/>
        </w:rPr>
        <w:t>4. Secretaria de Económica, son Atribuciones de esta</w:t>
      </w:r>
      <w:r w:rsidRPr="0030609A">
        <w:rPr>
          <w:rFonts w:ascii="Times New Roman" w:hAnsi="Times New Roman" w:cs="Times New Roman"/>
          <w:lang w:val="es-ES"/>
        </w:rPr>
        <w:t>:</w:t>
      </w:r>
    </w:p>
    <w:p w:rsidR="004E49EB" w:rsidRPr="0030609A" w:rsidRDefault="004E49EB" w:rsidP="004E49EB">
      <w:pPr>
        <w:pStyle w:val="Prrafodelista"/>
        <w:numPr>
          <w:ilvl w:val="0"/>
          <w:numId w:val="8"/>
        </w:numPr>
        <w:rPr>
          <w:rFonts w:ascii="Times New Roman" w:hAnsi="Times New Roman" w:cs="Times New Roman"/>
          <w:lang w:val="es-ES"/>
        </w:rPr>
      </w:pPr>
      <w:r w:rsidRPr="0030609A">
        <w:rPr>
          <w:rFonts w:ascii="Times New Roman" w:hAnsi="Times New Roman" w:cs="Times New Roman"/>
          <w:lang w:val="es-ES"/>
        </w:rPr>
        <w:t>Informar a las Asambleas, Consejo Estudiantil, Reunión de la Directiva y la Presupuestación de los diferentes rubros, resoluciones que se tomen respecto a las administraciones del centro.</w:t>
      </w:r>
    </w:p>
    <w:p w:rsidR="004E49EB" w:rsidRPr="0030609A" w:rsidRDefault="004E49EB" w:rsidP="004E49EB">
      <w:pPr>
        <w:pStyle w:val="Prrafodelista"/>
        <w:numPr>
          <w:ilvl w:val="0"/>
          <w:numId w:val="8"/>
        </w:numPr>
        <w:rPr>
          <w:rFonts w:ascii="Times New Roman" w:hAnsi="Times New Roman" w:cs="Times New Roman"/>
          <w:lang w:val="es-ES"/>
        </w:rPr>
      </w:pPr>
      <w:r w:rsidRPr="0030609A">
        <w:rPr>
          <w:rFonts w:ascii="Times New Roman" w:hAnsi="Times New Roman" w:cs="Times New Roman"/>
          <w:lang w:val="es-ES"/>
        </w:rPr>
        <w:t>Elemento de asesoramiento y apoyo al comité Ejecutivo en asuntos económicos en eventos donde la representación del Centro así lo requieran.</w:t>
      </w:r>
    </w:p>
    <w:p w:rsidR="004E49EB" w:rsidRPr="0030609A" w:rsidRDefault="004E49EB" w:rsidP="004E49EB">
      <w:pPr>
        <w:pStyle w:val="Prrafodelista"/>
        <w:numPr>
          <w:ilvl w:val="0"/>
          <w:numId w:val="8"/>
        </w:numPr>
        <w:rPr>
          <w:rFonts w:ascii="Times New Roman" w:hAnsi="Times New Roman" w:cs="Times New Roman"/>
          <w:lang w:val="es-ES"/>
        </w:rPr>
      </w:pPr>
      <w:r w:rsidRPr="0030609A">
        <w:rPr>
          <w:rFonts w:ascii="Times New Roman" w:hAnsi="Times New Roman" w:cs="Times New Roman"/>
          <w:lang w:val="es-ES"/>
        </w:rPr>
        <w:t>Fiscalizar el movimiento económico del centro.</w:t>
      </w:r>
    </w:p>
    <w:p w:rsidR="004E49EB" w:rsidRPr="0030609A" w:rsidRDefault="004E49EB" w:rsidP="004E49EB">
      <w:pPr>
        <w:pStyle w:val="Prrafodelista"/>
        <w:numPr>
          <w:ilvl w:val="0"/>
          <w:numId w:val="8"/>
        </w:numPr>
        <w:rPr>
          <w:rFonts w:ascii="Times New Roman" w:hAnsi="Times New Roman" w:cs="Times New Roman"/>
          <w:lang w:val="es-ES"/>
        </w:rPr>
      </w:pPr>
      <w:r w:rsidRPr="0030609A">
        <w:rPr>
          <w:rFonts w:ascii="Times New Roman" w:hAnsi="Times New Roman" w:cs="Times New Roman"/>
          <w:lang w:val="es-ES"/>
        </w:rPr>
        <w:t>Ser encargado de los desembolsos del centro junto a la secretaria de hacienda</w:t>
      </w:r>
    </w:p>
    <w:p w:rsidR="004E49EB" w:rsidRPr="0030609A" w:rsidRDefault="004E49EB" w:rsidP="004E49EB">
      <w:pPr>
        <w:rPr>
          <w:rFonts w:ascii="Times New Roman" w:hAnsi="Times New Roman" w:cs="Times New Roman"/>
          <w:b/>
          <w:lang w:val="es-ES"/>
        </w:rPr>
      </w:pPr>
      <w:r w:rsidRPr="0030609A">
        <w:rPr>
          <w:rFonts w:ascii="Times New Roman" w:hAnsi="Times New Roman" w:cs="Times New Roman"/>
          <w:b/>
          <w:lang w:val="es-ES"/>
        </w:rPr>
        <w:t>5. Secretaría de Cultura son atribuciones:</w:t>
      </w:r>
    </w:p>
    <w:p w:rsidR="004E49EB" w:rsidRPr="0030609A" w:rsidRDefault="004E49EB" w:rsidP="004E49EB">
      <w:pPr>
        <w:pStyle w:val="Prrafodelista"/>
        <w:numPr>
          <w:ilvl w:val="0"/>
          <w:numId w:val="9"/>
        </w:numPr>
        <w:rPr>
          <w:rFonts w:ascii="Times New Roman" w:hAnsi="Times New Roman" w:cs="Times New Roman"/>
          <w:b/>
          <w:lang w:val="es-ES"/>
        </w:rPr>
      </w:pPr>
      <w:r w:rsidRPr="0030609A">
        <w:rPr>
          <w:rFonts w:ascii="Times New Roman" w:hAnsi="Times New Roman" w:cs="Times New Roman"/>
          <w:lang w:val="es-ES"/>
        </w:rPr>
        <w:t>Fomentar e incrementar las actividades culturales en general, que el centro impulsa y auspiciar para el efecto de toda la clase de actos, concursos certámenes, fiestas, etc.</w:t>
      </w:r>
    </w:p>
    <w:p w:rsidR="004E49EB" w:rsidRPr="0030609A" w:rsidRDefault="004E49EB" w:rsidP="004E49EB">
      <w:pPr>
        <w:pStyle w:val="Prrafodelista"/>
        <w:numPr>
          <w:ilvl w:val="0"/>
          <w:numId w:val="9"/>
        </w:numPr>
        <w:rPr>
          <w:rFonts w:ascii="Times New Roman" w:hAnsi="Times New Roman" w:cs="Times New Roman"/>
          <w:b/>
          <w:lang w:val="es-ES"/>
        </w:rPr>
      </w:pPr>
      <w:r w:rsidRPr="0030609A">
        <w:rPr>
          <w:rFonts w:ascii="Times New Roman" w:hAnsi="Times New Roman" w:cs="Times New Roman"/>
          <w:lang w:val="es-ES"/>
        </w:rPr>
        <w:t>Dirigir el orden periodístico del centro y promover el uso de recursos con que cuenta la universidad para la comunicación de masas conjuntamente con la secretaria de prensa y propaganda.</w:t>
      </w:r>
    </w:p>
    <w:p w:rsidR="004E49EB" w:rsidRPr="0030609A" w:rsidRDefault="004E49EB" w:rsidP="004E49EB">
      <w:pPr>
        <w:pStyle w:val="Prrafodelista"/>
        <w:numPr>
          <w:ilvl w:val="0"/>
          <w:numId w:val="9"/>
        </w:numPr>
        <w:rPr>
          <w:rFonts w:ascii="Times New Roman" w:hAnsi="Times New Roman" w:cs="Times New Roman"/>
          <w:b/>
          <w:lang w:val="es-ES"/>
        </w:rPr>
      </w:pPr>
      <w:r w:rsidRPr="0030609A">
        <w:rPr>
          <w:rFonts w:ascii="Times New Roman" w:hAnsi="Times New Roman" w:cs="Times New Roman"/>
          <w:lang w:val="es-ES"/>
        </w:rPr>
        <w:t>Tramitar ante las autoridades competentes la rebaja permanente para los espectáculos públicos en general.</w:t>
      </w:r>
    </w:p>
    <w:p w:rsidR="004E49EB" w:rsidRPr="0030609A" w:rsidRDefault="004E49EB" w:rsidP="00514149">
      <w:pPr>
        <w:rPr>
          <w:rFonts w:ascii="Times New Roman" w:hAnsi="Times New Roman" w:cs="Times New Roman"/>
        </w:rPr>
      </w:pPr>
      <w:r w:rsidRPr="0030609A">
        <w:rPr>
          <w:rFonts w:ascii="Times New Roman" w:hAnsi="Times New Roman" w:cs="Times New Roman"/>
          <w:b/>
        </w:rPr>
        <w:t>6.</w:t>
      </w:r>
      <w:r w:rsidR="006A2BC2" w:rsidRPr="0030609A">
        <w:rPr>
          <w:rFonts w:ascii="Times New Roman" w:hAnsi="Times New Roman" w:cs="Times New Roman"/>
          <w:b/>
        </w:rPr>
        <w:t xml:space="preserve"> </w:t>
      </w:r>
      <w:r w:rsidR="00514149" w:rsidRPr="0030609A">
        <w:rPr>
          <w:rFonts w:ascii="Times New Roman" w:hAnsi="Times New Roman" w:cs="Times New Roman"/>
          <w:b/>
        </w:rPr>
        <w:t>Secretaría de Organización:</w:t>
      </w:r>
      <w:r w:rsidRPr="0030609A">
        <w:rPr>
          <w:rFonts w:ascii="Times New Roman" w:hAnsi="Times New Roman" w:cs="Times New Roman"/>
          <w:b/>
        </w:rPr>
        <w:t xml:space="preserve"> </w:t>
      </w:r>
      <w:r w:rsidR="00514149" w:rsidRPr="0030609A">
        <w:rPr>
          <w:rFonts w:ascii="Times New Roman" w:hAnsi="Times New Roman" w:cs="Times New Roman"/>
        </w:rPr>
        <w:br/>
        <w:t>Es la encargada de la logística, planificación y coordinación de eventos y actividades. Entre sus funciones están:</w:t>
      </w:r>
    </w:p>
    <w:p w:rsidR="004E49EB" w:rsidRPr="0030609A" w:rsidRDefault="00514149" w:rsidP="004E49EB">
      <w:pPr>
        <w:pStyle w:val="Prrafodelista"/>
        <w:numPr>
          <w:ilvl w:val="0"/>
          <w:numId w:val="10"/>
        </w:numPr>
        <w:rPr>
          <w:rFonts w:ascii="Times New Roman" w:hAnsi="Times New Roman" w:cs="Times New Roman"/>
        </w:rPr>
      </w:pPr>
      <w:r w:rsidRPr="0030609A">
        <w:rPr>
          <w:rFonts w:ascii="Times New Roman" w:hAnsi="Times New Roman" w:cs="Times New Roman"/>
        </w:rPr>
        <w:t>Planificar, coordinar y supervisar la ejecución logística de actividades</w:t>
      </w:r>
      <w:r w:rsidR="004E49EB" w:rsidRPr="0030609A">
        <w:rPr>
          <w:rFonts w:ascii="Times New Roman" w:hAnsi="Times New Roman" w:cs="Times New Roman"/>
        </w:rPr>
        <w:t xml:space="preserve"> del centro</w:t>
      </w:r>
      <w:r w:rsidRPr="0030609A">
        <w:rPr>
          <w:rFonts w:ascii="Times New Roman" w:hAnsi="Times New Roman" w:cs="Times New Roman"/>
        </w:rPr>
        <w:t>.</w:t>
      </w:r>
    </w:p>
    <w:p w:rsidR="004E49EB" w:rsidRPr="0030609A" w:rsidRDefault="00514149" w:rsidP="004E49EB">
      <w:pPr>
        <w:pStyle w:val="Prrafodelista"/>
        <w:numPr>
          <w:ilvl w:val="0"/>
          <w:numId w:val="10"/>
        </w:numPr>
        <w:rPr>
          <w:rFonts w:ascii="Times New Roman" w:hAnsi="Times New Roman" w:cs="Times New Roman"/>
        </w:rPr>
      </w:pPr>
      <w:r w:rsidRPr="0030609A">
        <w:rPr>
          <w:rFonts w:ascii="Times New Roman" w:hAnsi="Times New Roman" w:cs="Times New Roman"/>
        </w:rPr>
        <w:t>Gestionar permisos, espacios y materiales necesarios.</w:t>
      </w:r>
    </w:p>
    <w:p w:rsidR="004E49EB" w:rsidRPr="0030609A" w:rsidRDefault="00514149" w:rsidP="004E49EB">
      <w:pPr>
        <w:pStyle w:val="Prrafodelista"/>
        <w:numPr>
          <w:ilvl w:val="0"/>
          <w:numId w:val="10"/>
        </w:numPr>
        <w:rPr>
          <w:rFonts w:ascii="Times New Roman" w:hAnsi="Times New Roman" w:cs="Times New Roman"/>
        </w:rPr>
      </w:pPr>
      <w:r w:rsidRPr="0030609A">
        <w:rPr>
          <w:rFonts w:ascii="Times New Roman" w:hAnsi="Times New Roman" w:cs="Times New Roman"/>
        </w:rPr>
        <w:t>Coordinar con todas las secretarías para garantizar la correcta ejecución de sus eventos.</w:t>
      </w:r>
    </w:p>
    <w:p w:rsidR="00514149" w:rsidRPr="0030609A" w:rsidRDefault="00514149" w:rsidP="004E49EB">
      <w:pPr>
        <w:pStyle w:val="Prrafodelista"/>
        <w:numPr>
          <w:ilvl w:val="0"/>
          <w:numId w:val="10"/>
        </w:numPr>
        <w:rPr>
          <w:rFonts w:ascii="Times New Roman" w:hAnsi="Times New Roman" w:cs="Times New Roman"/>
        </w:rPr>
      </w:pPr>
      <w:r w:rsidRPr="0030609A">
        <w:rPr>
          <w:rFonts w:ascii="Times New Roman" w:hAnsi="Times New Roman" w:cs="Times New Roman"/>
        </w:rPr>
        <w:t>Mantener actualizado un calendario de actividades del CED.</w:t>
      </w:r>
    </w:p>
    <w:p w:rsidR="004E49EB" w:rsidRPr="0030609A" w:rsidRDefault="004E49EB" w:rsidP="004E49EB">
      <w:pPr>
        <w:pStyle w:val="Prrafodelista"/>
        <w:numPr>
          <w:ilvl w:val="0"/>
          <w:numId w:val="10"/>
        </w:numPr>
        <w:rPr>
          <w:rFonts w:ascii="Times New Roman" w:hAnsi="Times New Roman" w:cs="Times New Roman"/>
        </w:rPr>
      </w:pPr>
      <w:r w:rsidRPr="0030609A">
        <w:rPr>
          <w:rFonts w:ascii="Times New Roman" w:hAnsi="Times New Roman" w:cs="Times New Roman"/>
          <w:lang w:val="es-ES"/>
        </w:rPr>
        <w:t>Cooperar al Secretario Ejecutivo y al de Relaciones en las tareas de organización y Dirección de Movimiento estudiantil.</w:t>
      </w:r>
    </w:p>
    <w:p w:rsidR="004E49EB" w:rsidRPr="0030609A" w:rsidRDefault="004E49EB" w:rsidP="004E49EB">
      <w:pPr>
        <w:rPr>
          <w:rFonts w:ascii="Times New Roman" w:hAnsi="Times New Roman" w:cs="Times New Roman"/>
          <w:b/>
          <w:lang w:val="es-ES"/>
        </w:rPr>
      </w:pPr>
      <w:r w:rsidRPr="0030609A">
        <w:rPr>
          <w:rFonts w:ascii="Times New Roman" w:hAnsi="Times New Roman" w:cs="Times New Roman"/>
          <w:b/>
          <w:lang w:val="es-ES"/>
        </w:rPr>
        <w:t>7. Secretaría de Hacienda, son sus atribuciones:</w:t>
      </w:r>
    </w:p>
    <w:p w:rsidR="004E49EB" w:rsidRPr="0030609A" w:rsidRDefault="004E49EB" w:rsidP="004E49EB">
      <w:pPr>
        <w:pStyle w:val="Prrafodelista"/>
        <w:numPr>
          <w:ilvl w:val="0"/>
          <w:numId w:val="11"/>
        </w:numPr>
        <w:rPr>
          <w:rFonts w:ascii="Times New Roman" w:hAnsi="Times New Roman" w:cs="Times New Roman"/>
          <w:b/>
          <w:lang w:val="es-ES"/>
        </w:rPr>
      </w:pPr>
      <w:r w:rsidRPr="0030609A">
        <w:rPr>
          <w:rFonts w:ascii="Times New Roman" w:hAnsi="Times New Roman" w:cs="Times New Roman"/>
          <w:lang w:val="es-ES"/>
        </w:rPr>
        <w:t>llevar la contabilidad del centro y tenerla detallada y actualizada.</w:t>
      </w:r>
    </w:p>
    <w:p w:rsidR="004E49EB" w:rsidRPr="0030609A" w:rsidRDefault="004E49EB" w:rsidP="004E49EB">
      <w:pPr>
        <w:pStyle w:val="Prrafodelista"/>
        <w:numPr>
          <w:ilvl w:val="0"/>
          <w:numId w:val="11"/>
        </w:numPr>
        <w:rPr>
          <w:rFonts w:ascii="Times New Roman" w:hAnsi="Times New Roman" w:cs="Times New Roman"/>
          <w:b/>
          <w:lang w:val="es-ES"/>
        </w:rPr>
      </w:pPr>
      <w:r w:rsidRPr="0030609A">
        <w:rPr>
          <w:rFonts w:ascii="Times New Roman" w:hAnsi="Times New Roman" w:cs="Times New Roman"/>
          <w:lang w:val="es-ES"/>
        </w:rPr>
        <w:t>Recaudar y disponer de los fondos previa autorización del comité Ejecutivo.</w:t>
      </w:r>
    </w:p>
    <w:p w:rsidR="004E49EB" w:rsidRPr="0030609A" w:rsidRDefault="004E49EB" w:rsidP="004E49EB">
      <w:pPr>
        <w:pStyle w:val="Prrafodelista"/>
        <w:numPr>
          <w:ilvl w:val="0"/>
          <w:numId w:val="11"/>
        </w:numPr>
        <w:rPr>
          <w:rFonts w:ascii="Times New Roman" w:hAnsi="Times New Roman" w:cs="Times New Roman"/>
          <w:b/>
          <w:lang w:val="es-ES"/>
        </w:rPr>
      </w:pPr>
      <w:r w:rsidRPr="0030609A">
        <w:rPr>
          <w:rFonts w:ascii="Times New Roman" w:hAnsi="Times New Roman" w:cs="Times New Roman"/>
          <w:lang w:val="es-ES"/>
        </w:rPr>
        <w:t>Llenar los libros de ingresos y egresos del centro. y presentarlos ante las Asambleas, Consejo de dirigentes en forma periódica, además de presentarlo ante el Comité Ejecutivo.</w:t>
      </w:r>
    </w:p>
    <w:p w:rsidR="004E49EB" w:rsidRPr="0030609A" w:rsidRDefault="004E49EB" w:rsidP="004E49EB">
      <w:pPr>
        <w:pStyle w:val="Prrafodelista"/>
        <w:numPr>
          <w:ilvl w:val="0"/>
          <w:numId w:val="11"/>
        </w:numPr>
        <w:rPr>
          <w:rFonts w:ascii="Times New Roman" w:hAnsi="Times New Roman" w:cs="Times New Roman"/>
          <w:b/>
          <w:lang w:val="es-ES"/>
        </w:rPr>
      </w:pPr>
      <w:r w:rsidRPr="0030609A">
        <w:rPr>
          <w:rFonts w:ascii="Times New Roman" w:hAnsi="Times New Roman" w:cs="Times New Roman"/>
          <w:lang w:val="es-ES"/>
        </w:rPr>
        <w:t>Firmar como el Secretario Ejecutivo las órdenes de pago en favor de las secretarías que demandan gastos funcionales.</w:t>
      </w:r>
    </w:p>
    <w:p w:rsidR="004E49EB" w:rsidRPr="0030609A" w:rsidRDefault="004E49EB" w:rsidP="004E49EB">
      <w:pPr>
        <w:pStyle w:val="Prrafodelista"/>
        <w:numPr>
          <w:ilvl w:val="0"/>
          <w:numId w:val="11"/>
        </w:numPr>
        <w:rPr>
          <w:rFonts w:ascii="Times New Roman" w:hAnsi="Times New Roman" w:cs="Times New Roman"/>
          <w:b/>
          <w:lang w:val="es-ES"/>
        </w:rPr>
      </w:pPr>
      <w:r w:rsidRPr="0030609A">
        <w:rPr>
          <w:rFonts w:ascii="Times New Roman" w:hAnsi="Times New Roman" w:cs="Times New Roman"/>
          <w:lang w:val="es-ES"/>
        </w:rPr>
        <w:t>Inventariar los bienes del centro, llevar las cuentas bancarias de la misma.</w:t>
      </w:r>
    </w:p>
    <w:p w:rsidR="004E49EB" w:rsidRPr="0030609A" w:rsidRDefault="004E49EB" w:rsidP="004E49EB">
      <w:pPr>
        <w:pStyle w:val="Prrafodelista"/>
        <w:numPr>
          <w:ilvl w:val="0"/>
          <w:numId w:val="11"/>
        </w:numPr>
        <w:rPr>
          <w:rFonts w:ascii="Times New Roman" w:hAnsi="Times New Roman" w:cs="Times New Roman"/>
          <w:lang w:val="es-ES"/>
        </w:rPr>
      </w:pPr>
      <w:r w:rsidRPr="0030609A">
        <w:rPr>
          <w:rFonts w:ascii="Times New Roman" w:hAnsi="Times New Roman" w:cs="Times New Roman"/>
          <w:lang w:val="es-ES"/>
        </w:rPr>
        <w:t>Ser encargado de los desembolsos del centro junto a la secretaria de economía.</w:t>
      </w:r>
    </w:p>
    <w:p w:rsidR="004E49EB" w:rsidRDefault="004E49EB" w:rsidP="004E49EB">
      <w:pPr>
        <w:rPr>
          <w:rFonts w:ascii="Times New Roman" w:hAnsi="Times New Roman" w:cs="Times New Roman"/>
          <w:b/>
          <w:lang w:val="es-ES"/>
        </w:rPr>
      </w:pPr>
      <w:r w:rsidRPr="0030609A">
        <w:rPr>
          <w:rFonts w:ascii="Times New Roman" w:hAnsi="Times New Roman" w:cs="Times New Roman"/>
          <w:b/>
          <w:lang w:val="es-ES"/>
        </w:rPr>
        <w:t xml:space="preserve">8. </w:t>
      </w:r>
      <w:r w:rsidR="00FB5098" w:rsidRPr="0030609A">
        <w:rPr>
          <w:rFonts w:ascii="Times New Roman" w:hAnsi="Times New Roman" w:cs="Times New Roman"/>
          <w:b/>
          <w:lang w:val="es-ES"/>
        </w:rPr>
        <w:t>secretaria</w:t>
      </w:r>
      <w:r w:rsidRPr="0030609A">
        <w:rPr>
          <w:rFonts w:ascii="Times New Roman" w:hAnsi="Times New Roman" w:cs="Times New Roman"/>
          <w:b/>
          <w:lang w:val="es-ES"/>
        </w:rPr>
        <w:t xml:space="preserve"> de interacción universitaria</w:t>
      </w:r>
      <w:r w:rsidR="00FB5098" w:rsidRPr="0030609A">
        <w:rPr>
          <w:rFonts w:ascii="Times New Roman" w:hAnsi="Times New Roman" w:cs="Times New Roman"/>
          <w:b/>
          <w:lang w:val="es-ES"/>
        </w:rPr>
        <w:t>:</w:t>
      </w:r>
    </w:p>
    <w:p w:rsidR="00AC6479" w:rsidRPr="0030609A" w:rsidRDefault="00AC6479" w:rsidP="004E49EB">
      <w:pPr>
        <w:rPr>
          <w:rFonts w:ascii="Times New Roman" w:hAnsi="Times New Roman" w:cs="Times New Roman"/>
          <w:b/>
          <w:lang w:val="es-ES"/>
        </w:rPr>
      </w:pPr>
    </w:p>
    <w:p w:rsidR="00FB5098" w:rsidRPr="0030609A" w:rsidRDefault="00FB5098" w:rsidP="00FB5098">
      <w:pPr>
        <w:rPr>
          <w:rFonts w:ascii="Times New Roman" w:hAnsi="Times New Roman" w:cs="Times New Roman"/>
          <w:lang w:val="es-ES"/>
        </w:rPr>
      </w:pPr>
      <w:r w:rsidRPr="0030609A">
        <w:rPr>
          <w:rFonts w:ascii="Times New Roman" w:hAnsi="Times New Roman" w:cs="Times New Roman"/>
          <w:b/>
          <w:lang w:val="es-ES"/>
        </w:rPr>
        <w:t>9. Secretaria de Bienestar Universitario y estudiantil</w:t>
      </w:r>
      <w:r w:rsidRPr="0030609A">
        <w:rPr>
          <w:rFonts w:ascii="Times New Roman" w:hAnsi="Times New Roman" w:cs="Times New Roman"/>
          <w:lang w:val="es-ES"/>
        </w:rPr>
        <w:t>, son atribuciones:</w:t>
      </w:r>
    </w:p>
    <w:p w:rsidR="00FB5098" w:rsidRPr="0030609A" w:rsidRDefault="00FB5098" w:rsidP="00FB5098">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lastRenderedPageBreak/>
        <w:t>Velar por el interés de los estudiantes, centro y de sus miembros en el orden social y económico.</w:t>
      </w:r>
    </w:p>
    <w:p w:rsidR="00FB5098" w:rsidRPr="0030609A" w:rsidRDefault="00FB5098" w:rsidP="00FB5098">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t xml:space="preserve">Supervigilar la atención de la cafería, biblioteca, guardería, etc. demandar de las autoridades Universitarias, el beneficio de otros servicios sociales para </w:t>
      </w:r>
      <w:r w:rsidR="00AC6479">
        <w:rPr>
          <w:rFonts w:ascii="Times New Roman" w:hAnsi="Times New Roman" w:cs="Times New Roman"/>
          <w:lang w:val="es-ES"/>
        </w:rPr>
        <w:t>nuestro estamento</w:t>
      </w:r>
      <w:r w:rsidRPr="0030609A">
        <w:rPr>
          <w:rFonts w:ascii="Times New Roman" w:hAnsi="Times New Roman" w:cs="Times New Roman"/>
          <w:lang w:val="es-ES"/>
        </w:rPr>
        <w:t>.</w:t>
      </w:r>
    </w:p>
    <w:p w:rsidR="00FB5098" w:rsidRPr="0030609A" w:rsidRDefault="00FB5098" w:rsidP="00FB5098">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t>Denunciar ante las autoridades competentes la mala atención que pudieran recibir los universitarios en los servicios en general.</w:t>
      </w:r>
    </w:p>
    <w:p w:rsidR="00FB5098" w:rsidRPr="0030609A" w:rsidRDefault="00FB5098" w:rsidP="00FB5098">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t xml:space="preserve">Luchar por la atención en los tres turnos de cualquier </w:t>
      </w:r>
      <w:r w:rsidR="00336C11">
        <w:rPr>
          <w:rFonts w:ascii="Times New Roman" w:hAnsi="Times New Roman" w:cs="Times New Roman"/>
          <w:lang w:val="es-ES"/>
        </w:rPr>
        <w:t xml:space="preserve">espacio de servicio </w:t>
      </w:r>
      <w:r w:rsidRPr="0030609A">
        <w:rPr>
          <w:rFonts w:ascii="Times New Roman" w:hAnsi="Times New Roman" w:cs="Times New Roman"/>
          <w:lang w:val="es-ES"/>
        </w:rPr>
        <w:t>en la carrera de forma eficiente.</w:t>
      </w:r>
    </w:p>
    <w:p w:rsidR="00FB5098" w:rsidRPr="0030609A" w:rsidRDefault="00FB5098" w:rsidP="00FB5098">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t>Administra los servicios de la cafetería y otros relacionados por parte de miembros del centro.</w:t>
      </w:r>
    </w:p>
    <w:p w:rsidR="00FB5098" w:rsidRPr="0030609A" w:rsidRDefault="00FB5098" w:rsidP="00FB5098">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t>Velar por la atención bibliotecaria y de otros servicios universitarios en forma efectiva y permanente.</w:t>
      </w:r>
    </w:p>
    <w:p w:rsidR="00FB5098" w:rsidRPr="0030609A" w:rsidRDefault="00FB5098" w:rsidP="004E49EB">
      <w:pPr>
        <w:pStyle w:val="Prrafodelista"/>
        <w:numPr>
          <w:ilvl w:val="0"/>
          <w:numId w:val="12"/>
        </w:numPr>
        <w:rPr>
          <w:rFonts w:ascii="Times New Roman" w:hAnsi="Times New Roman" w:cs="Times New Roman"/>
          <w:lang w:val="es-ES"/>
        </w:rPr>
      </w:pPr>
      <w:r w:rsidRPr="0030609A">
        <w:rPr>
          <w:rFonts w:ascii="Times New Roman" w:hAnsi="Times New Roman" w:cs="Times New Roman"/>
          <w:lang w:val="es-ES"/>
        </w:rPr>
        <w:t>Implementa la política racional y efectiva en la otorgación y distribución de todo tipo de becas.</w:t>
      </w:r>
    </w:p>
    <w:p w:rsidR="00FB5098" w:rsidRPr="0030609A" w:rsidRDefault="00FB5098" w:rsidP="00FB5098">
      <w:pPr>
        <w:rPr>
          <w:rFonts w:ascii="Times New Roman" w:hAnsi="Times New Roman" w:cs="Times New Roman"/>
          <w:b/>
          <w:lang w:val="es-ES"/>
        </w:rPr>
      </w:pPr>
      <w:r w:rsidRPr="0030609A">
        <w:rPr>
          <w:rFonts w:ascii="Times New Roman" w:hAnsi="Times New Roman" w:cs="Times New Roman"/>
          <w:b/>
          <w:lang w:val="es-ES"/>
        </w:rPr>
        <w:t>10. Secretaria de Prensa y Propaganda son atribuciones.</w:t>
      </w:r>
    </w:p>
    <w:p w:rsidR="00FB5098" w:rsidRPr="0030609A" w:rsidRDefault="00FB5098" w:rsidP="00FB5098">
      <w:pPr>
        <w:pStyle w:val="Prrafodelista"/>
        <w:numPr>
          <w:ilvl w:val="0"/>
          <w:numId w:val="13"/>
        </w:numPr>
        <w:rPr>
          <w:rFonts w:ascii="Times New Roman" w:hAnsi="Times New Roman" w:cs="Times New Roman"/>
          <w:b/>
          <w:lang w:val="es-ES"/>
        </w:rPr>
      </w:pPr>
      <w:r w:rsidRPr="0030609A">
        <w:rPr>
          <w:rFonts w:ascii="Times New Roman" w:hAnsi="Times New Roman" w:cs="Times New Roman"/>
          <w:lang w:val="es-ES"/>
        </w:rPr>
        <w:t>Publicar programas, proyectos y comunicados del centro en general y dar informaciones de la actividad Universitaria.</w:t>
      </w:r>
    </w:p>
    <w:p w:rsidR="00FB5098" w:rsidRPr="0030609A" w:rsidRDefault="00FB5098" w:rsidP="00FB5098">
      <w:pPr>
        <w:pStyle w:val="Prrafodelista"/>
        <w:numPr>
          <w:ilvl w:val="0"/>
          <w:numId w:val="13"/>
        </w:numPr>
        <w:rPr>
          <w:rFonts w:ascii="Times New Roman" w:hAnsi="Times New Roman" w:cs="Times New Roman"/>
          <w:b/>
          <w:lang w:val="es-ES"/>
        </w:rPr>
      </w:pPr>
      <w:r w:rsidRPr="0030609A">
        <w:rPr>
          <w:rFonts w:ascii="Times New Roman" w:hAnsi="Times New Roman" w:cs="Times New Roman"/>
          <w:lang w:val="es-ES"/>
        </w:rPr>
        <w:t>Cooperar con el funcionamiento de un órgano periodístico del centro conjuntamente con el Secretario de Cultura.</w:t>
      </w:r>
    </w:p>
    <w:p w:rsidR="00FB5098" w:rsidRPr="0030609A" w:rsidRDefault="00FB5098" w:rsidP="00FB5098">
      <w:pPr>
        <w:pStyle w:val="Prrafodelista"/>
        <w:numPr>
          <w:ilvl w:val="0"/>
          <w:numId w:val="13"/>
        </w:numPr>
        <w:rPr>
          <w:rFonts w:ascii="Times New Roman" w:hAnsi="Times New Roman" w:cs="Times New Roman"/>
          <w:b/>
          <w:lang w:val="es-ES"/>
        </w:rPr>
      </w:pPr>
      <w:r w:rsidRPr="0030609A">
        <w:rPr>
          <w:rFonts w:ascii="Times New Roman" w:hAnsi="Times New Roman" w:cs="Times New Roman"/>
          <w:lang w:val="es-ES"/>
        </w:rPr>
        <w:t>Encargarse de todas las publicaciones del centro a través de sus distintos órganos.</w:t>
      </w:r>
    </w:p>
    <w:p w:rsidR="00FB5098" w:rsidRPr="0030609A" w:rsidRDefault="00FB5098" w:rsidP="00FB5098">
      <w:pPr>
        <w:rPr>
          <w:rFonts w:ascii="Times New Roman" w:hAnsi="Times New Roman" w:cs="Times New Roman"/>
          <w:b/>
          <w:lang w:val="es-ES"/>
        </w:rPr>
      </w:pPr>
      <w:r w:rsidRPr="0030609A">
        <w:rPr>
          <w:rFonts w:ascii="Times New Roman" w:hAnsi="Times New Roman" w:cs="Times New Roman"/>
          <w:b/>
          <w:lang w:val="es-ES"/>
        </w:rPr>
        <w:t>11. Secretaria de Deportes y Festejos son sus atribuciones:</w:t>
      </w:r>
    </w:p>
    <w:p w:rsidR="00FB5098" w:rsidRPr="0030609A" w:rsidRDefault="00FB5098" w:rsidP="00FB5098">
      <w:pPr>
        <w:pStyle w:val="Prrafodelista"/>
        <w:numPr>
          <w:ilvl w:val="0"/>
          <w:numId w:val="14"/>
        </w:numPr>
        <w:rPr>
          <w:rFonts w:ascii="Times New Roman" w:hAnsi="Times New Roman" w:cs="Times New Roman"/>
          <w:b/>
          <w:lang w:val="es-ES"/>
        </w:rPr>
      </w:pPr>
      <w:r w:rsidRPr="0030609A">
        <w:rPr>
          <w:rFonts w:ascii="Times New Roman" w:hAnsi="Times New Roman" w:cs="Times New Roman"/>
          <w:lang w:val="es-ES"/>
        </w:rPr>
        <w:t xml:space="preserve">Planificar </w:t>
      </w:r>
      <w:proofErr w:type="spellStart"/>
      <w:r w:rsidRPr="0030609A">
        <w:rPr>
          <w:rFonts w:ascii="Times New Roman" w:hAnsi="Times New Roman" w:cs="Times New Roman"/>
          <w:lang w:val="es-ES"/>
        </w:rPr>
        <w:t>y</w:t>
      </w:r>
      <w:proofErr w:type="spellEnd"/>
      <w:r w:rsidRPr="0030609A">
        <w:rPr>
          <w:rFonts w:ascii="Times New Roman" w:hAnsi="Times New Roman" w:cs="Times New Roman"/>
          <w:lang w:val="es-ES"/>
        </w:rPr>
        <w:t xml:space="preserve"> impulsar los diferentes planes de las actividades deportivas de la Universidad.</w:t>
      </w:r>
    </w:p>
    <w:p w:rsidR="00FB5098" w:rsidRPr="0030609A" w:rsidRDefault="00FB5098" w:rsidP="00FB5098">
      <w:pPr>
        <w:pStyle w:val="Prrafodelista"/>
        <w:numPr>
          <w:ilvl w:val="0"/>
          <w:numId w:val="14"/>
        </w:numPr>
        <w:rPr>
          <w:rFonts w:ascii="Times New Roman" w:hAnsi="Times New Roman" w:cs="Times New Roman"/>
          <w:b/>
          <w:lang w:val="es-ES"/>
        </w:rPr>
      </w:pPr>
      <w:r w:rsidRPr="0030609A">
        <w:rPr>
          <w:rFonts w:ascii="Times New Roman" w:hAnsi="Times New Roman" w:cs="Times New Roman"/>
          <w:lang w:val="es-ES"/>
        </w:rPr>
        <w:t>Preparar la representación de la facultad y/o carrera para competencias deportivas a las que la fuera a invitada.</w:t>
      </w:r>
    </w:p>
    <w:p w:rsidR="00FB5098" w:rsidRPr="0030609A" w:rsidRDefault="00FB5098" w:rsidP="00FB5098">
      <w:pPr>
        <w:pStyle w:val="Prrafodelista"/>
        <w:numPr>
          <w:ilvl w:val="0"/>
          <w:numId w:val="14"/>
        </w:numPr>
        <w:rPr>
          <w:rFonts w:ascii="Times New Roman" w:hAnsi="Times New Roman" w:cs="Times New Roman"/>
          <w:b/>
          <w:lang w:val="es-ES"/>
        </w:rPr>
      </w:pPr>
      <w:r w:rsidRPr="0030609A">
        <w:rPr>
          <w:rFonts w:ascii="Times New Roman" w:hAnsi="Times New Roman" w:cs="Times New Roman"/>
          <w:lang w:val="es-ES"/>
        </w:rPr>
        <w:t>Auspiciar y organizar, por lo menos un campeonato Universitario Olímpico anual a nivel carrera. En toda tarea deportiva, coordinar la labor con todos los secretarios de deportes de cada curso.</w:t>
      </w:r>
    </w:p>
    <w:p w:rsidR="00FB5098" w:rsidRPr="0030609A" w:rsidRDefault="00FB5098" w:rsidP="00514149">
      <w:pPr>
        <w:rPr>
          <w:rFonts w:ascii="Times New Roman" w:hAnsi="Times New Roman" w:cs="Times New Roman"/>
        </w:rPr>
      </w:pPr>
      <w:r w:rsidRPr="0030609A">
        <w:rPr>
          <w:rFonts w:ascii="Times New Roman" w:hAnsi="Times New Roman" w:cs="Times New Roman"/>
          <w:b/>
        </w:rPr>
        <w:t xml:space="preserve">12. </w:t>
      </w:r>
      <w:r w:rsidR="00514149" w:rsidRPr="0030609A">
        <w:rPr>
          <w:rFonts w:ascii="Times New Roman" w:hAnsi="Times New Roman" w:cs="Times New Roman"/>
          <w:b/>
        </w:rPr>
        <w:t>Secretaría de Conflictos:</w:t>
      </w:r>
      <w:r w:rsidR="00514149" w:rsidRPr="0030609A">
        <w:rPr>
          <w:rFonts w:ascii="Times New Roman" w:hAnsi="Times New Roman" w:cs="Times New Roman"/>
        </w:rPr>
        <w:br/>
        <w:t>Es la responsable de atender y gestionar conflictos internos y externos, garantizando la defensa de los derechos estudiantiles. Sus funciones incluyen:</w:t>
      </w:r>
    </w:p>
    <w:p w:rsidR="00FB5098" w:rsidRPr="0030609A" w:rsidRDefault="00514149" w:rsidP="00FB5098">
      <w:pPr>
        <w:pStyle w:val="Prrafodelista"/>
        <w:numPr>
          <w:ilvl w:val="0"/>
          <w:numId w:val="15"/>
        </w:numPr>
        <w:rPr>
          <w:rFonts w:ascii="Times New Roman" w:hAnsi="Times New Roman" w:cs="Times New Roman"/>
        </w:rPr>
      </w:pPr>
      <w:r w:rsidRPr="0030609A">
        <w:rPr>
          <w:rFonts w:ascii="Times New Roman" w:hAnsi="Times New Roman" w:cs="Times New Roman"/>
        </w:rPr>
        <w:t>Representar</w:t>
      </w:r>
      <w:r w:rsidR="006A2BC2" w:rsidRPr="0030609A">
        <w:rPr>
          <w:rFonts w:ascii="Times New Roman" w:hAnsi="Times New Roman" w:cs="Times New Roman"/>
        </w:rPr>
        <w:t xml:space="preserve"> y ayudar</w:t>
      </w:r>
      <w:r w:rsidRPr="0030609A">
        <w:rPr>
          <w:rFonts w:ascii="Times New Roman" w:hAnsi="Times New Roman" w:cs="Times New Roman"/>
        </w:rPr>
        <w:t xml:space="preserve"> a los estudiantes ante vulneraciones de derechos.</w:t>
      </w:r>
    </w:p>
    <w:p w:rsidR="00FB5098" w:rsidRPr="0030609A" w:rsidRDefault="00514149" w:rsidP="00FB5098">
      <w:pPr>
        <w:pStyle w:val="Prrafodelista"/>
        <w:numPr>
          <w:ilvl w:val="0"/>
          <w:numId w:val="15"/>
        </w:numPr>
        <w:rPr>
          <w:rFonts w:ascii="Times New Roman" w:hAnsi="Times New Roman" w:cs="Times New Roman"/>
        </w:rPr>
      </w:pPr>
      <w:r w:rsidRPr="0030609A">
        <w:rPr>
          <w:rFonts w:ascii="Times New Roman" w:hAnsi="Times New Roman" w:cs="Times New Roman"/>
        </w:rPr>
        <w:t>Coordinar movilizaciones, protestas y acciones colectivas.</w:t>
      </w:r>
    </w:p>
    <w:p w:rsidR="00FB5098" w:rsidRPr="0030609A" w:rsidRDefault="00514149" w:rsidP="00FB5098">
      <w:pPr>
        <w:pStyle w:val="Prrafodelista"/>
        <w:numPr>
          <w:ilvl w:val="0"/>
          <w:numId w:val="15"/>
        </w:numPr>
        <w:rPr>
          <w:rFonts w:ascii="Times New Roman" w:hAnsi="Times New Roman" w:cs="Times New Roman"/>
        </w:rPr>
      </w:pPr>
      <w:r w:rsidRPr="0030609A">
        <w:rPr>
          <w:rFonts w:ascii="Times New Roman" w:hAnsi="Times New Roman" w:cs="Times New Roman"/>
        </w:rPr>
        <w:t>Canalizar denuncias y reclamos estudiantiles.</w:t>
      </w:r>
    </w:p>
    <w:p w:rsidR="00514149" w:rsidRPr="0030609A" w:rsidRDefault="00514149" w:rsidP="00FB5098">
      <w:pPr>
        <w:pStyle w:val="Prrafodelista"/>
        <w:numPr>
          <w:ilvl w:val="0"/>
          <w:numId w:val="15"/>
        </w:numPr>
        <w:rPr>
          <w:rFonts w:ascii="Times New Roman" w:hAnsi="Times New Roman" w:cs="Times New Roman"/>
        </w:rPr>
      </w:pPr>
      <w:r w:rsidRPr="0030609A">
        <w:rPr>
          <w:rFonts w:ascii="Times New Roman" w:hAnsi="Times New Roman" w:cs="Times New Roman"/>
        </w:rPr>
        <w:t>Trabajar junto al Comité Disciplinario para la resolución de conflictos internos.</w:t>
      </w:r>
    </w:p>
    <w:p w:rsidR="00694A82" w:rsidRPr="0030609A" w:rsidRDefault="00694A82" w:rsidP="00FB5098">
      <w:pPr>
        <w:rPr>
          <w:rFonts w:ascii="Times New Roman" w:hAnsi="Times New Roman" w:cs="Times New Roman"/>
          <w:b/>
        </w:rPr>
      </w:pPr>
      <w:r w:rsidRPr="0030609A">
        <w:rPr>
          <w:rFonts w:ascii="Times New Roman" w:hAnsi="Times New Roman" w:cs="Times New Roman"/>
          <w:b/>
        </w:rPr>
        <w:t xml:space="preserve">13. </w:t>
      </w:r>
      <w:r w:rsidR="00FB5098" w:rsidRPr="0030609A">
        <w:rPr>
          <w:rFonts w:ascii="Times New Roman" w:hAnsi="Times New Roman" w:cs="Times New Roman"/>
          <w:b/>
        </w:rPr>
        <w:t>Secretaría de Transporte y de Vivienda.</w:t>
      </w:r>
    </w:p>
    <w:p w:rsidR="00694A82" w:rsidRPr="0030609A" w:rsidRDefault="00FB5098" w:rsidP="00694A82">
      <w:pPr>
        <w:pStyle w:val="Prrafodelista"/>
        <w:numPr>
          <w:ilvl w:val="0"/>
          <w:numId w:val="16"/>
        </w:numPr>
        <w:rPr>
          <w:rFonts w:ascii="Times New Roman" w:hAnsi="Times New Roman" w:cs="Times New Roman"/>
          <w:b/>
        </w:rPr>
      </w:pPr>
      <w:r w:rsidRPr="0030609A">
        <w:rPr>
          <w:rFonts w:ascii="Times New Roman" w:hAnsi="Times New Roman" w:cs="Times New Roman"/>
        </w:rPr>
        <w:t>Defender los derechos de los estudiantes al transporte.</w:t>
      </w:r>
    </w:p>
    <w:p w:rsidR="00694A82" w:rsidRPr="0030609A" w:rsidRDefault="00FB5098" w:rsidP="00694A82">
      <w:pPr>
        <w:pStyle w:val="Prrafodelista"/>
        <w:numPr>
          <w:ilvl w:val="0"/>
          <w:numId w:val="16"/>
        </w:numPr>
        <w:rPr>
          <w:rFonts w:ascii="Times New Roman" w:hAnsi="Times New Roman" w:cs="Times New Roman"/>
          <w:b/>
        </w:rPr>
      </w:pPr>
      <w:r w:rsidRPr="0030609A">
        <w:rPr>
          <w:rFonts w:ascii="Times New Roman" w:hAnsi="Times New Roman" w:cs="Times New Roman"/>
        </w:rPr>
        <w:t>Coordinar la rebaja del precio de transporte para los estudiantes.</w:t>
      </w:r>
    </w:p>
    <w:p w:rsidR="00514149" w:rsidRPr="0030609A" w:rsidRDefault="00FB5098" w:rsidP="001C7DC3">
      <w:pPr>
        <w:pStyle w:val="Prrafodelista"/>
        <w:numPr>
          <w:ilvl w:val="0"/>
          <w:numId w:val="16"/>
        </w:numPr>
        <w:rPr>
          <w:rFonts w:ascii="Times New Roman" w:hAnsi="Times New Roman" w:cs="Times New Roman"/>
          <w:b/>
        </w:rPr>
      </w:pPr>
      <w:r w:rsidRPr="0030609A">
        <w:rPr>
          <w:rFonts w:ascii="Times New Roman" w:hAnsi="Times New Roman" w:cs="Times New Roman"/>
        </w:rPr>
        <w:t>Viabilizar las solicitudes de uso de los buses de la facultad.</w:t>
      </w:r>
    </w:p>
    <w:p w:rsidR="00EA42D1" w:rsidRPr="0030609A" w:rsidRDefault="00694A82" w:rsidP="00EA42D1">
      <w:pPr>
        <w:rPr>
          <w:rFonts w:ascii="Times New Roman" w:hAnsi="Times New Roman" w:cs="Times New Roman"/>
          <w:lang w:val="es-ES"/>
        </w:rPr>
      </w:pPr>
      <w:r w:rsidRPr="0030609A">
        <w:rPr>
          <w:rFonts w:ascii="Times New Roman" w:hAnsi="Times New Roman" w:cs="Times New Roman"/>
          <w:b/>
          <w:lang w:val="es-ES"/>
        </w:rPr>
        <w:t xml:space="preserve">14. </w:t>
      </w:r>
      <w:r w:rsidR="00EA42D1" w:rsidRPr="0030609A">
        <w:rPr>
          <w:rFonts w:ascii="Times New Roman" w:hAnsi="Times New Roman" w:cs="Times New Roman"/>
          <w:b/>
          <w:lang w:val="es-ES"/>
        </w:rPr>
        <w:t xml:space="preserve">Secretaría de la vinculación Campesina </w:t>
      </w:r>
      <w:r w:rsidR="00EA42D1" w:rsidRPr="0030609A">
        <w:rPr>
          <w:rFonts w:ascii="Times New Roman" w:hAnsi="Times New Roman" w:cs="Times New Roman"/>
          <w:lang w:val="es-ES"/>
        </w:rPr>
        <w:t>son sus atribuciones:</w:t>
      </w:r>
    </w:p>
    <w:p w:rsidR="00EA42D1" w:rsidRPr="0030609A" w:rsidRDefault="00EA42D1" w:rsidP="00694A82">
      <w:pPr>
        <w:pStyle w:val="Prrafodelista"/>
        <w:numPr>
          <w:ilvl w:val="0"/>
          <w:numId w:val="17"/>
        </w:numPr>
        <w:rPr>
          <w:rFonts w:ascii="Times New Roman" w:hAnsi="Times New Roman" w:cs="Times New Roman"/>
          <w:lang w:val="es-ES"/>
        </w:rPr>
      </w:pPr>
      <w:r w:rsidRPr="0030609A">
        <w:rPr>
          <w:rFonts w:ascii="Times New Roman" w:hAnsi="Times New Roman" w:cs="Times New Roman"/>
          <w:lang w:val="es-ES"/>
        </w:rPr>
        <w:t>Mantener</w:t>
      </w:r>
      <w:r w:rsidR="00694A82" w:rsidRPr="0030609A">
        <w:rPr>
          <w:rFonts w:ascii="Times New Roman" w:hAnsi="Times New Roman" w:cs="Times New Roman"/>
          <w:lang w:val="es-ES"/>
        </w:rPr>
        <w:t xml:space="preserve"> relaciones</w:t>
      </w:r>
      <w:r w:rsidRPr="0030609A">
        <w:rPr>
          <w:rFonts w:ascii="Times New Roman" w:hAnsi="Times New Roman" w:cs="Times New Roman"/>
          <w:lang w:val="es-ES"/>
        </w:rPr>
        <w:t xml:space="preserve"> </w:t>
      </w:r>
      <w:r w:rsidR="00694A82" w:rsidRPr="0030609A">
        <w:rPr>
          <w:rFonts w:ascii="Times New Roman" w:hAnsi="Times New Roman" w:cs="Times New Roman"/>
          <w:lang w:val="es-ES"/>
        </w:rPr>
        <w:t>y representar</w:t>
      </w:r>
      <w:r w:rsidRPr="0030609A">
        <w:rPr>
          <w:rFonts w:ascii="Times New Roman" w:hAnsi="Times New Roman" w:cs="Times New Roman"/>
          <w:lang w:val="es-ES"/>
        </w:rPr>
        <w:t xml:space="preserve"> a nombre de</w:t>
      </w:r>
      <w:r w:rsidR="003B6DC2" w:rsidRPr="0030609A">
        <w:rPr>
          <w:rFonts w:ascii="Times New Roman" w:hAnsi="Times New Roman" w:cs="Times New Roman"/>
          <w:lang w:val="es-ES"/>
        </w:rPr>
        <w:t>l centro</w:t>
      </w:r>
      <w:r w:rsidRPr="0030609A">
        <w:rPr>
          <w:rFonts w:ascii="Times New Roman" w:hAnsi="Times New Roman" w:cs="Times New Roman"/>
          <w:lang w:val="es-ES"/>
        </w:rPr>
        <w:t>. con la Federación Sindical única de Trabajadores Campesinos de Chuquisaca FSUTCCH y con las demás entidades relacionadas con el sector.</w:t>
      </w:r>
    </w:p>
    <w:p w:rsidR="00694A82" w:rsidRPr="0030609A" w:rsidRDefault="00694A82" w:rsidP="00694A82">
      <w:pPr>
        <w:rPr>
          <w:rFonts w:ascii="Times New Roman" w:hAnsi="Times New Roman" w:cs="Times New Roman"/>
          <w:lang w:val="es-ES"/>
        </w:rPr>
      </w:pPr>
      <w:r w:rsidRPr="0030609A">
        <w:rPr>
          <w:rFonts w:ascii="Times New Roman" w:hAnsi="Times New Roman" w:cs="Times New Roman"/>
          <w:b/>
          <w:lang w:val="es-ES"/>
        </w:rPr>
        <w:lastRenderedPageBreak/>
        <w:t>15. delegado al HCU</w:t>
      </w:r>
      <w:r w:rsidRPr="0030609A">
        <w:rPr>
          <w:rFonts w:ascii="Times New Roman" w:hAnsi="Times New Roman" w:cs="Times New Roman"/>
          <w:lang w:val="es-ES"/>
        </w:rPr>
        <w:t xml:space="preserve">: sus atribuciones son </w:t>
      </w:r>
    </w:p>
    <w:p w:rsidR="00694A82" w:rsidRPr="0030609A" w:rsidRDefault="00694A82" w:rsidP="00694A82">
      <w:pPr>
        <w:ind w:left="360"/>
        <w:rPr>
          <w:rFonts w:ascii="Times New Roman" w:hAnsi="Times New Roman" w:cs="Times New Roman"/>
          <w:lang w:val="es-ES"/>
        </w:rPr>
      </w:pPr>
      <w:r w:rsidRPr="0030609A">
        <w:rPr>
          <w:rFonts w:ascii="Times New Roman" w:hAnsi="Times New Roman" w:cs="Times New Roman"/>
          <w:lang w:val="es-ES"/>
        </w:rPr>
        <w:t>a)   Representar los intereses del estamento estudiantil en el honorable concejo universitario</w:t>
      </w:r>
    </w:p>
    <w:p w:rsidR="00694A82" w:rsidRPr="0030609A" w:rsidRDefault="00694A82" w:rsidP="00694A82">
      <w:pPr>
        <w:rPr>
          <w:rFonts w:ascii="Times New Roman" w:hAnsi="Times New Roman" w:cs="Times New Roman"/>
          <w:lang w:val="es-ES"/>
        </w:rPr>
      </w:pPr>
      <w:r w:rsidRPr="0030609A">
        <w:rPr>
          <w:rFonts w:ascii="Times New Roman" w:hAnsi="Times New Roman" w:cs="Times New Roman"/>
          <w:b/>
          <w:lang w:val="es-ES"/>
        </w:rPr>
        <w:t>16. delegado a la COD:</w:t>
      </w:r>
      <w:r w:rsidRPr="0030609A">
        <w:rPr>
          <w:rFonts w:ascii="Times New Roman" w:hAnsi="Times New Roman" w:cs="Times New Roman"/>
          <w:lang w:val="es-ES"/>
        </w:rPr>
        <w:t xml:space="preserve"> sus atribuciones son:</w:t>
      </w:r>
    </w:p>
    <w:p w:rsidR="00694A82" w:rsidRPr="0030609A" w:rsidRDefault="00694A82" w:rsidP="00694A82">
      <w:pPr>
        <w:ind w:left="360"/>
        <w:rPr>
          <w:rFonts w:ascii="Times New Roman" w:hAnsi="Times New Roman" w:cs="Times New Roman"/>
          <w:lang w:val="es-ES"/>
        </w:rPr>
      </w:pPr>
      <w:r w:rsidRPr="0030609A">
        <w:rPr>
          <w:rFonts w:ascii="Times New Roman" w:hAnsi="Times New Roman" w:cs="Times New Roman"/>
          <w:lang w:val="es-ES"/>
        </w:rPr>
        <w:t>a)   Vincular y representar al centro con todo lo que se refiere al movimiento popular organizado.</w:t>
      </w:r>
    </w:p>
    <w:p w:rsidR="00694A82" w:rsidRPr="0030609A" w:rsidRDefault="00694A82" w:rsidP="00694A82">
      <w:pPr>
        <w:rPr>
          <w:rFonts w:ascii="Times New Roman" w:hAnsi="Times New Roman" w:cs="Times New Roman"/>
          <w:lang w:val="es-BO"/>
        </w:rPr>
      </w:pPr>
      <w:r w:rsidRPr="0030609A">
        <w:rPr>
          <w:rFonts w:ascii="Times New Roman" w:hAnsi="Times New Roman" w:cs="Times New Roman"/>
          <w:b/>
          <w:lang w:val="es-BO"/>
        </w:rPr>
        <w:t>17. delegado a CODEINCA</w:t>
      </w:r>
      <w:r w:rsidRPr="0030609A">
        <w:rPr>
          <w:rFonts w:ascii="Times New Roman" w:hAnsi="Times New Roman" w:cs="Times New Roman"/>
          <w:lang w:val="es-BO"/>
        </w:rPr>
        <w:t>: sus atribuciones son:</w:t>
      </w:r>
    </w:p>
    <w:p w:rsidR="00694A82" w:rsidRPr="0030609A" w:rsidRDefault="00694A82" w:rsidP="00694A82">
      <w:pPr>
        <w:ind w:left="360"/>
        <w:rPr>
          <w:rFonts w:ascii="Times New Roman" w:hAnsi="Times New Roman" w:cs="Times New Roman"/>
          <w:lang w:val="es-BO"/>
        </w:rPr>
      </w:pPr>
      <w:r w:rsidRPr="0030609A">
        <w:rPr>
          <w:rFonts w:ascii="Times New Roman" w:hAnsi="Times New Roman" w:cs="Times New Roman"/>
          <w:lang w:val="es-BO"/>
        </w:rPr>
        <w:t>a)   Vincular y representar al centro con todo lo que se refiere a los intereses del Departamento.</w:t>
      </w:r>
    </w:p>
    <w:p w:rsidR="00694A82" w:rsidRPr="0030609A" w:rsidRDefault="00694A82" w:rsidP="00694A82">
      <w:pPr>
        <w:rPr>
          <w:rFonts w:ascii="Times New Roman" w:hAnsi="Times New Roman" w:cs="Times New Roman"/>
          <w:lang w:val="es-BO"/>
        </w:rPr>
      </w:pPr>
      <w:r w:rsidRPr="0030609A">
        <w:rPr>
          <w:rFonts w:ascii="Times New Roman" w:hAnsi="Times New Roman" w:cs="Times New Roman"/>
          <w:b/>
          <w:lang w:val="es-BO"/>
        </w:rPr>
        <w:t xml:space="preserve">18: delegado a la APDH: </w:t>
      </w:r>
      <w:r w:rsidRPr="0030609A">
        <w:rPr>
          <w:rFonts w:ascii="Times New Roman" w:hAnsi="Times New Roman" w:cs="Times New Roman"/>
          <w:lang w:val="es-BO"/>
        </w:rPr>
        <w:t>sus atribuciones son:</w:t>
      </w:r>
    </w:p>
    <w:p w:rsidR="00694A82" w:rsidRPr="0030609A" w:rsidRDefault="00694A82" w:rsidP="00694A82">
      <w:pPr>
        <w:ind w:left="360"/>
        <w:rPr>
          <w:rFonts w:ascii="Times New Roman" w:hAnsi="Times New Roman" w:cs="Times New Roman"/>
          <w:lang w:val="es-BO"/>
        </w:rPr>
      </w:pPr>
      <w:r w:rsidRPr="0030609A">
        <w:rPr>
          <w:rFonts w:ascii="Times New Roman" w:hAnsi="Times New Roman" w:cs="Times New Roman"/>
          <w:lang w:val="es-BO"/>
        </w:rPr>
        <w:t>a)   Vincular y representar al centro con la asamblea de derechos humanos e interceder por los compañeros detenidos en momentos de represión.</w:t>
      </w:r>
    </w:p>
    <w:p w:rsidR="00694A82" w:rsidRPr="0030609A" w:rsidRDefault="00694A82" w:rsidP="00694A82">
      <w:pPr>
        <w:rPr>
          <w:rFonts w:ascii="Times New Roman" w:hAnsi="Times New Roman" w:cs="Times New Roman"/>
          <w:lang w:val="es-BO"/>
        </w:rPr>
      </w:pPr>
      <w:r w:rsidRPr="0030609A">
        <w:rPr>
          <w:rFonts w:ascii="Times New Roman" w:hAnsi="Times New Roman" w:cs="Times New Roman"/>
          <w:b/>
          <w:lang w:val="es-BO"/>
        </w:rPr>
        <w:t xml:space="preserve">19. Vocales: </w:t>
      </w:r>
      <w:r w:rsidRPr="0030609A">
        <w:rPr>
          <w:rFonts w:ascii="Times New Roman" w:hAnsi="Times New Roman" w:cs="Times New Roman"/>
          <w:lang w:val="es-BO"/>
        </w:rPr>
        <w:t>sus atribuciones son:</w:t>
      </w:r>
    </w:p>
    <w:p w:rsidR="00694A82" w:rsidRPr="0030609A" w:rsidRDefault="00694A82" w:rsidP="00694A82">
      <w:pPr>
        <w:ind w:left="360"/>
        <w:rPr>
          <w:rFonts w:ascii="Times New Roman" w:hAnsi="Times New Roman" w:cs="Times New Roman"/>
          <w:lang w:val="es-BO"/>
        </w:rPr>
      </w:pPr>
      <w:r w:rsidRPr="0030609A">
        <w:rPr>
          <w:rFonts w:ascii="Times New Roman" w:hAnsi="Times New Roman" w:cs="Times New Roman"/>
          <w:lang w:val="es-BO"/>
        </w:rPr>
        <w:t>a)   Colaborar a cualquiera de los secretarios de la directiva, con responsabilidad similar a la del titular.</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b/>
          <w:lang w:val="es-BO"/>
        </w:rPr>
        <w:t>Artículo 17:</w:t>
      </w:r>
      <w:r w:rsidRPr="0030609A">
        <w:rPr>
          <w:rFonts w:ascii="Times New Roman" w:hAnsi="Times New Roman" w:cs="Times New Roman"/>
          <w:lang w:val="es-BO"/>
        </w:rPr>
        <w:t xml:space="preserve"> Encargados de </w:t>
      </w:r>
      <w:r w:rsidR="00A86116" w:rsidRPr="0030609A">
        <w:rPr>
          <w:rFonts w:ascii="Times New Roman" w:hAnsi="Times New Roman" w:cs="Times New Roman"/>
          <w:lang w:val="es-BO"/>
        </w:rPr>
        <w:t>Secretaria</w:t>
      </w:r>
    </w:p>
    <w:p w:rsidR="001C7DC3" w:rsidRPr="0030609A" w:rsidRDefault="001C7DC3" w:rsidP="001C7DC3">
      <w:pPr>
        <w:rPr>
          <w:rFonts w:ascii="Times New Roman" w:hAnsi="Times New Roman" w:cs="Times New Roman"/>
          <w:lang w:val="es-BO"/>
        </w:rPr>
      </w:pPr>
      <w:r w:rsidRPr="0030609A">
        <w:rPr>
          <w:rFonts w:ascii="Times New Roman" w:hAnsi="Times New Roman" w:cs="Times New Roman"/>
          <w:lang w:val="es-BO"/>
        </w:rPr>
        <w:t>Los encargados d</w:t>
      </w:r>
      <w:r w:rsidR="00A86116" w:rsidRPr="0030609A">
        <w:rPr>
          <w:rFonts w:ascii="Times New Roman" w:hAnsi="Times New Roman" w:cs="Times New Roman"/>
          <w:lang w:val="es-BO"/>
        </w:rPr>
        <w:t>e las secretarias</w:t>
      </w:r>
      <w:r w:rsidRPr="0030609A">
        <w:rPr>
          <w:rFonts w:ascii="Times New Roman" w:hAnsi="Times New Roman" w:cs="Times New Roman"/>
          <w:lang w:val="es-BO"/>
        </w:rPr>
        <w:t xml:space="preserve"> son responsables de las acciones o inacciones de sus miembros ante la organización y </w:t>
      </w:r>
      <w:r w:rsidR="00336C11">
        <w:rPr>
          <w:rFonts w:ascii="Times New Roman" w:hAnsi="Times New Roman" w:cs="Times New Roman"/>
          <w:lang w:val="es-BO"/>
        </w:rPr>
        <w:t>los distintos</w:t>
      </w:r>
      <w:r w:rsidR="00A86116" w:rsidRPr="0030609A">
        <w:rPr>
          <w:rFonts w:ascii="Times New Roman" w:hAnsi="Times New Roman" w:cs="Times New Roman"/>
          <w:lang w:val="es-BO"/>
        </w:rPr>
        <w:t xml:space="preserve"> </w:t>
      </w:r>
      <w:r w:rsidR="00336C11">
        <w:rPr>
          <w:rFonts w:ascii="Times New Roman" w:hAnsi="Times New Roman" w:cs="Times New Roman"/>
          <w:lang w:val="es-BO"/>
        </w:rPr>
        <w:t>comités.</w:t>
      </w:r>
    </w:p>
    <w:p w:rsidR="0030609A" w:rsidRPr="0043489D" w:rsidRDefault="0030609A" w:rsidP="0030609A">
      <w:pPr>
        <w:spacing w:before="100" w:beforeAutospacing="1" w:after="100" w:afterAutospacing="1" w:line="240" w:lineRule="auto"/>
        <w:outlineLvl w:val="2"/>
        <w:rPr>
          <w:rFonts w:ascii="Times New Roman" w:eastAsia="Times New Roman" w:hAnsi="Times New Roman" w:cs="Times New Roman"/>
          <w:b/>
          <w:bCs/>
          <w:sz w:val="27"/>
          <w:szCs w:val="27"/>
          <w:lang w:val="es-BO" w:eastAsia="es-BO"/>
        </w:rPr>
      </w:pPr>
      <w:r w:rsidRPr="0043489D">
        <w:rPr>
          <w:rFonts w:ascii="Times New Roman" w:eastAsia="Times New Roman" w:hAnsi="Times New Roman" w:cs="Times New Roman"/>
          <w:b/>
          <w:bCs/>
          <w:sz w:val="27"/>
          <w:szCs w:val="27"/>
          <w:lang w:val="es-BO" w:eastAsia="es-BO"/>
        </w:rPr>
        <w:t xml:space="preserve">CAPÍTULO </w:t>
      </w:r>
      <w:r w:rsidRPr="0030609A">
        <w:rPr>
          <w:rFonts w:ascii="Times New Roman" w:eastAsia="Times New Roman" w:hAnsi="Times New Roman" w:cs="Times New Roman"/>
          <w:b/>
          <w:bCs/>
          <w:sz w:val="27"/>
          <w:szCs w:val="27"/>
          <w:lang w:val="es-BO" w:eastAsia="es-BO"/>
        </w:rPr>
        <w:t>V</w:t>
      </w:r>
      <w:r w:rsidRPr="0043489D">
        <w:rPr>
          <w:rFonts w:ascii="Times New Roman" w:eastAsia="Times New Roman" w:hAnsi="Times New Roman" w:cs="Times New Roman"/>
          <w:b/>
          <w:bCs/>
          <w:sz w:val="27"/>
          <w:szCs w:val="27"/>
          <w:lang w:val="es-BO" w:eastAsia="es-BO"/>
        </w:rPr>
        <w:t>II – ESTRUCTURA ORGÁNICA</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18</w:t>
      </w:r>
      <w:r w:rsidRPr="0043489D">
        <w:rPr>
          <w:rFonts w:ascii="Times New Roman" w:eastAsia="Times New Roman" w:hAnsi="Times New Roman" w:cs="Times New Roman"/>
          <w:b/>
          <w:bCs/>
          <w:sz w:val="24"/>
          <w:szCs w:val="24"/>
          <w:lang w:val="es-BO" w:eastAsia="es-BO"/>
        </w:rPr>
        <w:t>. Estructura interna</w:t>
      </w:r>
      <w:r w:rsidRPr="0043489D">
        <w:rPr>
          <w:rFonts w:ascii="Times New Roman" w:eastAsia="Times New Roman" w:hAnsi="Times New Roman" w:cs="Times New Roman"/>
          <w:sz w:val="24"/>
          <w:szCs w:val="24"/>
          <w:lang w:val="es-BO" w:eastAsia="es-BO"/>
        </w:rPr>
        <w:br/>
        <w:t>El Centro de Estudiantes de Derecho – UNIR estará conformado por las siguientes instancias:</w:t>
      </w:r>
    </w:p>
    <w:p w:rsidR="0030609A" w:rsidRPr="0043489D" w:rsidRDefault="0030609A" w:rsidP="0030609A">
      <w:pPr>
        <w:numPr>
          <w:ilvl w:val="0"/>
          <w:numId w:val="18"/>
        </w:num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sz w:val="24"/>
          <w:szCs w:val="24"/>
          <w:lang w:val="es-BO" w:eastAsia="es-BO"/>
        </w:rPr>
        <w:t>Comité Ejecutivo.</w:t>
      </w:r>
    </w:p>
    <w:p w:rsidR="0030609A" w:rsidRPr="0043489D" w:rsidRDefault="0030609A" w:rsidP="0030609A">
      <w:pPr>
        <w:numPr>
          <w:ilvl w:val="0"/>
          <w:numId w:val="18"/>
        </w:num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sz w:val="24"/>
          <w:szCs w:val="24"/>
          <w:lang w:val="es-BO" w:eastAsia="es-BO"/>
        </w:rPr>
        <w:t>Comité Directivo.</w:t>
      </w:r>
    </w:p>
    <w:p w:rsidR="0030609A" w:rsidRPr="0043489D" w:rsidRDefault="0030609A" w:rsidP="0030609A">
      <w:pPr>
        <w:numPr>
          <w:ilvl w:val="0"/>
          <w:numId w:val="18"/>
        </w:num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sz w:val="24"/>
          <w:szCs w:val="24"/>
          <w:lang w:val="es-BO" w:eastAsia="es-BO"/>
        </w:rPr>
        <w:t>Comité Político.</w:t>
      </w:r>
    </w:p>
    <w:p w:rsidR="0030609A" w:rsidRPr="0043489D" w:rsidRDefault="0030609A" w:rsidP="0030609A">
      <w:pPr>
        <w:numPr>
          <w:ilvl w:val="0"/>
          <w:numId w:val="18"/>
        </w:num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sz w:val="24"/>
          <w:szCs w:val="24"/>
          <w:lang w:val="es-BO" w:eastAsia="es-BO"/>
        </w:rPr>
        <w:t>Comité Disciplinario.</w:t>
      </w:r>
    </w:p>
    <w:p w:rsidR="0030609A" w:rsidRPr="0043489D" w:rsidRDefault="0030609A" w:rsidP="0030609A">
      <w:pPr>
        <w:numPr>
          <w:ilvl w:val="0"/>
          <w:numId w:val="18"/>
        </w:num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sz w:val="24"/>
          <w:szCs w:val="24"/>
          <w:lang w:val="es-BO" w:eastAsia="es-BO"/>
        </w:rPr>
        <w:t>Organización UNIR (instancia suprema).</w:t>
      </w:r>
    </w:p>
    <w:p w:rsidR="0030609A" w:rsidRPr="0043489D" w:rsidRDefault="0030609A" w:rsidP="0030609A">
      <w:pPr>
        <w:spacing w:before="100" w:beforeAutospacing="1" w:after="100" w:afterAutospacing="1" w:line="240" w:lineRule="auto"/>
        <w:outlineLvl w:val="3"/>
        <w:rPr>
          <w:rFonts w:ascii="Times New Roman" w:eastAsia="Times New Roman" w:hAnsi="Times New Roman" w:cs="Times New Roman"/>
          <w:b/>
          <w:bCs/>
          <w:sz w:val="24"/>
          <w:szCs w:val="24"/>
          <w:lang w:val="es-BO" w:eastAsia="es-BO"/>
        </w:rPr>
      </w:pPr>
      <w:r w:rsidRPr="0043489D">
        <w:rPr>
          <w:rFonts w:ascii="Times New Roman" w:eastAsia="Times New Roman" w:hAnsi="Times New Roman" w:cs="Times New Roman"/>
          <w:b/>
          <w:bCs/>
          <w:sz w:val="24"/>
          <w:szCs w:val="24"/>
          <w:lang w:val="es-BO" w:eastAsia="es-BO"/>
        </w:rPr>
        <w:t>SECCIÓN I – Comité Ejecutivo</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1</w:t>
      </w:r>
      <w:r w:rsidR="00336C11">
        <w:rPr>
          <w:rFonts w:ascii="Times New Roman" w:eastAsia="Times New Roman" w:hAnsi="Times New Roman" w:cs="Times New Roman"/>
          <w:b/>
          <w:bCs/>
          <w:sz w:val="24"/>
          <w:szCs w:val="24"/>
          <w:lang w:val="es-BO" w:eastAsia="es-BO"/>
        </w:rPr>
        <w:t>9</w:t>
      </w:r>
      <w:r w:rsidRPr="0043489D">
        <w:rPr>
          <w:rFonts w:ascii="Times New Roman" w:eastAsia="Times New Roman" w:hAnsi="Times New Roman" w:cs="Times New Roman"/>
          <w:b/>
          <w:bCs/>
          <w:sz w:val="24"/>
          <w:szCs w:val="24"/>
          <w:lang w:val="es-BO" w:eastAsia="es-BO"/>
        </w:rPr>
        <w:t>. Composición</w:t>
      </w:r>
      <w:r w:rsidRPr="0043489D">
        <w:rPr>
          <w:rFonts w:ascii="Times New Roman" w:eastAsia="Times New Roman" w:hAnsi="Times New Roman" w:cs="Times New Roman"/>
          <w:sz w:val="24"/>
          <w:szCs w:val="24"/>
          <w:lang w:val="es-BO" w:eastAsia="es-BO"/>
        </w:rPr>
        <w:br/>
        <w:t xml:space="preserve">El Comité Ejecutivo estará conformado por la totalidad de miembros de la </w:t>
      </w:r>
      <w:r w:rsidRPr="0043489D">
        <w:rPr>
          <w:rFonts w:ascii="Times New Roman" w:eastAsia="Times New Roman" w:hAnsi="Times New Roman" w:cs="Times New Roman"/>
          <w:b/>
          <w:bCs/>
          <w:sz w:val="24"/>
          <w:szCs w:val="24"/>
          <w:lang w:val="es-BO" w:eastAsia="es-BO"/>
        </w:rPr>
        <w:t>Secretaría Ejecutiva</w:t>
      </w:r>
      <w:r w:rsidRPr="0043489D">
        <w:rPr>
          <w:rFonts w:ascii="Times New Roman" w:eastAsia="Times New Roman" w:hAnsi="Times New Roman" w:cs="Times New Roman"/>
          <w:sz w:val="24"/>
          <w:szCs w:val="24"/>
          <w:lang w:val="es-BO" w:eastAsia="es-BO"/>
        </w:rPr>
        <w:t>, compuesta por cinco (5) integrantes.</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00336C11">
        <w:rPr>
          <w:rFonts w:ascii="Times New Roman" w:eastAsia="Times New Roman" w:hAnsi="Times New Roman" w:cs="Times New Roman"/>
          <w:b/>
          <w:bCs/>
          <w:sz w:val="24"/>
          <w:szCs w:val="24"/>
          <w:lang w:val="es-BO" w:eastAsia="es-BO"/>
        </w:rPr>
        <w:t>20</w:t>
      </w:r>
      <w:r w:rsidRPr="0043489D">
        <w:rPr>
          <w:rFonts w:ascii="Times New Roman" w:eastAsia="Times New Roman" w:hAnsi="Times New Roman" w:cs="Times New Roman"/>
          <w:b/>
          <w:bCs/>
          <w:sz w:val="24"/>
          <w:szCs w:val="24"/>
          <w:lang w:val="es-BO" w:eastAsia="es-BO"/>
        </w:rPr>
        <w:t>. Funciones</w:t>
      </w:r>
      <w:r w:rsidRPr="0043489D">
        <w:rPr>
          <w:rFonts w:ascii="Times New Roman" w:eastAsia="Times New Roman" w:hAnsi="Times New Roman" w:cs="Times New Roman"/>
          <w:sz w:val="24"/>
          <w:szCs w:val="24"/>
          <w:lang w:val="es-BO" w:eastAsia="es-BO"/>
        </w:rPr>
        <w:br/>
        <w:t>Son funciones del Comité Ejecutivo:</w:t>
      </w:r>
      <w:r w:rsidRPr="0043489D">
        <w:rPr>
          <w:rFonts w:ascii="Times New Roman" w:eastAsia="Times New Roman" w:hAnsi="Times New Roman" w:cs="Times New Roman"/>
          <w:sz w:val="24"/>
          <w:szCs w:val="24"/>
          <w:lang w:val="es-BO" w:eastAsia="es-BO"/>
        </w:rPr>
        <w:br/>
        <w:t>a) Representar oficialmente al Centro de Estudiantes ante autoridades y organismos internos y externos.</w:t>
      </w:r>
      <w:r w:rsidRPr="0043489D">
        <w:rPr>
          <w:rFonts w:ascii="Times New Roman" w:eastAsia="Times New Roman" w:hAnsi="Times New Roman" w:cs="Times New Roman"/>
          <w:sz w:val="24"/>
          <w:szCs w:val="24"/>
          <w:lang w:val="es-BO" w:eastAsia="es-BO"/>
        </w:rPr>
        <w:br/>
        <w:t>b) Ejecutar las resoluciones adoptadas por las instancias superiores.</w:t>
      </w:r>
      <w:r w:rsidRPr="0043489D">
        <w:rPr>
          <w:rFonts w:ascii="Times New Roman" w:eastAsia="Times New Roman" w:hAnsi="Times New Roman" w:cs="Times New Roman"/>
          <w:sz w:val="24"/>
          <w:szCs w:val="24"/>
          <w:lang w:val="es-BO" w:eastAsia="es-BO"/>
        </w:rPr>
        <w:br/>
        <w:t>c) Convocar y presidir reuniones generales y asambleas.</w:t>
      </w:r>
      <w:r w:rsidRPr="0043489D">
        <w:rPr>
          <w:rFonts w:ascii="Times New Roman" w:eastAsia="Times New Roman" w:hAnsi="Times New Roman" w:cs="Times New Roman"/>
          <w:sz w:val="24"/>
          <w:szCs w:val="24"/>
          <w:lang w:val="es-BO" w:eastAsia="es-BO"/>
        </w:rPr>
        <w:br/>
        <w:t>d) Coordinar el trabajo conjunto de todas las secretarías.</w:t>
      </w:r>
      <w:r w:rsidRPr="0043489D">
        <w:rPr>
          <w:rFonts w:ascii="Times New Roman" w:eastAsia="Times New Roman" w:hAnsi="Times New Roman" w:cs="Times New Roman"/>
          <w:sz w:val="24"/>
          <w:szCs w:val="24"/>
          <w:lang w:val="es-BO" w:eastAsia="es-BO"/>
        </w:rPr>
        <w:br/>
      </w:r>
      <w:r w:rsidRPr="0043489D">
        <w:rPr>
          <w:rFonts w:ascii="Times New Roman" w:eastAsia="Times New Roman" w:hAnsi="Times New Roman" w:cs="Times New Roman"/>
          <w:sz w:val="24"/>
          <w:szCs w:val="24"/>
          <w:lang w:val="es-BO" w:eastAsia="es-BO"/>
        </w:rPr>
        <w:lastRenderedPageBreak/>
        <w:t>e) Actuar como cám</w:t>
      </w:r>
      <w:r w:rsidR="00336C11">
        <w:rPr>
          <w:rFonts w:ascii="Times New Roman" w:eastAsia="Times New Roman" w:hAnsi="Times New Roman" w:cs="Times New Roman"/>
          <w:sz w:val="24"/>
          <w:szCs w:val="24"/>
          <w:lang w:val="es-BO" w:eastAsia="es-BO"/>
        </w:rPr>
        <w:t>ara</w:t>
      </w:r>
      <w:r w:rsidRPr="0043489D">
        <w:rPr>
          <w:rFonts w:ascii="Times New Roman" w:eastAsia="Times New Roman" w:hAnsi="Times New Roman" w:cs="Times New Roman"/>
          <w:sz w:val="24"/>
          <w:szCs w:val="24"/>
          <w:lang w:val="es-BO" w:eastAsia="es-BO"/>
        </w:rPr>
        <w:t xml:space="preserve"> de origen o revisora en la tramitación de proyectos, según corresponda.</w:t>
      </w:r>
    </w:p>
    <w:p w:rsidR="0030609A" w:rsidRPr="0043489D" w:rsidRDefault="0030609A" w:rsidP="0030609A">
      <w:pPr>
        <w:spacing w:before="100" w:beforeAutospacing="1" w:after="100" w:afterAutospacing="1" w:line="240" w:lineRule="auto"/>
        <w:outlineLvl w:val="3"/>
        <w:rPr>
          <w:rFonts w:ascii="Times New Roman" w:eastAsia="Times New Roman" w:hAnsi="Times New Roman" w:cs="Times New Roman"/>
          <w:b/>
          <w:bCs/>
          <w:sz w:val="24"/>
          <w:szCs w:val="24"/>
          <w:lang w:val="es-BO" w:eastAsia="es-BO"/>
        </w:rPr>
      </w:pPr>
      <w:r w:rsidRPr="0043489D">
        <w:rPr>
          <w:rFonts w:ascii="Times New Roman" w:eastAsia="Times New Roman" w:hAnsi="Times New Roman" w:cs="Times New Roman"/>
          <w:b/>
          <w:bCs/>
          <w:sz w:val="24"/>
          <w:szCs w:val="24"/>
          <w:lang w:val="es-BO" w:eastAsia="es-BO"/>
        </w:rPr>
        <w:t>SECCIÓN II – Comité Directivo</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1</w:t>
      </w:r>
      <w:r w:rsidRPr="0043489D">
        <w:rPr>
          <w:rFonts w:ascii="Times New Roman" w:eastAsia="Times New Roman" w:hAnsi="Times New Roman" w:cs="Times New Roman"/>
          <w:b/>
          <w:bCs/>
          <w:sz w:val="24"/>
          <w:szCs w:val="24"/>
          <w:lang w:val="es-BO" w:eastAsia="es-BO"/>
        </w:rPr>
        <w:t>. Composición</w:t>
      </w:r>
      <w:r w:rsidRPr="0043489D">
        <w:rPr>
          <w:rFonts w:ascii="Times New Roman" w:eastAsia="Times New Roman" w:hAnsi="Times New Roman" w:cs="Times New Roman"/>
          <w:sz w:val="24"/>
          <w:szCs w:val="24"/>
          <w:lang w:val="es-BO" w:eastAsia="es-BO"/>
        </w:rPr>
        <w:br/>
        <w:t>El Comité Directivo estará compuesto por los encargados o cabezas de cada Secretaría existente en el Centro de Estudiantes.</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2</w:t>
      </w:r>
      <w:r w:rsidRPr="0043489D">
        <w:rPr>
          <w:rFonts w:ascii="Times New Roman" w:eastAsia="Times New Roman" w:hAnsi="Times New Roman" w:cs="Times New Roman"/>
          <w:b/>
          <w:bCs/>
          <w:sz w:val="24"/>
          <w:szCs w:val="24"/>
          <w:lang w:val="es-BO" w:eastAsia="es-BO"/>
        </w:rPr>
        <w:t>. Funciones</w:t>
      </w:r>
      <w:r w:rsidRPr="0043489D">
        <w:rPr>
          <w:rFonts w:ascii="Times New Roman" w:eastAsia="Times New Roman" w:hAnsi="Times New Roman" w:cs="Times New Roman"/>
          <w:sz w:val="24"/>
          <w:szCs w:val="24"/>
          <w:lang w:val="es-BO" w:eastAsia="es-BO"/>
        </w:rPr>
        <w:br/>
        <w:t>a) Coordinar las acciones entre secretarías.</w:t>
      </w:r>
      <w:r w:rsidRPr="0043489D">
        <w:rPr>
          <w:rFonts w:ascii="Times New Roman" w:eastAsia="Times New Roman" w:hAnsi="Times New Roman" w:cs="Times New Roman"/>
          <w:sz w:val="24"/>
          <w:szCs w:val="24"/>
          <w:lang w:val="es-BO" w:eastAsia="es-BO"/>
        </w:rPr>
        <w:br/>
        <w:t>b) Aprobar, modificar o rechazar proyectos que se enmarquen en las atribuciones específicas de cada Secretaría.</w:t>
      </w:r>
      <w:r w:rsidRPr="0043489D">
        <w:rPr>
          <w:rFonts w:ascii="Times New Roman" w:eastAsia="Times New Roman" w:hAnsi="Times New Roman" w:cs="Times New Roman"/>
          <w:sz w:val="24"/>
          <w:szCs w:val="24"/>
          <w:lang w:val="es-BO" w:eastAsia="es-BO"/>
        </w:rPr>
        <w:br/>
        <w:t>c) Actuar como instancia revisora en caso de desacuerdo entre el Comité Ejecutivo y una Secretaría.</w:t>
      </w:r>
    </w:p>
    <w:p w:rsidR="0030609A" w:rsidRPr="0043489D" w:rsidRDefault="0030609A" w:rsidP="0030609A">
      <w:pPr>
        <w:spacing w:before="100" w:beforeAutospacing="1" w:after="100" w:afterAutospacing="1" w:line="240" w:lineRule="auto"/>
        <w:outlineLvl w:val="3"/>
        <w:rPr>
          <w:rFonts w:ascii="Times New Roman" w:eastAsia="Times New Roman" w:hAnsi="Times New Roman" w:cs="Times New Roman"/>
          <w:b/>
          <w:bCs/>
          <w:sz w:val="24"/>
          <w:szCs w:val="24"/>
          <w:lang w:val="es-BO" w:eastAsia="es-BO"/>
        </w:rPr>
      </w:pPr>
      <w:r w:rsidRPr="0043489D">
        <w:rPr>
          <w:rFonts w:ascii="Times New Roman" w:eastAsia="Times New Roman" w:hAnsi="Times New Roman" w:cs="Times New Roman"/>
          <w:b/>
          <w:bCs/>
          <w:sz w:val="24"/>
          <w:szCs w:val="24"/>
          <w:lang w:val="es-BO" w:eastAsia="es-BO"/>
        </w:rPr>
        <w:t>SECCIÓN III – Comité Político</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3</w:t>
      </w:r>
      <w:r w:rsidRPr="0043489D">
        <w:rPr>
          <w:rFonts w:ascii="Times New Roman" w:eastAsia="Times New Roman" w:hAnsi="Times New Roman" w:cs="Times New Roman"/>
          <w:b/>
          <w:bCs/>
          <w:sz w:val="24"/>
          <w:szCs w:val="24"/>
          <w:lang w:val="es-BO" w:eastAsia="es-BO"/>
        </w:rPr>
        <w:t>. Composición</w:t>
      </w:r>
      <w:r w:rsidRPr="0043489D">
        <w:rPr>
          <w:rFonts w:ascii="Times New Roman" w:eastAsia="Times New Roman" w:hAnsi="Times New Roman" w:cs="Times New Roman"/>
          <w:sz w:val="24"/>
          <w:szCs w:val="24"/>
          <w:lang w:val="es-BO" w:eastAsia="es-BO"/>
        </w:rPr>
        <w:br/>
        <w:t>El Comité Político estará integrado por:</w:t>
      </w:r>
      <w:r w:rsidRPr="0043489D">
        <w:rPr>
          <w:rFonts w:ascii="Times New Roman" w:eastAsia="Times New Roman" w:hAnsi="Times New Roman" w:cs="Times New Roman"/>
          <w:sz w:val="24"/>
          <w:szCs w:val="24"/>
          <w:lang w:val="es-BO" w:eastAsia="es-BO"/>
        </w:rPr>
        <w:br/>
        <w:t>a) Un representante de la Secretaría de Relaciones.</w:t>
      </w:r>
      <w:r w:rsidRPr="0043489D">
        <w:rPr>
          <w:rFonts w:ascii="Times New Roman" w:eastAsia="Times New Roman" w:hAnsi="Times New Roman" w:cs="Times New Roman"/>
          <w:sz w:val="24"/>
          <w:szCs w:val="24"/>
          <w:lang w:val="es-BO" w:eastAsia="es-BO"/>
        </w:rPr>
        <w:br/>
        <w:t>b) Un representante de la Secretaría de Conflictos.</w:t>
      </w:r>
      <w:r w:rsidRPr="0043489D">
        <w:rPr>
          <w:rFonts w:ascii="Times New Roman" w:eastAsia="Times New Roman" w:hAnsi="Times New Roman" w:cs="Times New Roman"/>
          <w:sz w:val="24"/>
          <w:szCs w:val="24"/>
          <w:lang w:val="es-BO" w:eastAsia="es-BO"/>
        </w:rPr>
        <w:br/>
        <w:t>c) Un representante de la Secretaría de Organización.</w:t>
      </w:r>
      <w:r w:rsidRPr="0043489D">
        <w:rPr>
          <w:rFonts w:ascii="Times New Roman" w:eastAsia="Times New Roman" w:hAnsi="Times New Roman" w:cs="Times New Roman"/>
          <w:sz w:val="24"/>
          <w:szCs w:val="24"/>
          <w:lang w:val="es-BO" w:eastAsia="es-BO"/>
        </w:rPr>
        <w:br/>
        <w:t>d) Cualquier miembro de cualquier Secretaría que voluntariamente desee participar, previa aceptación del Comité.</w:t>
      </w:r>
    </w:p>
    <w:p w:rsidR="0030609A" w:rsidRPr="0030609A"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4</w:t>
      </w:r>
      <w:r w:rsidRPr="0043489D">
        <w:rPr>
          <w:rFonts w:ascii="Times New Roman" w:eastAsia="Times New Roman" w:hAnsi="Times New Roman" w:cs="Times New Roman"/>
          <w:b/>
          <w:bCs/>
          <w:sz w:val="24"/>
          <w:szCs w:val="24"/>
          <w:lang w:val="es-BO" w:eastAsia="es-BO"/>
        </w:rPr>
        <w:t>. Funciones</w:t>
      </w:r>
      <w:r w:rsidRPr="0043489D">
        <w:rPr>
          <w:rFonts w:ascii="Times New Roman" w:eastAsia="Times New Roman" w:hAnsi="Times New Roman" w:cs="Times New Roman"/>
          <w:sz w:val="24"/>
          <w:szCs w:val="24"/>
          <w:lang w:val="es-BO" w:eastAsia="es-BO"/>
        </w:rPr>
        <w:br/>
        <w:t>a) Analizar y definir estrategias políticas y de representación estudiantil.</w:t>
      </w:r>
      <w:r w:rsidRPr="0043489D">
        <w:rPr>
          <w:rFonts w:ascii="Times New Roman" w:eastAsia="Times New Roman" w:hAnsi="Times New Roman" w:cs="Times New Roman"/>
          <w:sz w:val="24"/>
          <w:szCs w:val="24"/>
          <w:lang w:val="es-BO" w:eastAsia="es-BO"/>
        </w:rPr>
        <w:br/>
        <w:t>b) Intervenir en la resolución de temas que involucren movilización, negociación o posicionamiento público.</w:t>
      </w:r>
      <w:r w:rsidRPr="0043489D">
        <w:rPr>
          <w:rFonts w:ascii="Times New Roman" w:eastAsia="Times New Roman" w:hAnsi="Times New Roman" w:cs="Times New Roman"/>
          <w:sz w:val="24"/>
          <w:szCs w:val="24"/>
          <w:lang w:val="es-BO" w:eastAsia="es-BO"/>
        </w:rPr>
        <w:br/>
        <w:t>c) Actuar como instancia revisora en temas de su competencia, cuando así lo determine el reglamento.</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30609A">
        <w:rPr>
          <w:rFonts w:ascii="Times New Roman" w:eastAsia="Times New Roman" w:hAnsi="Times New Roman" w:cs="Times New Roman"/>
          <w:sz w:val="24"/>
          <w:szCs w:val="24"/>
          <w:lang w:val="es-BO" w:eastAsia="es-BO"/>
        </w:rPr>
        <w:t xml:space="preserve">d) Formar política e ideológicamente a los miembros del centro. </w:t>
      </w:r>
    </w:p>
    <w:p w:rsidR="0030609A" w:rsidRPr="0043489D" w:rsidRDefault="0030609A" w:rsidP="0030609A">
      <w:pPr>
        <w:spacing w:before="100" w:beforeAutospacing="1" w:after="100" w:afterAutospacing="1" w:line="240" w:lineRule="auto"/>
        <w:outlineLvl w:val="3"/>
        <w:rPr>
          <w:rFonts w:ascii="Times New Roman" w:eastAsia="Times New Roman" w:hAnsi="Times New Roman" w:cs="Times New Roman"/>
          <w:b/>
          <w:bCs/>
          <w:sz w:val="24"/>
          <w:szCs w:val="24"/>
          <w:lang w:val="es-BO" w:eastAsia="es-BO"/>
        </w:rPr>
      </w:pPr>
      <w:r w:rsidRPr="0043489D">
        <w:rPr>
          <w:rFonts w:ascii="Times New Roman" w:eastAsia="Times New Roman" w:hAnsi="Times New Roman" w:cs="Times New Roman"/>
          <w:b/>
          <w:bCs/>
          <w:sz w:val="24"/>
          <w:szCs w:val="24"/>
          <w:lang w:val="es-BO" w:eastAsia="es-BO"/>
        </w:rPr>
        <w:t>SECCIÓN IV – Comité Disciplinario</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5</w:t>
      </w:r>
      <w:r w:rsidRPr="0043489D">
        <w:rPr>
          <w:rFonts w:ascii="Times New Roman" w:eastAsia="Times New Roman" w:hAnsi="Times New Roman" w:cs="Times New Roman"/>
          <w:b/>
          <w:bCs/>
          <w:sz w:val="24"/>
          <w:szCs w:val="24"/>
          <w:lang w:val="es-BO" w:eastAsia="es-BO"/>
        </w:rPr>
        <w:t>. Composición</w:t>
      </w:r>
      <w:r w:rsidRPr="0043489D">
        <w:rPr>
          <w:rFonts w:ascii="Times New Roman" w:eastAsia="Times New Roman" w:hAnsi="Times New Roman" w:cs="Times New Roman"/>
          <w:sz w:val="24"/>
          <w:szCs w:val="24"/>
          <w:lang w:val="es-BO" w:eastAsia="es-BO"/>
        </w:rPr>
        <w:br/>
        <w:t>El Comité Disciplinario estará conformado por:</w:t>
      </w:r>
      <w:r w:rsidRPr="0043489D">
        <w:rPr>
          <w:rFonts w:ascii="Times New Roman" w:eastAsia="Times New Roman" w:hAnsi="Times New Roman" w:cs="Times New Roman"/>
          <w:sz w:val="24"/>
          <w:szCs w:val="24"/>
          <w:lang w:val="es-BO" w:eastAsia="es-BO"/>
        </w:rPr>
        <w:br/>
        <w:t>a) Todos los miembros de la Secretaría de Conflictos.</w:t>
      </w:r>
      <w:r w:rsidRPr="0043489D">
        <w:rPr>
          <w:rFonts w:ascii="Times New Roman" w:eastAsia="Times New Roman" w:hAnsi="Times New Roman" w:cs="Times New Roman"/>
          <w:sz w:val="24"/>
          <w:szCs w:val="24"/>
          <w:lang w:val="es-BO" w:eastAsia="es-BO"/>
        </w:rPr>
        <w:br/>
        <w:t>b) Un miembro de la Secretaría de Relaciones.</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6</w:t>
      </w:r>
      <w:r w:rsidRPr="0043489D">
        <w:rPr>
          <w:rFonts w:ascii="Times New Roman" w:eastAsia="Times New Roman" w:hAnsi="Times New Roman" w:cs="Times New Roman"/>
          <w:b/>
          <w:bCs/>
          <w:sz w:val="24"/>
          <w:szCs w:val="24"/>
          <w:lang w:val="es-BO" w:eastAsia="es-BO"/>
        </w:rPr>
        <w:t>. Sustitución por conflicto de interés</w:t>
      </w:r>
      <w:r w:rsidRPr="0043489D">
        <w:rPr>
          <w:rFonts w:ascii="Times New Roman" w:eastAsia="Times New Roman" w:hAnsi="Times New Roman" w:cs="Times New Roman"/>
          <w:sz w:val="24"/>
          <w:szCs w:val="24"/>
          <w:lang w:val="es-BO" w:eastAsia="es-BO"/>
        </w:rPr>
        <w:br/>
        <w:t>En caso de que un miembro del Comité Disciplinario esté involucrado en un hecho que deba ser juzgado, será reemplazado por tres (3) miembros de otras secretarías, elegidos por la Organización</w:t>
      </w:r>
      <w:r w:rsidR="00336C11">
        <w:rPr>
          <w:rFonts w:ascii="Times New Roman" w:eastAsia="Times New Roman" w:hAnsi="Times New Roman" w:cs="Times New Roman"/>
          <w:sz w:val="24"/>
          <w:szCs w:val="24"/>
          <w:lang w:val="es-BO" w:eastAsia="es-BO"/>
        </w:rPr>
        <w:t xml:space="preserve"> plenaria</w:t>
      </w:r>
      <w:r w:rsidRPr="0043489D">
        <w:rPr>
          <w:rFonts w:ascii="Times New Roman" w:eastAsia="Times New Roman" w:hAnsi="Times New Roman" w:cs="Times New Roman"/>
          <w:sz w:val="24"/>
          <w:szCs w:val="24"/>
          <w:lang w:val="es-BO" w:eastAsia="es-BO"/>
        </w:rPr>
        <w:t xml:space="preserve"> UNIR.</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7</w:t>
      </w:r>
      <w:r w:rsidRPr="0043489D">
        <w:rPr>
          <w:rFonts w:ascii="Times New Roman" w:eastAsia="Times New Roman" w:hAnsi="Times New Roman" w:cs="Times New Roman"/>
          <w:b/>
          <w:bCs/>
          <w:sz w:val="24"/>
          <w:szCs w:val="24"/>
          <w:lang w:val="es-BO" w:eastAsia="es-BO"/>
        </w:rPr>
        <w:t>. Funciones</w:t>
      </w:r>
      <w:r w:rsidRPr="0043489D">
        <w:rPr>
          <w:rFonts w:ascii="Times New Roman" w:eastAsia="Times New Roman" w:hAnsi="Times New Roman" w:cs="Times New Roman"/>
          <w:sz w:val="24"/>
          <w:szCs w:val="24"/>
          <w:lang w:val="es-BO" w:eastAsia="es-BO"/>
        </w:rPr>
        <w:br/>
        <w:t>a) Conocer y resolver casos de indisciplina interna.</w:t>
      </w:r>
      <w:r w:rsidRPr="0043489D">
        <w:rPr>
          <w:rFonts w:ascii="Times New Roman" w:eastAsia="Times New Roman" w:hAnsi="Times New Roman" w:cs="Times New Roman"/>
          <w:sz w:val="24"/>
          <w:szCs w:val="24"/>
          <w:lang w:val="es-BO" w:eastAsia="es-BO"/>
        </w:rPr>
        <w:br/>
      </w:r>
      <w:r w:rsidRPr="0043489D">
        <w:rPr>
          <w:rFonts w:ascii="Times New Roman" w:eastAsia="Times New Roman" w:hAnsi="Times New Roman" w:cs="Times New Roman"/>
          <w:sz w:val="24"/>
          <w:szCs w:val="24"/>
          <w:lang w:val="es-BO" w:eastAsia="es-BO"/>
        </w:rPr>
        <w:lastRenderedPageBreak/>
        <w:t>b) Emitir sanciones conforme a lo establecido en este reglamento.</w:t>
      </w:r>
      <w:r w:rsidRPr="0043489D">
        <w:rPr>
          <w:rFonts w:ascii="Times New Roman" w:eastAsia="Times New Roman" w:hAnsi="Times New Roman" w:cs="Times New Roman"/>
          <w:sz w:val="24"/>
          <w:szCs w:val="24"/>
          <w:lang w:val="es-BO" w:eastAsia="es-BO"/>
        </w:rPr>
        <w:br/>
        <w:t>c) Garantizar el derecho a la defensa de las partes involucradas.</w:t>
      </w:r>
    </w:p>
    <w:p w:rsidR="0030609A" w:rsidRPr="0043489D" w:rsidRDefault="0030609A" w:rsidP="0030609A">
      <w:pPr>
        <w:spacing w:before="100" w:beforeAutospacing="1" w:after="100" w:afterAutospacing="1" w:line="240" w:lineRule="auto"/>
        <w:outlineLvl w:val="3"/>
        <w:rPr>
          <w:rFonts w:ascii="Times New Roman" w:eastAsia="Times New Roman" w:hAnsi="Times New Roman" w:cs="Times New Roman"/>
          <w:b/>
          <w:bCs/>
          <w:sz w:val="24"/>
          <w:szCs w:val="24"/>
          <w:lang w:val="es-BO" w:eastAsia="es-BO"/>
        </w:rPr>
      </w:pPr>
      <w:r w:rsidRPr="0043489D">
        <w:rPr>
          <w:rFonts w:ascii="Times New Roman" w:eastAsia="Times New Roman" w:hAnsi="Times New Roman" w:cs="Times New Roman"/>
          <w:b/>
          <w:bCs/>
          <w:sz w:val="24"/>
          <w:szCs w:val="24"/>
          <w:lang w:val="es-BO" w:eastAsia="es-BO"/>
        </w:rPr>
        <w:t>SECCIÓN V – Organización UNIR</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8</w:t>
      </w:r>
      <w:r w:rsidRPr="0043489D">
        <w:rPr>
          <w:rFonts w:ascii="Times New Roman" w:eastAsia="Times New Roman" w:hAnsi="Times New Roman" w:cs="Times New Roman"/>
          <w:b/>
          <w:bCs/>
          <w:sz w:val="24"/>
          <w:szCs w:val="24"/>
          <w:lang w:val="es-BO" w:eastAsia="es-BO"/>
        </w:rPr>
        <w:t>. Composición</w:t>
      </w:r>
      <w:r w:rsidRPr="0043489D">
        <w:rPr>
          <w:rFonts w:ascii="Times New Roman" w:eastAsia="Times New Roman" w:hAnsi="Times New Roman" w:cs="Times New Roman"/>
          <w:sz w:val="24"/>
          <w:szCs w:val="24"/>
          <w:lang w:val="es-BO" w:eastAsia="es-BO"/>
        </w:rPr>
        <w:br/>
        <w:t>La Organización UNIR estará conformada por la totalidad de los miembros del Centro de Estudiantes UNIR.</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2</w:t>
      </w:r>
      <w:r w:rsidR="00336C11">
        <w:rPr>
          <w:rFonts w:ascii="Times New Roman" w:eastAsia="Times New Roman" w:hAnsi="Times New Roman" w:cs="Times New Roman"/>
          <w:b/>
          <w:bCs/>
          <w:sz w:val="24"/>
          <w:szCs w:val="24"/>
          <w:lang w:val="es-BO" w:eastAsia="es-BO"/>
        </w:rPr>
        <w:t>9</w:t>
      </w:r>
      <w:r w:rsidRPr="0043489D">
        <w:rPr>
          <w:rFonts w:ascii="Times New Roman" w:eastAsia="Times New Roman" w:hAnsi="Times New Roman" w:cs="Times New Roman"/>
          <w:b/>
          <w:bCs/>
          <w:sz w:val="24"/>
          <w:szCs w:val="24"/>
          <w:lang w:val="es-BO" w:eastAsia="es-BO"/>
        </w:rPr>
        <w:t>. Carácter y funciones</w:t>
      </w:r>
      <w:r w:rsidRPr="0043489D">
        <w:rPr>
          <w:rFonts w:ascii="Times New Roman" w:eastAsia="Times New Roman" w:hAnsi="Times New Roman" w:cs="Times New Roman"/>
          <w:sz w:val="24"/>
          <w:szCs w:val="24"/>
          <w:lang w:val="es-BO" w:eastAsia="es-BO"/>
        </w:rPr>
        <w:br/>
        <w:t>a) Es la máxima autoridad y última instancia de resolución en todo tipo de conflictos y apelaciones.</w:t>
      </w:r>
      <w:r w:rsidRPr="0043489D">
        <w:rPr>
          <w:rFonts w:ascii="Times New Roman" w:eastAsia="Times New Roman" w:hAnsi="Times New Roman" w:cs="Times New Roman"/>
          <w:sz w:val="24"/>
          <w:szCs w:val="24"/>
          <w:lang w:val="es-BO" w:eastAsia="es-BO"/>
        </w:rPr>
        <w:br/>
        <w:t>b) Sus decisiones son definitivas, inapelables y de cumplimiento obligatorio para todos los miembros.</w:t>
      </w:r>
      <w:r w:rsidRPr="0043489D">
        <w:rPr>
          <w:rFonts w:ascii="Times New Roman" w:eastAsia="Times New Roman" w:hAnsi="Times New Roman" w:cs="Times New Roman"/>
          <w:sz w:val="24"/>
          <w:szCs w:val="24"/>
          <w:lang w:val="es-BO" w:eastAsia="es-BO"/>
        </w:rPr>
        <w:br/>
        <w:t>c) Tiene la potestad de aprobar, modificar o derogar cualquier resolución interna.</w:t>
      </w:r>
    </w:p>
    <w:p w:rsidR="0030609A" w:rsidRPr="0043489D" w:rsidRDefault="0030609A" w:rsidP="0030609A">
      <w:pPr>
        <w:spacing w:before="100" w:beforeAutospacing="1" w:after="100" w:afterAutospacing="1" w:line="240" w:lineRule="auto"/>
        <w:outlineLvl w:val="2"/>
        <w:rPr>
          <w:rFonts w:ascii="Times New Roman" w:eastAsia="Times New Roman" w:hAnsi="Times New Roman" w:cs="Times New Roman"/>
          <w:b/>
          <w:bCs/>
          <w:sz w:val="27"/>
          <w:szCs w:val="27"/>
          <w:lang w:val="es-BO" w:eastAsia="es-BO"/>
        </w:rPr>
      </w:pPr>
      <w:r w:rsidRPr="0043489D">
        <w:rPr>
          <w:rFonts w:ascii="Times New Roman" w:eastAsia="Times New Roman" w:hAnsi="Times New Roman" w:cs="Times New Roman"/>
          <w:b/>
          <w:bCs/>
          <w:sz w:val="27"/>
          <w:szCs w:val="27"/>
          <w:lang w:val="es-BO" w:eastAsia="es-BO"/>
        </w:rPr>
        <w:t xml:space="preserve">CAPÍTULO </w:t>
      </w:r>
      <w:r w:rsidRPr="0030609A">
        <w:rPr>
          <w:rFonts w:ascii="Times New Roman" w:eastAsia="Times New Roman" w:hAnsi="Times New Roman" w:cs="Times New Roman"/>
          <w:b/>
          <w:bCs/>
          <w:sz w:val="27"/>
          <w:szCs w:val="27"/>
          <w:lang w:val="es-BO" w:eastAsia="es-BO"/>
        </w:rPr>
        <w:t>V</w:t>
      </w:r>
      <w:r w:rsidRPr="0043489D">
        <w:rPr>
          <w:rFonts w:ascii="Times New Roman" w:eastAsia="Times New Roman" w:hAnsi="Times New Roman" w:cs="Times New Roman"/>
          <w:b/>
          <w:bCs/>
          <w:sz w:val="27"/>
          <w:szCs w:val="27"/>
          <w:lang w:val="es-BO" w:eastAsia="es-BO"/>
        </w:rPr>
        <w:t>III – PROCEDIMIENTO PARA LA PRESENTACIÓN Y APROBACIÓN DE PROYECTOS</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00336C11">
        <w:rPr>
          <w:rFonts w:ascii="Times New Roman" w:eastAsia="Times New Roman" w:hAnsi="Times New Roman" w:cs="Times New Roman"/>
          <w:b/>
          <w:bCs/>
          <w:sz w:val="24"/>
          <w:szCs w:val="24"/>
          <w:lang w:val="es-BO" w:eastAsia="es-BO"/>
        </w:rPr>
        <w:t>30</w:t>
      </w:r>
      <w:r w:rsidRPr="0043489D">
        <w:rPr>
          <w:rFonts w:ascii="Times New Roman" w:eastAsia="Times New Roman" w:hAnsi="Times New Roman" w:cs="Times New Roman"/>
          <w:b/>
          <w:bCs/>
          <w:sz w:val="24"/>
          <w:szCs w:val="24"/>
          <w:lang w:val="es-BO" w:eastAsia="es-BO"/>
        </w:rPr>
        <w:t>. Presentación de proyectos</w:t>
      </w:r>
      <w:r w:rsidRPr="0043489D">
        <w:rPr>
          <w:rFonts w:ascii="Times New Roman" w:eastAsia="Times New Roman" w:hAnsi="Times New Roman" w:cs="Times New Roman"/>
          <w:sz w:val="24"/>
          <w:szCs w:val="24"/>
          <w:lang w:val="es-BO" w:eastAsia="es-BO"/>
        </w:rPr>
        <w:br/>
        <w:t>Los proyectos deberán ser presentados</w:t>
      </w:r>
      <w:r w:rsidR="00336C11">
        <w:rPr>
          <w:rFonts w:ascii="Times New Roman" w:eastAsia="Times New Roman" w:hAnsi="Times New Roman" w:cs="Times New Roman"/>
          <w:sz w:val="24"/>
          <w:szCs w:val="24"/>
          <w:lang w:val="es-BO" w:eastAsia="es-BO"/>
        </w:rPr>
        <w:t xml:space="preserve"> por </w:t>
      </w:r>
      <w:r w:rsidR="00B14CB1">
        <w:rPr>
          <w:rFonts w:ascii="Times New Roman" w:eastAsia="Times New Roman" w:hAnsi="Times New Roman" w:cs="Times New Roman"/>
          <w:sz w:val="24"/>
          <w:szCs w:val="24"/>
          <w:lang w:val="es-BO" w:eastAsia="es-BO"/>
        </w:rPr>
        <w:t>o mediante el comité ejecutivo; o la secretaria</w:t>
      </w:r>
      <w:r w:rsidR="00B14CB1" w:rsidRPr="0043489D">
        <w:rPr>
          <w:rFonts w:ascii="Times New Roman" w:eastAsia="Times New Roman" w:hAnsi="Times New Roman" w:cs="Times New Roman"/>
          <w:sz w:val="24"/>
          <w:szCs w:val="24"/>
          <w:lang w:val="es-BO" w:eastAsia="es-BO"/>
        </w:rPr>
        <w:t xml:space="preserve"> que</w:t>
      </w:r>
      <w:r w:rsidRPr="0043489D">
        <w:rPr>
          <w:rFonts w:ascii="Times New Roman" w:eastAsia="Times New Roman" w:hAnsi="Times New Roman" w:cs="Times New Roman"/>
          <w:sz w:val="24"/>
          <w:szCs w:val="24"/>
          <w:lang w:val="es-BO" w:eastAsia="es-BO"/>
        </w:rPr>
        <w:t xml:space="preserve"> tenga competencia en </w:t>
      </w:r>
      <w:r w:rsidR="00336C11">
        <w:rPr>
          <w:rFonts w:ascii="Times New Roman" w:eastAsia="Times New Roman" w:hAnsi="Times New Roman" w:cs="Times New Roman"/>
          <w:sz w:val="24"/>
          <w:szCs w:val="24"/>
          <w:lang w:val="es-BO" w:eastAsia="es-BO"/>
        </w:rPr>
        <w:t>relación con el proyecto o en</w:t>
      </w:r>
      <w:r w:rsidRPr="0043489D">
        <w:rPr>
          <w:rFonts w:ascii="Times New Roman" w:eastAsia="Times New Roman" w:hAnsi="Times New Roman" w:cs="Times New Roman"/>
          <w:sz w:val="24"/>
          <w:szCs w:val="24"/>
          <w:lang w:val="es-BO" w:eastAsia="es-BO"/>
        </w:rPr>
        <w:t>. Si el proponente no pertenece a dicha Secretaría, deberá canalizar su propuesta a través de la misma</w:t>
      </w:r>
      <w:r w:rsidRPr="0030609A">
        <w:rPr>
          <w:rFonts w:ascii="Times New Roman" w:eastAsia="Times New Roman" w:hAnsi="Times New Roman" w:cs="Times New Roman"/>
          <w:sz w:val="24"/>
          <w:szCs w:val="24"/>
          <w:lang w:val="es-BO" w:eastAsia="es-BO"/>
        </w:rPr>
        <w:t xml:space="preserve"> o a través del comité</w:t>
      </w:r>
      <w:r w:rsidR="00AC6479">
        <w:rPr>
          <w:rFonts w:ascii="Times New Roman" w:eastAsia="Times New Roman" w:hAnsi="Times New Roman" w:cs="Times New Roman"/>
          <w:sz w:val="24"/>
          <w:szCs w:val="24"/>
          <w:lang w:val="es-BO" w:eastAsia="es-BO"/>
        </w:rPr>
        <w:t xml:space="preserve"> ejecutivo</w:t>
      </w:r>
      <w:bookmarkStart w:id="0" w:name="_GoBack"/>
      <w:bookmarkEnd w:id="0"/>
      <w:r w:rsidRPr="0043489D">
        <w:rPr>
          <w:rFonts w:ascii="Times New Roman" w:eastAsia="Times New Roman" w:hAnsi="Times New Roman" w:cs="Times New Roman"/>
          <w:sz w:val="24"/>
          <w:szCs w:val="24"/>
          <w:lang w:val="es-BO" w:eastAsia="es-BO"/>
        </w:rPr>
        <w:t>.</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30</w:t>
      </w:r>
      <w:r w:rsidRPr="0043489D">
        <w:rPr>
          <w:rFonts w:ascii="Times New Roman" w:eastAsia="Times New Roman" w:hAnsi="Times New Roman" w:cs="Times New Roman"/>
          <w:b/>
          <w:bCs/>
          <w:sz w:val="24"/>
          <w:szCs w:val="24"/>
          <w:lang w:val="es-BO" w:eastAsia="es-BO"/>
        </w:rPr>
        <w:t>. Trámite en cámaras</w:t>
      </w:r>
      <w:r w:rsidRPr="0043489D">
        <w:rPr>
          <w:rFonts w:ascii="Times New Roman" w:eastAsia="Times New Roman" w:hAnsi="Times New Roman" w:cs="Times New Roman"/>
          <w:sz w:val="24"/>
          <w:szCs w:val="24"/>
          <w:lang w:val="es-BO" w:eastAsia="es-BO"/>
        </w:rPr>
        <w:br/>
        <w:t xml:space="preserve">La aprobación de proyectos de importancia seguirá el sistema de </w:t>
      </w:r>
      <w:r w:rsidRPr="0043489D">
        <w:rPr>
          <w:rFonts w:ascii="Times New Roman" w:eastAsia="Times New Roman" w:hAnsi="Times New Roman" w:cs="Times New Roman"/>
          <w:b/>
          <w:bCs/>
          <w:sz w:val="24"/>
          <w:szCs w:val="24"/>
          <w:lang w:val="es-BO" w:eastAsia="es-BO"/>
        </w:rPr>
        <w:t>cámara de origen</w:t>
      </w:r>
      <w:r w:rsidRPr="0043489D">
        <w:rPr>
          <w:rFonts w:ascii="Times New Roman" w:eastAsia="Times New Roman" w:hAnsi="Times New Roman" w:cs="Times New Roman"/>
          <w:sz w:val="24"/>
          <w:szCs w:val="24"/>
          <w:lang w:val="es-BO" w:eastAsia="es-BO"/>
        </w:rPr>
        <w:t xml:space="preserve"> y </w:t>
      </w:r>
      <w:r w:rsidRPr="0043489D">
        <w:rPr>
          <w:rFonts w:ascii="Times New Roman" w:eastAsia="Times New Roman" w:hAnsi="Times New Roman" w:cs="Times New Roman"/>
          <w:b/>
          <w:bCs/>
          <w:sz w:val="24"/>
          <w:szCs w:val="24"/>
          <w:lang w:val="es-BO" w:eastAsia="es-BO"/>
        </w:rPr>
        <w:t>cámara revisora</w:t>
      </w:r>
      <w:r w:rsidRPr="0043489D">
        <w:rPr>
          <w:rFonts w:ascii="Times New Roman" w:eastAsia="Times New Roman" w:hAnsi="Times New Roman" w:cs="Times New Roman"/>
          <w:sz w:val="24"/>
          <w:szCs w:val="24"/>
          <w:lang w:val="es-BO" w:eastAsia="es-BO"/>
        </w:rPr>
        <w:t>:</w:t>
      </w:r>
      <w:r w:rsidRPr="0043489D">
        <w:rPr>
          <w:rFonts w:ascii="Times New Roman" w:eastAsia="Times New Roman" w:hAnsi="Times New Roman" w:cs="Times New Roman"/>
          <w:sz w:val="24"/>
          <w:szCs w:val="24"/>
          <w:lang w:val="es-BO" w:eastAsia="es-BO"/>
        </w:rPr>
        <w:br/>
        <w:t>a) Una cámara será el Comité Ejecutivo y la otra la Secretaría competente.</w:t>
      </w:r>
      <w:r w:rsidRPr="0043489D">
        <w:rPr>
          <w:rFonts w:ascii="Times New Roman" w:eastAsia="Times New Roman" w:hAnsi="Times New Roman" w:cs="Times New Roman"/>
          <w:sz w:val="24"/>
          <w:szCs w:val="24"/>
          <w:lang w:val="es-BO" w:eastAsia="es-BO"/>
        </w:rPr>
        <w:br/>
        <w:t>b) Si una cámara rechaza o modifica sustancialmente el proyecto, el mismo pasará a la siguiente instancia.</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31</w:t>
      </w:r>
      <w:r w:rsidRPr="0043489D">
        <w:rPr>
          <w:rFonts w:ascii="Times New Roman" w:eastAsia="Times New Roman" w:hAnsi="Times New Roman" w:cs="Times New Roman"/>
          <w:b/>
          <w:bCs/>
          <w:sz w:val="24"/>
          <w:szCs w:val="24"/>
          <w:lang w:val="es-BO" w:eastAsia="es-BO"/>
        </w:rPr>
        <w:t>. Instancias posteriores en caso de desacuerdo</w:t>
      </w:r>
      <w:r w:rsidRPr="0043489D">
        <w:rPr>
          <w:rFonts w:ascii="Times New Roman" w:eastAsia="Times New Roman" w:hAnsi="Times New Roman" w:cs="Times New Roman"/>
          <w:sz w:val="24"/>
          <w:szCs w:val="24"/>
          <w:lang w:val="es-BO" w:eastAsia="es-BO"/>
        </w:rPr>
        <w:br/>
        <w:t>a) En asuntos propios de las atribuciones de una Secretaría: resolverá el Comité Directivo.</w:t>
      </w:r>
      <w:r w:rsidRPr="0043489D">
        <w:rPr>
          <w:rFonts w:ascii="Times New Roman" w:eastAsia="Times New Roman" w:hAnsi="Times New Roman" w:cs="Times New Roman"/>
          <w:sz w:val="24"/>
          <w:szCs w:val="24"/>
          <w:lang w:val="es-BO" w:eastAsia="es-BO"/>
        </w:rPr>
        <w:br/>
        <w:t>b) En asuntos políticos: resolverá el Comité Político.</w:t>
      </w:r>
      <w:r w:rsidRPr="0043489D">
        <w:rPr>
          <w:rFonts w:ascii="Times New Roman" w:eastAsia="Times New Roman" w:hAnsi="Times New Roman" w:cs="Times New Roman"/>
          <w:sz w:val="24"/>
          <w:szCs w:val="24"/>
          <w:lang w:val="es-BO" w:eastAsia="es-BO"/>
        </w:rPr>
        <w:br/>
        <w:t>c) En asuntos disciplinarios: resolverá el Comité Disciplinario.</w:t>
      </w:r>
      <w:r w:rsidRPr="0043489D">
        <w:rPr>
          <w:rFonts w:ascii="Times New Roman" w:eastAsia="Times New Roman" w:hAnsi="Times New Roman" w:cs="Times New Roman"/>
          <w:sz w:val="24"/>
          <w:szCs w:val="24"/>
          <w:lang w:val="es-BO" w:eastAsia="es-BO"/>
        </w:rPr>
        <w:br/>
        <w:t>d) En todos los casos, si persiste el desacuerdo, la última instancia será la Organización UNIR.</w:t>
      </w:r>
    </w:p>
    <w:p w:rsidR="0030609A" w:rsidRPr="0043489D" w:rsidRDefault="0030609A" w:rsidP="0030609A">
      <w:pPr>
        <w:spacing w:before="100" w:beforeAutospacing="1" w:after="100" w:afterAutospacing="1" w:line="240" w:lineRule="auto"/>
        <w:outlineLvl w:val="2"/>
        <w:rPr>
          <w:rFonts w:ascii="Times New Roman" w:eastAsia="Times New Roman" w:hAnsi="Times New Roman" w:cs="Times New Roman"/>
          <w:b/>
          <w:bCs/>
          <w:sz w:val="27"/>
          <w:szCs w:val="27"/>
          <w:lang w:val="es-BO" w:eastAsia="es-BO"/>
        </w:rPr>
      </w:pPr>
      <w:r w:rsidRPr="0043489D">
        <w:rPr>
          <w:rFonts w:ascii="Times New Roman" w:eastAsia="Times New Roman" w:hAnsi="Times New Roman" w:cs="Times New Roman"/>
          <w:b/>
          <w:bCs/>
          <w:sz w:val="27"/>
          <w:szCs w:val="27"/>
          <w:lang w:val="es-BO" w:eastAsia="es-BO"/>
        </w:rPr>
        <w:t>CAPÍTULO I</w:t>
      </w:r>
      <w:r w:rsidRPr="0030609A">
        <w:rPr>
          <w:rFonts w:ascii="Times New Roman" w:eastAsia="Times New Roman" w:hAnsi="Times New Roman" w:cs="Times New Roman"/>
          <w:b/>
          <w:bCs/>
          <w:sz w:val="27"/>
          <w:szCs w:val="27"/>
          <w:lang w:val="es-BO" w:eastAsia="es-BO"/>
        </w:rPr>
        <w:t>X</w:t>
      </w:r>
      <w:r w:rsidRPr="0043489D">
        <w:rPr>
          <w:rFonts w:ascii="Times New Roman" w:eastAsia="Times New Roman" w:hAnsi="Times New Roman" w:cs="Times New Roman"/>
          <w:b/>
          <w:bCs/>
          <w:sz w:val="27"/>
          <w:szCs w:val="27"/>
          <w:lang w:val="es-BO" w:eastAsia="es-BO"/>
        </w:rPr>
        <w:t xml:space="preserve"> – DISPOSICIONES FINALES</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32</w:t>
      </w:r>
      <w:r w:rsidRPr="0043489D">
        <w:rPr>
          <w:rFonts w:ascii="Times New Roman" w:eastAsia="Times New Roman" w:hAnsi="Times New Roman" w:cs="Times New Roman"/>
          <w:b/>
          <w:bCs/>
          <w:sz w:val="24"/>
          <w:szCs w:val="24"/>
          <w:lang w:val="es-BO" w:eastAsia="es-BO"/>
        </w:rPr>
        <w:t>. Interpretación</w:t>
      </w:r>
      <w:r w:rsidRPr="0043489D">
        <w:rPr>
          <w:rFonts w:ascii="Times New Roman" w:eastAsia="Times New Roman" w:hAnsi="Times New Roman" w:cs="Times New Roman"/>
          <w:sz w:val="24"/>
          <w:szCs w:val="24"/>
          <w:lang w:val="es-BO" w:eastAsia="es-BO"/>
        </w:rPr>
        <w:br/>
        <w:t>La interpretación de este reglamento corresponde exclusivamente a la Organización UNIR.</w:t>
      </w:r>
    </w:p>
    <w:p w:rsidR="0030609A" w:rsidRPr="0043489D"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t xml:space="preserve">Artículo </w:t>
      </w:r>
      <w:r w:rsidRPr="0030609A">
        <w:rPr>
          <w:rFonts w:ascii="Times New Roman" w:eastAsia="Times New Roman" w:hAnsi="Times New Roman" w:cs="Times New Roman"/>
          <w:b/>
          <w:bCs/>
          <w:sz w:val="24"/>
          <w:szCs w:val="24"/>
          <w:lang w:val="es-BO" w:eastAsia="es-BO"/>
        </w:rPr>
        <w:t>33</w:t>
      </w:r>
      <w:r w:rsidRPr="0043489D">
        <w:rPr>
          <w:rFonts w:ascii="Times New Roman" w:eastAsia="Times New Roman" w:hAnsi="Times New Roman" w:cs="Times New Roman"/>
          <w:b/>
          <w:bCs/>
          <w:sz w:val="24"/>
          <w:szCs w:val="24"/>
          <w:lang w:val="es-BO" w:eastAsia="es-BO"/>
        </w:rPr>
        <w:t>. Reforma del reglamento</w:t>
      </w:r>
      <w:r w:rsidRPr="0043489D">
        <w:rPr>
          <w:rFonts w:ascii="Times New Roman" w:eastAsia="Times New Roman" w:hAnsi="Times New Roman" w:cs="Times New Roman"/>
          <w:sz w:val="24"/>
          <w:szCs w:val="24"/>
          <w:lang w:val="es-BO" w:eastAsia="es-BO"/>
        </w:rPr>
        <w:br/>
        <w:t>Este reglamento solo podrá ser modificado con la aprobación de al menos dos tercios (2/3) de la Organización UNIR reunida en asamblea general.</w:t>
      </w:r>
    </w:p>
    <w:p w:rsidR="007317B6" w:rsidRPr="0030609A" w:rsidRDefault="0030609A" w:rsidP="0030609A">
      <w:pPr>
        <w:spacing w:before="100" w:beforeAutospacing="1" w:after="100" w:afterAutospacing="1" w:line="240" w:lineRule="auto"/>
        <w:rPr>
          <w:rFonts w:ascii="Times New Roman" w:eastAsia="Times New Roman" w:hAnsi="Times New Roman" w:cs="Times New Roman"/>
          <w:sz w:val="24"/>
          <w:szCs w:val="24"/>
          <w:lang w:val="es-BO" w:eastAsia="es-BO"/>
        </w:rPr>
      </w:pPr>
      <w:r w:rsidRPr="0043489D">
        <w:rPr>
          <w:rFonts w:ascii="Times New Roman" w:eastAsia="Times New Roman" w:hAnsi="Times New Roman" w:cs="Times New Roman"/>
          <w:b/>
          <w:bCs/>
          <w:sz w:val="24"/>
          <w:szCs w:val="24"/>
          <w:lang w:val="es-BO" w:eastAsia="es-BO"/>
        </w:rPr>
        <w:lastRenderedPageBreak/>
        <w:t xml:space="preserve">Artículo </w:t>
      </w:r>
      <w:r w:rsidRPr="0030609A">
        <w:rPr>
          <w:rFonts w:ascii="Times New Roman" w:eastAsia="Times New Roman" w:hAnsi="Times New Roman" w:cs="Times New Roman"/>
          <w:b/>
          <w:bCs/>
          <w:sz w:val="24"/>
          <w:szCs w:val="24"/>
          <w:lang w:val="es-BO" w:eastAsia="es-BO"/>
        </w:rPr>
        <w:t>34</w:t>
      </w:r>
      <w:r w:rsidRPr="0043489D">
        <w:rPr>
          <w:rFonts w:ascii="Times New Roman" w:eastAsia="Times New Roman" w:hAnsi="Times New Roman" w:cs="Times New Roman"/>
          <w:b/>
          <w:bCs/>
          <w:sz w:val="24"/>
          <w:szCs w:val="24"/>
          <w:lang w:val="es-BO" w:eastAsia="es-BO"/>
        </w:rPr>
        <w:t>. Vigencia</w:t>
      </w:r>
      <w:r w:rsidRPr="0043489D">
        <w:rPr>
          <w:rFonts w:ascii="Times New Roman" w:eastAsia="Times New Roman" w:hAnsi="Times New Roman" w:cs="Times New Roman"/>
          <w:sz w:val="24"/>
          <w:szCs w:val="24"/>
          <w:lang w:val="es-BO" w:eastAsia="es-BO"/>
        </w:rPr>
        <w:br/>
        <w:t>El presente reglamento entra en vigencia a partir de su aprobación por la Organización UNIR y será de cumplimiento obligatorio para todos sus miembros.</w:t>
      </w:r>
    </w:p>
    <w:sectPr w:rsidR="007317B6" w:rsidRPr="003060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6F99"/>
    <w:multiLevelType w:val="hybridMultilevel"/>
    <w:tmpl w:val="21D6696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110B0C14"/>
    <w:multiLevelType w:val="hybridMultilevel"/>
    <w:tmpl w:val="E610845E"/>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123817E2"/>
    <w:multiLevelType w:val="hybridMultilevel"/>
    <w:tmpl w:val="C82E43A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127E21CE"/>
    <w:multiLevelType w:val="hybridMultilevel"/>
    <w:tmpl w:val="99FE192E"/>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3F727DE"/>
    <w:multiLevelType w:val="hybridMultilevel"/>
    <w:tmpl w:val="4790CB0C"/>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40D73B0"/>
    <w:multiLevelType w:val="hybridMultilevel"/>
    <w:tmpl w:val="F010292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DFC7E6B"/>
    <w:multiLevelType w:val="hybridMultilevel"/>
    <w:tmpl w:val="31726E4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09C39AE"/>
    <w:multiLevelType w:val="hybridMultilevel"/>
    <w:tmpl w:val="57303AF2"/>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2375026E"/>
    <w:multiLevelType w:val="hybridMultilevel"/>
    <w:tmpl w:val="CC76833A"/>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23E25912"/>
    <w:multiLevelType w:val="hybridMultilevel"/>
    <w:tmpl w:val="54CEF49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3F1025B"/>
    <w:multiLevelType w:val="hybridMultilevel"/>
    <w:tmpl w:val="173CC936"/>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25A721CC"/>
    <w:multiLevelType w:val="hybridMultilevel"/>
    <w:tmpl w:val="AFB2D300"/>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303A69A2"/>
    <w:multiLevelType w:val="multilevel"/>
    <w:tmpl w:val="684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45164A"/>
    <w:multiLevelType w:val="hybridMultilevel"/>
    <w:tmpl w:val="8B86051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33C258E0"/>
    <w:multiLevelType w:val="hybridMultilevel"/>
    <w:tmpl w:val="9CB078EC"/>
    <w:lvl w:ilvl="0" w:tplc="400A0001">
      <w:start w:val="1"/>
      <w:numFmt w:val="bullet"/>
      <w:lvlText w:val=""/>
      <w:lvlJc w:val="left"/>
      <w:pPr>
        <w:ind w:left="720" w:hanging="360"/>
      </w:pPr>
      <w:rPr>
        <w:rFonts w:ascii="Symbol" w:hAnsi="Symbol"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86F3C64"/>
    <w:multiLevelType w:val="hybridMultilevel"/>
    <w:tmpl w:val="C6902C24"/>
    <w:lvl w:ilvl="0" w:tplc="EFDC67D4">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9DE3B45"/>
    <w:multiLevelType w:val="hybridMultilevel"/>
    <w:tmpl w:val="ED683E2C"/>
    <w:lvl w:ilvl="0" w:tplc="400A0001">
      <w:start w:val="1"/>
      <w:numFmt w:val="bullet"/>
      <w:lvlText w:val=""/>
      <w:lvlJc w:val="left"/>
      <w:pPr>
        <w:ind w:left="720" w:hanging="360"/>
      </w:pPr>
      <w:rPr>
        <w:rFonts w:ascii="Symbol" w:hAnsi="Symbo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411D3201"/>
    <w:multiLevelType w:val="hybridMultilevel"/>
    <w:tmpl w:val="30B621F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415E6401"/>
    <w:multiLevelType w:val="hybridMultilevel"/>
    <w:tmpl w:val="D0943286"/>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44CE67DA"/>
    <w:multiLevelType w:val="hybridMultilevel"/>
    <w:tmpl w:val="B96ABFC0"/>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476645C0"/>
    <w:multiLevelType w:val="hybridMultilevel"/>
    <w:tmpl w:val="4A4EE1F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7C17896"/>
    <w:multiLevelType w:val="hybridMultilevel"/>
    <w:tmpl w:val="A6A2496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491E41AD"/>
    <w:multiLevelType w:val="hybridMultilevel"/>
    <w:tmpl w:val="88AE0F4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4B7F1DB8"/>
    <w:multiLevelType w:val="hybridMultilevel"/>
    <w:tmpl w:val="AD9CD9E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52F427A4"/>
    <w:multiLevelType w:val="hybridMultilevel"/>
    <w:tmpl w:val="CB7ABB4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533260AF"/>
    <w:multiLevelType w:val="hybridMultilevel"/>
    <w:tmpl w:val="B9F0E4A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535662F6"/>
    <w:multiLevelType w:val="hybridMultilevel"/>
    <w:tmpl w:val="8B7481FA"/>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567A4F9D"/>
    <w:multiLevelType w:val="hybridMultilevel"/>
    <w:tmpl w:val="E3387AB2"/>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57396CCE"/>
    <w:multiLevelType w:val="hybridMultilevel"/>
    <w:tmpl w:val="E39685B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62A47ED1"/>
    <w:multiLevelType w:val="hybridMultilevel"/>
    <w:tmpl w:val="C9B6E9AC"/>
    <w:lvl w:ilvl="0" w:tplc="EFDC67D4">
      <w:numFmt w:val="bullet"/>
      <w:lvlText w:val="-"/>
      <w:lvlJc w:val="left"/>
      <w:pPr>
        <w:ind w:left="720" w:hanging="360"/>
      </w:pPr>
      <w:rPr>
        <w:rFonts w:ascii="Times New Roman" w:eastAsiaTheme="minorHAnsi" w:hAnsi="Times New Roman" w:cs="Times New Roman"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15:restartNumberingAfterBreak="0">
    <w:nsid w:val="665B10C9"/>
    <w:multiLevelType w:val="hybridMultilevel"/>
    <w:tmpl w:val="3446ADE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6BF139D2"/>
    <w:multiLevelType w:val="hybridMultilevel"/>
    <w:tmpl w:val="12CC61DA"/>
    <w:lvl w:ilvl="0" w:tplc="958C99CC">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6D342B71"/>
    <w:multiLevelType w:val="hybridMultilevel"/>
    <w:tmpl w:val="A68E1C5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71580223"/>
    <w:multiLevelType w:val="multilevel"/>
    <w:tmpl w:val="2C3C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B54864"/>
    <w:multiLevelType w:val="hybridMultilevel"/>
    <w:tmpl w:val="B2E8F0E4"/>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73B06AB7"/>
    <w:multiLevelType w:val="hybridMultilevel"/>
    <w:tmpl w:val="8DD6D712"/>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77A2625A"/>
    <w:multiLevelType w:val="hybridMultilevel"/>
    <w:tmpl w:val="AED48CF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7C0F3164"/>
    <w:multiLevelType w:val="hybridMultilevel"/>
    <w:tmpl w:val="2E5272F8"/>
    <w:lvl w:ilvl="0" w:tplc="EFDC67D4">
      <w:numFmt w:val="bullet"/>
      <w:lvlText w:val="-"/>
      <w:lvlJc w:val="left"/>
      <w:pPr>
        <w:ind w:left="720" w:hanging="360"/>
      </w:pPr>
      <w:rPr>
        <w:rFonts w:ascii="Times New Roman" w:eastAsiaTheme="minorHAnsi" w:hAnsi="Times New Roman" w:cs="Times New Roman"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D2010BF"/>
    <w:multiLevelType w:val="hybridMultilevel"/>
    <w:tmpl w:val="98B6FAEE"/>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7EBC47A5"/>
    <w:multiLevelType w:val="hybridMultilevel"/>
    <w:tmpl w:val="8446D378"/>
    <w:lvl w:ilvl="0" w:tplc="8F8A36DA">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0" w15:restartNumberingAfterBreak="0">
    <w:nsid w:val="7FA662B6"/>
    <w:multiLevelType w:val="hybridMultilevel"/>
    <w:tmpl w:val="7BA4A2B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9"/>
  </w:num>
  <w:num w:numId="2">
    <w:abstractNumId w:val="31"/>
  </w:num>
  <w:num w:numId="3">
    <w:abstractNumId w:val="24"/>
  </w:num>
  <w:num w:numId="4">
    <w:abstractNumId w:val="5"/>
  </w:num>
  <w:num w:numId="5">
    <w:abstractNumId w:val="17"/>
  </w:num>
  <w:num w:numId="6">
    <w:abstractNumId w:val="8"/>
  </w:num>
  <w:num w:numId="7">
    <w:abstractNumId w:val="40"/>
  </w:num>
  <w:num w:numId="8">
    <w:abstractNumId w:val="6"/>
  </w:num>
  <w:num w:numId="9">
    <w:abstractNumId w:val="22"/>
  </w:num>
  <w:num w:numId="10">
    <w:abstractNumId w:val="23"/>
  </w:num>
  <w:num w:numId="11">
    <w:abstractNumId w:val="0"/>
  </w:num>
  <w:num w:numId="12">
    <w:abstractNumId w:val="32"/>
  </w:num>
  <w:num w:numId="13">
    <w:abstractNumId w:val="2"/>
  </w:num>
  <w:num w:numId="14">
    <w:abstractNumId w:val="30"/>
  </w:num>
  <w:num w:numId="15">
    <w:abstractNumId w:val="26"/>
  </w:num>
  <w:num w:numId="16">
    <w:abstractNumId w:val="13"/>
  </w:num>
  <w:num w:numId="17">
    <w:abstractNumId w:val="28"/>
  </w:num>
  <w:num w:numId="18">
    <w:abstractNumId w:val="33"/>
  </w:num>
  <w:num w:numId="19">
    <w:abstractNumId w:val="36"/>
  </w:num>
  <w:num w:numId="20">
    <w:abstractNumId w:val="15"/>
  </w:num>
  <w:num w:numId="21">
    <w:abstractNumId w:val="21"/>
  </w:num>
  <w:num w:numId="22">
    <w:abstractNumId w:val="37"/>
  </w:num>
  <w:num w:numId="23">
    <w:abstractNumId w:val="20"/>
  </w:num>
  <w:num w:numId="24">
    <w:abstractNumId w:val="29"/>
  </w:num>
  <w:num w:numId="25">
    <w:abstractNumId w:val="16"/>
  </w:num>
  <w:num w:numId="26">
    <w:abstractNumId w:val="34"/>
  </w:num>
  <w:num w:numId="27">
    <w:abstractNumId w:val="38"/>
  </w:num>
  <w:num w:numId="28">
    <w:abstractNumId w:val="25"/>
  </w:num>
  <w:num w:numId="29">
    <w:abstractNumId w:val="3"/>
  </w:num>
  <w:num w:numId="30">
    <w:abstractNumId w:val="12"/>
  </w:num>
  <w:num w:numId="31">
    <w:abstractNumId w:val="27"/>
  </w:num>
  <w:num w:numId="32">
    <w:abstractNumId w:val="14"/>
  </w:num>
  <w:num w:numId="33">
    <w:abstractNumId w:val="19"/>
  </w:num>
  <w:num w:numId="34">
    <w:abstractNumId w:val="4"/>
  </w:num>
  <w:num w:numId="35">
    <w:abstractNumId w:val="7"/>
  </w:num>
  <w:num w:numId="36">
    <w:abstractNumId w:val="11"/>
  </w:num>
  <w:num w:numId="37">
    <w:abstractNumId w:val="1"/>
  </w:num>
  <w:num w:numId="38">
    <w:abstractNumId w:val="39"/>
  </w:num>
  <w:num w:numId="39">
    <w:abstractNumId w:val="10"/>
  </w:num>
  <w:num w:numId="40">
    <w:abstractNumId w:val="35"/>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55"/>
    <w:rsid w:val="000638D7"/>
    <w:rsid w:val="0013473C"/>
    <w:rsid w:val="0016708F"/>
    <w:rsid w:val="001C7DC3"/>
    <w:rsid w:val="002B6D7F"/>
    <w:rsid w:val="0030609A"/>
    <w:rsid w:val="00336C11"/>
    <w:rsid w:val="003B6DC2"/>
    <w:rsid w:val="003F5B43"/>
    <w:rsid w:val="00463946"/>
    <w:rsid w:val="004C7B88"/>
    <w:rsid w:val="004E49EB"/>
    <w:rsid w:val="005045B9"/>
    <w:rsid w:val="00514149"/>
    <w:rsid w:val="005400E2"/>
    <w:rsid w:val="00593763"/>
    <w:rsid w:val="005F50A6"/>
    <w:rsid w:val="00674ACC"/>
    <w:rsid w:val="00694A82"/>
    <w:rsid w:val="006A2BC2"/>
    <w:rsid w:val="007317B6"/>
    <w:rsid w:val="00850E64"/>
    <w:rsid w:val="00851E0B"/>
    <w:rsid w:val="008625A7"/>
    <w:rsid w:val="0095795E"/>
    <w:rsid w:val="00A60357"/>
    <w:rsid w:val="00A86116"/>
    <w:rsid w:val="00AB58E6"/>
    <w:rsid w:val="00AC6479"/>
    <w:rsid w:val="00AD08B7"/>
    <w:rsid w:val="00B14CB1"/>
    <w:rsid w:val="00B25E9A"/>
    <w:rsid w:val="00C635D5"/>
    <w:rsid w:val="00CE4E24"/>
    <w:rsid w:val="00D0607C"/>
    <w:rsid w:val="00DD6874"/>
    <w:rsid w:val="00E21C55"/>
    <w:rsid w:val="00EA42D1"/>
    <w:rsid w:val="00F320DF"/>
    <w:rsid w:val="00F7549B"/>
    <w:rsid w:val="00FB509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3997"/>
  <w15:chartTrackingRefBased/>
  <w15:docId w15:val="{1313CE6D-B4BC-47AB-A427-D16C52444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MX"/>
    </w:rPr>
  </w:style>
  <w:style w:type="paragraph" w:styleId="Ttulo1">
    <w:name w:val="heading 1"/>
    <w:basedOn w:val="Normal"/>
    <w:link w:val="Ttulo1Car"/>
    <w:uiPriority w:val="9"/>
    <w:qFormat/>
    <w:rsid w:val="00E21C55"/>
    <w:pPr>
      <w:spacing w:before="100" w:beforeAutospacing="1" w:after="100" w:afterAutospacing="1" w:line="240" w:lineRule="auto"/>
      <w:outlineLvl w:val="0"/>
    </w:pPr>
    <w:rPr>
      <w:rFonts w:ascii="Times New Roman" w:eastAsia="Times New Roman" w:hAnsi="Times New Roman" w:cs="Times New Roman"/>
      <w:b/>
      <w:bCs/>
      <w:kern w:val="36"/>
      <w:sz w:val="48"/>
      <w:szCs w:val="48"/>
      <w:lang w:val="es-BO" w:eastAsia="es-BO"/>
    </w:rPr>
  </w:style>
  <w:style w:type="paragraph" w:styleId="Ttulo3">
    <w:name w:val="heading 3"/>
    <w:basedOn w:val="Normal"/>
    <w:link w:val="Ttulo3Car"/>
    <w:uiPriority w:val="9"/>
    <w:qFormat/>
    <w:rsid w:val="00E21C55"/>
    <w:pPr>
      <w:spacing w:before="100" w:beforeAutospacing="1" w:after="100" w:afterAutospacing="1" w:line="240" w:lineRule="auto"/>
      <w:outlineLvl w:val="2"/>
    </w:pPr>
    <w:rPr>
      <w:rFonts w:ascii="Times New Roman" w:eastAsia="Times New Roman" w:hAnsi="Times New Roman" w:cs="Times New Roman"/>
      <w:b/>
      <w:bCs/>
      <w:sz w:val="27"/>
      <w:szCs w:val="27"/>
      <w:lang w:val="es-BO" w:eastAsia="es-BO"/>
    </w:rPr>
  </w:style>
  <w:style w:type="paragraph" w:styleId="Ttulo4">
    <w:name w:val="heading 4"/>
    <w:basedOn w:val="Normal"/>
    <w:link w:val="Ttulo4Car"/>
    <w:uiPriority w:val="9"/>
    <w:qFormat/>
    <w:rsid w:val="00E21C55"/>
    <w:pPr>
      <w:spacing w:before="100" w:beforeAutospacing="1" w:after="100" w:afterAutospacing="1" w:line="240" w:lineRule="auto"/>
      <w:outlineLvl w:val="3"/>
    </w:pPr>
    <w:rPr>
      <w:rFonts w:ascii="Times New Roman" w:eastAsia="Times New Roman" w:hAnsi="Times New Roman" w:cs="Times New Roman"/>
      <w:b/>
      <w:bCs/>
      <w:sz w:val="24"/>
      <w:szCs w:val="24"/>
      <w:lang w:val="es-BO"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C55"/>
    <w:rPr>
      <w:rFonts w:ascii="Times New Roman" w:eastAsia="Times New Roman" w:hAnsi="Times New Roman" w:cs="Times New Roman"/>
      <w:b/>
      <w:bCs/>
      <w:kern w:val="36"/>
      <w:sz w:val="48"/>
      <w:szCs w:val="48"/>
      <w:lang w:eastAsia="es-BO"/>
    </w:rPr>
  </w:style>
  <w:style w:type="character" w:customStyle="1" w:styleId="Ttulo3Car">
    <w:name w:val="Título 3 Car"/>
    <w:basedOn w:val="Fuentedeprrafopredeter"/>
    <w:link w:val="Ttulo3"/>
    <w:uiPriority w:val="9"/>
    <w:rsid w:val="00E21C55"/>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E21C55"/>
    <w:rPr>
      <w:rFonts w:ascii="Times New Roman" w:eastAsia="Times New Roman" w:hAnsi="Times New Roman" w:cs="Times New Roman"/>
      <w:b/>
      <w:bCs/>
      <w:sz w:val="24"/>
      <w:szCs w:val="24"/>
      <w:lang w:eastAsia="es-BO"/>
    </w:rPr>
  </w:style>
  <w:style w:type="character" w:styleId="Textoennegrita">
    <w:name w:val="Strong"/>
    <w:basedOn w:val="Fuentedeprrafopredeter"/>
    <w:uiPriority w:val="22"/>
    <w:qFormat/>
    <w:rsid w:val="00E21C55"/>
    <w:rPr>
      <w:b/>
      <w:bCs/>
    </w:rPr>
  </w:style>
  <w:style w:type="paragraph" w:styleId="NormalWeb">
    <w:name w:val="Normal (Web)"/>
    <w:basedOn w:val="Normal"/>
    <w:uiPriority w:val="99"/>
    <w:semiHidden/>
    <w:unhideWhenUsed/>
    <w:rsid w:val="00E21C55"/>
    <w:pPr>
      <w:spacing w:before="100" w:beforeAutospacing="1" w:after="100" w:afterAutospacing="1" w:line="240" w:lineRule="auto"/>
    </w:pPr>
    <w:rPr>
      <w:rFonts w:ascii="Times New Roman" w:eastAsia="Times New Roman" w:hAnsi="Times New Roman" w:cs="Times New Roman"/>
      <w:sz w:val="24"/>
      <w:szCs w:val="24"/>
      <w:lang w:val="es-BO" w:eastAsia="es-BO"/>
    </w:rPr>
  </w:style>
  <w:style w:type="character" w:styleId="nfasis">
    <w:name w:val="Emphasis"/>
    <w:basedOn w:val="Fuentedeprrafopredeter"/>
    <w:uiPriority w:val="20"/>
    <w:qFormat/>
    <w:rsid w:val="00E21C55"/>
    <w:rPr>
      <w:i/>
      <w:iCs/>
    </w:rPr>
  </w:style>
  <w:style w:type="paragraph" w:styleId="Prrafodelista">
    <w:name w:val="List Paragraph"/>
    <w:basedOn w:val="Normal"/>
    <w:uiPriority w:val="34"/>
    <w:qFormat/>
    <w:rsid w:val="00AD08B7"/>
    <w:pPr>
      <w:ind w:left="720"/>
      <w:contextualSpacing/>
    </w:pPr>
  </w:style>
  <w:style w:type="paragraph" w:customStyle="1" w:styleId="my-2">
    <w:name w:val="my-2"/>
    <w:basedOn w:val="Normal"/>
    <w:rsid w:val="00851E0B"/>
    <w:pPr>
      <w:spacing w:before="100" w:beforeAutospacing="1" w:after="100" w:afterAutospacing="1" w:line="240" w:lineRule="auto"/>
    </w:pPr>
    <w:rPr>
      <w:rFonts w:ascii="Times New Roman" w:eastAsia="Times New Roman" w:hAnsi="Times New Roman" w:cs="Times New Roman"/>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857123">
      <w:bodyDiv w:val="1"/>
      <w:marLeft w:val="0"/>
      <w:marRight w:val="0"/>
      <w:marTop w:val="0"/>
      <w:marBottom w:val="0"/>
      <w:divBdr>
        <w:top w:val="none" w:sz="0" w:space="0" w:color="auto"/>
        <w:left w:val="none" w:sz="0" w:space="0" w:color="auto"/>
        <w:bottom w:val="none" w:sz="0" w:space="0" w:color="auto"/>
        <w:right w:val="none" w:sz="0" w:space="0" w:color="auto"/>
      </w:divBdr>
    </w:div>
    <w:div w:id="556211503">
      <w:bodyDiv w:val="1"/>
      <w:marLeft w:val="0"/>
      <w:marRight w:val="0"/>
      <w:marTop w:val="0"/>
      <w:marBottom w:val="0"/>
      <w:divBdr>
        <w:top w:val="none" w:sz="0" w:space="0" w:color="auto"/>
        <w:left w:val="none" w:sz="0" w:space="0" w:color="auto"/>
        <w:bottom w:val="none" w:sz="0" w:space="0" w:color="auto"/>
        <w:right w:val="none" w:sz="0" w:space="0" w:color="auto"/>
      </w:divBdr>
      <w:divsChild>
        <w:div w:id="26654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338460464">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7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91338">
          <w:blockQuote w:val="1"/>
          <w:marLeft w:val="720"/>
          <w:marRight w:val="720"/>
          <w:marTop w:val="100"/>
          <w:marBottom w:val="100"/>
          <w:divBdr>
            <w:top w:val="none" w:sz="0" w:space="0" w:color="auto"/>
            <w:left w:val="none" w:sz="0" w:space="0" w:color="auto"/>
            <w:bottom w:val="none" w:sz="0" w:space="0" w:color="auto"/>
            <w:right w:val="none" w:sz="0" w:space="0" w:color="auto"/>
          </w:divBdr>
        </w:div>
        <w:div w:id="646133186">
          <w:blockQuote w:val="1"/>
          <w:marLeft w:val="720"/>
          <w:marRight w:val="720"/>
          <w:marTop w:val="100"/>
          <w:marBottom w:val="100"/>
          <w:divBdr>
            <w:top w:val="none" w:sz="0" w:space="0" w:color="auto"/>
            <w:left w:val="none" w:sz="0" w:space="0" w:color="auto"/>
            <w:bottom w:val="none" w:sz="0" w:space="0" w:color="auto"/>
            <w:right w:val="none" w:sz="0" w:space="0" w:color="auto"/>
          </w:divBdr>
        </w:div>
        <w:div w:id="781848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284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7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77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2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547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079222">
      <w:bodyDiv w:val="1"/>
      <w:marLeft w:val="0"/>
      <w:marRight w:val="0"/>
      <w:marTop w:val="0"/>
      <w:marBottom w:val="0"/>
      <w:divBdr>
        <w:top w:val="none" w:sz="0" w:space="0" w:color="auto"/>
        <w:left w:val="none" w:sz="0" w:space="0" w:color="auto"/>
        <w:bottom w:val="none" w:sz="0" w:space="0" w:color="auto"/>
        <w:right w:val="none" w:sz="0" w:space="0" w:color="auto"/>
      </w:divBdr>
    </w:div>
    <w:div w:id="578059238">
      <w:bodyDiv w:val="1"/>
      <w:marLeft w:val="0"/>
      <w:marRight w:val="0"/>
      <w:marTop w:val="0"/>
      <w:marBottom w:val="0"/>
      <w:divBdr>
        <w:top w:val="none" w:sz="0" w:space="0" w:color="auto"/>
        <w:left w:val="none" w:sz="0" w:space="0" w:color="auto"/>
        <w:bottom w:val="none" w:sz="0" w:space="0" w:color="auto"/>
        <w:right w:val="none" w:sz="0" w:space="0" w:color="auto"/>
      </w:divBdr>
    </w:div>
    <w:div w:id="613485115">
      <w:bodyDiv w:val="1"/>
      <w:marLeft w:val="0"/>
      <w:marRight w:val="0"/>
      <w:marTop w:val="0"/>
      <w:marBottom w:val="0"/>
      <w:divBdr>
        <w:top w:val="none" w:sz="0" w:space="0" w:color="auto"/>
        <w:left w:val="none" w:sz="0" w:space="0" w:color="auto"/>
        <w:bottom w:val="none" w:sz="0" w:space="0" w:color="auto"/>
        <w:right w:val="none" w:sz="0" w:space="0" w:color="auto"/>
      </w:divBdr>
    </w:div>
    <w:div w:id="722675636">
      <w:bodyDiv w:val="1"/>
      <w:marLeft w:val="0"/>
      <w:marRight w:val="0"/>
      <w:marTop w:val="0"/>
      <w:marBottom w:val="0"/>
      <w:divBdr>
        <w:top w:val="none" w:sz="0" w:space="0" w:color="auto"/>
        <w:left w:val="none" w:sz="0" w:space="0" w:color="auto"/>
        <w:bottom w:val="none" w:sz="0" w:space="0" w:color="auto"/>
        <w:right w:val="none" w:sz="0" w:space="0" w:color="auto"/>
      </w:divBdr>
      <w:divsChild>
        <w:div w:id="136394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244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596348">
      <w:bodyDiv w:val="1"/>
      <w:marLeft w:val="0"/>
      <w:marRight w:val="0"/>
      <w:marTop w:val="0"/>
      <w:marBottom w:val="0"/>
      <w:divBdr>
        <w:top w:val="none" w:sz="0" w:space="0" w:color="auto"/>
        <w:left w:val="none" w:sz="0" w:space="0" w:color="auto"/>
        <w:bottom w:val="none" w:sz="0" w:space="0" w:color="auto"/>
        <w:right w:val="none" w:sz="0" w:space="0" w:color="auto"/>
      </w:divBdr>
    </w:div>
    <w:div w:id="979110811">
      <w:bodyDiv w:val="1"/>
      <w:marLeft w:val="0"/>
      <w:marRight w:val="0"/>
      <w:marTop w:val="0"/>
      <w:marBottom w:val="0"/>
      <w:divBdr>
        <w:top w:val="none" w:sz="0" w:space="0" w:color="auto"/>
        <w:left w:val="none" w:sz="0" w:space="0" w:color="auto"/>
        <w:bottom w:val="none" w:sz="0" w:space="0" w:color="auto"/>
        <w:right w:val="none" w:sz="0" w:space="0" w:color="auto"/>
      </w:divBdr>
    </w:div>
    <w:div w:id="1063987074">
      <w:bodyDiv w:val="1"/>
      <w:marLeft w:val="0"/>
      <w:marRight w:val="0"/>
      <w:marTop w:val="0"/>
      <w:marBottom w:val="0"/>
      <w:divBdr>
        <w:top w:val="none" w:sz="0" w:space="0" w:color="auto"/>
        <w:left w:val="none" w:sz="0" w:space="0" w:color="auto"/>
        <w:bottom w:val="none" w:sz="0" w:space="0" w:color="auto"/>
        <w:right w:val="none" w:sz="0" w:space="0" w:color="auto"/>
      </w:divBdr>
    </w:div>
    <w:div w:id="114243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10</Pages>
  <Words>3376</Words>
  <Characters>18568</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ElniComp2023</dc:creator>
  <cp:keywords/>
  <dc:description/>
  <cp:lastModifiedBy>ElniComp2023</cp:lastModifiedBy>
  <cp:revision>8</cp:revision>
  <dcterms:created xsi:type="dcterms:W3CDTF">2025-08-04T01:13:00Z</dcterms:created>
  <dcterms:modified xsi:type="dcterms:W3CDTF">2025-08-17T21:37:00Z</dcterms:modified>
</cp:coreProperties>
</file>