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088A" w14:textId="77777777" w:rsidR="009C0F54" w:rsidRDefault="00000000">
      <w:pPr>
        <w:spacing w:before="120"/>
        <w:jc w:val="center"/>
      </w:pPr>
      <w:r>
        <w:rPr>
          <w:b/>
          <w:bCs/>
          <w:color w:val="C00000"/>
          <w:sz w:val="44"/>
          <w:szCs w:val="44"/>
        </w:rPr>
        <w:t>PENETRATION TESTING REPORT</w:t>
      </w:r>
    </w:p>
    <w:p w14:paraId="7F787FDA" w14:textId="77777777" w:rsidR="009C0F54" w:rsidRDefault="00000000">
      <w:pPr>
        <w:spacing w:before="60" w:after="60"/>
        <w:jc w:val="center"/>
      </w:pPr>
      <w:r>
        <w:rPr>
          <w:b/>
          <w:bCs/>
          <w:color w:val="1F4E79"/>
          <w:sz w:val="26"/>
          <w:szCs w:val="26"/>
        </w:rPr>
        <w:t>EXPLOITATION &amp; WEB APPLICATION PENTEST</w:t>
      </w:r>
    </w:p>
    <w:p w14:paraId="4CCDD9C9" w14:textId="77777777" w:rsidR="009C0F54" w:rsidRDefault="00000000">
      <w:pPr>
        <w:spacing w:after="160"/>
        <w:jc w:val="center"/>
      </w:pPr>
      <w:r>
        <w:rPr>
          <w:color w:val="595959"/>
          <w:sz w:val="20"/>
          <w:szCs w:val="20"/>
        </w:rPr>
        <w:t>W4-PM-</w:t>
      </w:r>
      <w:proofErr w:type="gramStart"/>
      <w:r>
        <w:rPr>
          <w:color w:val="595959"/>
          <w:sz w:val="20"/>
          <w:szCs w:val="20"/>
        </w:rPr>
        <w:t>FINAL  |</w:t>
      </w:r>
      <w:proofErr w:type="gramEnd"/>
      <w:r>
        <w:rPr>
          <w:color w:val="595959"/>
          <w:sz w:val="20"/>
          <w:szCs w:val="20"/>
        </w:rPr>
        <w:t xml:space="preserve">  </w:t>
      </w:r>
      <w:proofErr w:type="gramStart"/>
      <w:r>
        <w:rPr>
          <w:color w:val="595959"/>
          <w:sz w:val="20"/>
          <w:szCs w:val="20"/>
        </w:rPr>
        <w:t>CYBERSECURITY  |</w:t>
      </w:r>
      <w:proofErr w:type="gramEnd"/>
      <w:r>
        <w:rPr>
          <w:color w:val="595959"/>
          <w:sz w:val="20"/>
          <w:szCs w:val="20"/>
        </w:rPr>
        <w:t xml:space="preserve">  NETWORKWALKS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00"/>
      </w:tblGrid>
      <w:tr w:rsidR="009C0F54" w14:paraId="6919FC4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1028DD26" w14:textId="77777777" w:rsidR="009C0F54" w:rsidRDefault="00000000">
            <w:pPr>
              <w:jc w:val="center"/>
            </w:pPr>
            <w:proofErr w:type="spellStart"/>
            <w:r>
              <w:rPr>
                <w:b/>
                <w:bCs/>
                <w:color w:val="FFFFFF"/>
                <w:sz w:val="20"/>
                <w:szCs w:val="20"/>
              </w:rPr>
              <w:t>Pentester</w:t>
            </w:r>
            <w:proofErr w:type="spellEnd"/>
            <w:r>
              <w:rPr>
                <w:b/>
                <w:bCs/>
                <w:color w:val="FFFFFF"/>
                <w:sz w:val="20"/>
                <w:szCs w:val="20"/>
              </w:rPr>
              <w:t xml:space="preserve"> Name (Cybersecurity Professional)</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AB8A837" w14:textId="77777777" w:rsidR="009C0F54" w:rsidRDefault="00E26D8B">
            <w:r>
              <w:t>Balogun Esther</w:t>
            </w:r>
          </w:p>
        </w:tc>
      </w:tr>
      <w:tr w:rsidR="009C0F54" w14:paraId="43556A9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24F10A43" w14:textId="77777777" w:rsidR="009C0F54" w:rsidRDefault="00000000">
            <w:pPr>
              <w:jc w:val="center"/>
            </w:pPr>
            <w:r>
              <w:rPr>
                <w:b/>
                <w:bCs/>
                <w:color w:val="FFFFFF"/>
                <w:sz w:val="20"/>
                <w:szCs w:val="20"/>
              </w:rPr>
              <w:t>Program / Batch</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E238295" w14:textId="77777777" w:rsidR="009C0F54" w:rsidRDefault="00000000">
            <w:r>
              <w:rPr>
                <w:sz w:val="20"/>
                <w:szCs w:val="20"/>
              </w:rPr>
              <w:t xml:space="preserve">B083 </w:t>
            </w:r>
            <w:r w:rsidR="00F67CB3">
              <w:rPr>
                <w:sz w:val="20"/>
                <w:szCs w:val="20"/>
              </w:rPr>
              <w:t>–</w:t>
            </w:r>
            <w:r>
              <w:rPr>
                <w:sz w:val="20"/>
                <w:szCs w:val="20"/>
              </w:rPr>
              <w:t xml:space="preserve"> </w:t>
            </w:r>
            <w:proofErr w:type="spellStart"/>
            <w:r>
              <w:rPr>
                <w:sz w:val="20"/>
                <w:szCs w:val="20"/>
              </w:rPr>
              <w:t>Networkwalks</w:t>
            </w:r>
            <w:proofErr w:type="spellEnd"/>
          </w:p>
        </w:tc>
      </w:tr>
      <w:tr w:rsidR="009C0F54" w14:paraId="24E8FA8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3EE7023D" w14:textId="77777777" w:rsidR="009C0F54" w:rsidRDefault="00000000">
            <w:pPr>
              <w:jc w:val="center"/>
            </w:pPr>
            <w:r>
              <w:rPr>
                <w:b/>
                <w:bCs/>
                <w:color w:val="FFFFFF"/>
                <w:sz w:val="20"/>
                <w:szCs w:val="20"/>
              </w:rPr>
              <w:t>Date</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F4DC0C4" w14:textId="77777777" w:rsidR="009C0F54" w:rsidRDefault="00E26D8B">
            <w:r>
              <w:rPr>
                <w:sz w:val="20"/>
                <w:szCs w:val="20"/>
              </w:rPr>
              <w:t>01</w:t>
            </w:r>
            <w:r w:rsidR="00000000">
              <w:rPr>
                <w:sz w:val="20"/>
                <w:szCs w:val="20"/>
              </w:rPr>
              <w:t xml:space="preserve"> </w:t>
            </w:r>
            <w:proofErr w:type="spellStart"/>
            <w:r>
              <w:rPr>
                <w:sz w:val="20"/>
                <w:szCs w:val="20"/>
              </w:rPr>
              <w:t>October</w:t>
            </w:r>
            <w:r w:rsidR="00000000">
              <w:rPr>
                <w:sz w:val="20"/>
                <w:szCs w:val="20"/>
              </w:rPr>
              <w:t>b</w:t>
            </w:r>
            <w:proofErr w:type="spellEnd"/>
            <w:r w:rsidR="00000000">
              <w:rPr>
                <w:sz w:val="20"/>
                <w:szCs w:val="20"/>
              </w:rPr>
              <w:t xml:space="preserve"> 2026</w:t>
            </w:r>
          </w:p>
        </w:tc>
      </w:tr>
      <w:tr w:rsidR="009C0F54" w14:paraId="55424D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18E06A16" w14:textId="77777777" w:rsidR="009C0F54" w:rsidRDefault="00000000">
            <w:pPr>
              <w:jc w:val="center"/>
            </w:pPr>
            <w:r>
              <w:rPr>
                <w:b/>
                <w:bCs/>
                <w:color w:val="FFFFFF"/>
                <w:sz w:val="20"/>
                <w:szCs w:val="20"/>
              </w:rPr>
              <w:t>Milestones completed</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4527B52" w14:textId="77777777" w:rsidR="009C0F54" w:rsidRDefault="00000000">
            <w:r>
              <w:rPr>
                <w:sz w:val="20"/>
                <w:szCs w:val="20"/>
              </w:rPr>
              <w:t>M1 - Initial Access (retrieve 3 patient PDF reports)</w:t>
            </w:r>
          </w:p>
          <w:p w14:paraId="1B51F4DF" w14:textId="77777777" w:rsidR="009C0F54" w:rsidRDefault="00000000">
            <w:r>
              <w:rPr>
                <w:sz w:val="20"/>
                <w:szCs w:val="20"/>
              </w:rPr>
              <w:t>M2 - Data Extraction (crack the 3 files)</w:t>
            </w:r>
          </w:p>
          <w:p w14:paraId="322BE10F" w14:textId="77777777" w:rsidR="009C0F54" w:rsidRDefault="00000000">
            <w:r>
              <w:rPr>
                <w:sz w:val="20"/>
                <w:szCs w:val="20"/>
              </w:rPr>
              <w:t>M3 - Attack (staff salaries &amp; shareholder details)</w:t>
            </w:r>
          </w:p>
          <w:p w14:paraId="5865D251" w14:textId="77777777" w:rsidR="009C0F54" w:rsidRDefault="00000000">
            <w:r>
              <w:rPr>
                <w:sz w:val="20"/>
                <w:szCs w:val="20"/>
              </w:rPr>
              <w:t>M4 - Penetration Testing Report</w:t>
            </w:r>
          </w:p>
        </w:tc>
      </w:tr>
      <w:tr w:rsidR="009C0F54" w14:paraId="4B4DB7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6BA082C5" w14:textId="77777777" w:rsidR="009C0F54" w:rsidRDefault="00000000">
            <w:pPr>
              <w:jc w:val="center"/>
            </w:pPr>
            <w:r>
              <w:rPr>
                <w:b/>
                <w:bCs/>
                <w:color w:val="FFFFFF"/>
                <w:sz w:val="20"/>
                <w:szCs w:val="20"/>
              </w:rPr>
              <w:t>Client / Target</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7C5A04D" w14:textId="77777777" w:rsidR="009C0F54" w:rsidRDefault="00000000">
            <w:proofErr w:type="spellStart"/>
            <w:r>
              <w:rPr>
                <w:sz w:val="20"/>
                <w:szCs w:val="20"/>
              </w:rPr>
              <w:t>Mediroza</w:t>
            </w:r>
            <w:proofErr w:type="spellEnd"/>
            <w:r>
              <w:rPr>
                <w:sz w:val="20"/>
                <w:szCs w:val="20"/>
              </w:rPr>
              <w:t xml:space="preserve"> General Hospital</w:t>
            </w:r>
          </w:p>
          <w:p w14:paraId="43A370A1" w14:textId="77777777" w:rsidR="009C0F54" w:rsidRDefault="00000000">
            <w:r>
              <w:rPr>
                <w:sz w:val="20"/>
                <w:szCs w:val="20"/>
              </w:rPr>
              <w:t>https://medirozahospital.com</w:t>
            </w:r>
          </w:p>
          <w:p w14:paraId="7024B557" w14:textId="77777777" w:rsidR="009C0F54" w:rsidRDefault="00000000">
            <w:r>
              <w:rPr>
                <w:sz w:val="20"/>
                <w:szCs w:val="20"/>
              </w:rPr>
              <w:t xml:space="preserve">(black-box, </w:t>
            </w:r>
            <w:r w:rsidR="00C52955">
              <w:rPr>
                <w:sz w:val="20"/>
                <w:szCs w:val="20"/>
              </w:rPr>
              <w:t>authorized</w:t>
            </w:r>
            <w:r>
              <w:rPr>
                <w:sz w:val="20"/>
                <w:szCs w:val="20"/>
              </w:rPr>
              <w:t xml:space="preserve"> lab target)</w:t>
            </w:r>
          </w:p>
        </w:tc>
      </w:tr>
      <w:tr w:rsidR="009C0F54" w14:paraId="7FED3E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7F791AD3" w14:textId="77777777" w:rsidR="009C0F54" w:rsidRDefault="00000000">
            <w:pPr>
              <w:jc w:val="center"/>
            </w:pPr>
            <w:r>
              <w:rPr>
                <w:b/>
                <w:bCs/>
                <w:color w:val="FFFFFF"/>
                <w:sz w:val="20"/>
                <w:szCs w:val="20"/>
              </w:rPr>
              <w:t>Permission secured from client?</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64071CEB" w14:textId="77777777" w:rsidR="009C0F54" w:rsidRDefault="00000000">
            <w:r>
              <w:rPr>
                <w:sz w:val="20"/>
                <w:szCs w:val="20"/>
              </w:rPr>
              <w:t xml:space="preserve">Yes. This engagement was performed under written </w:t>
            </w:r>
            <w:r w:rsidR="00C52955">
              <w:rPr>
                <w:sz w:val="20"/>
                <w:szCs w:val="20"/>
              </w:rPr>
              <w:t>authorization</w:t>
            </w:r>
            <w:r>
              <w:rPr>
                <w:sz w:val="20"/>
                <w:szCs w:val="20"/>
              </w:rPr>
              <w:t xml:space="preserve"> from </w:t>
            </w:r>
            <w:proofErr w:type="spellStart"/>
            <w:r>
              <w:rPr>
                <w:sz w:val="20"/>
                <w:szCs w:val="20"/>
              </w:rPr>
              <w:t>Networkwalks</w:t>
            </w:r>
            <w:proofErr w:type="spellEnd"/>
            <w:r>
              <w:rPr>
                <w:sz w:val="20"/>
                <w:szCs w:val="20"/>
              </w:rPr>
              <w:t>. Testing was limited to the target domain only; no denial-of-service and no social engineering were performed.</w:t>
            </w:r>
          </w:p>
        </w:tc>
      </w:tr>
      <w:tr w:rsidR="009C0F54" w14:paraId="5DEE60A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4B801038" w14:textId="77777777" w:rsidR="009C0F54" w:rsidRDefault="00000000">
            <w:pPr>
              <w:jc w:val="center"/>
            </w:pPr>
            <w:r>
              <w:rPr>
                <w:b/>
                <w:bCs/>
                <w:color w:val="FFFFFF"/>
                <w:sz w:val="20"/>
                <w:szCs w:val="20"/>
              </w:rPr>
              <w:t>Phases covered</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AFB18AD" w14:textId="77777777" w:rsidR="009C0F54" w:rsidRDefault="00000000">
            <w:r>
              <w:rPr>
                <w:sz w:val="20"/>
                <w:szCs w:val="20"/>
              </w:rPr>
              <w:t>Reconnaissance, Content Discovery, Exploitation, Post-exploitation, Reporting</w:t>
            </w:r>
          </w:p>
        </w:tc>
      </w:tr>
    </w:tbl>
    <w:p w14:paraId="1CFE4B79" w14:textId="77777777" w:rsidR="009C0F54" w:rsidRDefault="00000000">
      <w:pPr>
        <w:spacing w:before="260" w:after="100"/>
      </w:pPr>
      <w:r>
        <w:rPr>
          <w:b/>
          <w:bCs/>
          <w:color w:val="C00000"/>
          <w:sz w:val="28"/>
          <w:szCs w:val="28"/>
        </w:rPr>
        <w:t>1. Liability Disclaimer</w:t>
      </w:r>
    </w:p>
    <w:p w14:paraId="62A216E7" w14:textId="77777777" w:rsidR="009C0F54" w:rsidRDefault="00000000">
      <w:pPr>
        <w:spacing w:after="120" w:line="276" w:lineRule="auto"/>
      </w:pPr>
      <w:r>
        <w:t xml:space="preserve">I have performed these activities only on the target I was </w:t>
      </w:r>
      <w:r w:rsidR="00E26D8B">
        <w:t>authorized</w:t>
      </w:r>
      <w:r>
        <w:t xml:space="preserve"> to test. The </w:t>
      </w:r>
      <w:proofErr w:type="spellStart"/>
      <w:r>
        <w:t>Mediroza</w:t>
      </w:r>
      <w:proofErr w:type="spellEnd"/>
      <w:r>
        <w:t xml:space="preserve"> target and all materials were provided by </w:t>
      </w:r>
      <w:proofErr w:type="spellStart"/>
      <w:r>
        <w:t>Networkwalks</w:t>
      </w:r>
      <w:proofErr w:type="spellEnd"/>
      <w:r>
        <w:t xml:space="preserve"> for this exercise, under written permission, and are for education only. Do not use anything from here to break the law. The instructor, the authors and </w:t>
      </w:r>
      <w:proofErr w:type="spellStart"/>
      <w:r>
        <w:t>Networkwalks</w:t>
      </w:r>
      <w:proofErr w:type="spellEnd"/>
      <w:r>
        <w:t xml:space="preserve"> are not responsible for what you do with this knowledge. </w:t>
      </w:r>
      <w:r w:rsidR="00E26D8B">
        <w:t>Unauthorized</w:t>
      </w:r>
      <w:r>
        <w:t xml:space="preserve"> access to systems you do not own is a crime in most countries even when nothing is damaged.</w:t>
      </w:r>
    </w:p>
    <w:p w14:paraId="7F5593BA" w14:textId="77777777" w:rsidR="009C0F54" w:rsidRDefault="00000000">
      <w:pPr>
        <w:spacing w:before="260" w:after="100"/>
      </w:pPr>
      <w:r>
        <w:rPr>
          <w:b/>
          <w:bCs/>
          <w:color w:val="C00000"/>
          <w:sz w:val="28"/>
          <w:szCs w:val="28"/>
        </w:rPr>
        <w:t>2. Introduction</w:t>
      </w:r>
    </w:p>
    <w:p w14:paraId="1111316C" w14:textId="77777777" w:rsidR="009C0F54" w:rsidRDefault="00000000">
      <w:pPr>
        <w:spacing w:after="120" w:line="276" w:lineRule="auto"/>
      </w:pPr>
      <w:r>
        <w:t xml:space="preserve">This report covers the Week 4 capstone of my </w:t>
      </w:r>
      <w:proofErr w:type="spellStart"/>
      <w:r>
        <w:t>Networkwalks</w:t>
      </w:r>
      <w:proofErr w:type="spellEnd"/>
      <w:r>
        <w:t xml:space="preserve"> cybersecurity internship: a full black-box penetration test of </w:t>
      </w:r>
      <w:proofErr w:type="spellStart"/>
      <w:r>
        <w:t>Mediroza</w:t>
      </w:r>
      <w:proofErr w:type="spellEnd"/>
      <w:r>
        <w:t xml:space="preserve"> General Hospital's public web application. The engagement had four milestones - gain initial access and retrieve three confidential patient PDF reports (M1), crack the encryption on those files (M2), locate the hospital's staff salaries and shareholder details (M3), and produce this professional report (M4).</w:t>
      </w:r>
    </w:p>
    <w:p w14:paraId="5BA1B09C" w14:textId="77777777" w:rsidR="009C0F54" w:rsidRDefault="00000000">
      <w:pPr>
        <w:spacing w:after="120" w:line="276" w:lineRule="auto"/>
      </w:pPr>
      <w:r>
        <w:t>The assessment found the application to be critically insecure: a publicly exposed database backup and a SQL-injection authentication bypass each allow a complete compromise of confidential data. All four milestones were achieved. Sensitive answer values (the exact injection payload and the recovered file passwords) are redacted in the screenshots below so the report can be shared without giving away the lab solution.</w:t>
      </w:r>
    </w:p>
    <w:p w14:paraId="6501293C" w14:textId="77777777" w:rsidR="009C0F54" w:rsidRDefault="00000000">
      <w:pPr>
        <w:spacing w:before="260" w:after="100"/>
      </w:pPr>
      <w:r>
        <w:rPr>
          <w:b/>
          <w:bCs/>
          <w:color w:val="C00000"/>
          <w:sz w:val="28"/>
          <w:szCs w:val="28"/>
        </w:rPr>
        <w:lastRenderedPageBreak/>
        <w:t>3. Tools Used</w:t>
      </w:r>
    </w:p>
    <w:p w14:paraId="7897D775" w14:textId="77777777" w:rsidR="009C0F54" w:rsidRDefault="00000000">
      <w:pPr>
        <w:spacing w:after="120" w:line="276" w:lineRule="auto"/>
      </w:pPr>
      <w:r>
        <w:t>The table below lists each tool used in this engagement and its purpose.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200"/>
      </w:tblGrid>
      <w:tr w:rsidR="009C0F54" w14:paraId="77946B72" w14:textId="77777777">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74319C96" w14:textId="77777777" w:rsidR="009C0F54" w:rsidRDefault="00000000">
            <w:r>
              <w:rPr>
                <w:b/>
                <w:bCs/>
                <w:color w:val="FFFFFF"/>
                <w:sz w:val="20"/>
                <w:szCs w:val="20"/>
              </w:rPr>
              <w:t>Tool</w:t>
            </w:r>
          </w:p>
        </w:tc>
        <w:tc>
          <w:tcPr>
            <w:tcW w:w="52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2E5114B7" w14:textId="77777777" w:rsidR="009C0F54" w:rsidRDefault="00000000">
            <w:r>
              <w:rPr>
                <w:b/>
                <w:bCs/>
                <w:color w:val="FFFFFF"/>
                <w:sz w:val="20"/>
                <w:szCs w:val="20"/>
              </w:rPr>
              <w:t>Purpose</w:t>
            </w:r>
          </w:p>
        </w:tc>
      </w:tr>
      <w:tr w:rsidR="009C0F54" w14:paraId="42EEAB6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3EAF2BF" w14:textId="0A111701" w:rsidR="009C0F54" w:rsidRDefault="005D43F9">
            <w:proofErr w:type="spellStart"/>
            <w:r>
              <w:rPr>
                <w:sz w:val="20"/>
                <w:szCs w:val="20"/>
              </w:rPr>
              <w:t>W</w:t>
            </w:r>
            <w:r w:rsidR="00000000">
              <w:rPr>
                <w:sz w:val="20"/>
                <w:szCs w:val="20"/>
              </w:rPr>
              <w:t>hois</w:t>
            </w:r>
            <w:proofErr w:type="spellEnd"/>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76F4674" w14:textId="77777777" w:rsidR="009C0F54" w:rsidRDefault="00000000">
            <w:r>
              <w:rPr>
                <w:sz w:val="20"/>
                <w:szCs w:val="20"/>
              </w:rPr>
              <w:t>Query the public domain registration record (registrar, dates, DNSSEC).</w:t>
            </w:r>
          </w:p>
        </w:tc>
      </w:tr>
      <w:tr w:rsidR="009C0F54" w14:paraId="362D995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9327166" w14:textId="08650BE6" w:rsidR="009C0F54" w:rsidRDefault="005D43F9">
            <w:proofErr w:type="spellStart"/>
            <w:r>
              <w:rPr>
                <w:sz w:val="20"/>
                <w:szCs w:val="20"/>
              </w:rPr>
              <w:t>N</w:t>
            </w:r>
            <w:r w:rsidR="00000000">
              <w:rPr>
                <w:sz w:val="20"/>
                <w:szCs w:val="20"/>
              </w:rPr>
              <w:t>slookup</w:t>
            </w:r>
            <w:proofErr w:type="spellEnd"/>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F352DDE" w14:textId="77777777" w:rsidR="009C0F54" w:rsidRDefault="00000000">
            <w:r>
              <w:rPr>
                <w:sz w:val="20"/>
                <w:szCs w:val="20"/>
              </w:rPr>
              <w:t>Resolve the domain to its IP address.</w:t>
            </w:r>
          </w:p>
        </w:tc>
      </w:tr>
      <w:tr w:rsidR="009C0F54" w14:paraId="03753E9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E610DB4" w14:textId="602150EC" w:rsidR="009C0F54" w:rsidRDefault="005D43F9">
            <w:proofErr w:type="spellStart"/>
            <w:r>
              <w:rPr>
                <w:sz w:val="20"/>
                <w:szCs w:val="20"/>
              </w:rPr>
              <w:t>W</w:t>
            </w:r>
            <w:r w:rsidR="00000000">
              <w:rPr>
                <w:sz w:val="20"/>
                <w:szCs w:val="20"/>
              </w:rPr>
              <w:t>hatweb</w:t>
            </w:r>
            <w:proofErr w:type="spellEnd"/>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C577D78" w14:textId="77777777" w:rsidR="009C0F54" w:rsidRDefault="00000000">
            <w:r>
              <w:rPr>
                <w:sz w:val="20"/>
                <w:szCs w:val="20"/>
              </w:rPr>
              <w:t>Fingerprint web technologies (server, CMS).</w:t>
            </w:r>
          </w:p>
        </w:tc>
      </w:tr>
      <w:tr w:rsidR="009C0F54" w14:paraId="3053CC2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3EEB9BD" w14:textId="77777777" w:rsidR="009C0F54" w:rsidRDefault="00E26D8B">
            <w:proofErr w:type="spellStart"/>
            <w:r>
              <w:t>Nikto</w:t>
            </w:r>
            <w:proofErr w:type="spellEnd"/>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858CF" w14:textId="77777777" w:rsidR="009C0F54" w:rsidRDefault="00E26D8B">
            <w:r>
              <w:t>Scanned the web server for potentially interesting files, configurations, and known issues</w:t>
            </w:r>
          </w:p>
        </w:tc>
      </w:tr>
      <w:tr w:rsidR="009C0F54" w14:paraId="1ED4D16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9CC9F0F" w14:textId="77777777" w:rsidR="009C0F54" w:rsidRDefault="00000000">
            <w:r>
              <w:rPr>
                <w:sz w:val="20"/>
                <w:szCs w:val="20"/>
              </w:rPr>
              <w:t>wafw00f</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9FECB94" w14:textId="77777777" w:rsidR="009C0F54" w:rsidRDefault="00000000">
            <w:r>
              <w:rPr>
                <w:sz w:val="20"/>
                <w:szCs w:val="20"/>
              </w:rPr>
              <w:t>Detect whether a Web Application Firewall protects the site.</w:t>
            </w:r>
          </w:p>
        </w:tc>
      </w:tr>
      <w:tr w:rsidR="009C0F54" w14:paraId="7C2C51D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6571E75B" w14:textId="69613D88" w:rsidR="009C0F54" w:rsidRDefault="005D43F9">
            <w:proofErr w:type="spellStart"/>
            <w:r>
              <w:rPr>
                <w:sz w:val="20"/>
                <w:szCs w:val="20"/>
              </w:rPr>
              <w:t>D</w:t>
            </w:r>
            <w:r w:rsidR="00000000">
              <w:rPr>
                <w:sz w:val="20"/>
                <w:szCs w:val="20"/>
              </w:rPr>
              <w:t>nsrecon</w:t>
            </w:r>
            <w:proofErr w:type="spellEnd"/>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DC57BD4" w14:textId="77777777" w:rsidR="009C0F54" w:rsidRDefault="00000000">
            <w:r>
              <w:rPr>
                <w:sz w:val="20"/>
                <w:szCs w:val="20"/>
              </w:rPr>
              <w:t>Enumerate the DNS footprint (NS, MX, SPF, DMARC, DNSSEC).</w:t>
            </w:r>
          </w:p>
        </w:tc>
      </w:tr>
      <w:tr w:rsidR="009C0F54" w14:paraId="7E2E537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B4BF560" w14:textId="77777777" w:rsidR="009C0F54" w:rsidRDefault="00000000">
            <w:r>
              <w:rPr>
                <w:sz w:val="20"/>
                <w:szCs w:val="20"/>
              </w:rPr>
              <w:t xml:space="preserve">Web browser + </w:t>
            </w:r>
            <w:proofErr w:type="spellStart"/>
            <w:r>
              <w:rPr>
                <w:sz w:val="20"/>
                <w:szCs w:val="20"/>
              </w:rPr>
              <w:t>DevTools</w:t>
            </w:r>
            <w:proofErr w:type="spellEnd"/>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C11491B" w14:textId="77777777" w:rsidR="009C0F54" w:rsidRDefault="00000000">
            <w:r>
              <w:rPr>
                <w:sz w:val="20"/>
                <w:szCs w:val="20"/>
              </w:rPr>
              <w:t>Content discovery, form/source inspection, and manual exploitation.</w:t>
            </w:r>
          </w:p>
        </w:tc>
      </w:tr>
      <w:tr w:rsidR="009C0F54" w14:paraId="441F120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245FBF0" w14:textId="77777777" w:rsidR="009C0F54" w:rsidRDefault="00E26D8B">
            <w:r>
              <w:t>robots.txt</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61DF0711" w14:textId="77777777" w:rsidR="009C0F54" w:rsidRDefault="00E26D8B">
            <w:r>
              <w:t xml:space="preserve">Reviewed the site’s </w:t>
            </w:r>
            <w:proofErr w:type="gramStart"/>
            <w:r>
              <w:t>robots</w:t>
            </w:r>
            <w:proofErr w:type="gramEnd"/>
            <w:r>
              <w:t xml:space="preserve"> exclusion file for potentially exposed paths and resources</w:t>
            </w:r>
          </w:p>
        </w:tc>
      </w:tr>
      <w:tr w:rsidR="009C0F54" w14:paraId="5BD53A3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7049F17" w14:textId="77777777" w:rsidR="009C0F54" w:rsidRDefault="00000000">
            <w:proofErr w:type="spellStart"/>
            <w:r>
              <w:rPr>
                <w:sz w:val="20"/>
                <w:szCs w:val="20"/>
              </w:rPr>
              <w:t>Networkwalks</w:t>
            </w:r>
            <w:proofErr w:type="spellEnd"/>
            <w:r>
              <w:rPr>
                <w:sz w:val="20"/>
                <w:szCs w:val="20"/>
              </w:rPr>
              <w:t xml:space="preserve"> Hash Calculator / Password Cracker</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75826CD" w14:textId="77777777" w:rsidR="009C0F54" w:rsidRDefault="00000000">
            <w:r>
              <w:rPr>
                <w:sz w:val="20"/>
                <w:szCs w:val="20"/>
              </w:rPr>
              <w:t>Extract the PDF hash and crack it in the browser.</w:t>
            </w:r>
          </w:p>
        </w:tc>
      </w:tr>
    </w:tbl>
    <w:p w14:paraId="294564F3" w14:textId="77777777" w:rsidR="005D43F9" w:rsidRDefault="005D43F9">
      <w:pPr>
        <w:spacing w:before="260" w:after="100"/>
        <w:rPr>
          <w:b/>
          <w:bCs/>
          <w:color w:val="C00000"/>
          <w:sz w:val="28"/>
          <w:szCs w:val="28"/>
        </w:rPr>
      </w:pPr>
    </w:p>
    <w:p w14:paraId="1E28706F" w14:textId="5D1FD543" w:rsidR="009C0F54" w:rsidRDefault="00000000">
      <w:pPr>
        <w:spacing w:before="260" w:after="100"/>
      </w:pPr>
      <w:r>
        <w:rPr>
          <w:b/>
          <w:bCs/>
          <w:color w:val="C00000"/>
          <w:sz w:val="28"/>
          <w:szCs w:val="28"/>
        </w:rPr>
        <w:t>4. Activities Performed</w:t>
      </w:r>
    </w:p>
    <w:p w14:paraId="106E1B3C" w14:textId="77777777" w:rsidR="009C0F54" w:rsidRDefault="00000000">
      <w:pPr>
        <w:spacing w:before="180" w:after="70"/>
      </w:pPr>
      <w:proofErr w:type="gramStart"/>
      <w:r>
        <w:rPr>
          <w:b/>
          <w:bCs/>
          <w:color w:val="1F4E79"/>
          <w:sz w:val="23"/>
          <w:szCs w:val="23"/>
        </w:rPr>
        <w:t>4.1  Reconnaissance</w:t>
      </w:r>
      <w:proofErr w:type="gramEnd"/>
      <w:r>
        <w:rPr>
          <w:b/>
          <w:bCs/>
          <w:color w:val="1F4E79"/>
          <w:sz w:val="23"/>
          <w:szCs w:val="23"/>
        </w:rPr>
        <w:t xml:space="preserve"> (</w:t>
      </w:r>
      <w:proofErr w:type="spellStart"/>
      <w:r>
        <w:rPr>
          <w:b/>
          <w:bCs/>
          <w:color w:val="1F4E79"/>
          <w:sz w:val="23"/>
          <w:szCs w:val="23"/>
        </w:rPr>
        <w:t>Footprinting</w:t>
      </w:r>
      <w:proofErr w:type="spellEnd"/>
      <w:r>
        <w:rPr>
          <w:b/>
          <w:bCs/>
          <w:color w:val="1F4E79"/>
          <w:sz w:val="23"/>
          <w:szCs w:val="23"/>
        </w:rPr>
        <w:t>)</w:t>
      </w:r>
    </w:p>
    <w:p w14:paraId="6B177628" w14:textId="77777777" w:rsidR="009C0F54" w:rsidRDefault="00000000">
      <w:pPr>
        <w:spacing w:after="120" w:line="276" w:lineRule="auto"/>
      </w:pPr>
      <w:r>
        <w:t>Passive and light reconnaissance was performed to fingerprint the target before any attack.</w:t>
      </w:r>
    </w:p>
    <w:p w14:paraId="7E1CC08F" w14:textId="77777777" w:rsidR="009C0F54" w:rsidRDefault="00000000">
      <w:pPr>
        <w:spacing w:before="70" w:after="16"/>
        <w:jc w:val="center"/>
      </w:pPr>
      <w:r>
        <w:rPr>
          <w:noProof/>
        </w:rPr>
        <w:drawing>
          <wp:inline distT="0" distB="0" distL="0" distR="0" wp14:anchorId="18623A14" wp14:editId="0B5ACF3C">
            <wp:extent cx="46672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67250" cy="2381250"/>
                    </a:xfrm>
                    <a:prstGeom prst="rect">
                      <a:avLst/>
                    </a:prstGeom>
                  </pic:spPr>
                </pic:pic>
              </a:graphicData>
            </a:graphic>
          </wp:inline>
        </w:drawing>
      </w:r>
    </w:p>
    <w:p w14:paraId="30141AAC" w14:textId="77777777" w:rsidR="009C0F54" w:rsidRDefault="00000000">
      <w:pPr>
        <w:spacing w:after="150"/>
        <w:jc w:val="center"/>
      </w:pPr>
      <w:r>
        <w:rPr>
          <w:i/>
          <w:iCs/>
          <w:color w:val="555555"/>
          <w:sz w:val="18"/>
          <w:szCs w:val="18"/>
        </w:rPr>
        <w:t xml:space="preserve">Figure 1 - </w:t>
      </w:r>
      <w:proofErr w:type="spellStart"/>
      <w:r>
        <w:rPr>
          <w:i/>
          <w:iCs/>
          <w:color w:val="555555"/>
          <w:sz w:val="18"/>
          <w:szCs w:val="18"/>
        </w:rPr>
        <w:t>whois</w:t>
      </w:r>
      <w:proofErr w:type="spellEnd"/>
      <w:r>
        <w:rPr>
          <w:i/>
          <w:iCs/>
          <w:color w:val="555555"/>
          <w:sz w:val="18"/>
          <w:szCs w:val="18"/>
        </w:rPr>
        <w:t>: registrar Namecheap; DNSSEC unsigned.</w:t>
      </w:r>
    </w:p>
    <w:p w14:paraId="0E50018B" w14:textId="77777777" w:rsidR="009C0F54" w:rsidRDefault="00000000">
      <w:pPr>
        <w:spacing w:before="70" w:after="16"/>
        <w:jc w:val="center"/>
      </w:pPr>
      <w:r>
        <w:rPr>
          <w:noProof/>
        </w:rPr>
        <w:lastRenderedPageBreak/>
        <w:drawing>
          <wp:inline distT="0" distB="0" distL="0" distR="0" wp14:anchorId="35CCEC97" wp14:editId="1A2C2345">
            <wp:extent cx="4694696" cy="1380490"/>
            <wp:effectExtent l="0" t="0" r="0" b="0"/>
            <wp:docPr id="1816417679" name="Picture 181641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17679" name="Picture 181641767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751734" cy="1397262"/>
                    </a:xfrm>
                    <a:prstGeom prst="rect">
                      <a:avLst/>
                    </a:prstGeom>
                  </pic:spPr>
                </pic:pic>
              </a:graphicData>
            </a:graphic>
          </wp:inline>
        </w:drawing>
      </w:r>
    </w:p>
    <w:p w14:paraId="2E57E8CB" w14:textId="77777777" w:rsidR="009C0F54" w:rsidRDefault="00000000">
      <w:pPr>
        <w:spacing w:after="150"/>
        <w:jc w:val="center"/>
      </w:pPr>
      <w:r>
        <w:rPr>
          <w:i/>
          <w:iCs/>
          <w:color w:val="555555"/>
          <w:sz w:val="18"/>
          <w:szCs w:val="18"/>
        </w:rPr>
        <w:t xml:space="preserve">Figure 2 - </w:t>
      </w:r>
      <w:proofErr w:type="spellStart"/>
      <w:r>
        <w:rPr>
          <w:i/>
          <w:iCs/>
          <w:color w:val="555555"/>
          <w:sz w:val="18"/>
          <w:szCs w:val="18"/>
        </w:rPr>
        <w:t>nslookup</w:t>
      </w:r>
      <w:proofErr w:type="spellEnd"/>
      <w:r>
        <w:rPr>
          <w:i/>
          <w:iCs/>
          <w:color w:val="555555"/>
          <w:sz w:val="18"/>
          <w:szCs w:val="18"/>
        </w:rPr>
        <w:t>: target resolves to 199.188.201.16.</w:t>
      </w:r>
    </w:p>
    <w:p w14:paraId="7D8A8F88" w14:textId="77777777" w:rsidR="009C0F54" w:rsidRDefault="00000000">
      <w:pPr>
        <w:spacing w:before="70" w:after="16"/>
        <w:jc w:val="center"/>
      </w:pPr>
      <w:r>
        <w:rPr>
          <w:noProof/>
        </w:rPr>
        <w:drawing>
          <wp:inline distT="0" distB="0" distL="0" distR="0" wp14:anchorId="56FD5FB3" wp14:editId="514D2779">
            <wp:extent cx="4667250" cy="1657350"/>
            <wp:effectExtent l="0" t="0" r="0" b="0"/>
            <wp:docPr id="1591037172" name="Picture 159103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1657350"/>
                    </a:xfrm>
                    <a:prstGeom prst="rect">
                      <a:avLst/>
                    </a:prstGeom>
                  </pic:spPr>
                </pic:pic>
              </a:graphicData>
            </a:graphic>
          </wp:inline>
        </w:drawing>
      </w:r>
    </w:p>
    <w:p w14:paraId="47B141CD" w14:textId="77777777" w:rsidR="009C0F54" w:rsidRDefault="00000000">
      <w:pPr>
        <w:spacing w:after="150"/>
        <w:jc w:val="center"/>
      </w:pPr>
      <w:r>
        <w:rPr>
          <w:i/>
          <w:iCs/>
          <w:color w:val="555555"/>
          <w:sz w:val="18"/>
          <w:szCs w:val="18"/>
        </w:rPr>
        <w:t xml:space="preserve">Figure 3 - </w:t>
      </w:r>
      <w:proofErr w:type="spellStart"/>
      <w:r>
        <w:rPr>
          <w:i/>
          <w:iCs/>
          <w:color w:val="555555"/>
          <w:sz w:val="18"/>
          <w:szCs w:val="18"/>
        </w:rPr>
        <w:t>whatweb</w:t>
      </w:r>
      <w:proofErr w:type="spellEnd"/>
      <w:r>
        <w:rPr>
          <w:i/>
          <w:iCs/>
          <w:color w:val="555555"/>
          <w:sz w:val="18"/>
          <w:szCs w:val="18"/>
        </w:rPr>
        <w:t xml:space="preserve">: </w:t>
      </w:r>
      <w:proofErr w:type="spellStart"/>
      <w:r>
        <w:rPr>
          <w:i/>
          <w:iCs/>
          <w:color w:val="555555"/>
          <w:sz w:val="18"/>
          <w:szCs w:val="18"/>
        </w:rPr>
        <w:t>LiteSpeed</w:t>
      </w:r>
      <w:proofErr w:type="spellEnd"/>
      <w:r>
        <w:rPr>
          <w:i/>
          <w:iCs/>
          <w:color w:val="555555"/>
          <w:sz w:val="18"/>
          <w:szCs w:val="18"/>
        </w:rPr>
        <w:t xml:space="preserve"> web server; site fingerprint.</w:t>
      </w:r>
    </w:p>
    <w:p w14:paraId="763636CD" w14:textId="77777777" w:rsidR="009C0F54" w:rsidRDefault="00000000">
      <w:pPr>
        <w:spacing w:before="70" w:after="16"/>
        <w:jc w:val="center"/>
      </w:pPr>
      <w:r>
        <w:rPr>
          <w:noProof/>
        </w:rPr>
        <w:drawing>
          <wp:inline distT="0" distB="0" distL="0" distR="0" wp14:anchorId="17F037CF" wp14:editId="7599B46C">
            <wp:extent cx="4667250" cy="1943100"/>
            <wp:effectExtent l="0" t="0" r="0" b="0"/>
            <wp:docPr id="2126175436" name="Picture 2126175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1943100"/>
                    </a:xfrm>
                    <a:prstGeom prst="rect">
                      <a:avLst/>
                    </a:prstGeom>
                  </pic:spPr>
                </pic:pic>
              </a:graphicData>
            </a:graphic>
          </wp:inline>
        </w:drawing>
      </w:r>
    </w:p>
    <w:p w14:paraId="18E154CE" w14:textId="77777777" w:rsidR="009C0F54" w:rsidRDefault="00000000">
      <w:pPr>
        <w:spacing w:after="150"/>
        <w:jc w:val="center"/>
      </w:pPr>
      <w:r>
        <w:rPr>
          <w:i/>
          <w:iCs/>
          <w:color w:val="555555"/>
          <w:sz w:val="18"/>
          <w:szCs w:val="18"/>
        </w:rPr>
        <w:t>Figure 4 - wafw00f: no Web Application Firewall detected.</w:t>
      </w:r>
    </w:p>
    <w:p w14:paraId="177F1FE8" w14:textId="77777777" w:rsidR="009C0F54" w:rsidRDefault="00000000">
      <w:pPr>
        <w:spacing w:before="70" w:after="16"/>
        <w:jc w:val="center"/>
      </w:pPr>
      <w:r>
        <w:rPr>
          <w:noProof/>
        </w:rPr>
        <w:lastRenderedPageBreak/>
        <w:drawing>
          <wp:inline distT="0" distB="0" distL="0" distR="0" wp14:anchorId="24AB843A" wp14:editId="62FC7B9C">
            <wp:extent cx="4667250" cy="3457575"/>
            <wp:effectExtent l="0" t="0" r="0" b="0"/>
            <wp:docPr id="915085406" name="Picture 91508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3457575"/>
                    </a:xfrm>
                    <a:prstGeom prst="rect">
                      <a:avLst/>
                    </a:prstGeom>
                  </pic:spPr>
                </pic:pic>
              </a:graphicData>
            </a:graphic>
          </wp:inline>
        </w:drawing>
      </w:r>
    </w:p>
    <w:p w14:paraId="02F7BC2F" w14:textId="77777777" w:rsidR="009C0F54" w:rsidRDefault="00000000">
      <w:pPr>
        <w:spacing w:after="150"/>
        <w:jc w:val="center"/>
      </w:pPr>
      <w:r>
        <w:rPr>
          <w:i/>
          <w:iCs/>
          <w:color w:val="555555"/>
          <w:sz w:val="18"/>
          <w:szCs w:val="18"/>
        </w:rPr>
        <w:t xml:space="preserve">Figure 5 - </w:t>
      </w:r>
      <w:proofErr w:type="spellStart"/>
      <w:r>
        <w:rPr>
          <w:i/>
          <w:iCs/>
          <w:color w:val="555555"/>
          <w:sz w:val="18"/>
          <w:szCs w:val="18"/>
        </w:rPr>
        <w:t>dnsrecon</w:t>
      </w:r>
      <w:proofErr w:type="spellEnd"/>
      <w:r>
        <w:rPr>
          <w:i/>
          <w:iCs/>
          <w:color w:val="555555"/>
          <w:sz w:val="18"/>
          <w:szCs w:val="18"/>
        </w:rPr>
        <w:t>: NS/MX; SPF ~all (</w:t>
      </w:r>
      <w:proofErr w:type="spellStart"/>
      <w:r>
        <w:rPr>
          <w:i/>
          <w:iCs/>
          <w:color w:val="555555"/>
          <w:sz w:val="18"/>
          <w:szCs w:val="18"/>
        </w:rPr>
        <w:t>softfail</w:t>
      </w:r>
      <w:proofErr w:type="spellEnd"/>
      <w:r>
        <w:rPr>
          <w:i/>
          <w:iCs/>
          <w:color w:val="555555"/>
          <w:sz w:val="18"/>
          <w:szCs w:val="18"/>
        </w:rPr>
        <w:t>); DMARC p=none.</w:t>
      </w:r>
    </w:p>
    <w:p w14:paraId="74FB13B0" w14:textId="77777777" w:rsidR="009C0F54" w:rsidRDefault="00000000">
      <w:pPr>
        <w:spacing w:after="120" w:line="276" w:lineRule="auto"/>
      </w:pPr>
      <w:r>
        <w:t xml:space="preserve">Key facts: IP 199.188.201.16 (Namecheap shared hosting); </w:t>
      </w:r>
      <w:proofErr w:type="spellStart"/>
      <w:r>
        <w:t>LiteSpeed</w:t>
      </w:r>
      <w:proofErr w:type="spellEnd"/>
      <w:r>
        <w:t xml:space="preserve"> server with an </w:t>
      </w:r>
      <w:proofErr w:type="spellStart"/>
      <w:r>
        <w:t>OpenResty</w:t>
      </w:r>
      <w:proofErr w:type="spellEnd"/>
      <w:r>
        <w:t xml:space="preserve">/CDN front; </w:t>
      </w:r>
      <w:proofErr w:type="spellStart"/>
      <w:r>
        <w:t>Mediroza</w:t>
      </w:r>
      <w:proofErr w:type="spellEnd"/>
      <w:r>
        <w:t xml:space="preserve"> CMS 1.4.2; no WAF; SPF ~all and DMARC p=none (e-mail spoofing exposure); DNSSEC unsigned.</w:t>
      </w:r>
    </w:p>
    <w:p w14:paraId="3583522E" w14:textId="77777777" w:rsidR="005D43F9" w:rsidRDefault="005D43F9">
      <w:pPr>
        <w:spacing w:before="180" w:after="70"/>
        <w:rPr>
          <w:b/>
          <w:bCs/>
          <w:color w:val="1F4E79"/>
          <w:sz w:val="23"/>
          <w:szCs w:val="23"/>
        </w:rPr>
      </w:pPr>
    </w:p>
    <w:p w14:paraId="05DC72C0" w14:textId="77777777" w:rsidR="005D43F9" w:rsidRDefault="005D43F9">
      <w:pPr>
        <w:spacing w:before="180" w:after="70"/>
        <w:rPr>
          <w:b/>
          <w:bCs/>
          <w:color w:val="1F4E79"/>
          <w:sz w:val="23"/>
          <w:szCs w:val="23"/>
        </w:rPr>
      </w:pPr>
    </w:p>
    <w:p w14:paraId="0AA0CB22" w14:textId="77777777" w:rsidR="005D43F9" w:rsidRDefault="005D43F9">
      <w:pPr>
        <w:spacing w:before="180" w:after="70"/>
        <w:rPr>
          <w:b/>
          <w:bCs/>
          <w:color w:val="1F4E79"/>
          <w:sz w:val="23"/>
          <w:szCs w:val="23"/>
        </w:rPr>
      </w:pPr>
    </w:p>
    <w:p w14:paraId="17094285" w14:textId="77777777" w:rsidR="005D43F9" w:rsidRDefault="005D43F9">
      <w:pPr>
        <w:spacing w:before="180" w:after="70"/>
        <w:rPr>
          <w:b/>
          <w:bCs/>
          <w:color w:val="1F4E79"/>
          <w:sz w:val="23"/>
          <w:szCs w:val="23"/>
        </w:rPr>
      </w:pPr>
    </w:p>
    <w:p w14:paraId="78CAC254" w14:textId="77777777" w:rsidR="005D43F9" w:rsidRDefault="005D43F9">
      <w:pPr>
        <w:spacing w:before="180" w:after="70"/>
        <w:rPr>
          <w:b/>
          <w:bCs/>
          <w:color w:val="1F4E79"/>
          <w:sz w:val="23"/>
          <w:szCs w:val="23"/>
        </w:rPr>
      </w:pPr>
    </w:p>
    <w:p w14:paraId="03E54E76" w14:textId="77777777" w:rsidR="005D43F9" w:rsidRDefault="005D43F9">
      <w:pPr>
        <w:spacing w:before="180" w:after="70"/>
        <w:rPr>
          <w:b/>
          <w:bCs/>
          <w:color w:val="1F4E79"/>
          <w:sz w:val="23"/>
          <w:szCs w:val="23"/>
        </w:rPr>
      </w:pPr>
    </w:p>
    <w:p w14:paraId="01531089" w14:textId="77777777" w:rsidR="005D43F9" w:rsidRDefault="005D43F9">
      <w:pPr>
        <w:spacing w:before="180" w:after="70"/>
        <w:rPr>
          <w:b/>
          <w:bCs/>
          <w:color w:val="1F4E79"/>
          <w:sz w:val="23"/>
          <w:szCs w:val="23"/>
        </w:rPr>
      </w:pPr>
    </w:p>
    <w:p w14:paraId="31F5216E" w14:textId="77777777" w:rsidR="005D43F9" w:rsidRDefault="005D43F9">
      <w:pPr>
        <w:spacing w:before="180" w:after="70"/>
        <w:rPr>
          <w:b/>
          <w:bCs/>
          <w:color w:val="1F4E79"/>
          <w:sz w:val="23"/>
          <w:szCs w:val="23"/>
        </w:rPr>
      </w:pPr>
    </w:p>
    <w:p w14:paraId="224DC840" w14:textId="77777777" w:rsidR="005D43F9" w:rsidRDefault="005D43F9">
      <w:pPr>
        <w:spacing w:before="180" w:after="70"/>
        <w:rPr>
          <w:b/>
          <w:bCs/>
          <w:color w:val="1F4E79"/>
          <w:sz w:val="23"/>
          <w:szCs w:val="23"/>
        </w:rPr>
      </w:pPr>
    </w:p>
    <w:p w14:paraId="5592D442" w14:textId="77777777" w:rsidR="005D43F9" w:rsidRDefault="005D43F9">
      <w:pPr>
        <w:spacing w:before="180" w:after="70"/>
        <w:rPr>
          <w:b/>
          <w:bCs/>
          <w:color w:val="1F4E79"/>
          <w:sz w:val="23"/>
          <w:szCs w:val="23"/>
        </w:rPr>
      </w:pPr>
    </w:p>
    <w:p w14:paraId="165D342F" w14:textId="77777777" w:rsidR="005D43F9" w:rsidRDefault="005D43F9">
      <w:pPr>
        <w:spacing w:before="180" w:after="70"/>
        <w:rPr>
          <w:b/>
          <w:bCs/>
          <w:color w:val="1F4E79"/>
          <w:sz w:val="23"/>
          <w:szCs w:val="23"/>
        </w:rPr>
      </w:pPr>
    </w:p>
    <w:p w14:paraId="0DFC1FE4" w14:textId="77777777" w:rsidR="005D43F9" w:rsidRDefault="005D43F9">
      <w:pPr>
        <w:spacing w:before="180" w:after="70"/>
        <w:rPr>
          <w:b/>
          <w:bCs/>
          <w:color w:val="1F4E79"/>
          <w:sz w:val="23"/>
          <w:szCs w:val="23"/>
        </w:rPr>
      </w:pPr>
    </w:p>
    <w:p w14:paraId="326596EB" w14:textId="77777777" w:rsidR="005D43F9" w:rsidRDefault="005D43F9">
      <w:pPr>
        <w:spacing w:before="180" w:after="70"/>
        <w:rPr>
          <w:b/>
          <w:bCs/>
          <w:color w:val="1F4E79"/>
          <w:sz w:val="23"/>
          <w:szCs w:val="23"/>
        </w:rPr>
      </w:pPr>
    </w:p>
    <w:p w14:paraId="5F2F451E" w14:textId="1C603889" w:rsidR="009C0F54" w:rsidRDefault="00000000">
      <w:pPr>
        <w:spacing w:before="180" w:after="70"/>
      </w:pPr>
      <w:proofErr w:type="gramStart"/>
      <w:r>
        <w:rPr>
          <w:b/>
          <w:bCs/>
          <w:color w:val="1F4E79"/>
          <w:sz w:val="23"/>
          <w:szCs w:val="23"/>
        </w:rPr>
        <w:lastRenderedPageBreak/>
        <w:t>4.2  Milestone</w:t>
      </w:r>
      <w:proofErr w:type="gramEnd"/>
      <w:r>
        <w:rPr>
          <w:b/>
          <w:bCs/>
          <w:color w:val="1F4E79"/>
          <w:sz w:val="23"/>
          <w:szCs w:val="23"/>
        </w:rPr>
        <w:t xml:space="preserve"> 3</w:t>
      </w:r>
      <w:r w:rsidR="00E26D8B">
        <w:rPr>
          <w:b/>
          <w:bCs/>
          <w:color w:val="1F4E79"/>
          <w:sz w:val="23"/>
          <w:szCs w:val="23"/>
        </w:rPr>
        <w:t xml:space="preserve"> </w:t>
      </w:r>
      <w:r w:rsidR="002F077F">
        <w:rPr>
          <w:b/>
          <w:bCs/>
          <w:color w:val="1F4E79"/>
          <w:sz w:val="23"/>
          <w:szCs w:val="23"/>
        </w:rPr>
        <w:t>–</w:t>
      </w:r>
      <w:proofErr w:type="gramStart"/>
      <w:r w:rsidR="002F077F">
        <w:rPr>
          <w:b/>
          <w:bCs/>
          <w:color w:val="1F4E79"/>
          <w:sz w:val="23"/>
          <w:szCs w:val="23"/>
        </w:rPr>
        <w:t>Attack(</w:t>
      </w:r>
      <w:proofErr w:type="gramEnd"/>
      <w:r w:rsidR="002F077F">
        <w:rPr>
          <w:b/>
          <w:bCs/>
          <w:color w:val="1F4E79"/>
          <w:sz w:val="23"/>
          <w:szCs w:val="23"/>
        </w:rPr>
        <w:t>Cracking)</w:t>
      </w:r>
    </w:p>
    <w:p w14:paraId="337B7C52" w14:textId="77777777" w:rsidR="009C0F54" w:rsidRDefault="00000000">
      <w:pPr>
        <w:spacing w:after="120" w:line="276" w:lineRule="auto"/>
      </w:pPr>
      <w:r>
        <w:t>robots.txt discloses a hidden /old/ directory. Directory listing is enabled there, exposing a full SQL backup of the HR database, downloadable with no authentication.</w:t>
      </w:r>
    </w:p>
    <w:p w14:paraId="235D2943" w14:textId="77777777" w:rsidR="009C0F54" w:rsidRDefault="00000000">
      <w:pPr>
        <w:spacing w:before="70" w:after="16"/>
        <w:jc w:val="center"/>
      </w:pPr>
      <w:r>
        <w:rPr>
          <w:noProof/>
        </w:rPr>
        <w:drawing>
          <wp:inline distT="0" distB="0" distL="0" distR="0" wp14:anchorId="0B1F0803" wp14:editId="408303A0">
            <wp:extent cx="4095750" cy="1647825"/>
            <wp:effectExtent l="0" t="0" r="0" b="0"/>
            <wp:docPr id="2105300729" name="Picture 210530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1647825"/>
                    </a:xfrm>
                    <a:prstGeom prst="rect">
                      <a:avLst/>
                    </a:prstGeom>
                  </pic:spPr>
                </pic:pic>
              </a:graphicData>
            </a:graphic>
          </wp:inline>
        </w:drawing>
      </w:r>
    </w:p>
    <w:p w14:paraId="4804B027" w14:textId="77777777" w:rsidR="009C0F54" w:rsidRDefault="00000000">
      <w:pPr>
        <w:spacing w:after="150"/>
        <w:jc w:val="center"/>
      </w:pPr>
      <w:r>
        <w:rPr>
          <w:i/>
          <w:iCs/>
          <w:color w:val="555555"/>
          <w:sz w:val="18"/>
          <w:szCs w:val="18"/>
        </w:rPr>
        <w:t>Figure 6 - robots.txt discloses /old/, /patient/, /staff/.</w:t>
      </w:r>
    </w:p>
    <w:p w14:paraId="76E6A693" w14:textId="77777777" w:rsidR="009C0F54" w:rsidRDefault="00000000">
      <w:pPr>
        <w:spacing w:before="70" w:after="16"/>
        <w:jc w:val="center"/>
      </w:pPr>
      <w:r>
        <w:rPr>
          <w:noProof/>
        </w:rPr>
        <w:drawing>
          <wp:inline distT="0" distB="0" distL="0" distR="0" wp14:anchorId="7D2EF53A" wp14:editId="0D82A5B0">
            <wp:extent cx="4476750" cy="1028700"/>
            <wp:effectExtent l="0" t="0" r="0" b="0"/>
            <wp:docPr id="34451926" name="Picture 3445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1028700"/>
                    </a:xfrm>
                    <a:prstGeom prst="rect">
                      <a:avLst/>
                    </a:prstGeom>
                  </pic:spPr>
                </pic:pic>
              </a:graphicData>
            </a:graphic>
          </wp:inline>
        </w:drawing>
      </w:r>
    </w:p>
    <w:p w14:paraId="09915083" w14:textId="77777777" w:rsidR="009C0F54" w:rsidRDefault="00000000">
      <w:pPr>
        <w:spacing w:after="150"/>
        <w:jc w:val="center"/>
      </w:pPr>
      <w:r>
        <w:rPr>
          <w:i/>
          <w:iCs/>
          <w:color w:val="555555"/>
          <w:sz w:val="18"/>
          <w:szCs w:val="18"/>
        </w:rPr>
        <w:t>Figure 7 - Directory listing of /old/ exposing the database backup.</w:t>
      </w:r>
    </w:p>
    <w:p w14:paraId="26CA75DA" w14:textId="77777777" w:rsidR="009C0F54" w:rsidRDefault="00000000">
      <w:pPr>
        <w:spacing w:before="70" w:after="16"/>
        <w:jc w:val="center"/>
      </w:pPr>
      <w:r>
        <w:rPr>
          <w:noProof/>
        </w:rPr>
        <w:drawing>
          <wp:inline distT="0" distB="0" distL="0" distR="0" wp14:anchorId="681B0EE7" wp14:editId="71179612">
            <wp:extent cx="4667250" cy="2295525"/>
            <wp:effectExtent l="0" t="0" r="0" b="0"/>
            <wp:docPr id="37263239" name="Picture 3726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2295525"/>
                    </a:xfrm>
                    <a:prstGeom prst="rect">
                      <a:avLst/>
                    </a:prstGeom>
                  </pic:spPr>
                </pic:pic>
              </a:graphicData>
            </a:graphic>
          </wp:inline>
        </w:drawing>
      </w:r>
    </w:p>
    <w:p w14:paraId="4017F1E1" w14:textId="77777777" w:rsidR="009C0F54" w:rsidRDefault="00000000">
      <w:pPr>
        <w:spacing w:after="150"/>
        <w:jc w:val="center"/>
      </w:pPr>
      <w:r>
        <w:rPr>
          <w:i/>
          <w:iCs/>
          <w:color w:val="555555"/>
          <w:sz w:val="18"/>
          <w:szCs w:val="18"/>
        </w:rPr>
        <w:t>Figure 8 - The exposed backup: staff records incl. national ID and salary.</w:t>
      </w:r>
    </w:p>
    <w:p w14:paraId="56040E4A" w14:textId="77777777" w:rsidR="005D43F9" w:rsidRDefault="005D43F9">
      <w:pPr>
        <w:spacing w:after="120" w:line="276" w:lineRule="auto"/>
      </w:pPr>
    </w:p>
    <w:p w14:paraId="71A71BBA" w14:textId="49BF96AC" w:rsidR="009C0F54" w:rsidRDefault="00000000">
      <w:pPr>
        <w:spacing w:after="120" w:line="276" w:lineRule="auto"/>
      </w:pPr>
      <w:r>
        <w:t xml:space="preserve">The backup exposes 30 staff records (name, title, department, e-mail, phone, national ID, monthly salary) and the full shareholder register - satisfying Milestone 3. Highest salaries and top shareholders are </w:t>
      </w:r>
      <w:r w:rsidR="005D43F9">
        <w:t>summarized</w:t>
      </w:r>
      <w:r>
        <w:t xml:space="preserve"> in Section 5.</w:t>
      </w:r>
    </w:p>
    <w:p w14:paraId="13BA717C" w14:textId="77777777" w:rsidR="005D43F9" w:rsidRDefault="005D43F9">
      <w:pPr>
        <w:spacing w:before="180" w:after="70"/>
        <w:rPr>
          <w:b/>
          <w:bCs/>
          <w:color w:val="1F4E79"/>
          <w:sz w:val="23"/>
          <w:szCs w:val="23"/>
        </w:rPr>
      </w:pPr>
    </w:p>
    <w:p w14:paraId="0C4E43BC" w14:textId="77777777" w:rsidR="005D43F9" w:rsidRDefault="005D43F9">
      <w:pPr>
        <w:spacing w:before="180" w:after="70"/>
        <w:rPr>
          <w:b/>
          <w:bCs/>
          <w:color w:val="1F4E79"/>
          <w:sz w:val="23"/>
          <w:szCs w:val="23"/>
        </w:rPr>
      </w:pPr>
    </w:p>
    <w:p w14:paraId="25DE069F" w14:textId="77777777" w:rsidR="004A4CC5" w:rsidRDefault="004A4CC5">
      <w:pPr>
        <w:spacing w:before="180" w:after="70"/>
        <w:rPr>
          <w:b/>
          <w:bCs/>
          <w:color w:val="1F4E79"/>
          <w:sz w:val="23"/>
          <w:szCs w:val="23"/>
        </w:rPr>
      </w:pPr>
    </w:p>
    <w:p w14:paraId="51B0C57F" w14:textId="77777777" w:rsidR="009C0F54" w:rsidRDefault="00000000">
      <w:pPr>
        <w:spacing w:before="180" w:after="70"/>
      </w:pPr>
      <w:proofErr w:type="gramStart"/>
      <w:r>
        <w:rPr>
          <w:b/>
          <w:bCs/>
          <w:color w:val="1F4E79"/>
          <w:sz w:val="23"/>
          <w:szCs w:val="23"/>
        </w:rPr>
        <w:lastRenderedPageBreak/>
        <w:t>4.3  Milestone</w:t>
      </w:r>
      <w:proofErr w:type="gramEnd"/>
      <w:r>
        <w:rPr>
          <w:b/>
          <w:bCs/>
          <w:color w:val="1F4E79"/>
          <w:sz w:val="23"/>
          <w:szCs w:val="23"/>
        </w:rPr>
        <w:t xml:space="preserve"> 1 - </w:t>
      </w:r>
      <w:r w:rsidR="004A4CC5">
        <w:rPr>
          <w:b/>
          <w:bCs/>
          <w:color w:val="1F4E79"/>
          <w:sz w:val="23"/>
          <w:szCs w:val="23"/>
        </w:rPr>
        <w:t>Patient Portal and Authentication Testing</w:t>
      </w:r>
    </w:p>
    <w:p w14:paraId="05957AC6" w14:textId="77777777" w:rsidR="001914AA" w:rsidRDefault="004A4CC5">
      <w:pPr>
        <w:spacing w:after="120" w:line="276" w:lineRule="auto"/>
      </w:pPr>
      <w:r>
        <w:t>I tested the patient portal identified during reconnaissance.</w:t>
      </w:r>
    </w:p>
    <w:p w14:paraId="5293A50B" w14:textId="77777777" w:rsidR="004A4CC5" w:rsidRDefault="004A4CC5">
      <w:pPr>
        <w:spacing w:after="120" w:line="276" w:lineRule="auto"/>
      </w:pPr>
    </w:p>
    <w:p w14:paraId="052F69CC" w14:textId="77777777" w:rsidR="009C0F54" w:rsidRDefault="00000000">
      <w:pPr>
        <w:spacing w:before="70" w:after="16"/>
        <w:jc w:val="center"/>
      </w:pPr>
      <w:r>
        <w:rPr>
          <w:noProof/>
        </w:rPr>
        <w:drawing>
          <wp:inline distT="0" distB="0" distL="0" distR="0" wp14:anchorId="4F6236C4" wp14:editId="639FDD14">
            <wp:extent cx="4095750" cy="1864168"/>
            <wp:effectExtent l="0" t="0" r="0" b="3175"/>
            <wp:docPr id="595609435" name="Picture 59560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09435" name="Picture 59560943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095750" cy="1864168"/>
                    </a:xfrm>
                    <a:prstGeom prst="rect">
                      <a:avLst/>
                    </a:prstGeom>
                  </pic:spPr>
                </pic:pic>
              </a:graphicData>
            </a:graphic>
          </wp:inline>
        </w:drawing>
      </w:r>
    </w:p>
    <w:p w14:paraId="06FA5F93" w14:textId="77777777" w:rsidR="004A4CC5" w:rsidRDefault="004A4CC5" w:rsidP="004A4CC5">
      <w:pPr>
        <w:spacing w:after="150"/>
        <w:jc w:val="center"/>
      </w:pPr>
      <w:r>
        <w:rPr>
          <w:i/>
          <w:iCs/>
          <w:color w:val="555555"/>
          <w:sz w:val="18"/>
          <w:szCs w:val="18"/>
        </w:rPr>
        <w:t xml:space="preserve">Figure </w:t>
      </w:r>
      <w:r w:rsidR="00C52955">
        <w:rPr>
          <w:i/>
          <w:iCs/>
          <w:color w:val="555555"/>
          <w:sz w:val="18"/>
          <w:szCs w:val="18"/>
        </w:rPr>
        <w:t>9</w:t>
      </w:r>
      <w:r>
        <w:rPr>
          <w:i/>
          <w:iCs/>
          <w:color w:val="555555"/>
          <w:sz w:val="18"/>
          <w:szCs w:val="18"/>
        </w:rPr>
        <w:t xml:space="preserve">- </w:t>
      </w:r>
      <w:r>
        <w:rPr>
          <w:i/>
          <w:iCs/>
          <w:color w:val="555555"/>
          <w:sz w:val="18"/>
          <w:szCs w:val="18"/>
        </w:rPr>
        <w:t>Patient portal</w:t>
      </w:r>
      <w:r>
        <w:rPr>
          <w:i/>
          <w:iCs/>
          <w:color w:val="555555"/>
          <w:sz w:val="18"/>
          <w:szCs w:val="18"/>
        </w:rPr>
        <w:t>.</w:t>
      </w:r>
    </w:p>
    <w:p w14:paraId="4E31412D" w14:textId="77777777" w:rsidR="009C0F54" w:rsidRDefault="004A4CC5">
      <w:pPr>
        <w:spacing w:after="150"/>
        <w:jc w:val="center"/>
        <w:rPr>
          <w:i/>
          <w:iCs/>
          <w:color w:val="555555"/>
          <w:sz w:val="18"/>
          <w:szCs w:val="18"/>
        </w:rPr>
      </w:pPr>
      <w:r>
        <w:rPr>
          <w:i/>
          <w:iCs/>
          <w:color w:val="555555"/>
          <w:sz w:val="18"/>
          <w:szCs w:val="18"/>
        </w:rPr>
        <w:t xml:space="preserve"> </w:t>
      </w:r>
    </w:p>
    <w:p w14:paraId="529E2CB8" w14:textId="77777777" w:rsidR="004A4CC5" w:rsidRDefault="004A4CC5" w:rsidP="004A4CC5">
      <w:pPr>
        <w:rPr>
          <w:i/>
          <w:iCs/>
          <w:color w:val="555555"/>
          <w:sz w:val="18"/>
          <w:szCs w:val="18"/>
        </w:rPr>
      </w:pPr>
    </w:p>
    <w:p w14:paraId="192672BA" w14:textId="77777777" w:rsidR="004A4CC5" w:rsidRDefault="004A4CC5" w:rsidP="004A4CC5">
      <w:pPr>
        <w:tabs>
          <w:tab w:val="left" w:pos="1395"/>
        </w:tabs>
      </w:pPr>
      <w:r>
        <w:tab/>
      </w:r>
    </w:p>
    <w:p w14:paraId="730C01EA" w14:textId="77777777" w:rsidR="004A4CC5" w:rsidRDefault="004A4CC5" w:rsidP="004A4CC5">
      <w:pPr>
        <w:tabs>
          <w:tab w:val="left" w:pos="1395"/>
        </w:tabs>
      </w:pPr>
      <w:r>
        <w:t>The portal contained three password-protected/encrypted patient laboratory reports.</w:t>
      </w:r>
    </w:p>
    <w:p w14:paraId="2EB25EA0" w14:textId="77777777" w:rsidR="004A4CC5" w:rsidRPr="004A4CC5" w:rsidRDefault="004A4CC5" w:rsidP="004A4CC5">
      <w:pPr>
        <w:tabs>
          <w:tab w:val="left" w:pos="1395"/>
        </w:tabs>
      </w:pPr>
    </w:p>
    <w:p w14:paraId="0BE4FA44" w14:textId="77777777" w:rsidR="009C0F54" w:rsidRDefault="00000000">
      <w:pPr>
        <w:spacing w:before="70" w:after="16"/>
        <w:jc w:val="center"/>
      </w:pPr>
      <w:r>
        <w:rPr>
          <w:noProof/>
        </w:rPr>
        <w:drawing>
          <wp:inline distT="0" distB="0" distL="0" distR="0" wp14:anchorId="5FC3FC6C" wp14:editId="7CB7A8B4">
            <wp:extent cx="4476750" cy="3200400"/>
            <wp:effectExtent l="0" t="0" r="0" b="0"/>
            <wp:docPr id="802292278" name="Picture 80229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3200400"/>
                    </a:xfrm>
                    <a:prstGeom prst="rect">
                      <a:avLst/>
                    </a:prstGeom>
                  </pic:spPr>
                </pic:pic>
              </a:graphicData>
            </a:graphic>
          </wp:inline>
        </w:drawing>
      </w:r>
    </w:p>
    <w:p w14:paraId="6A61C9E2" w14:textId="77777777" w:rsidR="009C0F54" w:rsidRDefault="00000000">
      <w:pPr>
        <w:spacing w:after="150"/>
        <w:jc w:val="center"/>
      </w:pPr>
      <w:r>
        <w:rPr>
          <w:i/>
          <w:iCs/>
          <w:color w:val="555555"/>
          <w:sz w:val="18"/>
          <w:szCs w:val="18"/>
        </w:rPr>
        <w:t>Figure 1</w:t>
      </w:r>
      <w:r w:rsidR="00C52955">
        <w:rPr>
          <w:i/>
          <w:iCs/>
          <w:color w:val="555555"/>
          <w:sz w:val="18"/>
          <w:szCs w:val="18"/>
        </w:rPr>
        <w:t>0</w:t>
      </w:r>
      <w:r>
        <w:rPr>
          <w:i/>
          <w:iCs/>
          <w:color w:val="555555"/>
          <w:sz w:val="18"/>
          <w:szCs w:val="18"/>
        </w:rPr>
        <w:t>- Authentication bypassed: access to "My lab reports" and the 3 confidential patient PDFs.</w:t>
      </w:r>
    </w:p>
    <w:p w14:paraId="79841E70" w14:textId="77777777" w:rsidR="005D43F9" w:rsidRDefault="005D43F9">
      <w:pPr>
        <w:spacing w:after="120" w:line="276" w:lineRule="auto"/>
      </w:pPr>
    </w:p>
    <w:p w14:paraId="448AD25F" w14:textId="74A5037F" w:rsidR="009C0F54" w:rsidRDefault="00000000">
      <w:pPr>
        <w:spacing w:after="120" w:line="276" w:lineRule="auto"/>
      </w:pPr>
      <w:r>
        <w:t xml:space="preserve">Result: full authentication bypass and </w:t>
      </w:r>
      <w:r w:rsidR="002F077F">
        <w:t>unauthorized</w:t>
      </w:r>
      <w:r>
        <w:t xml:space="preserve"> access to another user's confidential lab reports - satisfying Milestone 1.</w:t>
      </w:r>
    </w:p>
    <w:p w14:paraId="53757BEB" w14:textId="77777777" w:rsidR="005D43F9" w:rsidRDefault="005D43F9">
      <w:pPr>
        <w:spacing w:before="180" w:after="70"/>
        <w:rPr>
          <w:b/>
          <w:bCs/>
          <w:color w:val="1F4E79"/>
          <w:sz w:val="23"/>
          <w:szCs w:val="23"/>
        </w:rPr>
      </w:pPr>
    </w:p>
    <w:p w14:paraId="73BA1FD3" w14:textId="51876D35" w:rsidR="009C0F54" w:rsidRDefault="00000000">
      <w:pPr>
        <w:spacing w:before="180" w:after="70"/>
      </w:pPr>
      <w:proofErr w:type="gramStart"/>
      <w:r>
        <w:rPr>
          <w:b/>
          <w:bCs/>
          <w:color w:val="1F4E79"/>
          <w:sz w:val="23"/>
          <w:szCs w:val="23"/>
        </w:rPr>
        <w:lastRenderedPageBreak/>
        <w:t>4.4  Milestone</w:t>
      </w:r>
      <w:proofErr w:type="gramEnd"/>
      <w:r>
        <w:rPr>
          <w:b/>
          <w:bCs/>
          <w:color w:val="1F4E79"/>
          <w:sz w:val="23"/>
          <w:szCs w:val="23"/>
        </w:rPr>
        <w:t xml:space="preserve"> 2 - Cracking the Encrypted Files</w:t>
      </w:r>
    </w:p>
    <w:p w14:paraId="4663CE4C" w14:textId="77777777" w:rsidR="002F077F" w:rsidRPr="002F077F" w:rsidRDefault="002F077F" w:rsidP="002F077F">
      <w:pPr>
        <w:spacing w:after="120" w:line="276" w:lineRule="auto"/>
      </w:pPr>
      <w:r w:rsidRPr="002F077F">
        <w:t xml:space="preserve">After downloading the three encrypted patient reports, I </w:t>
      </w:r>
      <w:r>
        <w:t>used the</w:t>
      </w:r>
      <w:r w:rsidRPr="002F077F">
        <w:t xml:space="preserve"> </w:t>
      </w:r>
      <w:proofErr w:type="spellStart"/>
      <w:r w:rsidRPr="002F077F">
        <w:t>NetworkWalks</w:t>
      </w:r>
      <w:proofErr w:type="spellEnd"/>
      <w:r w:rsidRPr="002F077F">
        <w:t xml:space="preserve"> Hash Calculator to extract crackable hashes from the three encrypted PD</w:t>
      </w:r>
      <w:r>
        <w:t>Fs.</w:t>
      </w:r>
    </w:p>
    <w:p w14:paraId="7DEE2222" w14:textId="77777777" w:rsidR="002F077F" w:rsidRPr="002F077F" w:rsidRDefault="002F077F" w:rsidP="002F077F">
      <w:pPr>
        <w:spacing w:after="120" w:line="276" w:lineRule="auto"/>
      </w:pPr>
      <w:r w:rsidRPr="002F077F">
        <w:t xml:space="preserve">The Hash Calculator generated crackable hashes in pdf2john / </w:t>
      </w:r>
      <w:proofErr w:type="spellStart"/>
      <w:r w:rsidRPr="002F077F">
        <w:t>hashcat</w:t>
      </w:r>
      <w:proofErr w:type="spellEnd"/>
      <w:r w:rsidRPr="002F077F">
        <w:t>-compatible format.</w:t>
      </w:r>
    </w:p>
    <w:p w14:paraId="33A05B1A" w14:textId="77777777" w:rsidR="009C0F54" w:rsidRDefault="00000000">
      <w:pPr>
        <w:spacing w:after="120" w:line="276" w:lineRule="auto"/>
      </w:pPr>
      <w:r>
        <w:t>All three passwords were extremely weak and were recovered against a wordlist in seconds. The recovered passwords a</w:t>
      </w:r>
      <w:r w:rsidR="002F077F">
        <w:t>re</w:t>
      </w:r>
      <w:r>
        <w:t xml:space="preserve"> below.</w:t>
      </w:r>
    </w:p>
    <w:p w14:paraId="29D3CBE3" w14:textId="77777777" w:rsidR="009C0F54" w:rsidRDefault="00000000">
      <w:pPr>
        <w:spacing w:before="70" w:after="16"/>
        <w:jc w:val="center"/>
      </w:pPr>
      <w:r>
        <w:rPr>
          <w:noProof/>
        </w:rPr>
        <w:drawing>
          <wp:inline distT="0" distB="0" distL="0" distR="0" wp14:anchorId="2CCFE9B1" wp14:editId="2193B033">
            <wp:extent cx="4476750" cy="2592800"/>
            <wp:effectExtent l="0" t="0" r="0" b="0"/>
            <wp:docPr id="1592577706" name="Picture 159257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77706" name="Picture 159257770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476750" cy="2592800"/>
                    </a:xfrm>
                    <a:prstGeom prst="rect">
                      <a:avLst/>
                    </a:prstGeom>
                  </pic:spPr>
                </pic:pic>
              </a:graphicData>
            </a:graphic>
          </wp:inline>
        </w:drawing>
      </w:r>
    </w:p>
    <w:p w14:paraId="3D419C55" w14:textId="77777777" w:rsidR="009C0F54" w:rsidRDefault="00000000">
      <w:pPr>
        <w:spacing w:after="150"/>
        <w:jc w:val="center"/>
      </w:pPr>
      <w:r>
        <w:rPr>
          <w:i/>
          <w:iCs/>
          <w:color w:val="555555"/>
          <w:sz w:val="18"/>
          <w:szCs w:val="18"/>
        </w:rPr>
        <w:t>Figure 1</w:t>
      </w:r>
      <w:r w:rsidR="00C52955">
        <w:rPr>
          <w:i/>
          <w:iCs/>
          <w:color w:val="555555"/>
          <w:sz w:val="18"/>
          <w:szCs w:val="18"/>
        </w:rPr>
        <w:t>1</w:t>
      </w:r>
      <w:r>
        <w:rPr>
          <w:i/>
          <w:iCs/>
          <w:color w:val="555555"/>
          <w:sz w:val="18"/>
          <w:szCs w:val="18"/>
        </w:rPr>
        <w:t xml:space="preserve"> - Report 1 (Dlamini) password </w:t>
      </w:r>
      <w:proofErr w:type="gramStart"/>
      <w:r>
        <w:rPr>
          <w:i/>
          <w:iCs/>
          <w:color w:val="555555"/>
          <w:sz w:val="18"/>
          <w:szCs w:val="18"/>
        </w:rPr>
        <w:t>cracked .</w:t>
      </w:r>
      <w:proofErr w:type="gramEnd"/>
    </w:p>
    <w:p w14:paraId="19172CB1" w14:textId="77777777" w:rsidR="009C0F54" w:rsidRDefault="00000000">
      <w:pPr>
        <w:spacing w:before="70" w:after="16"/>
        <w:jc w:val="center"/>
      </w:pPr>
      <w:r>
        <w:rPr>
          <w:noProof/>
        </w:rPr>
        <w:drawing>
          <wp:inline distT="0" distB="0" distL="0" distR="0" wp14:anchorId="54FD1218" wp14:editId="5CCC382B">
            <wp:extent cx="4476750" cy="2256681"/>
            <wp:effectExtent l="0" t="0" r="0" b="0"/>
            <wp:docPr id="1222989160" name="Picture 122298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89160" name="Picture 1222989160"/>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476750" cy="2256681"/>
                    </a:xfrm>
                    <a:prstGeom prst="rect">
                      <a:avLst/>
                    </a:prstGeom>
                  </pic:spPr>
                </pic:pic>
              </a:graphicData>
            </a:graphic>
          </wp:inline>
        </w:drawing>
      </w:r>
    </w:p>
    <w:p w14:paraId="291A448A" w14:textId="77777777" w:rsidR="009C0F54" w:rsidRDefault="00000000">
      <w:pPr>
        <w:spacing w:after="150"/>
        <w:jc w:val="center"/>
      </w:pPr>
      <w:r>
        <w:rPr>
          <w:i/>
          <w:iCs/>
          <w:color w:val="555555"/>
          <w:sz w:val="18"/>
          <w:szCs w:val="18"/>
        </w:rPr>
        <w:t>Figure 1</w:t>
      </w:r>
      <w:r w:rsidR="00C52955">
        <w:rPr>
          <w:i/>
          <w:iCs/>
          <w:color w:val="555555"/>
          <w:sz w:val="18"/>
          <w:szCs w:val="18"/>
        </w:rPr>
        <w:t>2</w:t>
      </w:r>
      <w:r>
        <w:rPr>
          <w:i/>
          <w:iCs/>
          <w:color w:val="555555"/>
          <w:sz w:val="18"/>
          <w:szCs w:val="18"/>
        </w:rPr>
        <w:t xml:space="preserve"> - Report 2 (Reddy) password </w:t>
      </w:r>
      <w:proofErr w:type="gramStart"/>
      <w:r>
        <w:rPr>
          <w:i/>
          <w:iCs/>
          <w:color w:val="555555"/>
          <w:sz w:val="18"/>
          <w:szCs w:val="18"/>
        </w:rPr>
        <w:t>cracked .</w:t>
      </w:r>
      <w:proofErr w:type="gramEnd"/>
    </w:p>
    <w:p w14:paraId="6FC42B7C" w14:textId="77777777" w:rsidR="001914AA" w:rsidRDefault="009C3176" w:rsidP="001914AA">
      <w:pPr>
        <w:spacing w:before="70" w:after="16"/>
        <w:jc w:val="center"/>
      </w:pPr>
      <w:r>
        <w:rPr>
          <w:noProof/>
        </w:rPr>
        <w:lastRenderedPageBreak/>
        <w:drawing>
          <wp:inline distT="0" distB="0" distL="0" distR="0" wp14:anchorId="2F7A9658" wp14:editId="73F36DE7">
            <wp:extent cx="4476750" cy="2240026"/>
            <wp:effectExtent l="0" t="0" r="0" b="8255"/>
            <wp:docPr id="908502280" name="Picture 90850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02280" name="Picture 908502280"/>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476750" cy="2240026"/>
                    </a:xfrm>
                    <a:prstGeom prst="rect">
                      <a:avLst/>
                    </a:prstGeom>
                  </pic:spPr>
                </pic:pic>
              </a:graphicData>
            </a:graphic>
          </wp:inline>
        </w:drawing>
      </w:r>
    </w:p>
    <w:p w14:paraId="53C52D94" w14:textId="77777777" w:rsidR="001914AA" w:rsidRDefault="001914AA">
      <w:pPr>
        <w:spacing w:after="120" w:line="276" w:lineRule="auto"/>
      </w:pPr>
      <w:r>
        <w:rPr>
          <w:i/>
          <w:iCs/>
          <w:color w:val="555555"/>
          <w:sz w:val="18"/>
          <w:szCs w:val="18"/>
        </w:rPr>
        <w:t xml:space="preserve">                                                                         </w:t>
      </w:r>
      <w:r>
        <w:rPr>
          <w:i/>
          <w:iCs/>
          <w:color w:val="555555"/>
          <w:sz w:val="18"/>
          <w:szCs w:val="18"/>
        </w:rPr>
        <w:t>Figure 1</w:t>
      </w:r>
      <w:r w:rsidR="00C52955">
        <w:rPr>
          <w:i/>
          <w:iCs/>
          <w:color w:val="555555"/>
          <w:sz w:val="18"/>
          <w:szCs w:val="18"/>
        </w:rPr>
        <w:t>3</w:t>
      </w:r>
      <w:r>
        <w:rPr>
          <w:i/>
          <w:iCs/>
          <w:color w:val="555555"/>
          <w:sz w:val="18"/>
          <w:szCs w:val="18"/>
        </w:rPr>
        <w:t xml:space="preserve"> - Report </w:t>
      </w:r>
      <w:r>
        <w:rPr>
          <w:i/>
          <w:iCs/>
          <w:color w:val="555555"/>
          <w:sz w:val="18"/>
          <w:szCs w:val="18"/>
        </w:rPr>
        <w:t>3</w:t>
      </w:r>
      <w:r>
        <w:rPr>
          <w:i/>
          <w:iCs/>
          <w:color w:val="555555"/>
          <w:sz w:val="18"/>
          <w:szCs w:val="18"/>
        </w:rPr>
        <w:t xml:space="preserve"> (</w:t>
      </w:r>
      <w:r>
        <w:rPr>
          <w:i/>
          <w:iCs/>
          <w:color w:val="555555"/>
          <w:sz w:val="18"/>
          <w:szCs w:val="18"/>
        </w:rPr>
        <w:t>Thompson</w:t>
      </w:r>
      <w:r>
        <w:rPr>
          <w:i/>
          <w:iCs/>
          <w:color w:val="555555"/>
          <w:sz w:val="18"/>
          <w:szCs w:val="18"/>
        </w:rPr>
        <w:t>) password cracked</w:t>
      </w:r>
    </w:p>
    <w:p w14:paraId="4E727895" w14:textId="77777777" w:rsidR="001914AA" w:rsidRDefault="001914AA">
      <w:pPr>
        <w:spacing w:after="120" w:line="276" w:lineRule="auto"/>
      </w:pPr>
    </w:p>
    <w:p w14:paraId="1888C299" w14:textId="77777777" w:rsidR="009C0F54" w:rsidRDefault="00000000">
      <w:pPr>
        <w:spacing w:after="120" w:line="276" w:lineRule="auto"/>
      </w:pPr>
      <w:r>
        <w:t>Lesson: the generic list missed the symbol password, but a targeted keyboard-pattern wordlist recovered it immediately - the right wordlist is what matters. All three passwords were weak patterns present in public lists - satisfying Milestone 2.</w:t>
      </w:r>
    </w:p>
    <w:p w14:paraId="519E3296" w14:textId="77777777" w:rsidR="001914AA" w:rsidRDefault="001914AA">
      <w:pPr>
        <w:spacing w:before="260" w:after="100"/>
        <w:rPr>
          <w:b/>
          <w:bCs/>
          <w:color w:val="C00000"/>
          <w:sz w:val="28"/>
          <w:szCs w:val="28"/>
        </w:rPr>
      </w:pPr>
    </w:p>
    <w:p w14:paraId="3D077783" w14:textId="77777777" w:rsidR="001914AA" w:rsidRDefault="001914AA">
      <w:pPr>
        <w:spacing w:before="260" w:after="100"/>
        <w:rPr>
          <w:b/>
          <w:bCs/>
          <w:color w:val="C00000"/>
          <w:sz w:val="28"/>
          <w:szCs w:val="28"/>
        </w:rPr>
      </w:pPr>
    </w:p>
    <w:p w14:paraId="6280C051" w14:textId="77777777" w:rsidR="001914AA" w:rsidRDefault="001914AA">
      <w:pPr>
        <w:spacing w:before="260" w:after="100"/>
        <w:rPr>
          <w:b/>
          <w:bCs/>
          <w:color w:val="C00000"/>
          <w:sz w:val="28"/>
          <w:szCs w:val="28"/>
        </w:rPr>
      </w:pPr>
    </w:p>
    <w:p w14:paraId="005EDA91" w14:textId="77777777" w:rsidR="001914AA" w:rsidRDefault="001914AA">
      <w:pPr>
        <w:spacing w:before="260" w:after="100"/>
        <w:rPr>
          <w:b/>
          <w:bCs/>
          <w:color w:val="C00000"/>
          <w:sz w:val="28"/>
          <w:szCs w:val="28"/>
        </w:rPr>
      </w:pPr>
    </w:p>
    <w:p w14:paraId="51F398CF" w14:textId="77777777" w:rsidR="001914AA" w:rsidRDefault="001914AA">
      <w:pPr>
        <w:spacing w:before="260" w:after="100"/>
        <w:rPr>
          <w:b/>
          <w:bCs/>
          <w:color w:val="C00000"/>
          <w:sz w:val="28"/>
          <w:szCs w:val="28"/>
        </w:rPr>
      </w:pPr>
    </w:p>
    <w:p w14:paraId="093A1685" w14:textId="77777777" w:rsidR="001914AA" w:rsidRDefault="001914AA">
      <w:pPr>
        <w:spacing w:before="260" w:after="100"/>
        <w:rPr>
          <w:b/>
          <w:bCs/>
          <w:color w:val="C00000"/>
          <w:sz w:val="28"/>
          <w:szCs w:val="28"/>
        </w:rPr>
      </w:pPr>
    </w:p>
    <w:p w14:paraId="147E9B99" w14:textId="77777777" w:rsidR="00C52955" w:rsidRDefault="00C52955">
      <w:pPr>
        <w:spacing w:before="260" w:after="100"/>
        <w:rPr>
          <w:b/>
          <w:bCs/>
          <w:color w:val="C00000"/>
          <w:sz w:val="28"/>
          <w:szCs w:val="28"/>
        </w:rPr>
      </w:pPr>
    </w:p>
    <w:p w14:paraId="582407A9" w14:textId="77777777" w:rsidR="00C52955" w:rsidRDefault="00C52955">
      <w:pPr>
        <w:spacing w:before="260" w:after="100"/>
        <w:rPr>
          <w:b/>
          <w:bCs/>
          <w:color w:val="C00000"/>
          <w:sz w:val="28"/>
          <w:szCs w:val="28"/>
        </w:rPr>
      </w:pPr>
    </w:p>
    <w:p w14:paraId="7946B861" w14:textId="77777777" w:rsidR="00C52955" w:rsidRDefault="00C52955">
      <w:pPr>
        <w:spacing w:before="260" w:after="100"/>
        <w:rPr>
          <w:b/>
          <w:bCs/>
          <w:color w:val="C00000"/>
          <w:sz w:val="28"/>
          <w:szCs w:val="28"/>
        </w:rPr>
      </w:pPr>
    </w:p>
    <w:p w14:paraId="291C6736" w14:textId="77777777" w:rsidR="00C52955" w:rsidRDefault="00C52955">
      <w:pPr>
        <w:spacing w:before="260" w:after="100"/>
        <w:rPr>
          <w:b/>
          <w:bCs/>
          <w:color w:val="C00000"/>
          <w:sz w:val="28"/>
          <w:szCs w:val="28"/>
        </w:rPr>
      </w:pPr>
    </w:p>
    <w:p w14:paraId="41B053C4" w14:textId="77777777" w:rsidR="00C52955" w:rsidRDefault="00C52955">
      <w:pPr>
        <w:spacing w:before="260" w:after="100"/>
        <w:rPr>
          <w:b/>
          <w:bCs/>
          <w:color w:val="C00000"/>
          <w:sz w:val="28"/>
          <w:szCs w:val="28"/>
        </w:rPr>
      </w:pPr>
    </w:p>
    <w:p w14:paraId="248A552E" w14:textId="77777777" w:rsidR="00C52955" w:rsidRDefault="00C52955">
      <w:pPr>
        <w:spacing w:before="260" w:after="100"/>
        <w:rPr>
          <w:b/>
          <w:bCs/>
          <w:color w:val="C00000"/>
          <w:sz w:val="28"/>
          <w:szCs w:val="28"/>
        </w:rPr>
      </w:pPr>
    </w:p>
    <w:p w14:paraId="69F28A6B" w14:textId="77777777" w:rsidR="009C0F54" w:rsidRDefault="00000000">
      <w:pPr>
        <w:spacing w:before="260" w:after="100"/>
      </w:pPr>
      <w:r>
        <w:rPr>
          <w:b/>
          <w:bCs/>
          <w:color w:val="C00000"/>
          <w:sz w:val="28"/>
          <w:szCs w:val="28"/>
        </w:rPr>
        <w:lastRenderedPageBreak/>
        <w:t>5. Recovered Confidential Data</w:t>
      </w:r>
    </w:p>
    <w:p w14:paraId="18B51A5E" w14:textId="77777777" w:rsidR="009C0F54" w:rsidRDefault="00000000">
      <w:pPr>
        <w:spacing w:before="180" w:after="70"/>
      </w:pPr>
      <w:proofErr w:type="gramStart"/>
      <w:r>
        <w:rPr>
          <w:b/>
          <w:bCs/>
          <w:color w:val="1F4E79"/>
          <w:sz w:val="23"/>
          <w:szCs w:val="23"/>
        </w:rPr>
        <w:t>5.1  Patient</w:t>
      </w:r>
      <w:proofErr w:type="gramEnd"/>
      <w:r>
        <w:rPr>
          <w:b/>
          <w:bCs/>
          <w:color w:val="1F4E79"/>
          <w:sz w:val="23"/>
          <w:szCs w:val="23"/>
        </w:rPr>
        <w:t xml:space="preserve"> reports (M1 &amp; M2)</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2100"/>
        <w:gridCol w:w="1000"/>
      </w:tblGrid>
      <w:tr w:rsidR="009C0F54" w14:paraId="2E1C351D" w14:textId="77777777">
        <w:tblPrEx>
          <w:tblCellMar>
            <w:top w:w="0" w:type="dxa"/>
            <w:bottom w:w="0" w:type="dxa"/>
          </w:tblCellMar>
        </w:tblPrEx>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76C14669" w14:textId="77777777" w:rsidR="009C0F54" w:rsidRDefault="00000000">
            <w:r>
              <w:rPr>
                <w:b/>
                <w:bCs/>
                <w:color w:val="FFFFFF"/>
                <w:sz w:val="20"/>
                <w:szCs w:val="20"/>
              </w:rPr>
              <w:t>File</w:t>
            </w:r>
          </w:p>
        </w:tc>
        <w:tc>
          <w:tcPr>
            <w:tcW w:w="34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6FB7282C" w14:textId="77777777" w:rsidR="009C0F54" w:rsidRDefault="00000000">
            <w:r>
              <w:rPr>
                <w:b/>
                <w:bCs/>
                <w:color w:val="FFFFFF"/>
                <w:sz w:val="20"/>
                <w:szCs w:val="20"/>
              </w:rPr>
              <w:t>Patient</w:t>
            </w:r>
          </w:p>
        </w:tc>
        <w:tc>
          <w:tcPr>
            <w:tcW w:w="21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608D0DE7" w14:textId="77777777" w:rsidR="009C0F54" w:rsidRDefault="00000000">
            <w:r>
              <w:rPr>
                <w:b/>
                <w:bCs/>
                <w:color w:val="FFFFFF"/>
                <w:sz w:val="20"/>
                <w:szCs w:val="20"/>
              </w:rPr>
              <w:t>Lab Ref</w:t>
            </w:r>
          </w:p>
        </w:tc>
        <w:tc>
          <w:tcPr>
            <w:tcW w:w="10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1E5B42BE" w14:textId="77777777" w:rsidR="009C0F54" w:rsidRDefault="00000000">
            <w:r>
              <w:rPr>
                <w:b/>
                <w:bCs/>
                <w:color w:val="FFFFFF"/>
                <w:sz w:val="20"/>
                <w:szCs w:val="20"/>
              </w:rPr>
              <w:t>Password</w:t>
            </w:r>
          </w:p>
        </w:tc>
      </w:tr>
      <w:tr w:rsidR="009C0F54" w14:paraId="0A96906A"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B2E54F5" w14:textId="77777777" w:rsidR="009C0F54" w:rsidRDefault="00000000">
            <w:r>
              <w:rPr>
                <w:sz w:val="20"/>
                <w:szCs w:val="20"/>
              </w:rPr>
              <w:t>report 1</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B7DF00F" w14:textId="77777777" w:rsidR="009C0F54" w:rsidRDefault="00000000">
            <w:r>
              <w:rPr>
                <w:sz w:val="20"/>
                <w:szCs w:val="20"/>
              </w:rPr>
              <w:t>Sipho Dlamini (MG-P-10231)</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96F13A3" w14:textId="77777777" w:rsidR="009C0F54" w:rsidRDefault="00000000">
            <w:r>
              <w:rPr>
                <w:sz w:val="20"/>
                <w:szCs w:val="20"/>
              </w:rPr>
              <w:t>LR-2024-1187</w:t>
            </w:r>
          </w:p>
        </w:tc>
        <w:tc>
          <w:tcPr>
            <w:tcW w:w="1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5514A27" w14:textId="77777777" w:rsidR="009C0F54" w:rsidRDefault="00000000">
            <w:r>
              <w:rPr>
                <w:sz w:val="20"/>
                <w:szCs w:val="20"/>
              </w:rPr>
              <w:t>********</w:t>
            </w:r>
          </w:p>
        </w:tc>
      </w:tr>
      <w:tr w:rsidR="009C0F54" w14:paraId="47A3E759"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D2EE89B" w14:textId="77777777" w:rsidR="009C0F54" w:rsidRDefault="00000000">
            <w:r>
              <w:rPr>
                <w:sz w:val="20"/>
                <w:szCs w:val="20"/>
              </w:rPr>
              <w:t>report 2</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B9E61B2" w14:textId="77777777" w:rsidR="009C0F54" w:rsidRDefault="00000000">
            <w:r>
              <w:rPr>
                <w:sz w:val="20"/>
                <w:szCs w:val="20"/>
              </w:rPr>
              <w:t>Priya Reddy (MG-P-10244)</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2616A5E9" w14:textId="77777777" w:rsidR="009C0F54" w:rsidRDefault="00000000">
            <w:r>
              <w:rPr>
                <w:sz w:val="20"/>
                <w:szCs w:val="20"/>
              </w:rPr>
              <w:t>LR-2024-1192</w:t>
            </w:r>
          </w:p>
        </w:tc>
        <w:tc>
          <w:tcPr>
            <w:tcW w:w="1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DE7909E" w14:textId="77777777" w:rsidR="009C0F54" w:rsidRDefault="00000000">
            <w:r>
              <w:rPr>
                <w:sz w:val="20"/>
                <w:szCs w:val="20"/>
              </w:rPr>
              <w:t>********</w:t>
            </w:r>
          </w:p>
        </w:tc>
      </w:tr>
      <w:tr w:rsidR="009C0F54" w14:paraId="1876153C"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5EF1506" w14:textId="77777777" w:rsidR="009C0F54" w:rsidRDefault="00000000">
            <w:r>
              <w:rPr>
                <w:sz w:val="20"/>
                <w:szCs w:val="20"/>
              </w:rPr>
              <w:t>report 3</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0068342" w14:textId="77777777" w:rsidR="009C0F54" w:rsidRDefault="00000000">
            <w:r>
              <w:rPr>
                <w:sz w:val="20"/>
                <w:szCs w:val="20"/>
              </w:rPr>
              <w:t>Emily Thompson (MG-P-10258)</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4E67363" w14:textId="77777777" w:rsidR="009C0F54" w:rsidRDefault="00000000">
            <w:r>
              <w:rPr>
                <w:sz w:val="20"/>
                <w:szCs w:val="20"/>
              </w:rPr>
              <w:t>LR-2024-1205</w:t>
            </w:r>
          </w:p>
        </w:tc>
        <w:tc>
          <w:tcPr>
            <w:tcW w:w="1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7E572E8" w14:textId="77777777" w:rsidR="009C0F54" w:rsidRDefault="00000000">
            <w:r>
              <w:rPr>
                <w:sz w:val="20"/>
                <w:szCs w:val="20"/>
              </w:rPr>
              <w:t>********</w:t>
            </w:r>
          </w:p>
        </w:tc>
      </w:tr>
    </w:tbl>
    <w:p w14:paraId="0519684E" w14:textId="77777777" w:rsidR="009C0F54" w:rsidRDefault="00000000">
      <w:pPr>
        <w:spacing w:after="60" w:line="276" w:lineRule="auto"/>
      </w:pPr>
      <w:r>
        <w:rPr>
          <w:i/>
          <w:iCs/>
          <w:color w:val="777777"/>
        </w:rPr>
        <w:t>(Passwords redacted. All three were weak and recovered in seconds.)</w:t>
      </w:r>
    </w:p>
    <w:p w14:paraId="3AC33315" w14:textId="77777777" w:rsidR="009C0F54" w:rsidRDefault="00000000">
      <w:pPr>
        <w:spacing w:before="180" w:after="70"/>
      </w:pPr>
      <w:proofErr w:type="gramStart"/>
      <w:r>
        <w:rPr>
          <w:b/>
          <w:bCs/>
          <w:color w:val="1F4E79"/>
          <w:sz w:val="23"/>
          <w:szCs w:val="23"/>
        </w:rPr>
        <w:t>5.2  Staff</w:t>
      </w:r>
      <w:proofErr w:type="gramEnd"/>
      <w:r>
        <w:rPr>
          <w:b/>
          <w:bCs/>
          <w:color w:val="1F4E79"/>
          <w:sz w:val="23"/>
          <w:szCs w:val="23"/>
        </w:rPr>
        <w:t xml:space="preserve"> salaries - highest paid (M3)</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1600"/>
      </w:tblGrid>
      <w:tr w:rsidR="009C0F54" w14:paraId="05431E0C" w14:textId="77777777">
        <w:tblPrEx>
          <w:tblCellMar>
            <w:top w:w="0" w:type="dxa"/>
            <w:bottom w:w="0" w:type="dxa"/>
          </w:tblCellMar>
        </w:tblPrEx>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6D8B6FB0" w14:textId="77777777" w:rsidR="009C0F54" w:rsidRDefault="00000000">
            <w:r>
              <w:rPr>
                <w:b/>
                <w:bCs/>
                <w:color w:val="FFFFFF"/>
                <w:sz w:val="20"/>
                <w:szCs w:val="20"/>
              </w:rPr>
              <w:t>Name</w:t>
            </w:r>
          </w:p>
        </w:tc>
        <w:tc>
          <w:tcPr>
            <w:tcW w:w="34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1948A295" w14:textId="77777777" w:rsidR="009C0F54" w:rsidRDefault="00000000">
            <w:r>
              <w:rPr>
                <w:b/>
                <w:bCs/>
                <w:color w:val="FFFFFF"/>
                <w:sz w:val="20"/>
                <w:szCs w:val="20"/>
              </w:rPr>
              <w:t>Role</w:t>
            </w:r>
          </w:p>
        </w:tc>
        <w:tc>
          <w:tcPr>
            <w:tcW w:w="16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1291FA7C" w14:textId="77777777" w:rsidR="009C0F54" w:rsidRDefault="00000000">
            <w:r>
              <w:rPr>
                <w:b/>
                <w:bCs/>
                <w:color w:val="FFFFFF"/>
                <w:sz w:val="20"/>
                <w:szCs w:val="20"/>
              </w:rPr>
              <w:t>Salary (ZAR/</w:t>
            </w:r>
            <w:proofErr w:type="spellStart"/>
            <w:r>
              <w:rPr>
                <w:b/>
                <w:bCs/>
                <w:color w:val="FFFFFF"/>
                <w:sz w:val="20"/>
                <w:szCs w:val="20"/>
              </w:rPr>
              <w:t>mo</w:t>
            </w:r>
            <w:proofErr w:type="spellEnd"/>
            <w:r>
              <w:rPr>
                <w:b/>
                <w:bCs/>
                <w:color w:val="FFFFFF"/>
                <w:sz w:val="20"/>
                <w:szCs w:val="20"/>
              </w:rPr>
              <w:t>)</w:t>
            </w:r>
          </w:p>
        </w:tc>
      </w:tr>
      <w:tr w:rsidR="009C0F54" w14:paraId="47106A7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AE47245" w14:textId="77777777" w:rsidR="009C0F54" w:rsidRDefault="00000000">
            <w:r>
              <w:rPr>
                <w:sz w:val="20"/>
                <w:szCs w:val="20"/>
              </w:rPr>
              <w:t>Dr. Johan van der Merwe</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2900BEF3" w14:textId="77777777" w:rsidR="009C0F54" w:rsidRDefault="00000000">
            <w:r>
              <w:rPr>
                <w:sz w:val="20"/>
                <w:szCs w:val="20"/>
              </w:rPr>
              <w:t>Medical Director</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CAA29C0" w14:textId="77777777" w:rsidR="009C0F54" w:rsidRDefault="00000000">
            <w:pPr>
              <w:jc w:val="right"/>
            </w:pPr>
            <w:r>
              <w:rPr>
                <w:sz w:val="20"/>
                <w:szCs w:val="20"/>
              </w:rPr>
              <w:t>160,000</w:t>
            </w:r>
          </w:p>
        </w:tc>
      </w:tr>
      <w:tr w:rsidR="009C0F54" w14:paraId="4743B33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BD033A9" w14:textId="77777777" w:rsidR="009C0F54" w:rsidRDefault="00000000">
            <w:r>
              <w:rPr>
                <w:sz w:val="20"/>
                <w:szCs w:val="20"/>
              </w:rPr>
              <w:t>Sarah Botha</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D5AC697" w14:textId="77777777" w:rsidR="009C0F54" w:rsidRDefault="00000000">
            <w:r>
              <w:rPr>
                <w:sz w:val="20"/>
                <w:szCs w:val="20"/>
              </w:rPr>
              <w:t>Chief Financial Officer</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E8173C8" w14:textId="77777777" w:rsidR="009C0F54" w:rsidRDefault="00000000">
            <w:pPr>
              <w:jc w:val="right"/>
            </w:pPr>
            <w:r>
              <w:rPr>
                <w:sz w:val="20"/>
                <w:szCs w:val="20"/>
              </w:rPr>
              <w:t>152,000</w:t>
            </w:r>
          </w:p>
        </w:tc>
      </w:tr>
      <w:tr w:rsidR="009C0F54" w14:paraId="40BFE86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B3E629A" w14:textId="77777777" w:rsidR="009C0F54" w:rsidRDefault="00000000">
            <w:r>
              <w:rPr>
                <w:sz w:val="20"/>
                <w:szCs w:val="20"/>
              </w:rPr>
              <w:t>Dr. Rajesh Naidoo</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35974D3" w14:textId="77777777" w:rsidR="009C0F54" w:rsidRDefault="00000000">
            <w:r>
              <w:rPr>
                <w:sz w:val="20"/>
                <w:szCs w:val="20"/>
              </w:rPr>
              <w:t>Chief Pathologist</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9E3BC69" w14:textId="77777777" w:rsidR="009C0F54" w:rsidRDefault="00000000">
            <w:pPr>
              <w:jc w:val="right"/>
            </w:pPr>
            <w:r>
              <w:rPr>
                <w:sz w:val="20"/>
                <w:szCs w:val="20"/>
              </w:rPr>
              <w:t>138,000</w:t>
            </w:r>
          </w:p>
        </w:tc>
      </w:tr>
      <w:tr w:rsidR="009C0F54" w14:paraId="48708B2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D448719" w14:textId="77777777" w:rsidR="009C0F54" w:rsidRDefault="00000000">
            <w:r>
              <w:rPr>
                <w:sz w:val="20"/>
                <w:szCs w:val="20"/>
              </w:rPr>
              <w:t>Dr. Vikram Chetty</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68FF9A54" w14:textId="77777777" w:rsidR="009C0F54" w:rsidRDefault="00C52955">
            <w:r>
              <w:rPr>
                <w:sz w:val="20"/>
                <w:szCs w:val="20"/>
              </w:rPr>
              <w:t>Anesthetist</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0D076F6" w14:textId="77777777" w:rsidR="009C0F54" w:rsidRDefault="00000000">
            <w:pPr>
              <w:jc w:val="right"/>
            </w:pPr>
            <w:r>
              <w:rPr>
                <w:sz w:val="20"/>
                <w:szCs w:val="20"/>
              </w:rPr>
              <w:t>135,000</w:t>
            </w:r>
          </w:p>
        </w:tc>
      </w:tr>
      <w:tr w:rsidR="009C0F54" w14:paraId="5135B6A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2097B542" w14:textId="77777777" w:rsidR="009C0F54" w:rsidRDefault="00000000">
            <w:r>
              <w:rPr>
                <w:sz w:val="20"/>
                <w:szCs w:val="20"/>
              </w:rPr>
              <w:t>Dr. Anita Naicker</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7116723" w14:textId="77777777" w:rsidR="009C0F54" w:rsidRDefault="00000000">
            <w:r>
              <w:rPr>
                <w:sz w:val="20"/>
                <w:szCs w:val="20"/>
              </w:rPr>
              <w:t>Consultant Cardiologist</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1AE9276" w14:textId="77777777" w:rsidR="009C0F54" w:rsidRDefault="00000000">
            <w:pPr>
              <w:jc w:val="right"/>
            </w:pPr>
            <w:r>
              <w:rPr>
                <w:sz w:val="20"/>
                <w:szCs w:val="20"/>
              </w:rPr>
              <w:t>132,000</w:t>
            </w:r>
          </w:p>
        </w:tc>
      </w:tr>
      <w:tr w:rsidR="009C0F54" w14:paraId="151808C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4ADBD6D" w14:textId="77777777" w:rsidR="009C0F54" w:rsidRDefault="00000000">
            <w:r>
              <w:rPr>
                <w:sz w:val="20"/>
                <w:szCs w:val="20"/>
              </w:rPr>
              <w:t>Dr. Suresh Moodley</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6848C960" w14:textId="77777777" w:rsidR="009C0F54" w:rsidRDefault="00000000">
            <w:r>
              <w:rPr>
                <w:sz w:val="20"/>
                <w:szCs w:val="20"/>
              </w:rPr>
              <w:t>Consultant Radiologist</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B624C5A" w14:textId="77777777" w:rsidR="009C0F54" w:rsidRDefault="00000000">
            <w:pPr>
              <w:jc w:val="right"/>
            </w:pPr>
            <w:r>
              <w:rPr>
                <w:sz w:val="20"/>
                <w:szCs w:val="20"/>
              </w:rPr>
              <w:t>130,000</w:t>
            </w:r>
          </w:p>
        </w:tc>
      </w:tr>
    </w:tbl>
    <w:p w14:paraId="5615FD08" w14:textId="77777777" w:rsidR="009C0F54" w:rsidRDefault="00000000">
      <w:pPr>
        <w:spacing w:after="60" w:line="276" w:lineRule="auto"/>
      </w:pPr>
      <w:r>
        <w:rPr>
          <w:i/>
          <w:iCs/>
          <w:color w:val="777777"/>
        </w:rPr>
        <w:t>(30 staff records exposed in total, including national ID numbers.)</w:t>
      </w:r>
    </w:p>
    <w:p w14:paraId="2498F8F8" w14:textId="77777777" w:rsidR="009C0F54" w:rsidRDefault="00000000">
      <w:pPr>
        <w:spacing w:before="180" w:after="70"/>
      </w:pPr>
      <w:proofErr w:type="gramStart"/>
      <w:r>
        <w:rPr>
          <w:b/>
          <w:bCs/>
          <w:color w:val="1F4E79"/>
          <w:sz w:val="23"/>
          <w:szCs w:val="23"/>
        </w:rPr>
        <w:t>5.3  Shareholders</w:t>
      </w:r>
      <w:proofErr w:type="gramEnd"/>
      <w:r>
        <w:rPr>
          <w:b/>
          <w:bCs/>
          <w:color w:val="1F4E79"/>
          <w:sz w:val="23"/>
          <w:szCs w:val="23"/>
        </w:rPr>
        <w:t xml:space="preserve"> (M3)</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2400"/>
      </w:tblGrid>
      <w:tr w:rsidR="009C0F54" w14:paraId="2878F580" w14:textId="77777777">
        <w:tblPrEx>
          <w:tblCellMar>
            <w:top w:w="0" w:type="dxa"/>
            <w:bottom w:w="0" w:type="dxa"/>
          </w:tblCellMar>
        </w:tblPrEx>
        <w:trPr>
          <w:tblHeader/>
        </w:trPr>
        <w:tc>
          <w:tcPr>
            <w:tcW w:w="42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1B940C80" w14:textId="77777777" w:rsidR="009C0F54" w:rsidRDefault="00000000">
            <w:r>
              <w:rPr>
                <w:b/>
                <w:bCs/>
                <w:color w:val="FFFFFF"/>
                <w:sz w:val="20"/>
                <w:szCs w:val="20"/>
              </w:rPr>
              <w:t>Shareholder</w:t>
            </w:r>
          </w:p>
        </w:tc>
        <w:tc>
          <w:tcPr>
            <w:tcW w:w="16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19B04C24" w14:textId="77777777" w:rsidR="009C0F54" w:rsidRDefault="00000000">
            <w:r>
              <w:rPr>
                <w:b/>
                <w:bCs/>
                <w:color w:val="FFFFFF"/>
                <w:sz w:val="20"/>
                <w:szCs w:val="20"/>
              </w:rPr>
              <w:t>Share %</w:t>
            </w:r>
          </w:p>
        </w:tc>
        <w:tc>
          <w:tcPr>
            <w:tcW w:w="24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1B65B90D" w14:textId="77777777" w:rsidR="009C0F54" w:rsidRDefault="00000000">
            <w:r>
              <w:rPr>
                <w:b/>
                <w:bCs/>
                <w:color w:val="FFFFFF"/>
                <w:sz w:val="20"/>
                <w:szCs w:val="20"/>
              </w:rPr>
              <w:t>Class</w:t>
            </w:r>
          </w:p>
        </w:tc>
      </w:tr>
      <w:tr w:rsidR="009C0F54" w14:paraId="299812DB"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36EF7CE" w14:textId="77777777" w:rsidR="009C0F54" w:rsidRDefault="00000000">
            <w:r>
              <w:rPr>
                <w:sz w:val="20"/>
                <w:szCs w:val="20"/>
              </w:rPr>
              <w:t>Dr. Rajesh Naidoo</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3257E8B" w14:textId="77777777" w:rsidR="009C0F54" w:rsidRDefault="00000000">
            <w:pPr>
              <w:jc w:val="right"/>
            </w:pPr>
            <w:r>
              <w:rPr>
                <w:sz w:val="20"/>
                <w:szCs w:val="20"/>
              </w:rPr>
              <w:t>18%</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207452C5" w14:textId="77777777" w:rsidR="009C0F54" w:rsidRDefault="00000000">
            <w:r>
              <w:rPr>
                <w:sz w:val="20"/>
                <w:szCs w:val="20"/>
              </w:rPr>
              <w:t>Ordinary</w:t>
            </w:r>
          </w:p>
        </w:tc>
      </w:tr>
      <w:tr w:rsidR="009C0F54" w14:paraId="2419BA8A"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A181361" w14:textId="77777777" w:rsidR="009C0F54" w:rsidRDefault="00000000">
            <w:r>
              <w:rPr>
                <w:sz w:val="20"/>
                <w:szCs w:val="20"/>
              </w:rPr>
              <w:t>Cedar Health Holdings (Pty) Ltd</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8AC5671" w14:textId="77777777" w:rsidR="009C0F54" w:rsidRDefault="00000000">
            <w:pPr>
              <w:jc w:val="right"/>
            </w:pPr>
            <w:r>
              <w:rPr>
                <w:sz w:val="20"/>
                <w:szCs w:val="20"/>
              </w:rPr>
              <w:t>15%</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267CFD9A" w14:textId="77777777" w:rsidR="009C0F54" w:rsidRDefault="00000000">
            <w:r>
              <w:rPr>
                <w:sz w:val="20"/>
                <w:szCs w:val="20"/>
              </w:rPr>
              <w:t>Ordinary</w:t>
            </w:r>
          </w:p>
        </w:tc>
      </w:tr>
      <w:tr w:rsidR="009C0F54" w14:paraId="519A5DAF"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A15FF73" w14:textId="77777777" w:rsidR="009C0F54" w:rsidRDefault="00000000">
            <w:r>
              <w:rPr>
                <w:sz w:val="20"/>
                <w:szCs w:val="20"/>
              </w:rPr>
              <w:t>Dr. Johan van der Merwe</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8F5A4EA" w14:textId="77777777" w:rsidR="009C0F54" w:rsidRDefault="00000000">
            <w:pPr>
              <w:jc w:val="right"/>
            </w:pPr>
            <w:r>
              <w:rPr>
                <w:sz w:val="20"/>
                <w:szCs w:val="20"/>
              </w:rPr>
              <w:t>12%</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2C45915" w14:textId="77777777" w:rsidR="009C0F54" w:rsidRDefault="00000000">
            <w:r>
              <w:rPr>
                <w:sz w:val="20"/>
                <w:szCs w:val="20"/>
              </w:rPr>
              <w:t>Ordinary</w:t>
            </w:r>
          </w:p>
        </w:tc>
      </w:tr>
      <w:tr w:rsidR="009C0F54" w14:paraId="1197070E"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2A08E15C" w14:textId="77777777" w:rsidR="009C0F54" w:rsidRDefault="00000000">
            <w:r>
              <w:rPr>
                <w:sz w:val="20"/>
                <w:szCs w:val="20"/>
              </w:rPr>
              <w:t>Reddy Family Trust</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1BA57A5" w14:textId="77777777" w:rsidR="009C0F54" w:rsidRDefault="00000000">
            <w:pPr>
              <w:jc w:val="right"/>
            </w:pPr>
            <w:r>
              <w:rPr>
                <w:sz w:val="20"/>
                <w:szCs w:val="20"/>
              </w:rPr>
              <w:t>11%</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4C12AE2" w14:textId="77777777" w:rsidR="009C0F54" w:rsidRDefault="00000000">
            <w:r>
              <w:rPr>
                <w:sz w:val="20"/>
                <w:szCs w:val="20"/>
              </w:rPr>
              <w:t>Ordinary</w:t>
            </w:r>
          </w:p>
        </w:tc>
      </w:tr>
      <w:tr w:rsidR="009C0F54" w14:paraId="11B98D07"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69F66D97" w14:textId="77777777" w:rsidR="009C0F54" w:rsidRDefault="00000000">
            <w:r>
              <w:rPr>
                <w:sz w:val="20"/>
                <w:szCs w:val="20"/>
              </w:rPr>
              <w:t>Thabo Molefe</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2DD71AF7" w14:textId="77777777" w:rsidR="009C0F54" w:rsidRDefault="00000000">
            <w:pPr>
              <w:jc w:val="right"/>
            </w:pPr>
            <w:r>
              <w:rPr>
                <w:sz w:val="20"/>
                <w:szCs w:val="20"/>
              </w:rPr>
              <w:t>10%</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03238CB" w14:textId="77777777" w:rsidR="009C0F54" w:rsidRDefault="00000000">
            <w:r>
              <w:rPr>
                <w:sz w:val="20"/>
                <w:szCs w:val="20"/>
              </w:rPr>
              <w:t>Ordinary</w:t>
            </w:r>
          </w:p>
        </w:tc>
      </w:tr>
      <w:tr w:rsidR="009C0F54" w14:paraId="1C2B639D"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66411BF" w14:textId="77777777" w:rsidR="009C0F54" w:rsidRDefault="00000000">
            <w:r>
              <w:rPr>
                <w:sz w:val="20"/>
                <w:szCs w:val="20"/>
              </w:rPr>
              <w:t>Sarah Botha</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8099BD0" w14:textId="77777777" w:rsidR="009C0F54" w:rsidRDefault="00000000">
            <w:pPr>
              <w:jc w:val="right"/>
            </w:pPr>
            <w:r>
              <w:rPr>
                <w:sz w:val="20"/>
                <w:szCs w:val="20"/>
              </w:rPr>
              <w:t>9%</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3AB42B8" w14:textId="77777777" w:rsidR="009C0F54" w:rsidRDefault="00000000">
            <w:r>
              <w:rPr>
                <w:sz w:val="20"/>
                <w:szCs w:val="20"/>
              </w:rPr>
              <w:t>Ordinary</w:t>
            </w:r>
          </w:p>
        </w:tc>
      </w:tr>
      <w:tr w:rsidR="009C0F54" w14:paraId="1BB10E71"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7993E8C" w14:textId="77777777" w:rsidR="009C0F54" w:rsidRDefault="00000000">
            <w:r>
              <w:rPr>
                <w:sz w:val="20"/>
                <w:szCs w:val="20"/>
              </w:rPr>
              <w:t>Dr. Ahmed Kara</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D0169C2" w14:textId="77777777" w:rsidR="009C0F54" w:rsidRDefault="00000000">
            <w:pPr>
              <w:jc w:val="right"/>
            </w:pPr>
            <w:r>
              <w:rPr>
                <w:sz w:val="20"/>
                <w:szCs w:val="20"/>
              </w:rPr>
              <w:t>8%</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A431CB5" w14:textId="77777777" w:rsidR="009C0F54" w:rsidRDefault="00000000">
            <w:r>
              <w:rPr>
                <w:sz w:val="20"/>
                <w:szCs w:val="20"/>
              </w:rPr>
              <w:t>Preferential</w:t>
            </w:r>
          </w:p>
        </w:tc>
      </w:tr>
      <w:tr w:rsidR="009C0F54" w14:paraId="40F032C6"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283D1D9" w14:textId="77777777" w:rsidR="009C0F54" w:rsidRDefault="00000000">
            <w:r>
              <w:rPr>
                <w:sz w:val="20"/>
                <w:szCs w:val="20"/>
              </w:rPr>
              <w:t>Naledi Zulu</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6167901" w14:textId="77777777" w:rsidR="009C0F54" w:rsidRDefault="00000000">
            <w:pPr>
              <w:jc w:val="right"/>
            </w:pPr>
            <w:r>
              <w:rPr>
                <w:sz w:val="20"/>
                <w:szCs w:val="20"/>
              </w:rPr>
              <w:t>7%</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672CE8E9" w14:textId="77777777" w:rsidR="009C0F54" w:rsidRDefault="00000000">
            <w:r>
              <w:rPr>
                <w:sz w:val="20"/>
                <w:szCs w:val="20"/>
              </w:rPr>
              <w:t>Ordinary</w:t>
            </w:r>
          </w:p>
        </w:tc>
      </w:tr>
      <w:tr w:rsidR="009C0F54" w14:paraId="61E2497D"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9D8A0A2" w14:textId="77777777" w:rsidR="009C0F54" w:rsidRDefault="00000000">
            <w:r>
              <w:rPr>
                <w:sz w:val="20"/>
                <w:szCs w:val="20"/>
              </w:rPr>
              <w:t>Michael Roberts</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6697445C" w14:textId="77777777" w:rsidR="009C0F54" w:rsidRDefault="00000000">
            <w:pPr>
              <w:jc w:val="right"/>
            </w:pPr>
            <w:r>
              <w:rPr>
                <w:sz w:val="20"/>
                <w:szCs w:val="20"/>
              </w:rPr>
              <w:t>6%</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42671A2" w14:textId="77777777" w:rsidR="009C0F54" w:rsidRDefault="00000000">
            <w:r>
              <w:rPr>
                <w:sz w:val="20"/>
                <w:szCs w:val="20"/>
              </w:rPr>
              <w:t>Ordinary</w:t>
            </w:r>
          </w:p>
        </w:tc>
      </w:tr>
      <w:tr w:rsidR="009C0F54" w14:paraId="4C15F119"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12A20FE" w14:textId="77777777" w:rsidR="009C0F54" w:rsidRDefault="00000000">
            <w:r>
              <w:rPr>
                <w:sz w:val="20"/>
                <w:szCs w:val="20"/>
              </w:rPr>
              <w:t>Dr. Vikram Chetty</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8408F49" w14:textId="77777777" w:rsidR="009C0F54" w:rsidRDefault="00000000">
            <w:pPr>
              <w:jc w:val="right"/>
            </w:pPr>
            <w:r>
              <w:rPr>
                <w:sz w:val="20"/>
                <w:szCs w:val="20"/>
              </w:rPr>
              <w:t>4%</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2FC5A349" w14:textId="77777777" w:rsidR="009C0F54" w:rsidRDefault="00000000">
            <w:r>
              <w:rPr>
                <w:sz w:val="20"/>
                <w:szCs w:val="20"/>
              </w:rPr>
              <w:t>Preferential</w:t>
            </w:r>
          </w:p>
        </w:tc>
      </w:tr>
    </w:tbl>
    <w:p w14:paraId="00CF3429" w14:textId="77777777" w:rsidR="009C3176" w:rsidRDefault="009C3176">
      <w:pPr>
        <w:spacing w:before="260" w:after="100"/>
        <w:rPr>
          <w:b/>
          <w:bCs/>
          <w:color w:val="C00000"/>
          <w:sz w:val="28"/>
          <w:szCs w:val="28"/>
        </w:rPr>
      </w:pPr>
    </w:p>
    <w:p w14:paraId="2810C7D6" w14:textId="77777777" w:rsidR="009C3176" w:rsidRDefault="009C3176">
      <w:pPr>
        <w:spacing w:before="260" w:after="100"/>
        <w:rPr>
          <w:b/>
          <w:bCs/>
          <w:color w:val="C00000"/>
          <w:sz w:val="28"/>
          <w:szCs w:val="28"/>
        </w:rPr>
      </w:pPr>
    </w:p>
    <w:p w14:paraId="26CF2666" w14:textId="77777777" w:rsidR="001914AA" w:rsidRDefault="001914AA">
      <w:pPr>
        <w:spacing w:before="260" w:after="100"/>
        <w:rPr>
          <w:b/>
          <w:bCs/>
          <w:color w:val="C00000"/>
          <w:sz w:val="28"/>
          <w:szCs w:val="28"/>
        </w:rPr>
      </w:pPr>
    </w:p>
    <w:p w14:paraId="7400EB3C" w14:textId="77777777" w:rsidR="001914AA" w:rsidRDefault="001914AA">
      <w:pPr>
        <w:spacing w:before="260" w:after="100"/>
        <w:rPr>
          <w:b/>
          <w:bCs/>
          <w:color w:val="C00000"/>
          <w:sz w:val="28"/>
          <w:szCs w:val="28"/>
        </w:rPr>
      </w:pPr>
    </w:p>
    <w:p w14:paraId="624D4CA0" w14:textId="77777777" w:rsidR="009C0F54" w:rsidRDefault="00000000">
      <w:pPr>
        <w:spacing w:before="260" w:after="100"/>
      </w:pPr>
      <w:r>
        <w:rPr>
          <w:b/>
          <w:bCs/>
          <w:color w:val="C00000"/>
          <w:sz w:val="28"/>
          <w:szCs w:val="28"/>
        </w:rPr>
        <w:lastRenderedPageBreak/>
        <w:t>6. Risk Analysis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00"/>
        <w:gridCol w:w="1800"/>
      </w:tblGrid>
      <w:tr w:rsidR="009C0F54" w14:paraId="3E92E1E0"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4A81870B" w14:textId="77777777" w:rsidR="009C0F54" w:rsidRDefault="00000000">
            <w:r>
              <w:rPr>
                <w:b/>
                <w:bCs/>
                <w:color w:val="FFFFFF"/>
                <w:sz w:val="20"/>
                <w:szCs w:val="20"/>
              </w:rPr>
              <w:t>ID</w:t>
            </w:r>
          </w:p>
        </w:tc>
        <w:tc>
          <w:tcPr>
            <w:tcW w:w="56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66268091" w14:textId="77777777" w:rsidR="009C0F54" w:rsidRDefault="00000000">
            <w:r>
              <w:rPr>
                <w:b/>
                <w:bCs/>
                <w:color w:val="FFFFFF"/>
                <w:sz w:val="20"/>
                <w:szCs w:val="20"/>
              </w:rPr>
              <w:t>Finding</w:t>
            </w:r>
          </w:p>
        </w:tc>
        <w:tc>
          <w:tcPr>
            <w:tcW w:w="18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6E1F3721" w14:textId="77777777" w:rsidR="009C0F54" w:rsidRDefault="00000000">
            <w:r>
              <w:rPr>
                <w:b/>
                <w:bCs/>
                <w:color w:val="FFFFFF"/>
                <w:sz w:val="20"/>
                <w:szCs w:val="20"/>
              </w:rPr>
              <w:t>Rating</w:t>
            </w:r>
          </w:p>
        </w:tc>
      </w:tr>
      <w:tr w:rsidR="009C0F54" w14:paraId="4177A1F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23F03601" w14:textId="77777777" w:rsidR="009C0F54" w:rsidRDefault="00000000">
            <w:r>
              <w:rPr>
                <w:b/>
                <w:bCs/>
                <w:sz w:val="20"/>
                <w:szCs w:val="20"/>
              </w:rPr>
              <w:t>F1</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1547FDB" w14:textId="77777777" w:rsidR="009C0F54" w:rsidRDefault="00000000">
            <w:r>
              <w:rPr>
                <w:sz w:val="20"/>
                <w:szCs w:val="20"/>
              </w:rPr>
              <w:t>Public database backup (staff PII, salaries, shareholders)</w:t>
            </w:r>
          </w:p>
        </w:tc>
        <w:tc>
          <w:tcPr>
            <w:tcW w:w="18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1B9D6F1" w14:textId="77777777" w:rsidR="009C0F54" w:rsidRDefault="00000000">
            <w:r>
              <w:rPr>
                <w:b/>
                <w:bCs/>
                <w:color w:val="FFFFFF"/>
                <w:sz w:val="20"/>
                <w:szCs w:val="20"/>
              </w:rPr>
              <w:t>CRITICAL</w:t>
            </w:r>
          </w:p>
        </w:tc>
      </w:tr>
      <w:tr w:rsidR="009C0F54" w14:paraId="46D0BCC5"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258E107F" w14:textId="77777777" w:rsidR="009C0F54" w:rsidRDefault="00000000">
            <w:r>
              <w:rPr>
                <w:b/>
                <w:bCs/>
                <w:sz w:val="20"/>
                <w:szCs w:val="20"/>
              </w:rPr>
              <w:t>F2</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61BAAB5" w14:textId="77777777" w:rsidR="009C0F54" w:rsidRDefault="00000000">
            <w:r>
              <w:rPr>
                <w:sz w:val="20"/>
                <w:szCs w:val="20"/>
              </w:rPr>
              <w:t>SQL injection - authentication bypass</w:t>
            </w:r>
          </w:p>
        </w:tc>
        <w:tc>
          <w:tcPr>
            <w:tcW w:w="18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7E70C209" w14:textId="77777777" w:rsidR="009C0F54" w:rsidRDefault="00000000">
            <w:r>
              <w:rPr>
                <w:b/>
                <w:bCs/>
                <w:color w:val="FFFFFF"/>
                <w:sz w:val="20"/>
                <w:szCs w:val="20"/>
              </w:rPr>
              <w:t>CRITICAL</w:t>
            </w:r>
          </w:p>
        </w:tc>
      </w:tr>
      <w:tr w:rsidR="009C0F54" w14:paraId="2127BAA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0E6A1D0" w14:textId="77777777" w:rsidR="009C0F54" w:rsidRDefault="00000000">
            <w:r>
              <w:rPr>
                <w:b/>
                <w:bCs/>
                <w:sz w:val="20"/>
                <w:szCs w:val="20"/>
              </w:rPr>
              <w:t>F3</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ADA9702" w14:textId="77777777" w:rsidR="009C0F54" w:rsidRDefault="00000000">
            <w:r>
              <w:rPr>
                <w:sz w:val="20"/>
                <w:szCs w:val="20"/>
              </w:rPr>
              <w:t>Weak encryption passwords on patient files</w:t>
            </w:r>
          </w:p>
        </w:tc>
        <w:tc>
          <w:tcPr>
            <w:tcW w:w="1800" w:type="dxa"/>
            <w:tcBorders>
              <w:top w:val="single" w:sz="4" w:space="0" w:color="AAAAAA"/>
              <w:left w:val="single" w:sz="4" w:space="0" w:color="AAAAAA"/>
              <w:bottom w:val="single" w:sz="4" w:space="0" w:color="AAAAAA"/>
              <w:right w:val="single" w:sz="4" w:space="0" w:color="AAAAAA"/>
            </w:tcBorders>
            <w:shd w:val="clear" w:color="auto" w:fill="E36C09"/>
            <w:tcMar>
              <w:top w:w="50" w:type="dxa"/>
              <w:left w:w="90" w:type="dxa"/>
              <w:bottom w:w="50" w:type="dxa"/>
              <w:right w:w="90" w:type="dxa"/>
            </w:tcMar>
          </w:tcPr>
          <w:p w14:paraId="6EDFF786" w14:textId="77777777" w:rsidR="009C0F54" w:rsidRDefault="00000000">
            <w:r>
              <w:rPr>
                <w:b/>
                <w:bCs/>
                <w:color w:val="FFFFFF"/>
                <w:sz w:val="20"/>
                <w:szCs w:val="20"/>
              </w:rPr>
              <w:t>HIGH</w:t>
            </w:r>
          </w:p>
        </w:tc>
      </w:tr>
      <w:tr w:rsidR="009C0F54" w14:paraId="7FEADEC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0C316760" w14:textId="77777777" w:rsidR="009C0F54" w:rsidRDefault="00000000">
            <w:r>
              <w:rPr>
                <w:b/>
                <w:bCs/>
                <w:sz w:val="20"/>
                <w:szCs w:val="20"/>
              </w:rPr>
              <w:t>F4</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E579043" w14:textId="77777777" w:rsidR="009C0F54" w:rsidRDefault="00000000">
            <w:r>
              <w:rPr>
                <w:sz w:val="20"/>
                <w:szCs w:val="20"/>
              </w:rPr>
              <w:t>Directory listing enabled</w:t>
            </w:r>
          </w:p>
        </w:tc>
        <w:tc>
          <w:tcPr>
            <w:tcW w:w="1800" w:type="dxa"/>
            <w:tcBorders>
              <w:top w:val="single" w:sz="4" w:space="0" w:color="AAAAAA"/>
              <w:left w:val="single" w:sz="4" w:space="0" w:color="AAAAAA"/>
              <w:bottom w:val="single" w:sz="4" w:space="0" w:color="AAAAAA"/>
              <w:right w:val="single" w:sz="4" w:space="0" w:color="AAAAAA"/>
            </w:tcBorders>
            <w:shd w:val="clear" w:color="auto" w:fill="BF9000"/>
            <w:tcMar>
              <w:top w:w="50" w:type="dxa"/>
              <w:left w:w="90" w:type="dxa"/>
              <w:bottom w:w="50" w:type="dxa"/>
              <w:right w:w="90" w:type="dxa"/>
            </w:tcMar>
          </w:tcPr>
          <w:p w14:paraId="604631A1" w14:textId="77777777" w:rsidR="009C0F54" w:rsidRDefault="00000000">
            <w:r>
              <w:rPr>
                <w:b/>
                <w:bCs/>
                <w:color w:val="FFFFFF"/>
                <w:sz w:val="20"/>
                <w:szCs w:val="20"/>
              </w:rPr>
              <w:t>MEDIUM</w:t>
            </w:r>
          </w:p>
        </w:tc>
      </w:tr>
      <w:tr w:rsidR="009C0F54" w14:paraId="02A4728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0716AB5" w14:textId="77777777" w:rsidR="009C0F54" w:rsidRDefault="00000000">
            <w:r>
              <w:rPr>
                <w:b/>
                <w:bCs/>
                <w:sz w:val="20"/>
                <w:szCs w:val="20"/>
              </w:rPr>
              <w:t>F5</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A1789AE" w14:textId="77777777" w:rsidR="009C0F54" w:rsidRDefault="00000000">
            <w:r>
              <w:rPr>
                <w:sz w:val="20"/>
                <w:szCs w:val="20"/>
              </w:rPr>
              <w:t>Username enumeration on patient login</w:t>
            </w:r>
          </w:p>
        </w:tc>
        <w:tc>
          <w:tcPr>
            <w:tcW w:w="1800" w:type="dxa"/>
            <w:tcBorders>
              <w:top w:val="single" w:sz="4" w:space="0" w:color="AAAAAA"/>
              <w:left w:val="single" w:sz="4" w:space="0" w:color="AAAAAA"/>
              <w:bottom w:val="single" w:sz="4" w:space="0" w:color="AAAAAA"/>
              <w:right w:val="single" w:sz="4" w:space="0" w:color="AAAAAA"/>
            </w:tcBorders>
            <w:shd w:val="clear" w:color="auto" w:fill="BF9000"/>
            <w:tcMar>
              <w:top w:w="50" w:type="dxa"/>
              <w:left w:w="90" w:type="dxa"/>
              <w:bottom w:w="50" w:type="dxa"/>
              <w:right w:w="90" w:type="dxa"/>
            </w:tcMar>
          </w:tcPr>
          <w:p w14:paraId="0409AFA8" w14:textId="77777777" w:rsidR="009C0F54" w:rsidRDefault="00000000">
            <w:r>
              <w:rPr>
                <w:b/>
                <w:bCs/>
                <w:color w:val="FFFFFF"/>
                <w:sz w:val="20"/>
                <w:szCs w:val="20"/>
              </w:rPr>
              <w:t>MEDIUM</w:t>
            </w:r>
          </w:p>
        </w:tc>
      </w:tr>
      <w:tr w:rsidR="009C0F54" w14:paraId="019A524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9CAB594" w14:textId="77777777" w:rsidR="009C0F54" w:rsidRDefault="00000000">
            <w:r>
              <w:rPr>
                <w:b/>
                <w:bCs/>
                <w:sz w:val="20"/>
                <w:szCs w:val="20"/>
              </w:rPr>
              <w:t>F6</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70A4D75D" w14:textId="77777777" w:rsidR="009C0F54" w:rsidRDefault="00000000">
            <w:r>
              <w:rPr>
                <w:sz w:val="20"/>
                <w:szCs w:val="20"/>
              </w:rPr>
              <w:t>E-mail spoofing exposure (SPF ~all / DMARC p=none)</w:t>
            </w:r>
          </w:p>
        </w:tc>
        <w:tc>
          <w:tcPr>
            <w:tcW w:w="1800" w:type="dxa"/>
            <w:tcBorders>
              <w:top w:val="single" w:sz="4" w:space="0" w:color="AAAAAA"/>
              <w:left w:val="single" w:sz="4" w:space="0" w:color="AAAAAA"/>
              <w:bottom w:val="single" w:sz="4" w:space="0" w:color="AAAAAA"/>
              <w:right w:val="single" w:sz="4" w:space="0" w:color="AAAAAA"/>
            </w:tcBorders>
            <w:shd w:val="clear" w:color="auto" w:fill="BF9000"/>
            <w:tcMar>
              <w:top w:w="50" w:type="dxa"/>
              <w:left w:w="90" w:type="dxa"/>
              <w:bottom w:w="50" w:type="dxa"/>
              <w:right w:w="90" w:type="dxa"/>
            </w:tcMar>
          </w:tcPr>
          <w:p w14:paraId="7EE71194" w14:textId="77777777" w:rsidR="009C0F54" w:rsidRDefault="00000000">
            <w:r>
              <w:rPr>
                <w:b/>
                <w:bCs/>
                <w:color w:val="FFFFFF"/>
                <w:sz w:val="20"/>
                <w:szCs w:val="20"/>
              </w:rPr>
              <w:t>MEDIUM</w:t>
            </w:r>
          </w:p>
        </w:tc>
      </w:tr>
      <w:tr w:rsidR="009C0F54" w14:paraId="291650C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8533CD8" w14:textId="77777777" w:rsidR="009C0F54" w:rsidRDefault="00000000">
            <w:r>
              <w:rPr>
                <w:b/>
                <w:bCs/>
                <w:sz w:val="20"/>
                <w:szCs w:val="20"/>
              </w:rPr>
              <w:t>F7</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4C51F626" w14:textId="77777777" w:rsidR="009C0F54" w:rsidRDefault="00000000">
            <w:r>
              <w:rPr>
                <w:sz w:val="20"/>
                <w:szCs w:val="20"/>
              </w:rPr>
              <w:t>Sensitive path disclosure via robots.txt</w:t>
            </w:r>
          </w:p>
        </w:tc>
        <w:tc>
          <w:tcPr>
            <w:tcW w:w="1800" w:type="dxa"/>
            <w:tcBorders>
              <w:top w:val="single" w:sz="4" w:space="0" w:color="AAAAAA"/>
              <w:left w:val="single" w:sz="4" w:space="0" w:color="AAAAAA"/>
              <w:bottom w:val="single" w:sz="4" w:space="0" w:color="AAAAAA"/>
              <w:right w:val="single" w:sz="4" w:space="0" w:color="AAAAAA"/>
            </w:tcBorders>
            <w:shd w:val="clear" w:color="auto" w:fill="548235"/>
            <w:tcMar>
              <w:top w:w="50" w:type="dxa"/>
              <w:left w:w="90" w:type="dxa"/>
              <w:bottom w:w="50" w:type="dxa"/>
              <w:right w:w="90" w:type="dxa"/>
            </w:tcMar>
          </w:tcPr>
          <w:p w14:paraId="7F5CE050" w14:textId="77777777" w:rsidR="009C0F54" w:rsidRDefault="00000000">
            <w:r>
              <w:rPr>
                <w:b/>
                <w:bCs/>
                <w:color w:val="FFFFFF"/>
                <w:sz w:val="20"/>
                <w:szCs w:val="20"/>
              </w:rPr>
              <w:t>LOW</w:t>
            </w:r>
          </w:p>
        </w:tc>
      </w:tr>
      <w:tr w:rsidR="009C0F54" w14:paraId="02B0509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5824C0F9" w14:textId="77777777" w:rsidR="009C0F54" w:rsidRDefault="00000000">
            <w:r>
              <w:rPr>
                <w:b/>
                <w:bCs/>
                <w:sz w:val="20"/>
                <w:szCs w:val="20"/>
              </w:rPr>
              <w:t>F8</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150BE787" w14:textId="77777777" w:rsidR="009C0F54" w:rsidRDefault="00000000">
            <w:r>
              <w:rPr>
                <w:sz w:val="20"/>
                <w:szCs w:val="20"/>
              </w:rPr>
              <w:t>No WAF / no DNSSEC / exposed error log</w:t>
            </w:r>
          </w:p>
        </w:tc>
        <w:tc>
          <w:tcPr>
            <w:tcW w:w="1800" w:type="dxa"/>
            <w:tcBorders>
              <w:top w:val="single" w:sz="4" w:space="0" w:color="AAAAAA"/>
              <w:left w:val="single" w:sz="4" w:space="0" w:color="AAAAAA"/>
              <w:bottom w:val="single" w:sz="4" w:space="0" w:color="AAAAAA"/>
              <w:right w:val="single" w:sz="4" w:space="0" w:color="AAAAAA"/>
            </w:tcBorders>
            <w:shd w:val="clear" w:color="auto" w:fill="548235"/>
            <w:tcMar>
              <w:top w:w="50" w:type="dxa"/>
              <w:left w:w="90" w:type="dxa"/>
              <w:bottom w:w="50" w:type="dxa"/>
              <w:right w:w="90" w:type="dxa"/>
            </w:tcMar>
          </w:tcPr>
          <w:p w14:paraId="04BDDC12" w14:textId="77777777" w:rsidR="009C0F54" w:rsidRDefault="00000000">
            <w:r>
              <w:rPr>
                <w:b/>
                <w:bCs/>
                <w:color w:val="FFFFFF"/>
                <w:sz w:val="20"/>
                <w:szCs w:val="20"/>
              </w:rPr>
              <w:t>LOW</w:t>
            </w:r>
          </w:p>
        </w:tc>
      </w:tr>
    </w:tbl>
    <w:p w14:paraId="41109795" w14:textId="77777777" w:rsidR="001914AA" w:rsidRDefault="001914AA">
      <w:pPr>
        <w:spacing w:before="260" w:after="100"/>
        <w:rPr>
          <w:b/>
          <w:bCs/>
          <w:color w:val="C00000"/>
          <w:sz w:val="28"/>
          <w:szCs w:val="28"/>
        </w:rPr>
      </w:pPr>
    </w:p>
    <w:p w14:paraId="34940A18" w14:textId="77777777" w:rsidR="001914AA" w:rsidRDefault="001914AA">
      <w:pPr>
        <w:spacing w:before="260" w:after="100"/>
        <w:rPr>
          <w:b/>
          <w:bCs/>
          <w:color w:val="C00000"/>
          <w:sz w:val="28"/>
          <w:szCs w:val="28"/>
        </w:rPr>
      </w:pPr>
    </w:p>
    <w:p w14:paraId="2E5418D5" w14:textId="77777777" w:rsidR="009C0F54" w:rsidRDefault="00000000">
      <w:pPr>
        <w:spacing w:before="260" w:after="100"/>
      </w:pPr>
      <w:r>
        <w:rPr>
          <w:b/>
          <w:bCs/>
          <w:color w:val="C00000"/>
          <w:sz w:val="28"/>
          <w:szCs w:val="28"/>
        </w:rPr>
        <w:t>7. Recommendations &amp; Remediation</w:t>
      </w:r>
    </w:p>
    <w:p w14:paraId="6B495C3F" w14:textId="77777777" w:rsidR="009C0F54" w:rsidRDefault="00000000">
      <w:pPr>
        <w:spacing w:before="180" w:after="70"/>
      </w:pPr>
      <w:r>
        <w:rPr>
          <w:b/>
          <w:bCs/>
          <w:color w:val="1F4E79"/>
          <w:sz w:val="23"/>
          <w:szCs w:val="23"/>
        </w:rPr>
        <w:t>Immediate (Critical)</w:t>
      </w:r>
    </w:p>
    <w:p w14:paraId="7864D7EA" w14:textId="77777777" w:rsidR="009C0F54" w:rsidRDefault="00000000">
      <w:pPr>
        <w:pStyle w:val="ListParagraph"/>
        <w:numPr>
          <w:ilvl w:val="0"/>
          <w:numId w:val="1"/>
        </w:numPr>
        <w:spacing w:after="60" w:line="276" w:lineRule="auto"/>
      </w:pPr>
      <w:r>
        <w:t xml:space="preserve">Remove </w:t>
      </w:r>
      <w:r w:rsidR="00725295">
        <w:t>confidential patient reports from publicly accessible locations and require authentication and authorization before allowing access.</w:t>
      </w:r>
    </w:p>
    <w:p w14:paraId="4FBC361A" w14:textId="77777777" w:rsidR="009C0F54" w:rsidRDefault="00725295">
      <w:pPr>
        <w:pStyle w:val="ListParagraph"/>
        <w:numPr>
          <w:ilvl w:val="0"/>
          <w:numId w:val="1"/>
        </w:numPr>
        <w:spacing w:after="60" w:line="276" w:lineRule="auto"/>
      </w:pPr>
      <w:r>
        <w:t>Ensure sensitive patient, staff and shareholder information is nit exposed through publicly accessible web resources.</w:t>
      </w:r>
    </w:p>
    <w:p w14:paraId="0274544C" w14:textId="77777777" w:rsidR="000D0D13" w:rsidRDefault="000D0D13">
      <w:pPr>
        <w:pStyle w:val="ListParagraph"/>
        <w:numPr>
          <w:ilvl w:val="0"/>
          <w:numId w:val="1"/>
        </w:numPr>
        <w:spacing w:after="60" w:line="276" w:lineRule="auto"/>
      </w:pPr>
      <w:r>
        <w:t>Replace weak or predictable document passwords with strong, unique passwords that are resistant to dictionary attacks.</w:t>
      </w:r>
    </w:p>
    <w:p w14:paraId="43D29AB6" w14:textId="77777777" w:rsidR="000D0D13" w:rsidRDefault="000D0D13">
      <w:pPr>
        <w:pStyle w:val="ListParagraph"/>
        <w:numPr>
          <w:ilvl w:val="0"/>
          <w:numId w:val="1"/>
        </w:numPr>
        <w:spacing w:after="60" w:line="276" w:lineRule="auto"/>
      </w:pPr>
      <w:r>
        <w:t>Review and revoke any credentials that may have been exposed during the assessment.</w:t>
      </w:r>
    </w:p>
    <w:p w14:paraId="01860D51" w14:textId="77777777" w:rsidR="009C0F54" w:rsidRDefault="00000000">
      <w:pPr>
        <w:spacing w:before="180" w:after="70"/>
      </w:pPr>
      <w:r>
        <w:rPr>
          <w:b/>
          <w:bCs/>
          <w:color w:val="1F4E79"/>
          <w:sz w:val="23"/>
          <w:szCs w:val="23"/>
        </w:rPr>
        <w:t>Short term (High / Medium)</w:t>
      </w:r>
    </w:p>
    <w:p w14:paraId="0EB994B3" w14:textId="77777777" w:rsidR="009C0F54" w:rsidRDefault="000D0D13">
      <w:pPr>
        <w:pStyle w:val="ListParagraph"/>
        <w:numPr>
          <w:ilvl w:val="0"/>
          <w:numId w:val="1"/>
        </w:numPr>
        <w:spacing w:after="60" w:line="276" w:lineRule="auto"/>
      </w:pPr>
      <w:r>
        <w:t>Store patient reports outside the web root and serve them only after verifying that the requesting user us authorized to access the specific document</w:t>
      </w:r>
      <w:r w:rsidR="00000000">
        <w:t>.</w:t>
      </w:r>
    </w:p>
    <w:p w14:paraId="008A5A51" w14:textId="77777777" w:rsidR="009C0F54" w:rsidRDefault="000D0D13">
      <w:pPr>
        <w:pStyle w:val="ListParagraph"/>
        <w:numPr>
          <w:ilvl w:val="0"/>
          <w:numId w:val="1"/>
        </w:numPr>
        <w:spacing w:after="60" w:line="276" w:lineRule="auto"/>
      </w:pPr>
      <w:r>
        <w:t>Implement proper access controls for staff salary and shareholder information</w:t>
      </w:r>
      <w:r w:rsidR="00000000">
        <w:t>.</w:t>
      </w:r>
    </w:p>
    <w:p w14:paraId="56B798BF" w14:textId="77777777" w:rsidR="009C0F54" w:rsidRDefault="000D0D13">
      <w:pPr>
        <w:pStyle w:val="ListParagraph"/>
        <w:numPr>
          <w:ilvl w:val="0"/>
          <w:numId w:val="1"/>
        </w:numPr>
        <w:spacing w:after="60" w:line="276" w:lineRule="auto"/>
      </w:pPr>
      <w:r>
        <w:t>Disable directory listing on web-server directories</w:t>
      </w:r>
      <w:r w:rsidR="00000000">
        <w:t>.</w:t>
      </w:r>
    </w:p>
    <w:p w14:paraId="5C6BCC3D" w14:textId="77777777" w:rsidR="000D0D13" w:rsidRDefault="000D0D13">
      <w:pPr>
        <w:pStyle w:val="ListParagraph"/>
        <w:numPr>
          <w:ilvl w:val="0"/>
          <w:numId w:val="1"/>
        </w:numPr>
        <w:spacing w:after="60" w:line="276" w:lineRule="auto"/>
      </w:pPr>
      <w:r>
        <w:t>Review robots.txt and ensure that sensitive resources are protected by authentication rather than relying on robots.txt to hide them</w:t>
      </w:r>
    </w:p>
    <w:p w14:paraId="2E871CA0" w14:textId="77777777" w:rsidR="009C0F54" w:rsidRDefault="000D0D13">
      <w:pPr>
        <w:pStyle w:val="ListParagraph"/>
        <w:numPr>
          <w:ilvl w:val="0"/>
          <w:numId w:val="1"/>
        </w:numPr>
        <w:spacing w:after="60" w:line="276" w:lineRule="auto"/>
      </w:pPr>
      <w:r>
        <w:t>Conduct regular password-strength reviews and enforce strong password policies</w:t>
      </w:r>
      <w:r w:rsidR="00000000">
        <w:t>.</w:t>
      </w:r>
    </w:p>
    <w:p w14:paraId="1061DF26" w14:textId="77777777" w:rsidR="009C0F54" w:rsidRDefault="00000000">
      <w:pPr>
        <w:spacing w:before="180" w:after="70"/>
      </w:pPr>
      <w:r>
        <w:rPr>
          <w:b/>
          <w:bCs/>
          <w:color w:val="1F4E79"/>
          <w:sz w:val="23"/>
          <w:szCs w:val="23"/>
        </w:rPr>
        <w:t>General hardening (Low)</w:t>
      </w:r>
    </w:p>
    <w:p w14:paraId="15BA710D" w14:textId="77777777" w:rsidR="009C0F54" w:rsidRDefault="000D0D13">
      <w:pPr>
        <w:pStyle w:val="ListParagraph"/>
        <w:numPr>
          <w:ilvl w:val="0"/>
          <w:numId w:val="1"/>
        </w:numPr>
        <w:spacing w:after="60" w:line="276" w:lineRule="auto"/>
      </w:pPr>
      <w:r>
        <w:t>Perform regular vulnerability assessments and penetration tests</w:t>
      </w:r>
      <w:r w:rsidR="00000000">
        <w:t>.</w:t>
      </w:r>
    </w:p>
    <w:p w14:paraId="2C8FB4B3" w14:textId="77777777" w:rsidR="009C0F54" w:rsidRDefault="00000000">
      <w:pPr>
        <w:pStyle w:val="ListParagraph"/>
        <w:numPr>
          <w:ilvl w:val="0"/>
          <w:numId w:val="1"/>
        </w:numPr>
        <w:spacing w:after="60" w:line="276" w:lineRule="auto"/>
      </w:pPr>
      <w:r>
        <w:t>Move the error log out of the web root; enable DNSSEC; consider a WAF.</w:t>
      </w:r>
    </w:p>
    <w:p w14:paraId="2013FA9D" w14:textId="77777777" w:rsidR="001914AA" w:rsidRPr="00653DA2" w:rsidRDefault="00653DA2" w:rsidP="00653DA2">
      <w:pPr>
        <w:pStyle w:val="ListParagraph"/>
        <w:numPr>
          <w:ilvl w:val="0"/>
          <w:numId w:val="1"/>
        </w:numPr>
        <w:spacing w:after="60" w:line="276" w:lineRule="auto"/>
      </w:pPr>
      <w:r>
        <w:t>Maintain secure backups outside publicly accessible directories</w:t>
      </w:r>
      <w:r w:rsidR="00000000">
        <w:t>.</w:t>
      </w:r>
    </w:p>
    <w:p w14:paraId="39822CBB" w14:textId="77777777" w:rsidR="009C0F54" w:rsidRDefault="00000000">
      <w:pPr>
        <w:spacing w:before="260" w:after="100"/>
      </w:pPr>
      <w:r>
        <w:rPr>
          <w:b/>
          <w:bCs/>
          <w:color w:val="C00000"/>
          <w:sz w:val="28"/>
          <w:szCs w:val="28"/>
        </w:rPr>
        <w:lastRenderedPageBreak/>
        <w:t>8. Conclusion</w:t>
      </w:r>
    </w:p>
    <w:p w14:paraId="51FAD7A7" w14:textId="77777777" w:rsidR="009C0F54" w:rsidRDefault="00EA3C17">
      <w:pPr>
        <w:spacing w:after="120" w:line="276" w:lineRule="auto"/>
      </w:pPr>
      <w:r>
        <w:t xml:space="preserve">The </w:t>
      </w:r>
      <w:proofErr w:type="spellStart"/>
      <w:r>
        <w:t>Mediroza</w:t>
      </w:r>
      <w:proofErr w:type="spellEnd"/>
      <w:r>
        <w:t xml:space="preserve"> Hospital web application and associated resources demonstrated significant security weaknesses during this assessment. The testing identified exposed resources that allowed the retrieval of </w:t>
      </w:r>
      <w:r w:rsidR="00725295">
        <w:t>three confidential patient laboratory reports, while the password protection on all three documents was successfully recovered using dictionary-based password testing. The assessment also identified access to sensitive staff salary and shareholder information within the authorized lab environment. These findings demonstrate the importance of strong access controls, secure document protection, and strong password policies.</w:t>
      </w:r>
    </w:p>
    <w:p w14:paraId="1F2FF3B7" w14:textId="77777777" w:rsidR="00725295" w:rsidRDefault="00725295">
      <w:pPr>
        <w:spacing w:after="120" w:line="276" w:lineRule="auto"/>
      </w:pPr>
      <w:r>
        <w:t>All four engagement milestones were addressed, with supporting evidence collected throughout the assessment and documented in this report.</w:t>
      </w:r>
    </w:p>
    <w:p w14:paraId="0DA5895A" w14:textId="77777777" w:rsidR="00725295" w:rsidRDefault="00725295">
      <w:pPr>
        <w:spacing w:after="120" w:line="276" w:lineRule="auto"/>
      </w:pPr>
    </w:p>
    <w:sectPr w:rsidR="00725295">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BF182" w14:textId="77777777" w:rsidR="004217C3" w:rsidRDefault="004217C3" w:rsidP="009C3176">
      <w:r>
        <w:separator/>
      </w:r>
    </w:p>
  </w:endnote>
  <w:endnote w:type="continuationSeparator" w:id="0">
    <w:p w14:paraId="434A40D8" w14:textId="77777777" w:rsidR="004217C3" w:rsidRDefault="004217C3" w:rsidP="009C3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BA81" w14:textId="77777777" w:rsidR="009C3176" w:rsidRDefault="009C3176" w:rsidP="009C3176">
    <w:pPr>
      <w:spacing w:after="150"/>
    </w:pPr>
  </w:p>
  <w:p w14:paraId="6FE5A4AD" w14:textId="77777777" w:rsidR="009C3176" w:rsidRDefault="009C3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3CDB0" w14:textId="77777777" w:rsidR="004217C3" w:rsidRDefault="004217C3" w:rsidP="009C3176">
      <w:r>
        <w:separator/>
      </w:r>
    </w:p>
  </w:footnote>
  <w:footnote w:type="continuationSeparator" w:id="0">
    <w:p w14:paraId="4D8863BF" w14:textId="77777777" w:rsidR="004217C3" w:rsidRDefault="004217C3" w:rsidP="009C31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45463"/>
    <w:multiLevelType w:val="hybridMultilevel"/>
    <w:tmpl w:val="919C7E58"/>
    <w:lvl w:ilvl="0" w:tplc="82DA8E44">
      <w:start w:val="1"/>
      <w:numFmt w:val="bullet"/>
      <w:lvlText w:val="●"/>
      <w:lvlJc w:val="left"/>
      <w:pPr>
        <w:ind w:left="720" w:hanging="360"/>
      </w:pPr>
    </w:lvl>
    <w:lvl w:ilvl="1" w:tplc="69C8904E">
      <w:start w:val="1"/>
      <w:numFmt w:val="bullet"/>
      <w:lvlText w:val="○"/>
      <w:lvlJc w:val="left"/>
      <w:pPr>
        <w:ind w:left="1440" w:hanging="360"/>
      </w:pPr>
    </w:lvl>
    <w:lvl w:ilvl="2" w:tplc="770A2FB6">
      <w:start w:val="1"/>
      <w:numFmt w:val="bullet"/>
      <w:lvlText w:val="■"/>
      <w:lvlJc w:val="left"/>
      <w:pPr>
        <w:ind w:left="2160" w:hanging="360"/>
      </w:pPr>
    </w:lvl>
    <w:lvl w:ilvl="3" w:tplc="9DDC7CDA">
      <w:start w:val="1"/>
      <w:numFmt w:val="bullet"/>
      <w:lvlText w:val="●"/>
      <w:lvlJc w:val="left"/>
      <w:pPr>
        <w:ind w:left="2880" w:hanging="360"/>
      </w:pPr>
    </w:lvl>
    <w:lvl w:ilvl="4" w:tplc="15B63A90">
      <w:start w:val="1"/>
      <w:numFmt w:val="bullet"/>
      <w:lvlText w:val="○"/>
      <w:lvlJc w:val="left"/>
      <w:pPr>
        <w:ind w:left="3600" w:hanging="360"/>
      </w:pPr>
    </w:lvl>
    <w:lvl w:ilvl="5" w:tplc="3306B2B4">
      <w:start w:val="1"/>
      <w:numFmt w:val="bullet"/>
      <w:lvlText w:val="■"/>
      <w:lvlJc w:val="left"/>
      <w:pPr>
        <w:ind w:left="4320" w:hanging="360"/>
      </w:pPr>
    </w:lvl>
    <w:lvl w:ilvl="6" w:tplc="437ECDE2">
      <w:start w:val="1"/>
      <w:numFmt w:val="bullet"/>
      <w:lvlText w:val="●"/>
      <w:lvlJc w:val="left"/>
      <w:pPr>
        <w:ind w:left="5040" w:hanging="360"/>
      </w:pPr>
    </w:lvl>
    <w:lvl w:ilvl="7" w:tplc="FA38C8FE">
      <w:start w:val="1"/>
      <w:numFmt w:val="bullet"/>
      <w:lvlText w:val="●"/>
      <w:lvlJc w:val="left"/>
      <w:pPr>
        <w:ind w:left="5760" w:hanging="360"/>
      </w:pPr>
    </w:lvl>
    <w:lvl w:ilvl="8" w:tplc="3A80942A">
      <w:start w:val="1"/>
      <w:numFmt w:val="bullet"/>
      <w:lvlText w:val="●"/>
      <w:lvlJc w:val="left"/>
      <w:pPr>
        <w:ind w:left="6480" w:hanging="360"/>
      </w:pPr>
    </w:lvl>
  </w:abstractNum>
  <w:num w:numId="1" w16cid:durableId="1967851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F54"/>
    <w:rsid w:val="000D0D13"/>
    <w:rsid w:val="001914AA"/>
    <w:rsid w:val="002F077F"/>
    <w:rsid w:val="0031523F"/>
    <w:rsid w:val="003D7F3F"/>
    <w:rsid w:val="004217C3"/>
    <w:rsid w:val="004A4CC5"/>
    <w:rsid w:val="005D43F9"/>
    <w:rsid w:val="00653DA2"/>
    <w:rsid w:val="00725295"/>
    <w:rsid w:val="009C0F54"/>
    <w:rsid w:val="009C3176"/>
    <w:rsid w:val="00C52955"/>
    <w:rsid w:val="00E26D8B"/>
    <w:rsid w:val="00EA3C17"/>
    <w:rsid w:val="00F67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D01F"/>
  <w15:docId w15:val="{7075E4FC-DEB6-4ABE-AAFB-E9A8B172B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3176"/>
    <w:pPr>
      <w:tabs>
        <w:tab w:val="center" w:pos="4680"/>
        <w:tab w:val="right" w:pos="9360"/>
      </w:tabs>
    </w:pPr>
  </w:style>
  <w:style w:type="character" w:customStyle="1" w:styleId="HeaderChar">
    <w:name w:val="Header Char"/>
    <w:basedOn w:val="DefaultParagraphFont"/>
    <w:link w:val="Header"/>
    <w:uiPriority w:val="99"/>
    <w:rsid w:val="009C3176"/>
  </w:style>
  <w:style w:type="paragraph" w:styleId="Footer">
    <w:name w:val="footer"/>
    <w:basedOn w:val="Normal"/>
    <w:link w:val="FooterChar"/>
    <w:uiPriority w:val="99"/>
    <w:unhideWhenUsed/>
    <w:rsid w:val="009C3176"/>
    <w:pPr>
      <w:tabs>
        <w:tab w:val="center" w:pos="4680"/>
        <w:tab w:val="right" w:pos="9360"/>
      </w:tabs>
    </w:pPr>
  </w:style>
  <w:style w:type="character" w:customStyle="1" w:styleId="FooterChar">
    <w:name w:val="Footer Char"/>
    <w:basedOn w:val="DefaultParagraphFont"/>
    <w:link w:val="Footer"/>
    <w:uiPriority w:val="99"/>
    <w:rsid w:val="009C3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layoresther@gmail.com</cp:lastModifiedBy>
  <cp:revision>1</cp:revision>
  <dcterms:created xsi:type="dcterms:W3CDTF">2026-10-01T14:17:00Z</dcterms:created>
  <dcterms:modified xsi:type="dcterms:W3CDTF">2026-10-01T14:27:00Z</dcterms:modified>
</cp:coreProperties>
</file>