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BBA24B" w:rsidP="7EBB4DEA" w:rsidRDefault="0EBBA24B" w14:paraId="3E612DFF" w14:textId="5F4A4C60">
      <w:pPr>
        <w:pStyle w:val="Normal"/>
        <w:spacing w:line="240" w:lineRule="auto"/>
        <w:ind w:left="0" w:hanging="0"/>
        <w:jc w:val="right"/>
      </w:pPr>
      <w:r w:rsidR="0EBBA24B">
        <w:rPr/>
        <w:t xml:space="preserve">Manual </w:t>
      </w:r>
      <w:r w:rsidR="0EBBA24B">
        <w:rPr/>
        <w:t>Stargeek</w:t>
      </w:r>
      <w:r w:rsidR="0EBBA24B">
        <w:rPr/>
        <w:t xml:space="preserve"> versão 1.0</w:t>
      </w:r>
    </w:p>
    <w:p w:rsidR="0EBBA24B" w:rsidP="7EBB4DEA" w:rsidRDefault="0EBBA24B" w14:paraId="620B0377" w14:textId="2F594AC0">
      <w:pPr>
        <w:pStyle w:val="Normal"/>
        <w:spacing w:line="240" w:lineRule="auto"/>
        <w:ind w:left="0" w:hanging="0"/>
        <w:jc w:val="right"/>
      </w:pPr>
      <w:r w:rsidR="0EBBA24B">
        <w:rPr/>
        <w:t xml:space="preserve">Autor: </w:t>
      </w:r>
      <w:r w:rsidR="0EBBA24B">
        <w:rPr/>
        <w:t>Layra</w:t>
      </w:r>
      <w:r w:rsidR="0EBBA24B">
        <w:rPr/>
        <w:t xml:space="preserve"> Caroline</w:t>
      </w:r>
    </w:p>
    <w:p w:rsidR="0EBBA24B" w:rsidP="7EBB4DEA" w:rsidRDefault="0EBBA24B" w14:paraId="48D34F46" w14:textId="1917FD0B">
      <w:pPr>
        <w:pStyle w:val="Normal"/>
        <w:spacing w:line="240" w:lineRule="auto"/>
        <w:ind w:left="0" w:hanging="0"/>
        <w:jc w:val="right"/>
      </w:pPr>
      <w:r w:rsidR="0EBBA24B">
        <w:rPr/>
        <w:t>Data: 29/05/2023</w:t>
      </w:r>
    </w:p>
    <w:p w:rsidR="7567F98B" w:rsidP="7567F98B" w:rsidRDefault="7567F98B" w14:paraId="1225A73F" w14:textId="6FCE5CA8">
      <w:pPr>
        <w:pStyle w:val="Normal"/>
        <w:ind w:left="0" w:hanging="0"/>
        <w:jc w:val="right"/>
      </w:pPr>
    </w:p>
    <w:p w:rsidR="56499494" w:rsidP="7567F98B" w:rsidRDefault="56499494" w14:paraId="6D557BF6" w14:textId="0E80F79A">
      <w:pPr>
        <w:pStyle w:val="Normal"/>
        <w:ind w:left="0" w:hanging="0"/>
        <w:jc w:val="center"/>
        <w:rPr>
          <w:sz w:val="48"/>
          <w:szCs w:val="48"/>
        </w:rPr>
      </w:pPr>
      <w:r w:rsidRPr="7567F98B" w:rsidR="56499494">
        <w:rPr>
          <w:sz w:val="48"/>
          <w:szCs w:val="48"/>
        </w:rPr>
        <w:t>Sistema de catálogo StarGeekiev2</w:t>
      </w:r>
    </w:p>
    <w:p w:rsidR="7567F98B" w:rsidP="7567F98B" w:rsidRDefault="7567F98B" w14:paraId="157E746E" w14:textId="16CBB7B8">
      <w:pPr>
        <w:pStyle w:val="Normal"/>
        <w:ind w:left="0" w:hanging="0"/>
        <w:jc w:val="center"/>
        <w:rPr>
          <w:sz w:val="48"/>
          <w:szCs w:val="48"/>
        </w:rPr>
      </w:pPr>
    </w:p>
    <w:p w:rsidR="7567F98B" w:rsidP="7567F98B" w:rsidRDefault="7567F98B" w14:paraId="512CF338" w14:textId="44A77FB6">
      <w:pPr>
        <w:pStyle w:val="Normal"/>
        <w:ind w:left="0" w:hanging="0"/>
        <w:jc w:val="center"/>
        <w:rPr>
          <w:sz w:val="48"/>
          <w:szCs w:val="48"/>
        </w:rPr>
      </w:pPr>
    </w:p>
    <w:p w:rsidR="56499494" w:rsidP="7567F98B" w:rsidRDefault="56499494" w14:paraId="29A8884D" w14:textId="657FB852">
      <w:pPr>
        <w:pStyle w:val="Normal"/>
        <w:ind w:left="0" w:hanging="0"/>
        <w:jc w:val="center"/>
        <w:rPr>
          <w:sz w:val="48"/>
          <w:szCs w:val="48"/>
        </w:rPr>
      </w:pPr>
      <w:r w:rsidRPr="7567F98B" w:rsidR="56499494">
        <w:rPr>
          <w:sz w:val="48"/>
          <w:szCs w:val="48"/>
        </w:rPr>
        <w:t>Manual de Utilização:</w:t>
      </w:r>
    </w:p>
    <w:p w:rsidR="56499494" w:rsidP="7567F98B" w:rsidRDefault="56499494" w14:paraId="256954C9" w14:textId="5D1A4266">
      <w:pPr>
        <w:pStyle w:val="Normal"/>
        <w:spacing w:line="240" w:lineRule="auto"/>
        <w:ind w:left="0" w:hanging="0"/>
        <w:jc w:val="center"/>
        <w:rPr>
          <w:sz w:val="28"/>
          <w:szCs w:val="28"/>
        </w:rPr>
      </w:pPr>
      <w:r w:rsidRPr="2D044AE9" w:rsidR="56499494">
        <w:rPr>
          <w:sz w:val="28"/>
          <w:szCs w:val="28"/>
        </w:rPr>
        <w:t xml:space="preserve">Sistema </w:t>
      </w:r>
      <w:r w:rsidRPr="2D044AE9" w:rsidR="56499494">
        <w:rPr>
          <w:sz w:val="28"/>
          <w:szCs w:val="28"/>
        </w:rPr>
        <w:t>Stargeekie</w:t>
      </w:r>
      <w:r w:rsidRPr="2D044AE9" w:rsidR="56499494">
        <w:rPr>
          <w:sz w:val="28"/>
          <w:szCs w:val="28"/>
        </w:rPr>
        <w:t>, para catalogar, filmes, series, de</w:t>
      </w:r>
    </w:p>
    <w:p w:rsidR="56499494" w:rsidP="7567F98B" w:rsidRDefault="56499494" w14:paraId="64A84555" w14:textId="30C47E91">
      <w:pPr>
        <w:pStyle w:val="Normal"/>
        <w:spacing w:line="240" w:lineRule="auto"/>
        <w:ind w:left="0" w:hanging="0"/>
        <w:jc w:val="center"/>
        <w:rPr>
          <w:sz w:val="28"/>
          <w:szCs w:val="28"/>
        </w:rPr>
      </w:pPr>
      <w:r w:rsidRPr="7567F98B" w:rsidR="56499494">
        <w:rPr>
          <w:sz w:val="28"/>
          <w:szCs w:val="28"/>
        </w:rPr>
        <w:t>clientes da StarGeekiev2.</w:t>
      </w:r>
    </w:p>
    <w:p w:rsidR="7EBB4DEA" w:rsidP="7EBB4DEA" w:rsidRDefault="7EBB4DEA" w14:paraId="7467C5FC" w14:textId="3A009B02">
      <w:pPr>
        <w:pStyle w:val="Normal"/>
        <w:spacing w:line="240" w:lineRule="auto"/>
        <w:ind w:left="0" w:hanging="0"/>
        <w:jc w:val="center"/>
        <w:rPr>
          <w:sz w:val="28"/>
          <w:szCs w:val="28"/>
        </w:rPr>
      </w:pPr>
    </w:p>
    <w:p w:rsidR="7EBB4DEA" w:rsidP="7EBB4DEA" w:rsidRDefault="7EBB4DEA" w14:paraId="3E83C537" w14:textId="2ACF8553">
      <w:pPr>
        <w:pStyle w:val="Normal"/>
        <w:spacing w:line="240" w:lineRule="auto"/>
        <w:ind w:left="0" w:hanging="0"/>
        <w:jc w:val="center"/>
        <w:rPr>
          <w:sz w:val="28"/>
          <w:szCs w:val="28"/>
        </w:rPr>
      </w:pPr>
    </w:p>
    <w:p w:rsidR="7EBB4DEA" w:rsidP="7EBB4DEA" w:rsidRDefault="7EBB4DEA" w14:paraId="0059E2DE" w14:textId="22709061">
      <w:pPr>
        <w:pStyle w:val="Normal"/>
        <w:spacing w:line="240" w:lineRule="auto"/>
        <w:ind w:left="0" w:hanging="0"/>
        <w:jc w:val="center"/>
        <w:rPr>
          <w:sz w:val="28"/>
          <w:szCs w:val="28"/>
        </w:rPr>
      </w:pPr>
    </w:p>
    <w:p w:rsidR="7EBB4DEA" w:rsidP="7EBB4DEA" w:rsidRDefault="7EBB4DEA" w14:paraId="29E829E7" w14:textId="21C076E5">
      <w:pPr>
        <w:pStyle w:val="Normal"/>
        <w:spacing w:line="240" w:lineRule="auto"/>
        <w:ind w:left="0" w:hanging="0"/>
        <w:jc w:val="center"/>
        <w:rPr>
          <w:sz w:val="28"/>
          <w:szCs w:val="28"/>
        </w:rPr>
      </w:pPr>
    </w:p>
    <w:p w:rsidR="0F0C1584" w:rsidP="7567F98B" w:rsidRDefault="0F0C1584" w14:paraId="2AFE9393" w14:textId="1710037A">
      <w:pPr>
        <w:pStyle w:val="Normal"/>
        <w:spacing w:line="240" w:lineRule="auto"/>
        <w:ind w:left="0" w:hanging="0"/>
        <w:jc w:val="left"/>
        <w:rPr>
          <w:sz w:val="22"/>
          <w:szCs w:val="22"/>
        </w:rPr>
      </w:pPr>
      <w:r w:rsidRPr="31E1FF41" w:rsidR="6B7CFDCD">
        <w:rPr>
          <w:sz w:val="22"/>
          <w:szCs w:val="22"/>
        </w:rPr>
        <w:t xml:space="preserve">Desenvolvido por: </w:t>
      </w:r>
      <w:r w:rsidRPr="31E1FF41" w:rsidR="6B7CFDCD">
        <w:rPr>
          <w:sz w:val="22"/>
          <w:szCs w:val="22"/>
        </w:rPr>
        <w:t>Layra</w:t>
      </w:r>
      <w:r w:rsidRPr="31E1FF41" w:rsidR="6B7CFDCD">
        <w:rPr>
          <w:sz w:val="22"/>
          <w:szCs w:val="22"/>
        </w:rPr>
        <w:t xml:space="preserve"> Caroline </w:t>
      </w:r>
      <w:r w:rsidRPr="31E1FF41" w:rsidR="6B7CFDCD">
        <w:rPr>
          <w:sz w:val="22"/>
          <w:szCs w:val="22"/>
        </w:rPr>
        <w:t>Righetto</w:t>
      </w:r>
      <w:r w:rsidRPr="31E1FF41" w:rsidR="6B7CFDCD">
        <w:rPr>
          <w:sz w:val="22"/>
          <w:szCs w:val="22"/>
        </w:rPr>
        <w:t xml:space="preserve"> Ferreira.</w:t>
      </w:r>
    </w:p>
    <w:p w:rsidR="31E1FF41" w:rsidP="31E1FF41" w:rsidRDefault="31E1FF41" w14:paraId="747C880C" w14:textId="74E5FD64">
      <w:pPr>
        <w:pStyle w:val="Normal"/>
        <w:spacing w:line="240" w:lineRule="auto"/>
        <w:ind w:left="0" w:hanging="0"/>
        <w:jc w:val="left"/>
        <w:rPr>
          <w:sz w:val="22"/>
          <w:szCs w:val="22"/>
        </w:rPr>
      </w:pPr>
    </w:p>
    <w:p w:rsidR="31E1FF41" w:rsidP="31E1FF41" w:rsidRDefault="31E1FF41" w14:paraId="25F8ECB3" w14:textId="466AD67C">
      <w:pPr>
        <w:pStyle w:val="Normal"/>
        <w:spacing w:line="240" w:lineRule="auto"/>
        <w:ind w:left="0" w:hanging="0"/>
        <w:jc w:val="left"/>
        <w:rPr>
          <w:sz w:val="22"/>
          <w:szCs w:val="22"/>
        </w:rPr>
      </w:pPr>
    </w:p>
    <w:p w:rsidR="31E1FF41" w:rsidP="31E1FF41" w:rsidRDefault="31E1FF41" w14:paraId="73263468" w14:textId="48095972">
      <w:pPr>
        <w:pStyle w:val="Normal"/>
        <w:spacing w:line="240" w:lineRule="auto"/>
        <w:ind w:left="0" w:hanging="0"/>
        <w:jc w:val="left"/>
        <w:rPr>
          <w:sz w:val="22"/>
          <w:szCs w:val="22"/>
        </w:rPr>
      </w:pPr>
    </w:p>
    <w:p w:rsidR="31E1FF41" w:rsidP="31E1FF41" w:rsidRDefault="31E1FF41" w14:paraId="0239EF87" w14:textId="66CCC7C4">
      <w:pPr>
        <w:pStyle w:val="Normal"/>
        <w:spacing w:line="240" w:lineRule="auto"/>
        <w:ind w:left="0" w:hanging="0"/>
        <w:jc w:val="left"/>
        <w:rPr>
          <w:sz w:val="22"/>
          <w:szCs w:val="22"/>
        </w:rPr>
      </w:pPr>
    </w:p>
    <w:p w:rsidR="31E1FF41" w:rsidP="31E1FF41" w:rsidRDefault="31E1FF41" w14:paraId="1BE33664" w14:textId="4F160E7D">
      <w:pPr>
        <w:pStyle w:val="Normal"/>
        <w:spacing w:line="240" w:lineRule="auto"/>
        <w:ind w:left="0" w:hanging="0"/>
        <w:jc w:val="left"/>
        <w:rPr>
          <w:sz w:val="22"/>
          <w:szCs w:val="22"/>
        </w:rPr>
      </w:pPr>
    </w:p>
    <w:p w:rsidR="31E1FF41" w:rsidP="31E1FF41" w:rsidRDefault="31E1FF41" w14:paraId="75091DCD" w14:textId="293A6FE4">
      <w:pPr>
        <w:pStyle w:val="Normal"/>
        <w:spacing w:line="240" w:lineRule="auto"/>
        <w:ind w:left="0" w:hanging="0"/>
        <w:jc w:val="left"/>
        <w:rPr>
          <w:sz w:val="22"/>
          <w:szCs w:val="22"/>
        </w:rPr>
      </w:pPr>
    </w:p>
    <w:p w:rsidR="31E1FF41" w:rsidP="31E1FF41" w:rsidRDefault="31E1FF41" w14:paraId="59ABB6E2" w14:textId="5DDF14B4">
      <w:pPr>
        <w:pStyle w:val="Normal"/>
        <w:spacing w:line="240" w:lineRule="auto"/>
        <w:ind w:left="0" w:hanging="0"/>
        <w:jc w:val="left"/>
        <w:rPr>
          <w:sz w:val="22"/>
          <w:szCs w:val="22"/>
        </w:rPr>
      </w:pPr>
    </w:p>
    <w:p w:rsidR="31E1FF41" w:rsidP="31E1FF41" w:rsidRDefault="31E1FF41" w14:paraId="7D40D609" w14:textId="2221C103">
      <w:pPr>
        <w:pStyle w:val="Normal"/>
        <w:spacing w:line="240" w:lineRule="auto"/>
        <w:ind w:left="0" w:hanging="0"/>
        <w:jc w:val="left"/>
        <w:rPr>
          <w:sz w:val="22"/>
          <w:szCs w:val="22"/>
        </w:rPr>
      </w:pPr>
    </w:p>
    <w:p w:rsidR="31E1FF41" w:rsidP="31E1FF41" w:rsidRDefault="31E1FF41" w14:paraId="1B820F60" w14:textId="50B5BBB3">
      <w:pPr>
        <w:pStyle w:val="Normal"/>
        <w:spacing w:line="240" w:lineRule="auto"/>
        <w:ind w:left="0" w:hanging="0"/>
        <w:jc w:val="left"/>
        <w:rPr>
          <w:sz w:val="22"/>
          <w:szCs w:val="22"/>
        </w:rPr>
      </w:pPr>
    </w:p>
    <w:p w:rsidR="31E1FF41" w:rsidP="31E1FF41" w:rsidRDefault="31E1FF41" w14:paraId="5D788C3C" w14:textId="5D08AE36">
      <w:pPr>
        <w:pStyle w:val="Normal"/>
        <w:spacing w:line="240" w:lineRule="auto"/>
        <w:ind w:left="0" w:hanging="0"/>
        <w:jc w:val="left"/>
        <w:rPr>
          <w:sz w:val="22"/>
          <w:szCs w:val="22"/>
        </w:rPr>
      </w:pPr>
    </w:p>
    <w:p w:rsidR="31E1FF41" w:rsidP="31E1FF41" w:rsidRDefault="31E1FF41" w14:paraId="0EE05F18" w14:textId="4CE6FFB0">
      <w:pPr>
        <w:pStyle w:val="Normal"/>
        <w:spacing w:line="240" w:lineRule="auto"/>
        <w:ind w:left="0" w:hanging="0"/>
        <w:jc w:val="left"/>
        <w:rPr>
          <w:sz w:val="22"/>
          <w:szCs w:val="22"/>
        </w:rPr>
      </w:pPr>
    </w:p>
    <w:p w:rsidR="31E1FF41" w:rsidP="31E1FF41" w:rsidRDefault="31E1FF41" w14:paraId="21ED72A6" w14:textId="0C3EDFAA">
      <w:pPr>
        <w:pStyle w:val="Normal"/>
        <w:spacing w:line="240" w:lineRule="auto"/>
        <w:ind w:left="0" w:hanging="0"/>
        <w:jc w:val="left"/>
        <w:rPr>
          <w:sz w:val="22"/>
          <w:szCs w:val="22"/>
        </w:rPr>
      </w:pPr>
    </w:p>
    <w:p w:rsidR="31E1FF41" w:rsidP="31E1FF41" w:rsidRDefault="31E1FF41" w14:paraId="5EA55683" w14:textId="6B98D54D">
      <w:pPr>
        <w:pStyle w:val="Normal"/>
        <w:spacing w:line="240" w:lineRule="auto"/>
        <w:ind w:left="0" w:hanging="0"/>
        <w:jc w:val="left"/>
        <w:rPr>
          <w:sz w:val="22"/>
          <w:szCs w:val="22"/>
        </w:rPr>
      </w:pPr>
    </w:p>
    <w:p w:rsidR="31E1FF41" w:rsidP="31E1FF41" w:rsidRDefault="31E1FF41" w14:paraId="082B5974" w14:textId="2AF37B95">
      <w:pPr>
        <w:pStyle w:val="Normal"/>
        <w:spacing w:line="240" w:lineRule="auto"/>
        <w:ind w:left="0" w:hanging="0"/>
        <w:jc w:val="left"/>
        <w:rPr>
          <w:sz w:val="22"/>
          <w:szCs w:val="22"/>
        </w:rPr>
      </w:pPr>
    </w:p>
    <w:p w:rsidR="31E1FF41" w:rsidP="04D3E2D7" w:rsidRDefault="31E1FF41" w14:paraId="55995F56" w14:textId="5F4A4C60">
      <w:pPr>
        <w:pStyle w:val="Normal"/>
        <w:spacing w:line="240" w:lineRule="auto"/>
        <w:ind w:left="0" w:hanging="0"/>
        <w:jc w:val="right"/>
      </w:pPr>
      <w:r w:rsidR="63C7B4A9">
        <w:rPr/>
        <w:t>Manual Stargeek versão 1.0</w:t>
      </w:r>
    </w:p>
    <w:p w:rsidR="31E1FF41" w:rsidP="04D3E2D7" w:rsidRDefault="31E1FF41" w14:paraId="72A609FB" w14:textId="2F594AC0">
      <w:pPr>
        <w:pStyle w:val="Normal"/>
        <w:spacing w:line="240" w:lineRule="auto"/>
        <w:ind w:left="0" w:hanging="0"/>
        <w:jc w:val="right"/>
      </w:pPr>
      <w:r w:rsidR="63C7B4A9">
        <w:rPr/>
        <w:t>Autor: Layra Caroline</w:t>
      </w:r>
    </w:p>
    <w:p w:rsidR="31E1FF41" w:rsidP="04D3E2D7" w:rsidRDefault="31E1FF41" w14:paraId="75B1035D" w14:textId="1917FD0B">
      <w:pPr>
        <w:pStyle w:val="Normal"/>
        <w:spacing w:line="240" w:lineRule="auto"/>
        <w:ind w:left="0" w:hanging="0"/>
        <w:jc w:val="right"/>
      </w:pPr>
      <w:r w:rsidR="63C7B4A9">
        <w:rPr/>
        <w:t>Data: 29/05/2023</w:t>
      </w:r>
    </w:p>
    <w:p w:rsidR="31E1FF41" w:rsidP="04D3E2D7" w:rsidRDefault="31E1FF41" w14:paraId="62EDA03A" w14:textId="754EDA0B">
      <w:pPr>
        <w:pStyle w:val="Normal"/>
        <w:spacing w:line="240" w:lineRule="auto"/>
        <w:ind w:left="0" w:hanging="0"/>
        <w:jc w:val="center"/>
      </w:pPr>
    </w:p>
    <w:p w:rsidR="31E1FF41" w:rsidP="04D3E2D7" w:rsidRDefault="31E1FF41" w14:paraId="19512FD0" w14:textId="2DAA6AE3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bookmarkStart w:name="_Toc1145246354" w:id="34573438"/>
      <w:bookmarkStart w:name="_Toc1805415800" w:id="652773859"/>
      <w:r w:rsidR="0878C162">
        <w:rPr/>
        <w:t>Sumári</w:t>
      </w:r>
      <w:r w:rsidR="0B5516CE">
        <w:rPr/>
        <w:t>o</w:t>
      </w:r>
      <w:bookmarkEnd w:id="34573438"/>
      <w:bookmarkEnd w:id="652773859"/>
    </w:p>
    <w:sdt>
      <w:sdtPr>
        <w:id w:val="1080402778"/>
        <w:docPartObj>
          <w:docPartGallery w:val="Table of Contents"/>
          <w:docPartUnique/>
        </w:docPartObj>
      </w:sdtPr>
      <w:sdtContent>
        <w:p w:rsidR="517B44B2" w:rsidP="517B44B2" w:rsidRDefault="517B44B2" w14:paraId="1099A4C3" w14:textId="5DBD81C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805415800">
            <w:r w:rsidRPr="517B44B2" w:rsidR="517B44B2">
              <w:rPr>
                <w:rStyle w:val="Hyperlink"/>
              </w:rPr>
              <w:t>Sumário</w:t>
            </w:r>
            <w:r>
              <w:tab/>
            </w:r>
            <w:r>
              <w:fldChar w:fldCharType="begin"/>
            </w:r>
            <w:r>
              <w:instrText xml:space="preserve">PAGEREF _Toc1805415800 \h</w:instrText>
            </w:r>
            <w:r>
              <w:fldChar w:fldCharType="separate"/>
            </w:r>
            <w:r w:rsidRPr="517B44B2" w:rsidR="517B44B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17B44B2" w:rsidP="517B44B2" w:rsidRDefault="517B44B2" w14:paraId="6A917E3A" w14:textId="51CBFC8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74898034">
            <w:r w:rsidRPr="517B44B2" w:rsidR="517B44B2">
              <w:rPr>
                <w:rStyle w:val="Hyperlink"/>
              </w:rPr>
              <w:t>1-Tela inicial</w:t>
            </w:r>
            <w:r>
              <w:tab/>
            </w:r>
            <w:r>
              <w:fldChar w:fldCharType="begin"/>
            </w:r>
            <w:r>
              <w:instrText xml:space="preserve">PAGEREF _Toc374898034 \h</w:instrText>
            </w:r>
            <w:r>
              <w:fldChar w:fldCharType="separate"/>
            </w:r>
            <w:r w:rsidRPr="517B44B2" w:rsidR="517B44B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17B44B2" w:rsidP="517B44B2" w:rsidRDefault="517B44B2" w14:paraId="18841065" w14:textId="3E63DB9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91748563">
            <w:r w:rsidRPr="517B44B2" w:rsidR="517B44B2">
              <w:rPr>
                <w:rStyle w:val="Hyperlink"/>
              </w:rPr>
              <w:t>2- Cadastre-se</w:t>
            </w:r>
            <w:r>
              <w:tab/>
            </w:r>
            <w:r>
              <w:fldChar w:fldCharType="begin"/>
            </w:r>
            <w:r>
              <w:instrText xml:space="preserve">PAGEREF _Toc1491748563 \h</w:instrText>
            </w:r>
            <w:r>
              <w:fldChar w:fldCharType="separate"/>
            </w:r>
            <w:r w:rsidRPr="517B44B2" w:rsidR="517B44B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17B44B2" w:rsidP="517B44B2" w:rsidRDefault="517B44B2" w14:paraId="6E97FB80" w14:textId="11A5584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93908089">
            <w:r w:rsidRPr="517B44B2" w:rsidR="517B44B2">
              <w:rPr>
                <w:rStyle w:val="Hyperlink"/>
              </w:rPr>
              <w:t>3- Login</w:t>
            </w:r>
            <w:r>
              <w:tab/>
            </w:r>
            <w:r>
              <w:fldChar w:fldCharType="begin"/>
            </w:r>
            <w:r>
              <w:instrText xml:space="preserve">PAGEREF _Toc493908089 \h</w:instrText>
            </w:r>
            <w:r>
              <w:fldChar w:fldCharType="separate"/>
            </w:r>
            <w:r w:rsidRPr="517B44B2" w:rsidR="517B44B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17B44B2" w:rsidP="517B44B2" w:rsidRDefault="517B44B2" w14:paraId="7B706FEB" w14:textId="4DFEC09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90780941">
            <w:r w:rsidRPr="517B44B2" w:rsidR="517B44B2">
              <w:rPr>
                <w:rStyle w:val="Hyperlink"/>
              </w:rPr>
              <w:t>4- Catálogo</w:t>
            </w:r>
            <w:r>
              <w:tab/>
            </w:r>
            <w:r>
              <w:fldChar w:fldCharType="begin"/>
            </w:r>
            <w:r>
              <w:instrText xml:space="preserve">PAGEREF _Toc1990780941 \h</w:instrText>
            </w:r>
            <w:r>
              <w:fldChar w:fldCharType="separate"/>
            </w:r>
            <w:r w:rsidRPr="517B44B2" w:rsidR="517B44B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17B44B2" w:rsidP="517B44B2" w:rsidRDefault="517B44B2" w14:paraId="3E332D78" w14:textId="62ED0F7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19371771">
            <w:r w:rsidRPr="517B44B2" w:rsidR="517B44B2">
              <w:rPr>
                <w:rStyle w:val="Hyperlink"/>
              </w:rPr>
              <w:t>5- Cadastro do item</w:t>
            </w:r>
            <w:r>
              <w:tab/>
            </w:r>
            <w:r>
              <w:fldChar w:fldCharType="begin"/>
            </w:r>
            <w:r>
              <w:instrText xml:space="preserve">PAGEREF _Toc1219371771 \h</w:instrText>
            </w:r>
            <w:r>
              <w:fldChar w:fldCharType="separate"/>
            </w:r>
            <w:r w:rsidRPr="517B44B2" w:rsidR="517B44B2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17B44B2" w:rsidP="517B44B2" w:rsidRDefault="517B44B2" w14:paraId="27052FC3" w14:textId="1BE669FA">
      <w:pPr>
        <w:pStyle w:val="Normal"/>
        <w:bidi w:val="0"/>
      </w:pPr>
    </w:p>
    <w:p w:rsidR="04D3E2D7" w:rsidP="04D3E2D7" w:rsidRDefault="04D3E2D7" w14:paraId="0CAF824F" w14:textId="31DC8F8F">
      <w:pPr>
        <w:pStyle w:val="Normal"/>
        <w:bidi w:val="0"/>
      </w:pPr>
    </w:p>
    <w:p w:rsidR="04D3E2D7" w:rsidP="04D3E2D7" w:rsidRDefault="04D3E2D7" w14:paraId="0E13132C" w14:textId="306E4480">
      <w:pPr>
        <w:pStyle w:val="Normal"/>
        <w:bidi w:val="0"/>
      </w:pPr>
    </w:p>
    <w:p w:rsidR="04D3E2D7" w:rsidP="04D3E2D7" w:rsidRDefault="04D3E2D7" w14:paraId="68C8ADF9" w14:textId="01D64C7F">
      <w:pPr>
        <w:pStyle w:val="Normal"/>
        <w:bidi w:val="0"/>
      </w:pPr>
    </w:p>
    <w:p w:rsidR="517B44B2" w:rsidP="517B44B2" w:rsidRDefault="517B44B2" w14:paraId="29EB65F8" w14:textId="12BE9175">
      <w:pPr>
        <w:pStyle w:val="Heading1"/>
      </w:pPr>
    </w:p>
    <w:p w:rsidR="0B5516CE" w:rsidP="517B44B2" w:rsidRDefault="0B5516CE" w14:paraId="66AEE62E" w14:textId="42B117D4">
      <w:pPr>
        <w:pStyle w:val="Heading1"/>
      </w:pPr>
      <w:bookmarkStart w:name="_Toc568838864" w:id="1551548159"/>
      <w:bookmarkStart w:name="_Toc374898034" w:id="656278832"/>
      <w:r w:rsidR="0B5516CE">
        <w:rPr/>
        <w:t>1-Tela inicial</w:t>
      </w:r>
      <w:bookmarkEnd w:id="1551548159"/>
      <w:bookmarkEnd w:id="656278832"/>
    </w:p>
    <w:p w:rsidR="61993DC0" w:rsidP="517B44B2" w:rsidRDefault="61993DC0" w14:paraId="7F711958" w14:textId="108779D9">
      <w:pPr>
        <w:pStyle w:val="Normal"/>
        <w:jc w:val="center"/>
        <w:rPr>
          <w:rStyle w:val="FootnoteReference"/>
        </w:rPr>
      </w:pPr>
      <w:r w:rsidR="61993DC0">
        <w:drawing>
          <wp:inline wp14:editId="731F4698" wp14:anchorId="2B5B938F">
            <wp:extent cx="5400842" cy="3848100"/>
            <wp:effectExtent l="0" t="0" r="0" b="0"/>
            <wp:docPr id="1576793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85f916e70e4d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842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B44B2" w:rsidP="517B44B2" w:rsidRDefault="517B44B2" w14:paraId="540C2831" w14:textId="1785094C">
      <w:pPr>
        <w:pStyle w:val="Normal"/>
        <w:rPr>
          <w:rStyle w:val="EndnoteReference"/>
        </w:rPr>
      </w:pPr>
    </w:p>
    <w:p w:rsidR="517B44B2" w:rsidP="517B44B2" w:rsidRDefault="517B44B2" w14:paraId="13A4962F" w14:textId="2406CFD6">
      <w:pPr>
        <w:pStyle w:val="Normal"/>
      </w:pPr>
    </w:p>
    <w:p w:rsidR="517B44B2" w:rsidP="517B44B2" w:rsidRDefault="517B44B2" w14:paraId="3C4BF172" w14:textId="6A2C3434">
      <w:pPr>
        <w:pStyle w:val="Normal"/>
      </w:pPr>
    </w:p>
    <w:p w:rsidR="361474B1" w:rsidP="517B44B2" w:rsidRDefault="361474B1" w14:paraId="7F9694A2" w14:textId="47B2703E">
      <w:pPr>
        <w:pStyle w:val="Normal"/>
        <w:rPr>
          <w:rFonts w:ascii="Calibri Light" w:hAnsi="Calibri Light" w:eastAsia="Calibri Light" w:cs="Calibri Light"/>
        </w:rPr>
      </w:pPr>
      <w:r w:rsidRPr="517B44B2" w:rsidR="361474B1">
        <w:rPr>
          <w:rFonts w:ascii="Calibri Light" w:hAnsi="Calibri Light" w:eastAsia="Calibri Light" w:cs="Calibri Light"/>
        </w:rPr>
        <w:t>Essa tela serve para o cliente se localizar, se o cliente já fez o</w:t>
      </w:r>
      <w:r w:rsidRPr="517B44B2" w:rsidR="603F5DA9">
        <w:rPr>
          <w:rFonts w:ascii="Calibri Light" w:hAnsi="Calibri Light" w:eastAsia="Calibri Light" w:cs="Calibri Light"/>
        </w:rPr>
        <w:t xml:space="preserve"> </w:t>
      </w:r>
      <w:r w:rsidRPr="517B44B2" w:rsidR="361474B1">
        <w:rPr>
          <w:rFonts w:ascii="Calibri Light" w:hAnsi="Calibri Light" w:eastAsia="Calibri Light" w:cs="Calibri Light"/>
        </w:rPr>
        <w:t xml:space="preserve">cadastro </w:t>
      </w:r>
      <w:r w:rsidRPr="517B44B2" w:rsidR="47184EFD">
        <w:rPr>
          <w:rFonts w:ascii="Calibri Light" w:hAnsi="Calibri Light" w:eastAsia="Calibri Light" w:cs="Calibri Light"/>
        </w:rPr>
        <w:t xml:space="preserve">ele irá entrar diretamente no botão </w:t>
      </w:r>
      <w:r w:rsidRPr="517B44B2" w:rsidR="1EF9AC53">
        <w:rPr>
          <w:rFonts w:ascii="Calibri Light" w:hAnsi="Calibri Light" w:eastAsia="Calibri Light" w:cs="Calibri Light"/>
        </w:rPr>
        <w:t>“</w:t>
      </w:r>
      <w:r w:rsidRPr="517B44B2" w:rsidR="47184EFD">
        <w:rPr>
          <w:rFonts w:ascii="Calibri Light" w:hAnsi="Calibri Light" w:eastAsia="Calibri Light" w:cs="Calibri Light"/>
        </w:rPr>
        <w:t>ENTRAR</w:t>
      </w:r>
      <w:r w:rsidRPr="517B44B2" w:rsidR="7FF54BB8">
        <w:rPr>
          <w:rFonts w:ascii="Calibri Light" w:hAnsi="Calibri Light" w:eastAsia="Calibri Light" w:cs="Calibri Light"/>
        </w:rPr>
        <w:t>”</w:t>
      </w:r>
      <w:r w:rsidRPr="517B44B2" w:rsidR="47184EFD">
        <w:rPr>
          <w:rFonts w:ascii="Calibri Light" w:hAnsi="Calibri Light" w:eastAsia="Calibri Light" w:cs="Calibri Light"/>
        </w:rPr>
        <w:t xml:space="preserve">, indo diretamente para a tela de </w:t>
      </w:r>
      <w:r w:rsidRPr="517B44B2" w:rsidR="059968A1">
        <w:rPr>
          <w:rFonts w:ascii="Calibri Light" w:hAnsi="Calibri Light" w:eastAsia="Calibri Light" w:cs="Calibri Light"/>
        </w:rPr>
        <w:t>“</w:t>
      </w:r>
      <w:r w:rsidRPr="517B44B2" w:rsidR="47184EFD">
        <w:rPr>
          <w:rFonts w:ascii="Calibri Light" w:hAnsi="Calibri Light" w:eastAsia="Calibri Light" w:cs="Calibri Light"/>
        </w:rPr>
        <w:t>LOGIN</w:t>
      </w:r>
      <w:r w:rsidRPr="517B44B2" w:rsidR="727940A2">
        <w:rPr>
          <w:rFonts w:ascii="Calibri Light" w:hAnsi="Calibri Light" w:eastAsia="Calibri Light" w:cs="Calibri Light"/>
        </w:rPr>
        <w:t>”</w:t>
      </w:r>
      <w:r w:rsidRPr="517B44B2" w:rsidR="47184EFD">
        <w:rPr>
          <w:rFonts w:ascii="Calibri Light" w:hAnsi="Calibri Light" w:eastAsia="Calibri Light" w:cs="Calibri Light"/>
        </w:rPr>
        <w:t xml:space="preserve">. Se o cliente não tiver o cadastro, </w:t>
      </w:r>
      <w:r w:rsidRPr="517B44B2" w:rsidR="717EF223">
        <w:rPr>
          <w:rFonts w:ascii="Calibri Light" w:hAnsi="Calibri Light" w:eastAsia="Calibri Light" w:cs="Calibri Light"/>
        </w:rPr>
        <w:t xml:space="preserve">ele deve apertar no botão </w:t>
      </w:r>
      <w:r w:rsidRPr="517B44B2" w:rsidR="0567D48F">
        <w:rPr>
          <w:rFonts w:ascii="Calibri Light" w:hAnsi="Calibri Light" w:eastAsia="Calibri Light" w:cs="Calibri Light"/>
        </w:rPr>
        <w:t>“</w:t>
      </w:r>
      <w:r w:rsidRPr="517B44B2" w:rsidR="717EF223">
        <w:rPr>
          <w:rFonts w:ascii="Calibri Light" w:hAnsi="Calibri Light" w:eastAsia="Calibri Light" w:cs="Calibri Light"/>
        </w:rPr>
        <w:t>CADASTRAR</w:t>
      </w:r>
      <w:r w:rsidRPr="517B44B2" w:rsidR="780744E7">
        <w:rPr>
          <w:rFonts w:ascii="Calibri Light" w:hAnsi="Calibri Light" w:eastAsia="Calibri Light" w:cs="Calibri Light"/>
        </w:rPr>
        <w:t>”</w:t>
      </w:r>
      <w:r w:rsidRPr="517B44B2" w:rsidR="717EF223">
        <w:rPr>
          <w:rFonts w:ascii="Calibri Light" w:hAnsi="Calibri Light" w:eastAsia="Calibri Light" w:cs="Calibri Light"/>
        </w:rPr>
        <w:t xml:space="preserve">, indo para o </w:t>
      </w:r>
      <w:r w:rsidRPr="517B44B2" w:rsidR="5737FB20">
        <w:rPr>
          <w:rFonts w:ascii="Calibri Light" w:hAnsi="Calibri Light" w:eastAsia="Calibri Light" w:cs="Calibri Light"/>
        </w:rPr>
        <w:t>“</w:t>
      </w:r>
      <w:r w:rsidRPr="517B44B2" w:rsidR="717EF223">
        <w:rPr>
          <w:rFonts w:ascii="Calibri Light" w:hAnsi="Calibri Light" w:eastAsia="Calibri Light" w:cs="Calibri Light"/>
        </w:rPr>
        <w:t>CADASTRE-SE</w:t>
      </w:r>
      <w:r w:rsidRPr="517B44B2" w:rsidR="59FF30AB">
        <w:rPr>
          <w:rFonts w:ascii="Calibri Light" w:hAnsi="Calibri Light" w:eastAsia="Calibri Light" w:cs="Calibri Light"/>
        </w:rPr>
        <w:t>”</w:t>
      </w:r>
      <w:r w:rsidRPr="517B44B2" w:rsidR="717EF223">
        <w:rPr>
          <w:rFonts w:ascii="Calibri Light" w:hAnsi="Calibri Light" w:eastAsia="Calibri Light" w:cs="Calibri Light"/>
        </w:rPr>
        <w:t>.</w:t>
      </w:r>
    </w:p>
    <w:p w:rsidR="517B44B2" w:rsidP="517B44B2" w:rsidRDefault="517B44B2" w14:paraId="699B2B72" w14:textId="32D89F6B">
      <w:pPr>
        <w:pStyle w:val="Normal"/>
        <w:rPr>
          <w:rFonts w:ascii="Calibri Light" w:hAnsi="Calibri Light" w:eastAsia="Calibri Light" w:cs="Calibri Light"/>
        </w:rPr>
      </w:pPr>
    </w:p>
    <w:p w:rsidR="517B44B2" w:rsidP="517B44B2" w:rsidRDefault="517B44B2" w14:paraId="488BE4D8" w14:textId="3D760223">
      <w:pPr>
        <w:pStyle w:val="Heading1"/>
      </w:pPr>
    </w:p>
    <w:p w:rsidR="517B44B2" w:rsidP="517B44B2" w:rsidRDefault="517B44B2" w14:paraId="2343DC76" w14:textId="14D89A27">
      <w:pPr>
        <w:pStyle w:val="Heading1"/>
      </w:pPr>
    </w:p>
    <w:p w:rsidR="517B44B2" w:rsidP="517B44B2" w:rsidRDefault="517B44B2" w14:paraId="40DD9B33" w14:textId="3F129401">
      <w:pPr>
        <w:pStyle w:val="Normal"/>
      </w:pPr>
    </w:p>
    <w:p w:rsidR="517B44B2" w:rsidP="517B44B2" w:rsidRDefault="517B44B2" w14:paraId="757ADEE0" w14:textId="1D269EA2">
      <w:pPr>
        <w:pStyle w:val="Normal"/>
        <w:jc w:val="right"/>
      </w:pPr>
    </w:p>
    <w:p w:rsidR="517B44B2" w:rsidP="517B44B2" w:rsidRDefault="517B44B2" w14:paraId="0FC56CA7" w14:textId="4AB1FCD9">
      <w:pPr>
        <w:pStyle w:val="Heading1"/>
      </w:pPr>
    </w:p>
    <w:p w:rsidR="517B44B2" w:rsidP="517B44B2" w:rsidRDefault="517B44B2" w14:paraId="2C54C656" w14:textId="68A9EDD6">
      <w:pPr>
        <w:pStyle w:val="Heading1"/>
      </w:pPr>
    </w:p>
    <w:p w:rsidR="1688F3EE" w:rsidP="517B44B2" w:rsidRDefault="1688F3EE" w14:paraId="1C6AFC22" w14:textId="02DC2373">
      <w:pPr>
        <w:pStyle w:val="Heading1"/>
        <w:rPr>
          <w:rFonts w:ascii="Calibri Light" w:hAnsi="Calibri Light" w:eastAsia="Calibri Light" w:cs="Calibri Light"/>
        </w:rPr>
      </w:pPr>
      <w:bookmarkStart w:name="_Toc1491748563" w:id="2046263052"/>
      <w:r w:rsidR="1688F3EE">
        <w:rPr/>
        <w:t>2- Cadastre-se</w:t>
      </w:r>
      <w:bookmarkEnd w:id="2046263052"/>
    </w:p>
    <w:p w:rsidR="34A2B5B3" w:rsidP="517B44B2" w:rsidRDefault="34A2B5B3" w14:paraId="7276AF09" w14:textId="445B9BFD">
      <w:pPr>
        <w:pStyle w:val="Normal"/>
        <w:jc w:val="center"/>
        <w:rPr>
          <w:rStyle w:val="FootnoteReference"/>
        </w:rPr>
      </w:pPr>
      <w:r w:rsidR="34A2B5B3">
        <w:drawing>
          <wp:inline wp14:editId="2A6A94F3" wp14:anchorId="007F0934">
            <wp:extent cx="5391150" cy="4110752"/>
            <wp:effectExtent l="0" t="0" r="0" b="0"/>
            <wp:docPr id="566856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e64e445bb4d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B44B2" w:rsidP="517B44B2" w:rsidRDefault="517B44B2" w14:paraId="29AAB8C7" w14:textId="420049E5">
      <w:pPr>
        <w:pStyle w:val="Normal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16F391C4" w:rsidP="517B44B2" w:rsidRDefault="16F391C4" w14:paraId="771FE454" w14:textId="3DB9D6A4">
      <w:pPr>
        <w:pStyle w:val="Normal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17B44B2" w:rsidR="16F391C4">
        <w:rPr>
          <w:rFonts w:ascii="Calibri Light" w:hAnsi="Calibri Light" w:eastAsia="Calibri Light" w:cs="Calibri Light" w:asciiTheme="majorAscii" w:hAnsiTheme="majorAscii" w:eastAsiaTheme="majorAscii" w:cstheme="majorAscii"/>
        </w:rPr>
        <w:t>Essa tela é utilizada para que o cliente faça o seu cadastro, para isso ele deve preencher os</w:t>
      </w:r>
    </w:p>
    <w:p w:rsidR="16F391C4" w:rsidP="517B44B2" w:rsidRDefault="16F391C4" w14:paraId="1EA5749C" w14:textId="6D86635E">
      <w:pPr>
        <w:pStyle w:val="Normal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17B44B2" w:rsidR="16F391C4">
        <w:rPr>
          <w:rFonts w:ascii="Calibri Light" w:hAnsi="Calibri Light" w:eastAsia="Calibri Light" w:cs="Calibri Light" w:asciiTheme="majorAscii" w:hAnsiTheme="majorAscii" w:eastAsiaTheme="majorAscii" w:cstheme="majorAscii"/>
        </w:rPr>
        <w:t>campos:</w:t>
      </w:r>
    </w:p>
    <w:p w:rsidR="16F391C4" w:rsidP="517B44B2" w:rsidRDefault="16F391C4" w14:paraId="684E315C" w14:textId="24AD1C6C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17B44B2" w:rsidR="16F391C4">
        <w:rPr>
          <w:rFonts w:ascii="Calibri Light" w:hAnsi="Calibri Light" w:eastAsia="Calibri Light" w:cs="Calibri Light" w:asciiTheme="majorAscii" w:hAnsiTheme="majorAscii" w:eastAsiaTheme="majorAscii" w:cstheme="majorAscii"/>
        </w:rPr>
        <w:t>Nome</w:t>
      </w:r>
    </w:p>
    <w:p w:rsidR="16F391C4" w:rsidP="517B44B2" w:rsidRDefault="16F391C4" w14:paraId="489E8DE6" w14:textId="44623D6D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17B44B2" w:rsidR="16F391C4">
        <w:rPr>
          <w:rFonts w:ascii="Calibri Light" w:hAnsi="Calibri Light" w:eastAsia="Calibri Light" w:cs="Calibri Light" w:asciiTheme="majorAscii" w:hAnsiTheme="majorAscii" w:eastAsiaTheme="majorAscii" w:cstheme="majorAscii"/>
        </w:rPr>
        <w:t>Email</w:t>
      </w:r>
    </w:p>
    <w:p w:rsidR="16F391C4" w:rsidP="517B44B2" w:rsidRDefault="16F391C4" w14:paraId="1C2FB8FC" w14:textId="5D295528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17B44B2" w:rsidR="16F391C4">
        <w:rPr>
          <w:rFonts w:ascii="Calibri Light" w:hAnsi="Calibri Light" w:eastAsia="Calibri Light" w:cs="Calibri Light" w:asciiTheme="majorAscii" w:hAnsiTheme="majorAscii" w:eastAsiaTheme="majorAscii" w:cstheme="majorAscii"/>
        </w:rPr>
        <w:t>Senha</w:t>
      </w:r>
    </w:p>
    <w:p w:rsidR="16F391C4" w:rsidP="517B44B2" w:rsidRDefault="16F391C4" w14:paraId="5C339AF5" w14:textId="3FB2A7C6">
      <w:pPr>
        <w:pStyle w:val="Normal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17B44B2" w:rsidR="16F391C4">
        <w:rPr>
          <w:rFonts w:ascii="Calibri Light" w:hAnsi="Calibri Light" w:eastAsia="Calibri Light" w:cs="Calibri Light" w:asciiTheme="majorAscii" w:hAnsiTheme="majorAscii" w:eastAsiaTheme="majorAscii" w:cstheme="majorAscii"/>
        </w:rPr>
        <w:t>Posterior ao preenchimento, clicar no botão “</w:t>
      </w:r>
      <w:r w:rsidRPr="517B44B2" w:rsidR="2E84532A">
        <w:rPr>
          <w:rFonts w:ascii="Calibri Light" w:hAnsi="Calibri Light" w:eastAsia="Calibri Light" w:cs="Calibri Light" w:asciiTheme="majorAscii" w:hAnsiTheme="majorAscii" w:eastAsiaTheme="majorAscii" w:cstheme="majorAscii"/>
        </w:rPr>
        <w:t>ENTRAR</w:t>
      </w:r>
      <w:r w:rsidRPr="517B44B2" w:rsidR="16F391C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“, e se tudo estiver correto o cliente</w:t>
      </w:r>
    </w:p>
    <w:p w:rsidR="16F391C4" w:rsidP="517B44B2" w:rsidRDefault="16F391C4" w14:paraId="3D28C611" w14:textId="20888BB4">
      <w:pPr>
        <w:pStyle w:val="Normal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17B44B2" w:rsidR="16F391C4">
        <w:rPr>
          <w:rFonts w:ascii="Calibri Light" w:hAnsi="Calibri Light" w:eastAsia="Calibri Light" w:cs="Calibri Light" w:asciiTheme="majorAscii" w:hAnsiTheme="majorAscii" w:eastAsiaTheme="majorAscii" w:cstheme="majorAscii"/>
        </w:rPr>
        <w:t>será direcionado para a tela de login, se algo estiver errado o sistema alertara o usuário e os</w:t>
      </w:r>
    </w:p>
    <w:p w:rsidR="16F391C4" w:rsidP="517B44B2" w:rsidRDefault="16F391C4" w14:paraId="02DED279" w14:textId="1F13F62E">
      <w:pPr>
        <w:pStyle w:val="Normal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17B44B2" w:rsidR="16F391C4">
        <w:rPr>
          <w:rFonts w:ascii="Calibri Light" w:hAnsi="Calibri Light" w:eastAsia="Calibri Light" w:cs="Calibri Light" w:asciiTheme="majorAscii" w:hAnsiTheme="majorAscii" w:eastAsiaTheme="majorAscii" w:cstheme="majorAscii"/>
        </w:rPr>
        <w:t>mesmo deve fazer as devidas correções.</w:t>
      </w:r>
    </w:p>
    <w:p w:rsidR="517B44B2" w:rsidP="517B44B2" w:rsidRDefault="517B44B2" w14:paraId="0A5AB81A" w14:textId="51D17FA7">
      <w:pPr>
        <w:pStyle w:val="Normal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517B44B2" w:rsidP="517B44B2" w:rsidRDefault="517B44B2" w14:paraId="79AB60CA" w14:textId="48BE2E7D">
      <w:pPr>
        <w:pStyle w:val="Heading1"/>
      </w:pPr>
    </w:p>
    <w:p w:rsidR="517B44B2" w:rsidP="517B44B2" w:rsidRDefault="517B44B2" w14:paraId="2AB12A2A" w14:textId="39F0C1E0">
      <w:pPr>
        <w:pStyle w:val="Heading1"/>
      </w:pPr>
    </w:p>
    <w:p w:rsidR="2668BB0F" w:rsidP="517B44B2" w:rsidRDefault="2668BB0F" w14:paraId="223FD18E" w14:textId="57BCF078">
      <w:pPr>
        <w:pStyle w:val="Heading1"/>
      </w:pPr>
      <w:bookmarkStart w:name="_Toc493908089" w:id="1836500244"/>
      <w:r w:rsidR="2668BB0F">
        <w:rPr/>
        <w:t>3- Login</w:t>
      </w:r>
      <w:bookmarkEnd w:id="1836500244"/>
    </w:p>
    <w:p w:rsidR="2668BB0F" w:rsidP="517B44B2" w:rsidRDefault="2668BB0F" w14:paraId="5CBFCE59" w14:textId="019D5B2A">
      <w:pPr>
        <w:pStyle w:val="Normal"/>
        <w:jc w:val="center"/>
        <w:rPr>
          <w:rStyle w:val="FootnoteReference"/>
        </w:rPr>
      </w:pPr>
      <w:r w:rsidR="2668BB0F">
        <w:drawing>
          <wp:inline wp14:editId="21DB005B" wp14:anchorId="12528F99">
            <wp:extent cx="5029200" cy="3572828"/>
            <wp:effectExtent l="0" t="0" r="0" b="0"/>
            <wp:docPr id="456489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72b404a367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7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B44B2" w:rsidP="517B44B2" w:rsidRDefault="517B44B2" w14:paraId="07327DC9" w14:textId="346B46FF">
      <w:pPr>
        <w:pStyle w:val="Normal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2668BB0F" w:rsidP="517B44B2" w:rsidRDefault="2668BB0F" w14:paraId="5E10F2F1" w14:textId="18FA2DD9">
      <w:pPr>
        <w:pStyle w:val="Normal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17B44B2" w:rsidR="2668BB0F">
        <w:rPr>
          <w:rFonts w:ascii="Calibri Light" w:hAnsi="Calibri Light" w:eastAsia="Calibri Light" w:cs="Calibri Light" w:asciiTheme="majorAscii" w:hAnsiTheme="majorAscii" w:eastAsiaTheme="majorAscii" w:cstheme="majorAscii"/>
        </w:rPr>
        <w:t>Nessa tela faremos o login, para estar realizando o login você deverá preencher os seguintes</w:t>
      </w:r>
    </w:p>
    <w:p w:rsidR="2668BB0F" w:rsidP="517B44B2" w:rsidRDefault="2668BB0F" w14:paraId="01EE4694" w14:textId="1CD7466E">
      <w:pPr>
        <w:pStyle w:val="Normal"/>
        <w:spacing w:line="240" w:lineRule="auto"/>
      </w:pPr>
      <w:r w:rsidRPr="517B44B2" w:rsidR="2668BB0F">
        <w:rPr>
          <w:rFonts w:ascii="Calibri Light" w:hAnsi="Calibri Light" w:eastAsia="Calibri Light" w:cs="Calibri Light" w:asciiTheme="majorAscii" w:hAnsiTheme="majorAscii" w:eastAsiaTheme="majorAscii" w:cstheme="majorAscii"/>
        </w:rPr>
        <w:t>campos com valores validos:</w:t>
      </w:r>
    </w:p>
    <w:p w:rsidR="2668BB0F" w:rsidP="517B44B2" w:rsidRDefault="2668BB0F" w14:paraId="3FAE63DF" w14:textId="7AFA1A3E">
      <w:pPr>
        <w:pStyle w:val="ListParagraph"/>
        <w:numPr>
          <w:ilvl w:val="0"/>
          <w:numId w:val="6"/>
        </w:num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17B44B2" w:rsidR="2668BB0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Nome</w:t>
      </w:r>
    </w:p>
    <w:p w:rsidR="2668BB0F" w:rsidP="517B44B2" w:rsidRDefault="2668BB0F" w14:paraId="28D01349" w14:textId="722A59F5">
      <w:pPr>
        <w:pStyle w:val="ListParagraph"/>
        <w:numPr>
          <w:ilvl w:val="0"/>
          <w:numId w:val="6"/>
        </w:num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17B44B2" w:rsidR="2668BB0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E-mail</w:t>
      </w:r>
    </w:p>
    <w:p w:rsidR="2668BB0F" w:rsidP="517B44B2" w:rsidRDefault="2668BB0F" w14:paraId="568F73F3" w14:textId="02DE165F">
      <w:pPr>
        <w:pStyle w:val="ListParagraph"/>
        <w:numPr>
          <w:ilvl w:val="0"/>
          <w:numId w:val="6"/>
        </w:num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17B44B2" w:rsidR="2668BB0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Senha</w:t>
      </w:r>
    </w:p>
    <w:p w:rsidR="2668BB0F" w:rsidP="517B44B2" w:rsidRDefault="2668BB0F" w14:paraId="2EAD72D9" w14:textId="67548051">
      <w:pPr>
        <w:pStyle w:val="Normal"/>
        <w:spacing w:line="240" w:lineRule="auto"/>
      </w:pPr>
      <w:r w:rsidRPr="517B44B2" w:rsidR="2668BB0F">
        <w:rPr>
          <w:rFonts w:ascii="Calibri Light" w:hAnsi="Calibri Light" w:eastAsia="Calibri Light" w:cs="Calibri Light" w:asciiTheme="majorAscii" w:hAnsiTheme="majorAscii" w:eastAsiaTheme="majorAscii" w:cstheme="majorAscii"/>
        </w:rPr>
        <w:t>Após os campos preenchidos clique no botão “ENTRAR” e o sistema irá fazer a verificação de</w:t>
      </w:r>
    </w:p>
    <w:p w:rsidR="2668BB0F" w:rsidP="517B44B2" w:rsidRDefault="2668BB0F" w14:paraId="45F0D15E" w14:textId="5330C2B3">
      <w:pPr>
        <w:pStyle w:val="Normal"/>
        <w:spacing w:line="240" w:lineRule="auto"/>
      </w:pPr>
      <w:r w:rsidRPr="517B44B2" w:rsidR="2668BB0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se os dados estiverem corretos o sistema redirecionará o usuário para página de </w:t>
      </w:r>
      <w:r w:rsidRPr="517B44B2" w:rsidR="2668BB0F">
        <w:rPr>
          <w:rFonts w:ascii="Calibri Light" w:hAnsi="Calibri Light" w:eastAsia="Calibri Light" w:cs="Calibri Light" w:asciiTheme="majorAscii" w:hAnsiTheme="majorAscii" w:eastAsiaTheme="majorAscii" w:cstheme="majorAscii"/>
        </w:rPr>
        <w:t>catálogo</w:t>
      </w:r>
      <w:r w:rsidRPr="517B44B2" w:rsidR="2668BB0F">
        <w:rPr>
          <w:rFonts w:ascii="Calibri Light" w:hAnsi="Calibri Light" w:eastAsia="Calibri Light" w:cs="Calibri Light" w:asciiTheme="majorAscii" w:hAnsiTheme="majorAscii" w:eastAsiaTheme="majorAscii" w:cstheme="majorAscii"/>
        </w:rPr>
        <w:t>, caso</w:t>
      </w:r>
    </w:p>
    <w:p w:rsidR="2668BB0F" w:rsidP="517B44B2" w:rsidRDefault="2668BB0F" w14:paraId="1C9C9153" w14:textId="291E78C2">
      <w:pPr>
        <w:pStyle w:val="Normal"/>
        <w:spacing w:line="240" w:lineRule="auto"/>
      </w:pPr>
      <w:r w:rsidRPr="517B44B2" w:rsidR="2668BB0F">
        <w:rPr>
          <w:rFonts w:ascii="Calibri Light" w:hAnsi="Calibri Light" w:eastAsia="Calibri Light" w:cs="Calibri Light" w:asciiTheme="majorAscii" w:hAnsiTheme="majorAscii" w:eastAsiaTheme="majorAscii" w:cstheme="majorAscii"/>
        </w:rPr>
        <w:t>contrário irá exibir um alerta para que o usuário verifique os dados informados.</w:t>
      </w:r>
    </w:p>
    <w:p w:rsidR="517B44B2" w:rsidP="517B44B2" w:rsidRDefault="517B44B2" w14:paraId="6D3A7D69" w14:textId="520F9D9A">
      <w:pPr>
        <w:pStyle w:val="Normal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517B44B2" w:rsidP="517B44B2" w:rsidRDefault="517B44B2" w14:paraId="50BBF1D9" w14:textId="50AD2BA2">
      <w:pPr>
        <w:pStyle w:val="Heading1"/>
      </w:pPr>
    </w:p>
    <w:p w:rsidR="2668BB0F" w:rsidP="517B44B2" w:rsidRDefault="2668BB0F" w14:paraId="3EED898A" w14:textId="43C32E60">
      <w:pPr>
        <w:pStyle w:val="Heading1"/>
      </w:pPr>
      <w:bookmarkStart w:name="_Toc1990780941" w:id="1130773425"/>
      <w:r w:rsidR="2668BB0F">
        <w:rPr/>
        <w:t>4- Catálogo</w:t>
      </w:r>
      <w:bookmarkEnd w:id="1130773425"/>
    </w:p>
    <w:p w:rsidR="70C9FA84" w:rsidP="517B44B2" w:rsidRDefault="70C9FA84" w14:paraId="6EB5FD01" w14:textId="5948EB72">
      <w:pPr>
        <w:pStyle w:val="Normal"/>
        <w:jc w:val="center"/>
      </w:pPr>
      <w:r w:rsidR="70C9FA84">
        <w:drawing>
          <wp:inline wp14:editId="06AD6965" wp14:anchorId="09F2A093">
            <wp:extent cx="5751870" cy="1857375"/>
            <wp:effectExtent l="0" t="0" r="0" b="0"/>
            <wp:docPr id="1460719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08bdcaa8c41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7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7B44B2">
        <w:rPr>
          <w:rStyle w:val="FootnoteReference"/>
        </w:rPr>
        <w:footnoteReference w:id="19208"/>
      </w:r>
      <w:r w:rsidRPr="517B44B2">
        <w:rPr>
          <w:rStyle w:val="FootnoteReference"/>
        </w:rPr>
        <w:footnoteReference w:id="27252"/>
      </w:r>
    </w:p>
    <w:p w:rsidR="23F1CCE7" w:rsidP="517B44B2" w:rsidRDefault="23F1CCE7" w14:paraId="01388566" w14:textId="7CFF8894">
      <w:pPr>
        <w:pStyle w:val="Normal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17B44B2" w:rsidR="23F1CCE7">
        <w:rPr>
          <w:rFonts w:ascii="Calibri Light" w:hAnsi="Calibri Light" w:eastAsia="Calibri Light" w:cs="Calibri Light" w:asciiTheme="majorAscii" w:hAnsiTheme="majorAscii" w:eastAsiaTheme="majorAscii" w:cstheme="majorAscii"/>
        </w:rPr>
        <w:t>Nessa tela, o cliente pode editar seus filmes, deixando o catálogo da forma referente aos seus gostos para seus filmes</w:t>
      </w:r>
      <w:r w:rsidRPr="517B44B2" w:rsidR="716067D7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517B44B2" w:rsidR="7B6925E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e séries </w:t>
      </w:r>
      <w:r w:rsidRPr="517B44B2" w:rsidR="716067D7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cadastrando no botão “CADASTRO DO </w:t>
      </w:r>
      <w:r w:rsidRPr="517B44B2" w:rsidR="593D3B35">
        <w:rPr>
          <w:rFonts w:ascii="Calibri Light" w:hAnsi="Calibri Light" w:eastAsia="Calibri Light" w:cs="Calibri Light" w:asciiTheme="majorAscii" w:hAnsiTheme="majorAscii" w:eastAsiaTheme="majorAscii" w:cstheme="majorAscii"/>
        </w:rPr>
        <w:t>ITEM”, levando para a tela do “cadastro do item”.</w:t>
      </w:r>
    </w:p>
    <w:p w:rsidR="517B44B2" w:rsidP="517B44B2" w:rsidRDefault="517B44B2" w14:paraId="29DD997F" w14:textId="37CEB94F">
      <w:pPr>
        <w:pStyle w:val="Normal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517B44B2" w:rsidP="517B44B2" w:rsidRDefault="517B44B2" w14:paraId="178EBE10" w14:textId="3BD3A099">
      <w:pPr>
        <w:pStyle w:val="Heading1"/>
      </w:pPr>
    </w:p>
    <w:p w:rsidR="517B44B2" w:rsidP="517B44B2" w:rsidRDefault="517B44B2" w14:paraId="77DF3E2E" w14:textId="5AB3F9AD">
      <w:pPr>
        <w:pStyle w:val="Heading1"/>
      </w:pPr>
    </w:p>
    <w:p w:rsidR="517B44B2" w:rsidP="517B44B2" w:rsidRDefault="517B44B2" w14:paraId="537166FB" w14:textId="768E05E8">
      <w:pPr>
        <w:pStyle w:val="Heading1"/>
      </w:pPr>
      <w:bookmarkStart w:name="_Toc1219371771" w:id="1044006764"/>
      <w:r w:rsidRPr="517B44B2">
        <w:rPr>
          <w:rStyle w:val="FootnoteReference"/>
        </w:rPr>
        <w:footnoteReference w:id="16688"/>
      </w:r>
      <w:r w:rsidR="593D3B35">
        <w:rPr/>
        <w:t>5- Cadastro do item</w:t>
      </w:r>
      <w:bookmarkEnd w:id="1044006764"/>
    </w:p>
    <w:p w:rsidR="36DAAC17" w:rsidP="517B44B2" w:rsidRDefault="36DAAC17" w14:paraId="4E79BA08" w14:textId="76916524">
      <w:pPr>
        <w:pStyle w:val="Normal"/>
        <w:jc w:val="center"/>
        <w:rPr>
          <w:rStyle w:val="FootnoteReference"/>
        </w:rPr>
      </w:pPr>
      <w:r w:rsidR="36DAAC17">
        <w:drawing>
          <wp:inline wp14:editId="649FDB9F" wp14:anchorId="6DBC5559">
            <wp:extent cx="5323338" cy="3715246"/>
            <wp:effectExtent l="0" t="0" r="0" b="0"/>
            <wp:docPr id="543891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ca353549204f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338" cy="371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B44B2" w:rsidP="517B44B2" w:rsidRDefault="517B44B2" w14:paraId="790AC330" w14:textId="291F1045">
      <w:pPr>
        <w:pStyle w:val="Normal"/>
      </w:pPr>
    </w:p>
    <w:p w:rsidR="517B44B2" w:rsidP="517B44B2" w:rsidRDefault="517B44B2" w14:paraId="4B494FCD" w14:textId="658BDF9A">
      <w:pPr>
        <w:pStyle w:val="Normal"/>
      </w:pPr>
    </w:p>
    <w:p w:rsidR="517B44B2" w:rsidP="517B44B2" w:rsidRDefault="517B44B2" w14:paraId="5AA7DF7C" w14:textId="429C7AC4">
      <w:pPr>
        <w:pStyle w:val="Normal"/>
      </w:pPr>
    </w:p>
    <w:p w:rsidR="517B44B2" w:rsidP="517B44B2" w:rsidRDefault="517B44B2" w14:paraId="611F80D1" w14:textId="3E1EDAA1">
      <w:pPr>
        <w:pStyle w:val="Normal"/>
      </w:pPr>
    </w:p>
    <w:p w:rsidR="517B44B2" w:rsidP="517B44B2" w:rsidRDefault="517B44B2" w14:paraId="4CC5464C" w14:textId="248B37BE">
      <w:pPr>
        <w:pStyle w:val="Normal"/>
      </w:pPr>
    </w:p>
    <w:p w:rsidR="36DAAC17" w:rsidP="517B44B2" w:rsidRDefault="36DAAC17" w14:paraId="3A101FF7" w14:textId="59A34384">
      <w:pPr>
        <w:pStyle w:val="Normal"/>
      </w:pPr>
      <w:r w:rsidR="36DAAC17">
        <w:rPr/>
        <w:t>Nessa tela, o cliente deve preencher os campos:</w:t>
      </w:r>
    </w:p>
    <w:p w:rsidR="36DAAC17" w:rsidP="517B44B2" w:rsidRDefault="36DAAC17" w14:paraId="0F0E71CB" w14:textId="59945DDC">
      <w:pPr>
        <w:pStyle w:val="ListParagraph"/>
        <w:numPr>
          <w:ilvl w:val="0"/>
          <w:numId w:val="7"/>
        </w:numPr>
        <w:rPr/>
      </w:pPr>
      <w:r w:rsidR="36DAAC17">
        <w:rPr/>
        <w:t>Nome do título</w:t>
      </w:r>
    </w:p>
    <w:p w:rsidR="36DAAC17" w:rsidP="517B44B2" w:rsidRDefault="36DAAC17" w14:paraId="746A3D6B" w14:textId="047B5830">
      <w:pPr>
        <w:pStyle w:val="ListParagraph"/>
        <w:numPr>
          <w:ilvl w:val="0"/>
          <w:numId w:val="7"/>
        </w:numPr>
        <w:rPr/>
      </w:pPr>
      <w:r w:rsidR="36DAAC17">
        <w:rPr/>
        <w:t xml:space="preserve">Resumo </w:t>
      </w:r>
      <w:r w:rsidR="693DC700">
        <w:rPr/>
        <w:t>(</w:t>
      </w:r>
      <w:r w:rsidR="36DAAC17">
        <w:rPr/>
        <w:t>resumo do filme</w:t>
      </w:r>
      <w:r w:rsidR="577A0064">
        <w:rPr/>
        <w:t xml:space="preserve"> ou série</w:t>
      </w:r>
      <w:r w:rsidR="36DAAC17">
        <w:rPr/>
        <w:t>).</w:t>
      </w:r>
    </w:p>
    <w:p w:rsidR="12F2B6F1" w:rsidP="517B44B2" w:rsidRDefault="12F2B6F1" w14:paraId="1DA816BB" w14:textId="479FD9E1">
      <w:pPr>
        <w:pStyle w:val="ListParagraph"/>
        <w:numPr>
          <w:ilvl w:val="0"/>
          <w:numId w:val="7"/>
        </w:numPr>
        <w:rPr/>
      </w:pPr>
      <w:r w:rsidR="12F2B6F1">
        <w:rPr/>
        <w:t>Escolha uma foto (referente ao filme ou série).</w:t>
      </w:r>
    </w:p>
    <w:p w:rsidR="040B2AB6" w:rsidP="517B44B2" w:rsidRDefault="040B2AB6" w14:paraId="79DCE66A" w14:textId="1C16FD9F">
      <w:pPr>
        <w:pStyle w:val="Normal"/>
      </w:pPr>
      <w:r w:rsidR="040B2AB6">
        <w:rPr/>
        <w:t>Ao preencher os campos, clicando no botão “ENTRAR”</w:t>
      </w:r>
      <w:r w:rsidR="72C95BAB">
        <w:rPr/>
        <w:t xml:space="preserve">, ele irá cadastrar o título escolhido na </w:t>
      </w:r>
      <w:r w:rsidR="72C95BAB">
        <w:rPr/>
        <w:t>página</w:t>
      </w:r>
      <w:r w:rsidR="72C95BAB">
        <w:rPr/>
        <w:t xml:space="preserve"> de catálogo.</w:t>
      </w:r>
    </w:p>
    <w:p w:rsidR="517B44B2" w:rsidP="517B44B2" w:rsidRDefault="517B44B2" w14:paraId="549B0F24" w14:textId="3117724C">
      <w:pPr>
        <w:pStyle w:val="Normal"/>
      </w:pPr>
    </w:p>
    <w:p w:rsidR="517B44B2" w:rsidP="517B44B2" w:rsidRDefault="517B44B2" w14:paraId="6914D758" w14:textId="1B6BA9EF">
      <w:pPr>
        <w:pStyle w:val="Normal"/>
      </w:pPr>
    </w:p>
    <w:p w:rsidR="69714A4C" w:rsidP="517B44B2" w:rsidRDefault="69714A4C" w14:paraId="7E8F8BD3" w14:textId="00962E19">
      <w:pPr>
        <w:pStyle w:val="Normal"/>
        <w:jc w:val="left"/>
        <w:rPr>
          <w:rStyle w:val="FootnoteReference"/>
        </w:rPr>
      </w:pPr>
      <w:r w:rsidR="69714A4C">
        <w:drawing>
          <wp:inline wp14:editId="6A01FB60" wp14:anchorId="55D40A7B">
            <wp:extent cx="6081020" cy="2875816"/>
            <wp:effectExtent l="0" t="0" r="0" b="0"/>
            <wp:docPr id="799254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1fc601785b4c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020" cy="28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B44B2" w:rsidP="517B44B2" w:rsidRDefault="517B44B2" w14:paraId="49D2FEAF" w14:textId="1572974C">
      <w:pPr>
        <w:pStyle w:val="Normal"/>
      </w:pPr>
    </w:p>
    <w:p w:rsidR="69714A4C" w:rsidP="517B44B2" w:rsidRDefault="69714A4C" w14:paraId="30102BF6" w14:textId="2AD1828D">
      <w:pPr>
        <w:pStyle w:val="Normal"/>
      </w:pPr>
      <w:r w:rsidR="69714A4C">
        <w:rPr/>
        <w:t>Cadastrando o item, terá as opções de “EDITAR” e “ALTERAR”. Ao clicar em “editar” o sistema irá te direcionar d</w:t>
      </w:r>
      <w:r w:rsidR="7EC8D7D9">
        <w:rPr/>
        <w:t>e volta a página de “cadastro do item”, no “excluir” o filme ou série</w:t>
      </w:r>
      <w:r w:rsidR="6A644518">
        <w:rPr/>
        <w:t xml:space="preserve"> não estará mais cadastrado.</w:t>
      </w:r>
    </w:p>
    <w:p w:rsidR="517B44B2" w:rsidP="517B44B2" w:rsidRDefault="517B44B2" w14:paraId="24B37FF6" w14:textId="4AED60E7">
      <w:pPr>
        <w:pStyle w:val="Normal"/>
      </w:pPr>
    </w:p>
    <w:p w:rsidR="517B44B2" w:rsidP="517B44B2" w:rsidRDefault="517B44B2" w14:paraId="49AC2F24" w14:textId="10A547E6">
      <w:pPr>
        <w:pStyle w:val="Normal"/>
      </w:pPr>
    </w:p>
    <w:p w:rsidR="517B44B2" w:rsidP="517B44B2" w:rsidRDefault="517B44B2" w14:paraId="518B3638" w14:textId="34283EF3">
      <w:pPr>
        <w:pStyle w:val="Normal"/>
      </w:pPr>
    </w:p>
    <w:p w:rsidR="517B44B2" w:rsidP="517B44B2" w:rsidRDefault="517B44B2" w14:paraId="6BA0E3B5" w14:textId="5C41002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993df63d15b429b"/>
      <w:footerReference w:type="default" r:id="R26a00e6537984eee"/>
    </w:sectPr>
  </w:body>
</w:document>
</file>

<file path=word/endnotes.xml><?xml version="1.0" encoding="utf-8"?>
<w:endnotes xmlns:w14="http://schemas.microsoft.com/office/word/2010/wordml" xmlns:w="http://schemas.openxmlformats.org/wordprocessingml/2006/main">
  <w:endnote w:type="separator" w:id="-1">
    <w:p w:rsidR="04D3E2D7" w:rsidRDefault="04D3E2D7" w14:paraId="77420B53" w14:textId="115BEFCC">
      <w:pPr>
        <w:spacing w:after="0" w:line="240" w:lineRule="auto"/>
      </w:pPr>
      <w:r>
        <w:separator/>
      </w:r>
    </w:p>
  </w:endnote>
  <w:endnote w:type="continuationSeparator" w:id="0">
    <w:p w:rsidR="04D3E2D7" w:rsidRDefault="04D3E2D7" w14:paraId="224A9E70" w14:textId="4366B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567F98B" w:rsidTr="31E1FF41" w14:paraId="620F1B48">
      <w:trPr>
        <w:trHeight w:val="300"/>
      </w:trPr>
      <w:tc>
        <w:tcPr>
          <w:tcW w:w="3005" w:type="dxa"/>
          <w:tcMar/>
        </w:tcPr>
        <w:p w:rsidR="7567F98B" w:rsidP="7567F98B" w:rsidRDefault="7567F98B" w14:paraId="15A5702C" w14:textId="5CE8B944">
          <w:pPr>
            <w:pStyle w:val="Header"/>
            <w:bidi w:val="0"/>
            <w:ind w:left="-115"/>
            <w:jc w:val="left"/>
          </w:pPr>
          <w:r w:rsidR="7567F98B">
            <w:rPr/>
            <w:t>StarGeekiev2</w:t>
          </w:r>
        </w:p>
      </w:tc>
      <w:tc>
        <w:tcPr>
          <w:tcW w:w="3005" w:type="dxa"/>
          <w:tcMar/>
        </w:tcPr>
        <w:p w:rsidR="7567F98B" w:rsidP="7567F98B" w:rsidRDefault="7567F98B" w14:paraId="4627F5BE" w14:textId="7CC1F01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567F98B" w:rsidP="7567F98B" w:rsidRDefault="7567F98B" w14:paraId="47DD4905" w14:textId="584A1AF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1E1FF41" w:rsidP="31E1FF41" w:rsidRDefault="31E1FF41" w14:paraId="23C21B19" w14:textId="4C4118CB">
    <w:pPr>
      <w:pStyle w:val="Footer"/>
    </w:pPr>
  </w:p>
</w:ftr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517B44B2" w:rsidRDefault="517B44B2" w14:paraId="2B821692" w14:textId="4349526A">
      <w:pPr>
        <w:spacing w:after="0" w:line="240" w:lineRule="auto"/>
      </w:pPr>
      <w:r>
        <w:separator/>
      </w:r>
    </w:p>
  </w:footnote>
  <w:footnote w:type="continuationSeparator" w:id="0">
    <w:p w:rsidR="517B44B2" w:rsidRDefault="517B44B2" w14:paraId="77073941" w14:textId="47915949">
      <w:pPr>
        <w:spacing w:after="0" w:line="240" w:lineRule="auto"/>
      </w:pPr>
      <w:r>
        <w:continuationSeparator/>
      </w:r>
    </w:p>
  </w:footnote>
  <w:footnote w:id="27252">
    <w:p w:rsidR="517B44B2" w:rsidP="517B44B2" w:rsidRDefault="517B44B2" w14:paraId="51E19A50" w14:textId="58848199">
      <w:pPr>
        <w:pStyle w:val="FootnoteText"/>
        <w:bidi w:val="0"/>
        <w:rPr>
          <w:rStyle w:val="SubtleEmphasis"/>
        </w:rPr>
      </w:pPr>
      <w:r w:rsidRPr="517B44B2">
        <w:rPr>
          <w:rStyle w:val="SubtleEmphasis"/>
        </w:rPr>
        <w:footnoteRef/>
      </w:r>
    </w:p>
  </w:footnote>
  <w:footnote w:id="19208">
    <w:p w:rsidR="517B44B2" w:rsidP="517B44B2" w:rsidRDefault="517B44B2" w14:paraId="67673298" w14:textId="1C52EF88">
      <w:pPr>
        <w:pStyle w:val="FootnoteText"/>
        <w:bidi w:val="0"/>
        <w:rPr>
          <w:rStyle w:val="SubtleEmphasis"/>
        </w:rPr>
      </w:pPr>
      <w:r w:rsidRPr="517B44B2">
        <w:rPr>
          <w:rStyle w:val="SubtleEmphasis"/>
        </w:rPr>
        <w:footnoteRef/>
      </w:r>
    </w:p>
  </w:footnote>
  <w:footnote w:id="16688">
    <w:p w:rsidR="517B44B2" w:rsidP="517B44B2" w:rsidRDefault="517B44B2" w14:paraId="28700490" w14:textId="54A97370">
      <w:pPr>
        <w:pStyle w:val="FootnoteText"/>
        <w:bidi w:val="0"/>
      </w:pPr>
      <w:r w:rsidRPr="517B44B2">
        <w:rPr>
          <w:rStyle w:val="FootnoteReference"/>
        </w:rPr>
        <w:footnoteRef/>
      </w:r>
    </w:p>
  </w:footnote>
</w:footnotes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567F98B" w:rsidTr="7EBB4DEA" w14:paraId="12877B16">
      <w:trPr>
        <w:trHeight w:val="300"/>
      </w:trPr>
      <w:tc>
        <w:tcPr>
          <w:tcW w:w="3005" w:type="dxa"/>
          <w:tcMar/>
        </w:tcPr>
        <w:p w:rsidR="7567F98B" w:rsidP="7567F98B" w:rsidRDefault="7567F98B" w14:paraId="0AFD9F12" w14:textId="1D68262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567F98B" w:rsidP="7567F98B" w:rsidRDefault="7567F98B" w14:paraId="6658AE59" w14:textId="4B46427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567F98B" w:rsidP="7567F98B" w:rsidRDefault="7567F98B" w14:paraId="61DA66F3" w14:textId="05DF7F6F">
          <w:pPr>
            <w:pStyle w:val="Header"/>
            <w:bidi w:val="0"/>
            <w:ind w:right="-115"/>
            <w:jc w:val="right"/>
          </w:pPr>
        </w:p>
      </w:tc>
    </w:tr>
  </w:tbl>
  <w:p w:rsidR="7567F98B" w:rsidP="7567F98B" w:rsidRDefault="7567F98B" w14:paraId="7ACB2BAD" w14:textId="682CB603">
    <w:pPr>
      <w:pStyle w:val="Header"/>
      <w:bidi w:val="0"/>
    </w:pPr>
    <w:r w:rsidR="7EBB4DEA">
      <w:drawing>
        <wp:inline wp14:editId="1A7F0BFA" wp14:anchorId="194E0BCD">
          <wp:extent cx="2357644" cy="641296"/>
          <wp:effectExtent l="0" t="0" r="0" b="0"/>
          <wp:docPr id="830846194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ceba283d011941fc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7644" cy="6412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215e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fccc0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e0c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4bcc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c9a3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4545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b2eb7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B36AE7"/>
    <w:rsid w:val="000F59BD"/>
    <w:rsid w:val="008184A2"/>
    <w:rsid w:val="03A5503F"/>
    <w:rsid w:val="03A5503F"/>
    <w:rsid w:val="03FA80CE"/>
    <w:rsid w:val="040B2AB6"/>
    <w:rsid w:val="044F02B3"/>
    <w:rsid w:val="04D3E2D7"/>
    <w:rsid w:val="0567D48F"/>
    <w:rsid w:val="059968A1"/>
    <w:rsid w:val="06A14346"/>
    <w:rsid w:val="06ACFE27"/>
    <w:rsid w:val="06DCF101"/>
    <w:rsid w:val="0716C487"/>
    <w:rsid w:val="0771C69E"/>
    <w:rsid w:val="0878C162"/>
    <w:rsid w:val="088C9687"/>
    <w:rsid w:val="09261EF2"/>
    <w:rsid w:val="0A2866E8"/>
    <w:rsid w:val="0A2866E8"/>
    <w:rsid w:val="0B5516CE"/>
    <w:rsid w:val="0DCFD36A"/>
    <w:rsid w:val="0E48E8BA"/>
    <w:rsid w:val="0E7E0022"/>
    <w:rsid w:val="0EBBA24B"/>
    <w:rsid w:val="0EF8E3AE"/>
    <w:rsid w:val="0F0C1584"/>
    <w:rsid w:val="126175C7"/>
    <w:rsid w:val="12F2B6F1"/>
    <w:rsid w:val="149FD301"/>
    <w:rsid w:val="14B61AB5"/>
    <w:rsid w:val="14FDB8A5"/>
    <w:rsid w:val="153FC113"/>
    <w:rsid w:val="1688F3EE"/>
    <w:rsid w:val="16F391C4"/>
    <w:rsid w:val="171BAD7A"/>
    <w:rsid w:val="17475FC2"/>
    <w:rsid w:val="1A35C72B"/>
    <w:rsid w:val="1BD1978C"/>
    <w:rsid w:val="1CC02FA4"/>
    <w:rsid w:val="1EF9AC53"/>
    <w:rsid w:val="2077550D"/>
    <w:rsid w:val="208273BA"/>
    <w:rsid w:val="21263FB9"/>
    <w:rsid w:val="23F1CCE7"/>
    <w:rsid w:val="247A49AF"/>
    <w:rsid w:val="24D06C64"/>
    <w:rsid w:val="2668BB0F"/>
    <w:rsid w:val="273AC486"/>
    <w:rsid w:val="28047E54"/>
    <w:rsid w:val="29C62B0B"/>
    <w:rsid w:val="2A61FF52"/>
    <w:rsid w:val="2A7A4A38"/>
    <w:rsid w:val="2B2C54B5"/>
    <w:rsid w:val="2C161A99"/>
    <w:rsid w:val="2C6A3F72"/>
    <w:rsid w:val="2CA08B40"/>
    <w:rsid w:val="2D044AE9"/>
    <w:rsid w:val="2E84532A"/>
    <w:rsid w:val="2F04B4A9"/>
    <w:rsid w:val="319014A4"/>
    <w:rsid w:val="31C23CC9"/>
    <w:rsid w:val="31CA189D"/>
    <w:rsid w:val="31E1FF41"/>
    <w:rsid w:val="32454FC7"/>
    <w:rsid w:val="329F238D"/>
    <w:rsid w:val="33BEFD6F"/>
    <w:rsid w:val="33D825CC"/>
    <w:rsid w:val="34A2B5B3"/>
    <w:rsid w:val="361474B1"/>
    <w:rsid w:val="36BD324F"/>
    <w:rsid w:val="36DAAC17"/>
    <w:rsid w:val="39D10DB0"/>
    <w:rsid w:val="3A5B6F46"/>
    <w:rsid w:val="3ABEB896"/>
    <w:rsid w:val="3D679F46"/>
    <w:rsid w:val="3D679F46"/>
    <w:rsid w:val="3EF6CE33"/>
    <w:rsid w:val="3F086EAC"/>
    <w:rsid w:val="3F11EA55"/>
    <w:rsid w:val="40102826"/>
    <w:rsid w:val="4204C9B3"/>
    <w:rsid w:val="423F9958"/>
    <w:rsid w:val="424B5AB4"/>
    <w:rsid w:val="42B05ED9"/>
    <w:rsid w:val="4673F04F"/>
    <w:rsid w:val="468D18AC"/>
    <w:rsid w:val="46D69E66"/>
    <w:rsid w:val="46D69E66"/>
    <w:rsid w:val="47184EFD"/>
    <w:rsid w:val="477D9C2B"/>
    <w:rsid w:val="4828E90D"/>
    <w:rsid w:val="48E13BAE"/>
    <w:rsid w:val="49B6B7B1"/>
    <w:rsid w:val="4A18C283"/>
    <w:rsid w:val="4AAF1E65"/>
    <w:rsid w:val="4B524355"/>
    <w:rsid w:val="4B524355"/>
    <w:rsid w:val="4BA5E148"/>
    <w:rsid w:val="4BF19CEC"/>
    <w:rsid w:val="4C066E30"/>
    <w:rsid w:val="4CEE13B6"/>
    <w:rsid w:val="4EC26C63"/>
    <w:rsid w:val="5025B478"/>
    <w:rsid w:val="517B44B2"/>
    <w:rsid w:val="52E3B783"/>
    <w:rsid w:val="54B30637"/>
    <w:rsid w:val="54C5DF99"/>
    <w:rsid w:val="55842107"/>
    <w:rsid w:val="55DE43E8"/>
    <w:rsid w:val="56499494"/>
    <w:rsid w:val="5737FB20"/>
    <w:rsid w:val="577A0064"/>
    <w:rsid w:val="593D3B35"/>
    <w:rsid w:val="59FF30AB"/>
    <w:rsid w:val="5B522F5E"/>
    <w:rsid w:val="5C544DFB"/>
    <w:rsid w:val="5D7C8B60"/>
    <w:rsid w:val="5DD3F033"/>
    <w:rsid w:val="5F6A011A"/>
    <w:rsid w:val="5FAE8C48"/>
    <w:rsid w:val="603F5DA9"/>
    <w:rsid w:val="6183DA99"/>
    <w:rsid w:val="61993DC0"/>
    <w:rsid w:val="631FAAFA"/>
    <w:rsid w:val="63380B10"/>
    <w:rsid w:val="63C7B4A9"/>
    <w:rsid w:val="6494A07E"/>
    <w:rsid w:val="64F62108"/>
    <w:rsid w:val="66E28F6C"/>
    <w:rsid w:val="6864985D"/>
    <w:rsid w:val="6916A2DA"/>
    <w:rsid w:val="6916A2DA"/>
    <w:rsid w:val="693DC700"/>
    <w:rsid w:val="69714A4C"/>
    <w:rsid w:val="6A644518"/>
    <w:rsid w:val="6ABD551E"/>
    <w:rsid w:val="6ABD551E"/>
    <w:rsid w:val="6B7CFDCD"/>
    <w:rsid w:val="6C45505A"/>
    <w:rsid w:val="6D51D0F0"/>
    <w:rsid w:val="704F4B93"/>
    <w:rsid w:val="70C9FA84"/>
    <w:rsid w:val="7118C17D"/>
    <w:rsid w:val="7118C17D"/>
    <w:rsid w:val="7139F88B"/>
    <w:rsid w:val="716067D7"/>
    <w:rsid w:val="717EF223"/>
    <w:rsid w:val="71B36AE7"/>
    <w:rsid w:val="727940A2"/>
    <w:rsid w:val="72C95BAB"/>
    <w:rsid w:val="735F399A"/>
    <w:rsid w:val="73C11274"/>
    <w:rsid w:val="7511D4D4"/>
    <w:rsid w:val="7567F98B"/>
    <w:rsid w:val="769BF5AB"/>
    <w:rsid w:val="7798E3C9"/>
    <w:rsid w:val="7798E3C9"/>
    <w:rsid w:val="77A3C5AC"/>
    <w:rsid w:val="780744E7"/>
    <w:rsid w:val="78E3DA7D"/>
    <w:rsid w:val="79694067"/>
    <w:rsid w:val="7A2B6B7A"/>
    <w:rsid w:val="7A38417E"/>
    <w:rsid w:val="7AD0848B"/>
    <w:rsid w:val="7B6925E8"/>
    <w:rsid w:val="7D074E56"/>
    <w:rsid w:val="7D6FE240"/>
    <w:rsid w:val="7DF8E98B"/>
    <w:rsid w:val="7EA8DFAA"/>
    <w:rsid w:val="7EBB4DEA"/>
    <w:rsid w:val="7EC8D7D9"/>
    <w:rsid w:val="7F0BB2A1"/>
    <w:rsid w:val="7F7B918F"/>
    <w:rsid w:val="7F9E2684"/>
    <w:rsid w:val="7FF5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6AE7"/>
  <w15:chartTrackingRefBased/>
  <w15:docId w15:val="{1275B37A-B0F8-4B8F-8C7B-C3C59EB91B28}"/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character" w:styleId="EndnoteTextChar" w:customStyle="1" mc:Ignorable="w14">
    <w:name xmlns:w="http://schemas.openxmlformats.org/wordprocessingml/2006/main" w:val="Endnote Text Char"/>
    <w:basedOn xmlns:w="http://schemas.openxmlformats.org/wordprocessingml/2006/main" w:val="DefaultParagraphFont"/>
    <w:link xmlns:w="http://schemas.openxmlformats.org/wordprocessingml/2006/main" w:val="End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EndnoteText" mc:Ignorable="w14">
    <w:basedOn xmlns:w="http://schemas.openxmlformats.org/wordprocessingml/2006/main" w:val="Normal"/>
    <w:link xmlns:w="http://schemas.openxmlformats.org/wordprocessingml/2006/main" w:val="EndnoteTextChar"/>
    <w:name xmlns:w="http://schemas.openxmlformats.org/wordprocessingml/2006/main" w:val="end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ubtleEmphasis" mc:Ignorable="w14">
    <w:name xmlns:w="http://schemas.openxmlformats.org/wordprocessingml/2006/main" w:val="Subtle Emphasis"/>
    <w:basedOn xmlns:w="http://schemas.openxmlformats.org/wordprocessingml/2006/main" w:val="DefaultParagraphFont"/>
    <w:uiPriority xmlns:w="http://schemas.openxmlformats.org/wordprocessingml/2006/main" w:val="19"/>
    <w:qFormat xmlns:w="http://schemas.openxmlformats.org/wordprocessingml/2006/main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993df63d15b429b" /><Relationship Type="http://schemas.openxmlformats.org/officeDocument/2006/relationships/footer" Target="footer.xml" Id="R26a00e6537984eee" /><Relationship Type="http://schemas.openxmlformats.org/officeDocument/2006/relationships/endnotes" Target="endnotes.xml" Id="Rf00dd1776af140c9" /><Relationship Type="http://schemas.openxmlformats.org/officeDocument/2006/relationships/numbering" Target="numbering.xml" Id="R31b75351f9064b59" /><Relationship Type="http://schemas.openxmlformats.org/officeDocument/2006/relationships/image" Target="/media/image3.png" Id="Rc585f916e70e4d8d" /><Relationship Type="http://schemas.openxmlformats.org/officeDocument/2006/relationships/image" Target="/media/image4.png" Id="R686e64e445bb4d98" /><Relationship Type="http://schemas.openxmlformats.org/officeDocument/2006/relationships/image" Target="/media/image5.png" Id="R7272b404a3674d57" /><Relationship Type="http://schemas.openxmlformats.org/officeDocument/2006/relationships/image" Target="/media/image6.png" Id="Rb7608bdcaa8c4153" /><Relationship Type="http://schemas.openxmlformats.org/officeDocument/2006/relationships/image" Target="/media/image7.png" Id="Ra8ca353549204f7b" /><Relationship Type="http://schemas.openxmlformats.org/officeDocument/2006/relationships/image" Target="/media/image8.png" Id="Rd21fc601785b4c74" /><Relationship Type="http://schemas.openxmlformats.org/officeDocument/2006/relationships/glossaryDocument" Target="glossary/document.xml" Id="Rb9988686fa6a4a2a" /><Relationship Type="http://schemas.openxmlformats.org/officeDocument/2006/relationships/footnotes" Target="footnotes.xml" Id="R6aa803978e504a52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ceba283d011941f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5657f-69e5-4a6c-b584-1a7eb138102f}"/>
      </w:docPartPr>
      <w:docPartBody>
        <w:p w14:paraId="38873106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2023-06-05T11:55:49.9317462Z</dcterms:created>
  <dcterms:modified xsi:type="dcterms:W3CDTF">2023-06-05T14:15:20.7125109Z</dcterms:modified>
  <dc:creator>LAYRA CAROLINE RIGHETTO FERREIRA</dc:creator>
  <lastModifiedBy>LAYRA CAROLINE RIGHETTO FERREIRA</lastModifiedBy>
</coreProperties>
</file>