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B1FC" w14:textId="648BD59B" w:rsidR="00110961" w:rsidRDefault="00110961"/>
    <w:p w14:paraId="638E8435" w14:textId="30F75C2E" w:rsidR="007640C2" w:rsidRDefault="007640C2">
      <w:r>
        <w:t>Rule based learning not useful for problems such as speech recognition</w:t>
      </w:r>
    </w:p>
    <w:p w14:paraId="1C9828AE" w14:textId="5BB9CF99" w:rsidR="007640C2" w:rsidRDefault="007640C2">
      <w:r>
        <w:t>\Most common is supervised</w:t>
      </w:r>
    </w:p>
    <w:p w14:paraId="025E18D9" w14:textId="16D07061" w:rsidR="007640C2" w:rsidRDefault="007640C2">
      <w:r>
        <w:t>Featur is measurable property, target is what you want to predict</w:t>
      </w:r>
    </w:p>
    <w:p w14:paraId="5573F5C8" w14:textId="30F1DA2C" w:rsidR="007640C2" w:rsidRDefault="007640C2">
      <w:r>
        <w:t>Can solve; predict a continuous value (regression problem), classification problem like separating into flower species</w:t>
      </w:r>
    </w:p>
    <w:p w14:paraId="494B87CD" w14:textId="45E22C88" w:rsidR="007640C2" w:rsidRDefault="007640C2">
      <w:r>
        <w:t>Data has to be in reconised format, in this case numpy arrays</w:t>
      </w:r>
    </w:p>
    <w:p w14:paraId="10D3329A" w14:textId="2648CA55" w:rsidR="007640C2" w:rsidRDefault="007640C2">
      <w:r>
        <w:t>Features matrix 2d arrya, target vector is 1d</w:t>
      </w:r>
    </w:p>
    <w:p w14:paraId="5186D93F" w14:textId="62588BA1" w:rsidR="007640C2" w:rsidRDefault="007640C2">
      <w:r>
        <w:t>Use of .values can help convert into numpy array</w:t>
      </w:r>
    </w:p>
    <w:p w14:paraId="79F1972F" w14:textId="1711D9D8" w:rsidR="007640C2" w:rsidRDefault="007640C2">
      <w:r>
        <w:t>Check if 2d</w:t>
      </w:r>
    </w:p>
    <w:p w14:paraId="22DEE287" w14:textId="30E9A099" w:rsidR="007640C2" w:rsidRDefault="007640C2">
      <w:r>
        <w:t>Can’t have null values</w:t>
      </w:r>
    </w:p>
    <w:p w14:paraId="0DC2D3DE" w14:textId="33EAF9DF" w:rsidR="007640C2" w:rsidRDefault="007640C2">
      <w:r>
        <w:t>Target variable no second dimension when do .shape, but x needs one</w:t>
      </w:r>
    </w:p>
    <w:p w14:paraId="5880A325" w14:textId="7B1E866C" w:rsidR="007640C2" w:rsidRDefault="007640C2">
      <w:r>
        <w:t>Df.dropna(how=’any’)</w:t>
      </w:r>
    </w:p>
    <w:p w14:paraId="5D17DDE3" w14:textId="38CD2A83" w:rsidR="00F25094" w:rsidRDefault="00F25094">
      <w:r>
        <w:t>To do x you need second set of square brackets</w:t>
      </w:r>
    </w:p>
    <w:p w14:paraId="3C60C644" w14:textId="2D3B8B3A" w:rsidR="00102BB4" w:rsidRDefault="002854FD">
      <w:r>
        <w:t>X=df.loc[:,[‘x’]].values</w:t>
      </w:r>
      <w:r w:rsidR="00102BB4">
        <w:t>#makes 2d</w:t>
      </w:r>
    </w:p>
    <w:p w14:paraId="45F7B365" w14:textId="6058F407" w:rsidR="002854FD" w:rsidRDefault="002854FD">
      <w:r>
        <w:t>Y=</w:t>
      </w:r>
      <w:r w:rsidR="00102BB4">
        <w:t>df.loc[:,’Y’].values#makes 1d</w:t>
      </w:r>
    </w:p>
    <w:p w14:paraId="4F96A714" w14:textId="46C88C01" w:rsidR="00102BB4" w:rsidRDefault="002C43CA">
      <w:r>
        <w:t>Fit_intercept=true</w:t>
      </w:r>
      <w:r w:rsidR="00B117ED">
        <w:t>#better is false intercept is 0,0</w:t>
      </w:r>
    </w:p>
    <w:p w14:paraId="0FC741DB" w14:textId="718B7FC9" w:rsidR="002C43CA" w:rsidRDefault="00E21948">
      <w:r>
        <w:t>Measure regression by R**2</w:t>
      </w:r>
    </w:p>
    <w:p w14:paraId="0FB2442C" w14:textId="0E511284" w:rsidR="00E21948" w:rsidRDefault="006514C3">
      <w:r>
        <w:t>Reg.score(x,y)#how to calc r2</w:t>
      </w:r>
    </w:p>
    <w:p w14:paraId="574000EF" w14:textId="60F7AF90" w:rsidR="006514C3" w:rsidRDefault="007144D4">
      <w:r>
        <w:t>Reg.coef_ is slope</w:t>
      </w:r>
    </w:p>
    <w:p w14:paraId="19170A98" w14:textId="1A8123D7" w:rsidR="007144D4" w:rsidRDefault="007144D4">
      <w:r>
        <w:t>Reg.intercept_#intecept</w:t>
      </w:r>
    </w:p>
    <w:p w14:paraId="6748BF0D" w14:textId="5BB32849" w:rsidR="007144D4" w:rsidRDefault="0012001E">
      <w:r>
        <w:t>#model performance</w:t>
      </w:r>
    </w:p>
    <w:p w14:paraId="031D5E47" w14:textId="2C47ED5A" w:rsidR="0012001E" w:rsidRDefault="0012001E">
      <w:r>
        <w:t>Score=</w:t>
      </w:r>
      <w:r w:rsidR="00231898">
        <w:t>reg.score(x_test,y_test)</w:t>
      </w:r>
    </w:p>
    <w:p w14:paraId="5E694EDD" w14:textId="7CD4DFA0" w:rsidR="00231898" w:rsidRDefault="00231898"/>
    <w:p w14:paraId="0D93F949" w14:textId="26CCBFEC" w:rsidR="005163F8" w:rsidRDefault="005163F8" w:rsidP="005163F8">
      <w:pPr>
        <w:pStyle w:val="Heading2"/>
      </w:pPr>
      <w:r>
        <w:t>Logistic regression is used for classification</w:t>
      </w:r>
    </w:p>
    <w:p w14:paraId="17EB8B71" w14:textId="50B16DE3" w:rsidR="005163F8" w:rsidRDefault="005163F8" w:rsidP="005163F8">
      <w:r>
        <w:t>Binary classification</w:t>
      </w:r>
    </w:p>
    <w:p w14:paraId="41D174E8" w14:textId="6E9633E5" w:rsidR="005163F8" w:rsidRDefault="004E2897" w:rsidP="005163F8">
      <w:r>
        <w:t>Scaling</w:t>
      </w:r>
    </w:p>
    <w:p w14:paraId="37DD657C" w14:textId="1784EAE3" w:rsidR="00D814FA" w:rsidRDefault="00D814FA" w:rsidP="005163F8">
      <w:r>
        <w:t>Using probability to see which of binary outcomes is more likely</w:t>
      </w:r>
    </w:p>
    <w:p w14:paraId="6133BC56" w14:textId="08F4E487" w:rsidR="00D814FA" w:rsidRDefault="00D6355D" w:rsidP="005163F8">
      <w:r w:rsidRPr="00D6355D">
        <w:rPr>
          <w:noProof/>
        </w:rPr>
        <w:lastRenderedPageBreak/>
        <w:drawing>
          <wp:inline distT="0" distB="0" distL="0" distR="0" wp14:anchorId="121E8470" wp14:editId="5FCD2783">
            <wp:extent cx="4182453" cy="2486025"/>
            <wp:effectExtent l="0" t="0" r="889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415" cy="24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CB">
        <w:t>#blue in green is a false result</w:t>
      </w:r>
    </w:p>
    <w:p w14:paraId="35EFD75A" w14:textId="6604B4E7" w:rsidR="00261BCB" w:rsidRDefault="00261BCB" w:rsidP="005163F8">
      <w:r>
        <w:t>Confusion matrix provides more info on what is being misclassified</w:t>
      </w:r>
    </w:p>
    <w:p w14:paraId="5D9CE0ED" w14:textId="5C61E826" w:rsidR="00261BCB" w:rsidRDefault="00261BCB" w:rsidP="005163F8"/>
    <w:p w14:paraId="3313E8ED" w14:textId="52D06D3B" w:rsidR="00647C67" w:rsidRDefault="00647C67" w:rsidP="005163F8">
      <w:r>
        <w:t>Multiclass</w:t>
      </w:r>
      <w:r w:rsidR="00016127">
        <w:t xml:space="preserve"> logistic regression</w:t>
      </w:r>
    </w:p>
    <w:p w14:paraId="20FB57E9" w14:textId="7780EC2E" w:rsidR="00016127" w:rsidRPr="005163F8" w:rsidRDefault="00016127" w:rsidP="005163F8">
      <w:r>
        <w:t>Split task into multiple binary classification, create model on each,  1vs all or 1 vs rest strategy</w:t>
      </w:r>
    </w:p>
    <w:p w14:paraId="7E705FA1" w14:textId="198B3637" w:rsidR="006514C3" w:rsidRDefault="00003B8D" w:rsidP="00003B8D">
      <w:pPr>
        <w:pStyle w:val="Heading1"/>
      </w:pPr>
      <w:r>
        <w:t>Decision trees</w:t>
      </w:r>
    </w:p>
    <w:p w14:paraId="490FE243" w14:textId="16B6651F" w:rsidR="00003B8D" w:rsidRDefault="00003B8D">
      <w:r>
        <w:t>Decision trees don’t need standardised features</w:t>
      </w:r>
    </w:p>
    <w:p w14:paraId="6E52011E" w14:textId="27B85972" w:rsidR="00003B8D" w:rsidRDefault="00003B8D">
      <w:r>
        <w:t>Like Kmeans there is a max accuracy after a certain depth</w:t>
      </w:r>
    </w:p>
    <w:p w14:paraId="2BB825E8" w14:textId="77777777" w:rsidR="00003B8D" w:rsidRDefault="00003B8D" w:rsidP="00003B8D">
      <w:r>
        <w:t>Decision trees tend to overfit training set</w:t>
      </w:r>
    </w:p>
    <w:p w14:paraId="664C386A" w14:textId="3046CB6A" w:rsidR="00003B8D" w:rsidRDefault="00003B8D" w:rsidP="00003B8D">
      <w:r>
        <w:t>Tree is more interpretable if colourful</w:t>
      </w:r>
    </w:p>
    <w:p w14:paraId="26F65BBB" w14:textId="046011AB" w:rsidR="00003B8D" w:rsidRDefault="00003B8D" w:rsidP="00003B8D">
      <w:r>
        <w:t>Bagged trees rely on that multiple decision trees prevent over fitting as rely on eachother</w:t>
      </w:r>
    </w:p>
    <w:p w14:paraId="6C333AB5" w14:textId="5792B9B3" w:rsidR="00003B8D" w:rsidRDefault="00003B8D" w:rsidP="00003B8D"/>
    <w:p w14:paraId="32EAE7A3" w14:textId="2E3C8C5D" w:rsidR="00003B8D" w:rsidRDefault="00003B8D" w:rsidP="00003B8D">
      <w:r>
        <w:t>Random forests build off bagged trees, bagged trees may end up too correlated and random forests helps split this up further</w:t>
      </w:r>
    </w:p>
    <w:sectPr w:rsidR="0000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26"/>
    <w:rsid w:val="00003B8D"/>
    <w:rsid w:val="00016127"/>
    <w:rsid w:val="00102BB4"/>
    <w:rsid w:val="00110961"/>
    <w:rsid w:val="0012001E"/>
    <w:rsid w:val="00231898"/>
    <w:rsid w:val="00261BCB"/>
    <w:rsid w:val="002854FD"/>
    <w:rsid w:val="002C43CA"/>
    <w:rsid w:val="002D40F1"/>
    <w:rsid w:val="004E2897"/>
    <w:rsid w:val="005163F8"/>
    <w:rsid w:val="005A1026"/>
    <w:rsid w:val="00647C67"/>
    <w:rsid w:val="006514C3"/>
    <w:rsid w:val="007144D4"/>
    <w:rsid w:val="007640C2"/>
    <w:rsid w:val="00B117ED"/>
    <w:rsid w:val="00D6355D"/>
    <w:rsid w:val="00D814FA"/>
    <w:rsid w:val="00E21948"/>
    <w:rsid w:val="00F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E39"/>
  <w15:chartTrackingRefBased/>
  <w15:docId w15:val="{726AC135-A08A-4ED8-9920-8BCF0666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16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3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8F98FB98C874DABCD8215DD8535F8" ma:contentTypeVersion="7" ma:contentTypeDescription="Create a new document." ma:contentTypeScope="" ma:versionID="5e46b0c3bc518541a299e4d47890a063">
  <xsd:schema xmlns:xsd="http://www.w3.org/2001/XMLSchema" xmlns:xs="http://www.w3.org/2001/XMLSchema" xmlns:p="http://schemas.microsoft.com/office/2006/metadata/properties" xmlns:ns3="d5b79f95-783f-4dca-8264-9ba22d0e628b" xmlns:ns4="00387b9a-0767-4aaf-ba1a-93932064ca8c" targetNamespace="http://schemas.microsoft.com/office/2006/metadata/properties" ma:root="true" ma:fieldsID="b480b1ff37396dc48c8fa842542b8767" ns3:_="" ns4:_="">
    <xsd:import namespace="d5b79f95-783f-4dca-8264-9ba22d0e628b"/>
    <xsd:import namespace="00387b9a-0767-4aaf-ba1a-93932064ca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79f95-783f-4dca-8264-9ba22d0e62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b9a-0767-4aaf-ba1a-93932064c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D6F926-016D-411C-B045-5BD9EF101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79f95-783f-4dca-8264-9ba22d0e628b"/>
    <ds:schemaRef ds:uri="00387b9a-0767-4aaf-ba1a-93932064ca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7DD71-D94F-46A0-812C-E0A91E6A4C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3450B8-939C-405A-8A8E-F65F8FC4E6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Layton Prendergast</dc:creator>
  <cp:keywords/>
  <dc:description/>
  <cp:lastModifiedBy>Layton Prendergast</cp:lastModifiedBy>
  <cp:revision>3</cp:revision>
  <dcterms:created xsi:type="dcterms:W3CDTF">2022-10-11T16:14:00Z</dcterms:created>
  <dcterms:modified xsi:type="dcterms:W3CDTF">2022-10-11T16:22:00Z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0x0101001ED8F98FB98C874DABCD8215DD8535F8</vt:lpwstr>
  </property>
</Properties>
</file>