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2DC5" w14:textId="6E5090D0" w:rsidR="00654889" w:rsidRPr="00B81381" w:rsidRDefault="00141E3A" w:rsidP="00141E3A">
      <w:pPr>
        <w:jc w:val="center"/>
        <w:rPr>
          <w:rFonts w:ascii="Arial" w:hAnsi="Arial" w:cs="Arial"/>
          <w:color w:val="202124"/>
          <w:sz w:val="42"/>
          <w:szCs w:val="42"/>
          <w:shd w:val="clear" w:color="auto" w:fill="F8F9FA"/>
          <w:lang w:val="ru-RU"/>
        </w:rPr>
      </w:pPr>
      <w:r w:rsidRPr="00B81381">
        <w:rPr>
          <w:lang w:val="ru-RU"/>
        </w:rPr>
        <w:br/>
      </w:r>
      <w:r w:rsidRPr="00B81381">
        <w:rPr>
          <w:rFonts w:ascii="Arial" w:hAnsi="Arial" w:cs="Arial"/>
          <w:color w:val="202124"/>
          <w:sz w:val="42"/>
          <w:szCs w:val="42"/>
          <w:shd w:val="clear" w:color="auto" w:fill="F8F9FA"/>
          <w:lang w:val="ru-RU"/>
        </w:rPr>
        <w:t>Договор аренды жилого помещения</w:t>
      </w:r>
    </w:p>
    <w:p w14:paraId="6B568B88" w14:textId="77777777" w:rsidR="00141E3A" w:rsidRPr="00B81381" w:rsidRDefault="00141E3A" w:rsidP="00141E3A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02124"/>
          <w:sz w:val="22"/>
          <w:szCs w:val="22"/>
          <w:lang w:val="ru-RU"/>
        </w:rPr>
      </w:pPr>
      <w:r w:rsidRPr="00141E3A">
        <w:rPr>
          <w:rFonts w:ascii="inherit" w:hAnsi="inherit"/>
          <w:color w:val="202124"/>
          <w:sz w:val="22"/>
          <w:szCs w:val="22"/>
          <w:lang w:val="ru-RU"/>
        </w:rPr>
        <w:t>Тбилиси</w:t>
      </w:r>
      <w:r w:rsidRPr="00141E3A">
        <w:rPr>
          <w:color w:val="202124"/>
          <w:sz w:val="22"/>
          <w:szCs w:val="22"/>
          <w:lang w:val="ka-GE"/>
        </w:rPr>
        <w:t xml:space="preserve"> ___   __________ 2022 </w:t>
      </w: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год</w:t>
      </w:r>
    </w:p>
    <w:p w14:paraId="1E115A05" w14:textId="7233CD6D" w:rsidR="00141E3A" w:rsidRPr="00141E3A" w:rsidRDefault="00141E3A" w:rsidP="00141E3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="Courier New"/>
          <w:color w:val="202124"/>
          <w:lang w:val="ka-GE"/>
        </w:rPr>
      </w:pPr>
    </w:p>
    <w:p w14:paraId="2003D781" w14:textId="38FEEC84" w:rsidR="00141E3A" w:rsidRDefault="00141E3A" w:rsidP="00141E3A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1 Стороны Соглашения</w:t>
      </w:r>
    </w:p>
    <w:p w14:paraId="26C44D29" w14:textId="53D0E321" w:rsidR="00141E3A" w:rsidRDefault="00141E3A" w:rsidP="00141E3A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</w:p>
    <w:p w14:paraId="11FD122E" w14:textId="4BA5CC5B" w:rsidR="00141E3A" w:rsidRDefault="00141E3A" w:rsidP="00141E3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Договор заключается между сторонами</w:t>
      </w:r>
    </w:p>
    <w:p w14:paraId="0B380611" w14:textId="6E81FE1D" w:rsidR="00141E3A" w:rsidRPr="00141E3A" w:rsidRDefault="00141E3A" w:rsidP="00141E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С одной стороны</w:t>
      </w:r>
      <w:r w:rsidR="00B81381"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</w:t>
      </w:r>
      <w:r w:rsidR="00B81381" w:rsidRPr="00B81381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Арендодатель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_____________  </w:t>
      </w:r>
      <w:r w:rsidR="00E96919" w:rsidRPr="00811D1B">
        <w:rPr>
          <w:rFonts w:ascii="inherit" w:hAnsi="inherit"/>
          <w:color w:val="202124"/>
          <w:sz w:val="22"/>
          <w:szCs w:val="22"/>
          <w:lang w:val="ru-RU"/>
        </w:rPr>
        <w:t>Личный адрес</w:t>
      </w:r>
      <w:r w:rsidR="00E96919">
        <w:rPr>
          <w:rFonts w:asciiTheme="minorHAnsi" w:hAnsiTheme="minorHAnsi"/>
          <w:color w:val="202124"/>
          <w:sz w:val="22"/>
          <w:szCs w:val="22"/>
          <w:lang w:val="ka-GE"/>
        </w:rPr>
        <w:t xml:space="preserve">   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: </w:t>
      </w:r>
      <w:r w:rsidRPr="00141E3A">
        <w:rPr>
          <w:rFonts w:ascii="inherit" w:hAnsi="inherit"/>
          <w:color w:val="202124"/>
          <w:sz w:val="22"/>
          <w:szCs w:val="22"/>
          <w:lang w:val="ru-RU"/>
        </w:rPr>
        <w:t>Тбилиси</w:t>
      </w:r>
      <w:r>
        <w:rPr>
          <w:rFonts w:asciiTheme="minorHAnsi" w:hAnsiTheme="minorHAnsi"/>
          <w:color w:val="202124"/>
          <w:sz w:val="22"/>
          <w:szCs w:val="22"/>
          <w:lang w:val="ka-GE"/>
        </w:rPr>
        <w:t xml:space="preserve"> ____________________</w:t>
      </w:r>
      <w:r w:rsidRPr="00141E3A">
        <w:rPr>
          <w:rStyle w:val="y2iqfc"/>
          <w:rFonts w:ascii="inherit" w:hAnsi="inherit"/>
          <w:color w:val="202124"/>
          <w:sz w:val="42"/>
          <w:szCs w:val="42"/>
          <w:lang w:val="ru-RU"/>
        </w:rPr>
        <w:t xml:space="preserve"> </w:t>
      </w: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Тел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>:_______________</w:t>
      </w:r>
      <w:r w:rsidRPr="00141E3A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 xml:space="preserve"> Личность гражданина Грузии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 xml:space="preserve"> N__________ </w:t>
      </w:r>
      <w:r w:rsidRPr="00141E3A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>Изданный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 xml:space="preserve">  </w:t>
      </w: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Министерством юстиции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_______  </w:t>
      </w:r>
      <w:r w:rsidRPr="00141E3A">
        <w:rPr>
          <w:rStyle w:val="y2iqfc"/>
          <w:rFonts w:ascii="inherit" w:hAnsi="inherit"/>
          <w:color w:val="202124"/>
          <w:sz w:val="22"/>
          <w:szCs w:val="22"/>
          <w:lang w:val="ru-RU"/>
        </w:rPr>
        <w:t>году</w:t>
      </w:r>
    </w:p>
    <w:p w14:paraId="53C8854E" w14:textId="0E57E8CB" w:rsidR="00141E3A" w:rsidRPr="00E96919" w:rsidRDefault="00E96919" w:rsidP="00141E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     </w:t>
      </w:r>
      <w:r w:rsidRPr="00B81381">
        <w:rPr>
          <w:lang w:val="ru-RU"/>
        </w:rPr>
        <w:br/>
      </w:r>
      <w:r w:rsidRPr="00B81381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>сестра</w:t>
      </w:r>
    </w:p>
    <w:p w14:paraId="4C668786" w14:textId="012EDC39" w:rsidR="00E96919" w:rsidRPr="00B81381" w:rsidRDefault="00E96919" w:rsidP="00E96919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ka-GE"/>
        </w:rPr>
      </w:pPr>
      <w:r w:rsidRPr="00E96919">
        <w:rPr>
          <w:rStyle w:val="y2iqfc"/>
          <w:rFonts w:ascii="inherit" w:hAnsi="inherit"/>
          <w:color w:val="202124"/>
          <w:sz w:val="22"/>
          <w:szCs w:val="22"/>
          <w:lang w:val="ru-RU"/>
        </w:rPr>
        <w:t>С другой стороны</w:t>
      </w:r>
      <w:r w:rsidR="00B81381"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</w:t>
      </w:r>
      <w:r w:rsidR="00B81381" w:rsidRPr="00B81381"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>Арендатор</w:t>
      </w:r>
    </w:p>
    <w:p w14:paraId="2456CC54" w14:textId="441134C7" w:rsidR="00E96919" w:rsidRDefault="00141E3A" w:rsidP="00E96919">
      <w:pPr>
        <w:spacing w:line="360" w:lineRule="auto"/>
        <w:ind w:left="426"/>
        <w:jc w:val="both"/>
        <w:rPr>
          <w:rFonts w:ascii="Sylfaen" w:hAnsi="Sylfaen"/>
          <w:lang w:val="ka-GE"/>
        </w:rPr>
      </w:pPr>
      <w:r w:rsidRPr="00141E3A">
        <w:rPr>
          <w:lang w:val="ru-RU"/>
        </w:rPr>
        <w:br/>
      </w:r>
      <w:r w:rsidR="00E96919">
        <w:rPr>
          <w:rFonts w:ascii="Sylfaen" w:hAnsi="Sylfaen"/>
          <w:b/>
          <w:lang w:val="ka-GE"/>
        </w:rPr>
        <w:t xml:space="preserve">1.  </w:t>
      </w:r>
      <w:r w:rsidR="00E96919">
        <w:rPr>
          <w:rFonts w:ascii="AcadNusx" w:hAnsi="AcadNusx"/>
          <w:lang w:val="ka-GE"/>
        </w:rPr>
        <w:t>-----------------------------------</w:t>
      </w:r>
      <w:r w:rsidR="00E96919">
        <w:rPr>
          <w:rFonts w:ascii="Sylfaen" w:hAnsi="Sylfaen"/>
          <w:lang w:val="ka-GE"/>
        </w:rPr>
        <w:t>----------------------</w:t>
      </w:r>
      <w:r w:rsidR="00E96919">
        <w:rPr>
          <w:rFonts w:ascii="AcadNusx" w:hAnsi="AcadNusx"/>
          <w:lang w:val="ka-GE"/>
        </w:rPr>
        <w:t xml:space="preserve"> </w:t>
      </w:r>
      <w:r w:rsidR="00E96919">
        <w:rPr>
          <w:lang w:val="ka-GE"/>
        </w:rPr>
        <w:t xml:space="preserve">   </w:t>
      </w:r>
      <w:r w:rsidR="00E96919" w:rsidRPr="00B81381">
        <w:rPr>
          <w:rFonts w:ascii="Arial" w:hAnsi="Arial" w:cs="Arial"/>
          <w:color w:val="202124"/>
          <w:shd w:val="clear" w:color="auto" w:fill="F8F9FA"/>
          <w:lang w:val="ru-RU"/>
        </w:rPr>
        <w:t>личность</w:t>
      </w:r>
      <w:r w:rsidR="00E96919">
        <w:rPr>
          <w:rFonts w:cs="Arial"/>
          <w:color w:val="202124"/>
          <w:shd w:val="clear" w:color="auto" w:fill="F8F9FA"/>
          <w:lang w:val="ka-GE"/>
        </w:rPr>
        <w:t xml:space="preserve">     N</w:t>
      </w:r>
      <w:r w:rsidR="00E96919">
        <w:rPr>
          <w:rFonts w:ascii="AcadNusx" w:hAnsi="AcadNusx"/>
          <w:lang w:val="ka-GE"/>
        </w:rPr>
        <w:t xml:space="preserve"> ---------------</w:t>
      </w:r>
      <w:r w:rsidR="00E96919">
        <w:rPr>
          <w:rFonts w:ascii="Sylfaen" w:hAnsi="Sylfaen"/>
          <w:lang w:val="ka-GE"/>
        </w:rPr>
        <w:t xml:space="preserve">-----------     </w:t>
      </w:r>
      <w:r w:rsidR="00E96919">
        <w:rPr>
          <w:lang w:val="ka-GE"/>
        </w:rPr>
        <w:t xml:space="preserve">               </w:t>
      </w:r>
      <w:r w:rsidR="00E96919">
        <w:rPr>
          <w:rFonts w:ascii="AcadNusx" w:hAnsi="AcadNusx"/>
          <w:lang w:val="ka-GE"/>
        </w:rPr>
        <w:t xml:space="preserve">  -</w:t>
      </w:r>
      <w:r w:rsidR="00E96919" w:rsidRPr="00E96919">
        <w:rPr>
          <w:rFonts w:ascii="inherit" w:hAnsi="inherit"/>
          <w:color w:val="202124"/>
          <w:lang w:val="ru-RU"/>
        </w:rPr>
        <w:t xml:space="preserve"> </w:t>
      </w:r>
      <w:r w:rsidR="00E96919" w:rsidRPr="00811D1B">
        <w:rPr>
          <w:rStyle w:val="y2iqfc"/>
          <w:rFonts w:ascii="inherit" w:hAnsi="inherit"/>
          <w:color w:val="202124"/>
          <w:lang w:val="ru-RU"/>
        </w:rPr>
        <w:t>Тел.</w:t>
      </w:r>
      <w:r w:rsidR="00E96919">
        <w:rPr>
          <w:rStyle w:val="y2iqfc"/>
          <w:color w:val="202124"/>
          <w:lang w:val="ka-GE"/>
        </w:rPr>
        <w:t xml:space="preserve">       </w:t>
      </w:r>
      <w:r w:rsidR="00E96919">
        <w:rPr>
          <w:rFonts w:ascii="AcadNusx" w:hAnsi="AcadNusx"/>
          <w:lang w:val="ka-GE"/>
        </w:rPr>
        <w:t>--------------</w:t>
      </w:r>
      <w:r w:rsidR="00E96919">
        <w:rPr>
          <w:rFonts w:ascii="Sylfaen" w:hAnsi="Sylfaen"/>
          <w:lang w:val="ka-GE"/>
        </w:rPr>
        <w:t>-----------</w:t>
      </w:r>
      <w:r w:rsidR="00E96919">
        <w:rPr>
          <w:rFonts w:ascii="AcadNusx" w:hAnsi="AcadNusx"/>
          <w:lang w:val="ka-GE"/>
        </w:rPr>
        <w:t xml:space="preserve"> </w:t>
      </w:r>
    </w:p>
    <w:p w14:paraId="0BD58A8D" w14:textId="401FC15F" w:rsidR="00E96919" w:rsidRPr="00B81381" w:rsidRDefault="00E96919" w:rsidP="00E9691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</w:p>
    <w:p w14:paraId="3EAD64BA" w14:textId="1A3103BD" w:rsidR="00141E3A" w:rsidRPr="00141E3A" w:rsidRDefault="00141E3A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42"/>
          <w:szCs w:val="42"/>
          <w:lang w:val="ru-RU"/>
        </w:rPr>
      </w:pPr>
    </w:p>
    <w:p w14:paraId="2E59BD9A" w14:textId="68074670" w:rsidR="00141E3A" w:rsidRDefault="00141E3A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42"/>
          <w:szCs w:val="42"/>
          <w:lang w:val="ru-RU"/>
        </w:rPr>
      </w:pPr>
    </w:p>
    <w:p w14:paraId="7A262A99" w14:textId="253D2FB6" w:rsidR="00E96919" w:rsidRDefault="00E96919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42"/>
          <w:szCs w:val="42"/>
          <w:lang w:val="ru-RU"/>
        </w:rPr>
      </w:pPr>
    </w:p>
    <w:p w14:paraId="375C23F9" w14:textId="64DCCC8A" w:rsidR="00E96919" w:rsidRDefault="00E96919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42"/>
          <w:szCs w:val="42"/>
          <w:lang w:val="ru-RU"/>
        </w:rPr>
      </w:pPr>
    </w:p>
    <w:p w14:paraId="059FB61C" w14:textId="13958372" w:rsidR="00E96919" w:rsidRPr="00B81381" w:rsidRDefault="00E96919" w:rsidP="00E96919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b/>
          <w:bCs/>
          <w:color w:val="202124"/>
          <w:sz w:val="28"/>
          <w:szCs w:val="28"/>
          <w:lang w:val="ru-RU"/>
        </w:rPr>
      </w:pPr>
      <w:r>
        <w:rPr>
          <w:rStyle w:val="y2iqfc"/>
          <w:rFonts w:asciiTheme="minorHAnsi" w:hAnsiTheme="minorHAnsi"/>
          <w:b/>
          <w:bCs/>
          <w:color w:val="202124"/>
          <w:sz w:val="28"/>
          <w:szCs w:val="28"/>
          <w:lang w:val="ka-GE"/>
        </w:rPr>
        <w:t xml:space="preserve">2 </w:t>
      </w:r>
      <w:r w:rsidRPr="00E96919"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  <w:t>Предмет соглашени</w:t>
      </w:r>
    </w:p>
    <w:p w14:paraId="2780B83F" w14:textId="77777777" w:rsidR="00E96919" w:rsidRPr="00E96919" w:rsidRDefault="00E96919" w:rsidP="00E96919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E96919">
        <w:rPr>
          <w:rStyle w:val="y2iqfc"/>
          <w:rFonts w:ascii="inherit" w:hAnsi="inherit"/>
          <w:color w:val="202124"/>
          <w:sz w:val="22"/>
          <w:szCs w:val="22"/>
          <w:lang w:val="ru-RU"/>
        </w:rPr>
        <w:t>На основании этого договора арендодатель передает находящееся в его владении недвижимое имущество арендатору во временное пользование.</w:t>
      </w:r>
    </w:p>
    <w:p w14:paraId="2FEE430A" w14:textId="77777777" w:rsidR="00E96919" w:rsidRPr="00E96919" w:rsidRDefault="00E96919" w:rsidP="00E96919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E96919">
        <w:rPr>
          <w:rStyle w:val="y2iqfc"/>
          <w:rFonts w:ascii="inherit" w:hAnsi="inherit"/>
          <w:color w:val="202124"/>
          <w:sz w:val="22"/>
          <w:szCs w:val="22"/>
          <w:lang w:val="ru-RU"/>
        </w:rPr>
        <w:lastRenderedPageBreak/>
        <w:t>Особенности недвижимого имущества, подлежащего передаче арендатору</w:t>
      </w:r>
    </w:p>
    <w:p w14:paraId="7BBBD955" w14:textId="254F8CBE" w:rsidR="004E7C73" w:rsidRDefault="004E7C73" w:rsidP="004E7C73">
      <w:pPr>
        <w:pStyle w:val="HTMLPreformatted"/>
        <w:shd w:val="clear" w:color="auto" w:fill="F8F9FA"/>
        <w:spacing w:line="540" w:lineRule="atLeast"/>
        <w:ind w:left="360"/>
        <w:rPr>
          <w:rFonts w:asciiTheme="minorHAnsi" w:hAnsiTheme="minorHAnsi"/>
          <w:color w:val="202124"/>
          <w:sz w:val="22"/>
          <w:szCs w:val="22"/>
          <w:lang w:val="ka-GE"/>
        </w:rPr>
      </w:pP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     </w:t>
      </w:r>
      <w:r w:rsidRPr="004E7C73">
        <w:rPr>
          <w:rStyle w:val="y2iqfc"/>
          <w:rFonts w:ascii="inherit" w:hAnsi="inherit"/>
          <w:color w:val="202124"/>
          <w:sz w:val="22"/>
          <w:szCs w:val="22"/>
          <w:lang w:val="ru-RU"/>
        </w:rPr>
        <w:t>Адрес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: </w:t>
      </w:r>
      <w:r w:rsidRPr="00141E3A">
        <w:rPr>
          <w:rFonts w:ascii="inherit" w:hAnsi="inherit"/>
          <w:color w:val="202124"/>
          <w:sz w:val="22"/>
          <w:szCs w:val="22"/>
          <w:lang w:val="ru-RU"/>
        </w:rPr>
        <w:t>Тбилиси</w:t>
      </w:r>
      <w:r>
        <w:rPr>
          <w:rFonts w:asciiTheme="minorHAnsi" w:hAnsiTheme="minorHAnsi"/>
          <w:color w:val="202124"/>
          <w:sz w:val="22"/>
          <w:szCs w:val="22"/>
          <w:lang w:val="ka-GE"/>
        </w:rPr>
        <w:t xml:space="preserve"> </w:t>
      </w:r>
    </w:p>
    <w:p w14:paraId="762B90EA" w14:textId="6938AA97" w:rsidR="004E7C73" w:rsidRPr="004E7C73" w:rsidRDefault="004E7C73" w:rsidP="004E7C73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ka-GE"/>
        </w:rPr>
      </w:pP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            </w:t>
      </w:r>
      <w:r w:rsidRPr="004E7C73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Арендуемая площадь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:</w:t>
      </w:r>
    </w:p>
    <w:p w14:paraId="48D38A56" w14:textId="77777777" w:rsidR="004E7C73" w:rsidRPr="004E7C73" w:rsidRDefault="004E7C73" w:rsidP="004E7C73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</w:pPr>
    </w:p>
    <w:p w14:paraId="53A8203C" w14:textId="6F351641" w:rsidR="004E7C73" w:rsidRPr="004E7C73" w:rsidRDefault="004E7C73" w:rsidP="004E7C73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4E7C73">
        <w:rPr>
          <w:rStyle w:val="y2iqfc"/>
          <w:rFonts w:ascii="inherit" w:hAnsi="inherit"/>
          <w:color w:val="202124"/>
          <w:sz w:val="22"/>
          <w:szCs w:val="22"/>
          <w:lang w:val="ru-RU"/>
        </w:rPr>
        <w:t xml:space="preserve">Недвижимое имущество передается арендатору для проживания только </w:t>
      </w:r>
      <w:r w:rsidR="00B81381"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                  </w:t>
      </w:r>
      <w:r w:rsidRPr="004E7C73">
        <w:rPr>
          <w:rStyle w:val="y2iqfc"/>
          <w:rFonts w:ascii="inherit" w:hAnsi="inherit"/>
          <w:color w:val="202124"/>
          <w:sz w:val="22"/>
          <w:szCs w:val="22"/>
          <w:lang w:val="ru-RU"/>
        </w:rPr>
        <w:t>______</w:t>
      </w:r>
      <w:r w:rsidR="00B81381"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                  </w:t>
      </w:r>
      <w:r w:rsidRPr="004E7C73">
        <w:rPr>
          <w:rStyle w:val="y2iqfc"/>
          <w:rFonts w:ascii="inherit" w:hAnsi="inherit"/>
          <w:color w:val="202124"/>
          <w:sz w:val="22"/>
          <w:szCs w:val="22"/>
          <w:lang w:val="ru-RU"/>
        </w:rPr>
        <w:t xml:space="preserve"> лиц.</w:t>
      </w:r>
    </w:p>
    <w:p w14:paraId="53AC0DC3" w14:textId="77777777" w:rsidR="004E7C73" w:rsidRPr="004E7C73" w:rsidRDefault="004E7C73" w:rsidP="004E7C73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42"/>
          <w:szCs w:val="42"/>
          <w:lang w:val="ru-RU"/>
        </w:rPr>
      </w:pPr>
    </w:p>
    <w:p w14:paraId="2C089D8E" w14:textId="03FCFCD6" w:rsidR="002414FF" w:rsidRPr="002414FF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2414FF">
        <w:rPr>
          <w:rStyle w:val="y2iqfc"/>
          <w:rFonts w:ascii="inherit" w:hAnsi="inherit"/>
          <w:color w:val="202124"/>
          <w:sz w:val="22"/>
          <w:szCs w:val="22"/>
          <w:lang w:val="ru-RU"/>
        </w:rPr>
        <w:t>Предмет аренды принадлежит сыну арендодателя на праве собственности, что подтверждается выпиской из государственного реестра.</w:t>
      </w:r>
    </w:p>
    <w:p w14:paraId="0F821ADA" w14:textId="77777777" w:rsidR="002414FF" w:rsidRPr="002414FF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2414FF">
        <w:rPr>
          <w:rStyle w:val="y2iqfc"/>
          <w:rFonts w:ascii="inherit" w:hAnsi="inherit"/>
          <w:color w:val="202124"/>
          <w:sz w:val="22"/>
          <w:szCs w:val="22"/>
          <w:lang w:val="ru-RU"/>
        </w:rPr>
        <w:t>Весь инвентарь в Жилой квартире описан в Приложении N1, являющемся неотъемлемой частью настоящего Договора. Данный инвентарь является собственностью «Арендодателя» и по истечении или досрочном расторжении договора возвращается «Арендодателю» в том же состоянии, в каком он был при передаче «Арендодателю»</w:t>
      </w:r>
      <w:r>
        <w:rPr>
          <w:rFonts w:asciiTheme="minorHAnsi" w:hAnsiTheme="minorHAnsi"/>
          <w:lang w:val="ka-GE"/>
        </w:rPr>
        <w:t xml:space="preserve">          </w:t>
      </w:r>
    </w:p>
    <w:p w14:paraId="329D8CFC" w14:textId="20397764" w:rsidR="00141E3A" w:rsidRPr="002414FF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>;</w:t>
      </w:r>
      <w:r w:rsidRPr="002414FF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>Арендодатель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>“</w:t>
      </w:r>
      <w:r w:rsidRPr="002414FF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 xml:space="preserve"> передает жилую квартиру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>;</w:t>
      </w:r>
      <w:r w:rsidRPr="002414FF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>Арендатору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>“</w:t>
      </w:r>
      <w:r w:rsidRPr="002414FF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 xml:space="preserve"> материально и юридически безупречно, что не влечет за собой никаких счетов за коммунальные услуги.</w:t>
      </w:r>
    </w:p>
    <w:p w14:paraId="17C4A6FC" w14:textId="77777777" w:rsidR="002414FF" w:rsidRPr="002414FF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2414FF">
        <w:rPr>
          <w:rStyle w:val="y2iqfc"/>
          <w:rFonts w:ascii="inherit" w:hAnsi="inherit"/>
          <w:color w:val="202124"/>
          <w:sz w:val="22"/>
          <w:szCs w:val="22"/>
          <w:lang w:val="ru-RU"/>
        </w:rPr>
        <w:t>Квартира не заложена. Судебного или арбитражного спора по квартире нет.</w:t>
      </w:r>
    </w:p>
    <w:p w14:paraId="000AA7D9" w14:textId="77777777" w:rsidR="002414FF" w:rsidRPr="002414FF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2414FF">
        <w:rPr>
          <w:rStyle w:val="y2iqfc"/>
          <w:rFonts w:ascii="inherit" w:hAnsi="inherit"/>
          <w:color w:val="202124"/>
          <w:sz w:val="22"/>
          <w:szCs w:val="22"/>
          <w:lang w:val="ru-RU"/>
        </w:rPr>
        <w:t>До заключения настоящего договора «арендодатель» не заключал договор аренды данной квартиры, и этот договор является первичным.</w:t>
      </w:r>
    </w:p>
    <w:p w14:paraId="0B972678" w14:textId="7983823F" w:rsidR="002414FF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2"/>
          <w:szCs w:val="22"/>
          <w:lang w:val="ru-RU"/>
        </w:rPr>
      </w:pPr>
    </w:p>
    <w:p w14:paraId="4528B5F4" w14:textId="45D93046" w:rsidR="002414FF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2"/>
          <w:szCs w:val="22"/>
          <w:lang w:val="ru-RU"/>
        </w:rPr>
      </w:pPr>
    </w:p>
    <w:p w14:paraId="4D96EE93" w14:textId="31DA21AE" w:rsidR="002414FF" w:rsidRDefault="002414FF" w:rsidP="002414FF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42"/>
          <w:szCs w:val="42"/>
          <w:lang w:val="ru-RU"/>
        </w:rPr>
      </w:pPr>
      <w:r>
        <w:rPr>
          <w:rStyle w:val="y2iqfc"/>
          <w:rFonts w:asciiTheme="minorHAnsi" w:hAnsiTheme="minorHAnsi"/>
          <w:color w:val="202124"/>
          <w:sz w:val="42"/>
          <w:szCs w:val="42"/>
          <w:lang w:val="ka-GE"/>
        </w:rPr>
        <w:t xml:space="preserve">3 </w:t>
      </w:r>
      <w:r>
        <w:rPr>
          <w:rStyle w:val="y2iqfc"/>
          <w:rFonts w:ascii="inherit" w:hAnsi="inherit"/>
          <w:color w:val="202124"/>
          <w:sz w:val="42"/>
          <w:szCs w:val="42"/>
          <w:lang w:val="ru-RU"/>
        </w:rPr>
        <w:t>Права и обязанности сторон</w:t>
      </w:r>
    </w:p>
    <w:p w14:paraId="162EA577" w14:textId="73F3F4EE" w:rsidR="002414FF" w:rsidRPr="002414FF" w:rsidRDefault="002414FF" w:rsidP="002414FF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2414FF">
        <w:rPr>
          <w:rStyle w:val="y2iqfc"/>
          <w:rFonts w:ascii="inherit" w:hAnsi="inherit"/>
          <w:color w:val="202124"/>
          <w:sz w:val="28"/>
          <w:szCs w:val="28"/>
          <w:lang w:val="ru-RU"/>
        </w:rPr>
        <w:t>Арендодатель обязан</w:t>
      </w:r>
    </w:p>
    <w:p w14:paraId="564ECB86" w14:textId="52566164" w:rsidR="002414FF" w:rsidRDefault="002414FF" w:rsidP="002414FF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>
        <w:rPr>
          <w:rFonts w:asciiTheme="minorHAnsi" w:hAnsiTheme="minorHAnsi"/>
          <w:lang w:val="ka-GE"/>
        </w:rPr>
        <w:lastRenderedPageBreak/>
        <w:t xml:space="preserve">              </w:t>
      </w:r>
      <w:r w:rsidRPr="002414FF">
        <w:rPr>
          <w:rFonts w:asciiTheme="minorHAnsi" w:hAnsiTheme="minorHAnsi"/>
          <w:lang w:val="ka-GE"/>
        </w:rPr>
        <w:t xml:space="preserve">--- </w:t>
      </w:r>
      <w:r w:rsidRPr="002414FF">
        <w:rPr>
          <w:rStyle w:val="y2iqfc"/>
          <w:rFonts w:ascii="inherit" w:hAnsi="inherit"/>
          <w:color w:val="202124"/>
          <w:sz w:val="22"/>
          <w:szCs w:val="22"/>
          <w:lang w:val="ru-RU"/>
        </w:rPr>
        <w:t>С момента подписания договора передать предмет договора арендатору с правом временного пользования</w:t>
      </w:r>
    </w:p>
    <w:p w14:paraId="41C8F506" w14:textId="49F4D1E5" w:rsidR="002414FF" w:rsidRDefault="002414FF" w:rsidP="002414FF">
      <w:pPr>
        <w:spacing w:line="360" w:lineRule="auto"/>
        <w:jc w:val="both"/>
        <w:rPr>
          <w:lang w:val="ka-GE"/>
        </w:rPr>
      </w:pPr>
      <w:r>
        <w:rPr>
          <w:lang w:val="ka-GE"/>
        </w:rPr>
        <w:t xml:space="preserve">    </w:t>
      </w:r>
    </w:p>
    <w:p w14:paraId="365093EC" w14:textId="77777777" w:rsidR="0086790E" w:rsidRPr="0086790E" w:rsidRDefault="002414FF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Theme="minorHAnsi" w:hAnsiTheme="minorHAnsi"/>
          <w:lang w:val="ka-GE"/>
        </w:rPr>
        <w:t xml:space="preserve"> --- </w:t>
      </w:r>
      <w:r w:rsidR="0086790E" w:rsidRPr="0086790E">
        <w:rPr>
          <w:rStyle w:val="y2iqfc"/>
          <w:rFonts w:ascii="inherit" w:hAnsi="inherit"/>
          <w:color w:val="202124"/>
          <w:sz w:val="22"/>
          <w:szCs w:val="22"/>
          <w:lang w:val="ru-RU"/>
        </w:rPr>
        <w:t>Обеспечить право арендатора на свободное использование помещения в соответствии с условиями настоящего договора.</w:t>
      </w:r>
    </w:p>
    <w:p w14:paraId="4B556EB8" w14:textId="2A65FF63" w:rsidR="002414FF" w:rsidRDefault="002414FF" w:rsidP="002414FF">
      <w:pPr>
        <w:spacing w:line="360" w:lineRule="auto"/>
        <w:jc w:val="both"/>
        <w:rPr>
          <w:lang w:val="ka-GE"/>
        </w:rPr>
      </w:pPr>
    </w:p>
    <w:p w14:paraId="56E31B55" w14:textId="0C00F634" w:rsidR="002414FF" w:rsidRPr="0086790E" w:rsidRDefault="0086790E" w:rsidP="0086790E">
      <w:pPr>
        <w:spacing w:line="360" w:lineRule="auto"/>
        <w:jc w:val="both"/>
        <w:rPr>
          <w:rFonts w:ascii="Sylfaen" w:hAnsi="Sylfaen"/>
          <w:lang w:val="ru-RU"/>
        </w:rPr>
      </w:pPr>
      <w:r>
        <w:rPr>
          <w:lang w:val="ka-GE"/>
        </w:rPr>
        <w:t xml:space="preserve">--- </w:t>
      </w:r>
      <w:r w:rsidRPr="0086790E">
        <w:rPr>
          <w:lang w:val="ru-RU"/>
        </w:rPr>
        <w:br/>
      </w:r>
      <w:r w:rsidRPr="0086790E">
        <w:rPr>
          <w:rFonts w:ascii="Arial" w:hAnsi="Arial" w:cs="Arial"/>
          <w:color w:val="202124"/>
          <w:shd w:val="clear" w:color="auto" w:fill="F8F9FA"/>
          <w:lang w:val="ru-RU"/>
        </w:rPr>
        <w:t>Предмет договора передать арендатору в жилом состоянии с полностью функционирующими коммуникациями.</w:t>
      </w:r>
    </w:p>
    <w:p w14:paraId="461B0283" w14:textId="77777777" w:rsidR="0086790E" w:rsidRPr="0086790E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86790E">
        <w:rPr>
          <w:rStyle w:val="y2iqfc"/>
          <w:rFonts w:ascii="inherit" w:hAnsi="inherit"/>
          <w:color w:val="202124"/>
          <w:sz w:val="22"/>
          <w:szCs w:val="22"/>
          <w:lang w:val="ru-RU"/>
        </w:rPr>
        <w:t>--- произвести за свой счет ремонт центральной газовой, канализационной или водопроводной трубы, центрального электрического кабеля и газоанализатора, входящих в поврежденную жилую квартиру без вины нанимателя.</w:t>
      </w:r>
    </w:p>
    <w:p w14:paraId="184AE170" w14:textId="470725AB" w:rsidR="002414FF" w:rsidRPr="0086790E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 w:rsidRPr="0086790E">
        <w:rPr>
          <w:b/>
          <w:bCs/>
          <w:color w:val="202124"/>
          <w:sz w:val="32"/>
          <w:szCs w:val="32"/>
          <w:lang w:val="ka-GE"/>
        </w:rPr>
        <w:t xml:space="preserve">2) </w:t>
      </w:r>
      <w:r>
        <w:rPr>
          <w:b/>
          <w:bCs/>
          <w:color w:val="202124"/>
          <w:sz w:val="32"/>
          <w:szCs w:val="32"/>
          <w:lang w:val="ka-GE"/>
        </w:rPr>
        <w:t xml:space="preserve"> </w:t>
      </w:r>
      <w:r w:rsidRPr="0086790E"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  <w:t>Обязанности арендатора</w:t>
      </w:r>
    </w:p>
    <w:p w14:paraId="30CD067E" w14:textId="5ECEAD0C" w:rsidR="0086790E" w:rsidRPr="0086790E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bookmarkStart w:id="0" w:name="_Hlk115603151"/>
      <w:r>
        <w:rPr>
          <w:rFonts w:asciiTheme="minorHAnsi" w:hAnsiTheme="minorHAnsi"/>
          <w:lang w:val="ka-GE"/>
        </w:rPr>
        <w:t xml:space="preserve">--- </w:t>
      </w:r>
      <w:r w:rsidRPr="0086790E">
        <w:rPr>
          <w:rStyle w:val="y2iqfc"/>
          <w:rFonts w:ascii="inherit" w:hAnsi="inherit"/>
          <w:color w:val="202124"/>
          <w:sz w:val="22"/>
          <w:szCs w:val="22"/>
          <w:lang w:val="ru-RU"/>
        </w:rPr>
        <w:t>использовать предмет договора по прямому назначению</w:t>
      </w:r>
    </w:p>
    <w:bookmarkEnd w:id="0"/>
    <w:p w14:paraId="521A878A" w14:textId="0CF03A03" w:rsidR="0086790E" w:rsidRPr="0086790E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Theme="minorHAnsi" w:hAnsiTheme="minorHAnsi"/>
          <w:lang w:val="ka-GE"/>
        </w:rPr>
        <w:t xml:space="preserve">--- </w:t>
      </w:r>
      <w:r w:rsidRPr="0086790E">
        <w:rPr>
          <w:rStyle w:val="y2iqfc"/>
          <w:rFonts w:ascii="inherit" w:hAnsi="inherit"/>
          <w:color w:val="202124"/>
          <w:sz w:val="22"/>
          <w:szCs w:val="22"/>
          <w:lang w:val="ru-RU"/>
        </w:rPr>
        <w:t>Бережно относитесь к арендованному предмету, соблюдайте правила техники безопасности, пожарной безопасности и санитарные нормы.</w:t>
      </w:r>
    </w:p>
    <w:p w14:paraId="54A0473E" w14:textId="77777777" w:rsidR="0086790E" w:rsidRPr="0086790E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="Sylfaen" w:hAnsi="Sylfaen"/>
          <w:lang w:val="ka-GE"/>
        </w:rPr>
        <w:t xml:space="preserve">--- </w:t>
      </w:r>
      <w:r w:rsidRPr="0086790E">
        <w:rPr>
          <w:rStyle w:val="y2iqfc"/>
          <w:rFonts w:ascii="inherit" w:hAnsi="inherit"/>
          <w:color w:val="202124"/>
          <w:sz w:val="22"/>
          <w:szCs w:val="22"/>
          <w:lang w:val="ru-RU"/>
        </w:rPr>
        <w:t>Платите арендную плату вовремя</w:t>
      </w:r>
    </w:p>
    <w:p w14:paraId="550BE812" w14:textId="77777777" w:rsidR="008723F3" w:rsidRPr="008723F3" w:rsidRDefault="0086790E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Theme="minorHAnsi" w:hAnsiTheme="minorHAnsi"/>
          <w:lang w:val="ka-GE"/>
        </w:rPr>
        <w:t xml:space="preserve">--- </w:t>
      </w:r>
      <w:r w:rsidR="008723F3"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В случае причинения ущерба съемной квартире или находящемуся в квартире инвентарю устранить причиненный ущерб по соглашению с арендодателем путем натурного возмещения или компенсации.</w:t>
      </w:r>
    </w:p>
    <w:p w14:paraId="4B31EAD8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--- ремонтировать за свой счет устройства внутренней системы электроснабжения, отопления, водоснабжения, канализации, газа и кондиционирования, поврежденные или вышедшие из строя в период пользования квартирой;</w:t>
      </w:r>
    </w:p>
    <w:p w14:paraId="1401F74A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>
        <w:rPr>
          <w:rFonts w:asciiTheme="minorHAnsi" w:hAnsiTheme="minorHAnsi"/>
          <w:lang w:val="ka-GE"/>
        </w:rPr>
        <w:lastRenderedPageBreak/>
        <w:t xml:space="preserve">--- </w:t>
      </w: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Обеспечить оплату коммунальных счетов (электричество, вода, газ и уборка) за арендованное помещение, а также интернет</w:t>
      </w:r>
    </w:p>
    <w:p w14:paraId="5FDABED8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Theme="minorHAnsi" w:hAnsiTheme="minorHAnsi"/>
          <w:lang w:val="ka-GE"/>
        </w:rPr>
        <w:t xml:space="preserve"> --- </w:t>
      </w: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Арендатор не вправе реконструировать (переделывать, разделять, объединять и т.п.) переданную ему недвижимую вещь без предварительного письменного согласия арендодателя.</w:t>
      </w:r>
    </w:p>
    <w:p w14:paraId="0FEF4E95" w14:textId="4F732619" w:rsidR="008723F3" w:rsidRPr="008723F3" w:rsidRDefault="008723F3" w:rsidP="008723F3">
      <w:pPr>
        <w:spacing w:line="360" w:lineRule="auto"/>
        <w:jc w:val="both"/>
        <w:rPr>
          <w:lang w:val="ru-RU"/>
        </w:rPr>
      </w:pPr>
      <w:r>
        <w:rPr>
          <w:lang w:val="ka-GE"/>
        </w:rPr>
        <w:t xml:space="preserve">  --- </w:t>
      </w:r>
      <w:r w:rsidRPr="008723F3">
        <w:rPr>
          <w:rFonts w:ascii="Arial" w:hAnsi="Arial" w:cs="Arial"/>
          <w:color w:val="202124"/>
          <w:sz w:val="20"/>
          <w:szCs w:val="20"/>
          <w:shd w:val="clear" w:color="auto" w:fill="F8F9FA"/>
          <w:lang w:val="ru-RU"/>
        </w:rPr>
        <w:t>Арендатор не вправе сдавать предмет договора в субаренду другому лицу без предварительного письменного согласия арендодателя.</w:t>
      </w:r>
    </w:p>
    <w:p w14:paraId="28B7AEBD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(3) Арендодатель имеет право:</w:t>
      </w:r>
    </w:p>
    <w:p w14:paraId="13A78DC9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Theme="minorHAnsi" w:hAnsiTheme="minorHAnsi"/>
          <w:lang w:val="ka-GE"/>
        </w:rPr>
        <w:t xml:space="preserve">--- </w:t>
      </w: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Арендодатель вправе в любое время потребовать осмотр переданной арендатору площади.</w:t>
      </w:r>
    </w:p>
    <w:p w14:paraId="4E9894F8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--- требовать от «квартиросъемщика» использования квартиры только для проживания</w:t>
      </w:r>
    </w:p>
    <w:p w14:paraId="0881B458" w14:textId="77777777" w:rsidR="008723F3" w:rsidRPr="008723F3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8723F3">
        <w:rPr>
          <w:rStyle w:val="y2iqfc"/>
          <w:rFonts w:ascii="inherit" w:hAnsi="inherit"/>
          <w:color w:val="202124"/>
          <w:sz w:val="22"/>
          <w:szCs w:val="22"/>
          <w:lang w:val="ru-RU"/>
        </w:rPr>
        <w:t>--- В случае неисполнения хотя бы одного из обязательств, предусмотренных пунктом 2 пункта 3 Договора, Арендодательимеет право досрочно расторгнуть договор и выселить нанимателя из квартиры.</w:t>
      </w:r>
    </w:p>
    <w:p w14:paraId="2BCDB046" w14:textId="2A789E3D" w:rsidR="0086790E" w:rsidRPr="008723F3" w:rsidRDefault="0086790E" w:rsidP="0086790E">
      <w:pPr>
        <w:tabs>
          <w:tab w:val="num" w:pos="1440"/>
        </w:tabs>
        <w:spacing w:line="360" w:lineRule="auto"/>
        <w:jc w:val="both"/>
        <w:rPr>
          <w:lang w:val="ka-GE"/>
        </w:rPr>
      </w:pPr>
    </w:p>
    <w:p w14:paraId="48EC4A77" w14:textId="03FDC2A4" w:rsidR="008723F3" w:rsidRPr="00B81381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8"/>
          <w:szCs w:val="28"/>
          <w:lang w:val="ru-RU"/>
        </w:rPr>
      </w:pPr>
      <w:r w:rsidRPr="008723F3"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  <w:t xml:space="preserve">(4) </w:t>
      </w:r>
      <w:r w:rsidR="00B81381" w:rsidRPr="00B81381"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  <w:t>Арендодатель</w:t>
      </w:r>
      <w:r w:rsidR="00B81381">
        <w:rPr>
          <w:rStyle w:val="y2iqfc"/>
          <w:rFonts w:asciiTheme="minorHAnsi" w:hAnsiTheme="minorHAnsi"/>
          <w:b/>
          <w:bCs/>
          <w:color w:val="202124"/>
          <w:sz w:val="28"/>
          <w:szCs w:val="28"/>
          <w:lang w:val="ka-GE"/>
        </w:rPr>
        <w:t xml:space="preserve"> </w:t>
      </w:r>
      <w:bookmarkStart w:id="1" w:name="_GoBack"/>
      <w:bookmarkEnd w:id="1"/>
      <w:r w:rsidRPr="008723F3"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  <w:t>имеет право:</w:t>
      </w:r>
    </w:p>
    <w:p w14:paraId="121EA4E3" w14:textId="52714556" w:rsidR="0050218D" w:rsidRDefault="0050218D" w:rsidP="0050218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>----</w:t>
      </w: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Арендатор имеет право включить в арендуемый объект определенные вещи, которые ему необходимы, после заключения договора эти вещи возвращаются арендатору.</w:t>
      </w:r>
    </w:p>
    <w:p w14:paraId="77210DBD" w14:textId="77777777" w:rsidR="0050218D" w:rsidRPr="0050218D" w:rsidRDefault="0050218D" w:rsidP="0050218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----- Если арендатор приносит в арендуемую квартиру домашнее животное, арендатор обязан немедленно устранить причиненный животным ущерб;</w:t>
      </w:r>
    </w:p>
    <w:p w14:paraId="4A19038C" w14:textId="77777777" w:rsidR="0050218D" w:rsidRPr="0050218D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--- требовать от арендодателя полного и беспрепятственного пользования предметом аренды.</w:t>
      </w:r>
    </w:p>
    <w:p w14:paraId="5E7DCC95" w14:textId="77777777" w:rsidR="0050218D" w:rsidRPr="0050218D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</w:p>
    <w:p w14:paraId="5AE919EB" w14:textId="1D7D0241" w:rsidR="0050218D" w:rsidRDefault="0050218D" w:rsidP="0050218D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</w:pPr>
      <w:r w:rsidRPr="0050218D">
        <w:rPr>
          <w:rFonts w:asciiTheme="minorHAnsi" w:hAnsiTheme="minorHAnsi"/>
          <w:b/>
          <w:bCs/>
          <w:color w:val="202124"/>
          <w:sz w:val="28"/>
          <w:szCs w:val="28"/>
          <w:lang w:val="ka-GE"/>
        </w:rPr>
        <w:t>4)</w:t>
      </w:r>
      <w:r w:rsidRPr="0050218D">
        <w:rPr>
          <w:b/>
          <w:bCs/>
          <w:color w:val="202124"/>
          <w:sz w:val="28"/>
          <w:szCs w:val="28"/>
          <w:lang w:val="ka-GE"/>
        </w:rPr>
        <w:t xml:space="preserve"> </w:t>
      </w:r>
      <w:r w:rsidRPr="0050218D">
        <w:rPr>
          <w:rStyle w:val="y2iqfc"/>
          <w:rFonts w:ascii="inherit" w:hAnsi="inherit"/>
          <w:b/>
          <w:bCs/>
          <w:color w:val="202124"/>
          <w:sz w:val="28"/>
          <w:szCs w:val="28"/>
          <w:lang w:val="ru-RU"/>
        </w:rPr>
        <w:t>Срок контракта</w:t>
      </w:r>
    </w:p>
    <w:p w14:paraId="203799E1" w14:textId="2D75FF86" w:rsidR="0050218D" w:rsidRDefault="0050218D" w:rsidP="0050218D">
      <w:pPr>
        <w:pStyle w:val="HTMLPreformatted"/>
        <w:spacing w:line="540" w:lineRule="atLeast"/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</w:pPr>
      <w:r w:rsidRPr="0050218D">
        <w:rPr>
          <w:rStyle w:val="y2iqfc"/>
          <w:rFonts w:asciiTheme="minorHAnsi" w:hAnsiTheme="minorHAnsi"/>
          <w:b/>
          <w:bCs/>
          <w:color w:val="202124"/>
          <w:sz w:val="22"/>
          <w:szCs w:val="22"/>
          <w:lang w:val="ka-GE"/>
        </w:rPr>
        <w:lastRenderedPageBreak/>
        <w:t>1)</w:t>
      </w:r>
      <w:r>
        <w:rPr>
          <w:rStyle w:val="y2iqfc"/>
          <w:rFonts w:asciiTheme="minorHAnsi" w:hAnsiTheme="minorHAnsi"/>
          <w:b/>
          <w:bCs/>
          <w:color w:val="202124"/>
          <w:sz w:val="28"/>
          <w:szCs w:val="28"/>
          <w:lang w:val="ka-GE"/>
        </w:rPr>
        <w:t xml:space="preserve">  </w:t>
      </w: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Соглашение вступает в силу с момента подписания сторонами</w:t>
      </w:r>
      <w:r w:rsidRPr="0050218D">
        <w:rPr>
          <w:lang w:val="ru-RU"/>
        </w:rPr>
        <w:br/>
      </w:r>
      <w:r w:rsidRPr="0050218D"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8F9FA"/>
          <w:lang w:val="ka-GE"/>
        </w:rPr>
        <w:t>2)</w:t>
      </w:r>
      <w:r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8F9FA"/>
          <w:lang w:val="ka-GE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  <w:lang w:val="ka-GE"/>
        </w:rPr>
        <w:t xml:space="preserve"> </w:t>
      </w:r>
      <w:r w:rsidRPr="0050218D">
        <w:rPr>
          <w:rFonts w:ascii="Arial" w:hAnsi="Arial" w:cs="Arial"/>
          <w:color w:val="202124"/>
          <w:sz w:val="22"/>
          <w:szCs w:val="22"/>
          <w:shd w:val="clear" w:color="auto" w:fill="F8F9FA"/>
          <w:lang w:val="ru-RU"/>
        </w:rPr>
        <w:t>Срок аренды определен как 12 месяцев</w:t>
      </w:r>
    </w:p>
    <w:p w14:paraId="44D13F98" w14:textId="265C6107" w:rsidR="0050218D" w:rsidRPr="0050218D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50218D">
        <w:rPr>
          <w:rStyle w:val="y2iqfc"/>
          <w:rFonts w:asciiTheme="minorHAnsi" w:hAnsiTheme="minorHAnsi"/>
          <w:b/>
          <w:bCs/>
          <w:color w:val="202124"/>
          <w:sz w:val="22"/>
          <w:szCs w:val="22"/>
          <w:lang w:val="ka-GE"/>
        </w:rPr>
        <w:t>3)</w:t>
      </w:r>
      <w:r>
        <w:rPr>
          <w:rStyle w:val="y2iqfc"/>
          <w:rFonts w:asciiTheme="minorHAnsi" w:hAnsiTheme="minorHAnsi"/>
          <w:color w:val="202124"/>
          <w:sz w:val="22"/>
          <w:szCs w:val="22"/>
          <w:lang w:val="ka-GE"/>
        </w:rPr>
        <w:t xml:space="preserve"> </w:t>
      </w: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Срок действия договора может быть продлен по истечении срока, если стороны договорятся об этом за один месяц до истечения срока договора.</w:t>
      </w:r>
    </w:p>
    <w:p w14:paraId="20A29DE1" w14:textId="317FC4FB" w:rsidR="0050218D" w:rsidRDefault="0050218D" w:rsidP="0050218D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50218D">
        <w:rPr>
          <w:rFonts w:asciiTheme="minorHAnsi" w:hAnsiTheme="minorHAnsi"/>
          <w:b/>
          <w:bCs/>
          <w:color w:val="202124"/>
          <w:sz w:val="22"/>
          <w:szCs w:val="22"/>
          <w:lang w:val="ka-GE"/>
        </w:rPr>
        <w:t xml:space="preserve">4) </w:t>
      </w: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Если стороны хотят расторгнуть договор аренды до истечения договорного периода, они должны уведомить друг друга за один месяц до расторжения договора.</w:t>
      </w:r>
    </w:p>
    <w:p w14:paraId="0DB492AD" w14:textId="77777777" w:rsidR="0050218D" w:rsidRPr="0050218D" w:rsidRDefault="0050218D" w:rsidP="0050218D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</w:p>
    <w:p w14:paraId="2948783F" w14:textId="636BA0E1" w:rsidR="0050218D" w:rsidRDefault="0050218D" w:rsidP="0050218D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42"/>
          <w:szCs w:val="42"/>
          <w:lang w:val="ru-RU"/>
        </w:rPr>
      </w:pPr>
      <w:r w:rsidRPr="0050218D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>5)</w:t>
      </w:r>
      <w:r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ru-RU"/>
        </w:rPr>
        <w:t>Арендная плата и способ ее оплаты</w:t>
      </w:r>
    </w:p>
    <w:p w14:paraId="69070AD9" w14:textId="77777777" w:rsidR="0050218D" w:rsidRPr="0050218D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 w:rsidRPr="0050218D">
        <w:rPr>
          <w:rFonts w:asciiTheme="minorHAnsi" w:hAnsiTheme="minorHAnsi"/>
          <w:b/>
          <w:bCs/>
          <w:color w:val="202124"/>
          <w:sz w:val="24"/>
          <w:szCs w:val="24"/>
          <w:lang w:val="ka-GE"/>
        </w:rPr>
        <w:t xml:space="preserve">1)  </w:t>
      </w:r>
      <w:r w:rsidRPr="0050218D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Арендная плата за временное пользование помещением, предусмотренным настоящим договором, составляет ................ долларов США за календарный месяц, которая будет уплачиваться в безналичном порядке.</w:t>
      </w:r>
    </w:p>
    <w:p w14:paraId="41B2E7D7" w14:textId="77777777" w:rsidR="001348D4" w:rsidRPr="001348D4" w:rsidRDefault="001348D4" w:rsidP="001348D4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>
        <w:rPr>
          <w:rFonts w:asciiTheme="minorHAnsi" w:hAnsiTheme="minorHAnsi"/>
          <w:b/>
          <w:bCs/>
          <w:color w:val="202124"/>
          <w:sz w:val="24"/>
          <w:szCs w:val="24"/>
          <w:lang w:val="ka-GE"/>
        </w:rPr>
        <w:t xml:space="preserve">2) </w:t>
      </w:r>
      <w:r w:rsidRPr="001348D4">
        <w:rPr>
          <w:rStyle w:val="y2iqfc"/>
          <w:rFonts w:ascii="inherit" w:hAnsi="inherit"/>
          <w:color w:val="202124"/>
          <w:sz w:val="22"/>
          <w:szCs w:val="22"/>
          <w:lang w:val="ru-RU"/>
        </w:rPr>
        <w:t>Арендатор вносит арендную плату авансом до ........... каждого следующего месяца</w:t>
      </w:r>
    </w:p>
    <w:p w14:paraId="3D95A8B3" w14:textId="106041AC" w:rsidR="001348D4" w:rsidRDefault="001348D4" w:rsidP="001348D4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1348D4">
        <w:rPr>
          <w:rFonts w:asciiTheme="minorHAnsi" w:hAnsiTheme="minorHAnsi"/>
          <w:b/>
          <w:bCs/>
          <w:color w:val="202124"/>
          <w:sz w:val="24"/>
          <w:szCs w:val="24"/>
          <w:lang w:val="ka-GE"/>
        </w:rPr>
        <w:t xml:space="preserve">3) </w:t>
      </w:r>
      <w:r w:rsidRPr="001348D4">
        <w:rPr>
          <w:rStyle w:val="y2iqfc"/>
          <w:rFonts w:ascii="inherit" w:hAnsi="inherit"/>
          <w:color w:val="202124"/>
          <w:sz w:val="22"/>
          <w:szCs w:val="22"/>
          <w:lang w:val="ru-RU"/>
        </w:rPr>
        <w:t>Если арендатор пропускает срок уплаты арендной платы, то он обязан уплатить арендодателю дополнительную пеню, которая составляет 1 (один) процент от суммы, подлежащей уплате, за каждый просроченный календарный день.</w:t>
      </w:r>
    </w:p>
    <w:p w14:paraId="4BC79731" w14:textId="00AAF873" w:rsidR="001348D4" w:rsidRPr="001348D4" w:rsidRDefault="001348D4" w:rsidP="001348D4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lang w:val="ru-RU"/>
        </w:rPr>
      </w:pPr>
      <w:r w:rsidRPr="001348D4">
        <w:rPr>
          <w:rFonts w:asciiTheme="minorHAnsi" w:hAnsiTheme="minorHAnsi"/>
          <w:b/>
          <w:bCs/>
          <w:color w:val="202124"/>
          <w:sz w:val="24"/>
          <w:szCs w:val="24"/>
          <w:lang w:val="ka-GE"/>
        </w:rPr>
        <w:t xml:space="preserve">4) </w:t>
      </w:r>
      <w:r w:rsidRPr="001348D4">
        <w:rPr>
          <w:rStyle w:val="y2iqfc"/>
          <w:rFonts w:ascii="inherit" w:hAnsi="inherit"/>
          <w:color w:val="202124"/>
          <w:sz w:val="22"/>
          <w:szCs w:val="22"/>
          <w:lang w:val="ru-RU"/>
        </w:rPr>
        <w:t>Если арендатор задерживает выплату арендной платы более чем на 10 дней, арендодатель имеет право досрочно расторгнуть договор и потребовать уплаты как ренты, так и арендной платы до полной выплаты арендной платы.</w:t>
      </w:r>
    </w:p>
    <w:p w14:paraId="5F1D672D" w14:textId="33EC3035" w:rsidR="001348D4" w:rsidRDefault="001348D4" w:rsidP="001348D4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1348D4">
        <w:rPr>
          <w:rStyle w:val="y2iqfc"/>
          <w:rFonts w:ascii="inherit" w:hAnsi="inherit"/>
          <w:b/>
          <w:bCs/>
          <w:color w:val="202124"/>
          <w:sz w:val="24"/>
          <w:szCs w:val="24"/>
          <w:lang w:val="ru-RU"/>
        </w:rPr>
        <w:t>5)</w:t>
      </w:r>
      <w:r w:rsidRPr="001348D4">
        <w:rPr>
          <w:rStyle w:val="y2iqfc"/>
          <w:rFonts w:ascii="inherit" w:hAnsi="inherit"/>
          <w:color w:val="202124"/>
          <w:sz w:val="26"/>
          <w:szCs w:val="28"/>
          <w:lang w:val="ru-RU"/>
        </w:rPr>
        <w:t xml:space="preserve"> </w:t>
      </w:r>
      <w:r w:rsidRPr="001348D4">
        <w:rPr>
          <w:rStyle w:val="y2iqfc"/>
          <w:rFonts w:ascii="inherit" w:hAnsi="inherit"/>
          <w:color w:val="202124"/>
          <w:sz w:val="22"/>
          <w:szCs w:val="22"/>
          <w:lang w:val="ru-RU"/>
        </w:rPr>
        <w:t>Если арендатор не уплатит задолженность по арендной плате в течение 1 месяца после истечения этого срока, арендодатель имеет право без судебного разбирательства, как незаконный собственник чужого имущества, немедленно выселить арендатора из занимаемой помещения, а арендатор обязан немедленно освободить занимаемое помещение, в противном случае к арендатору применяются меры принуждения.</w:t>
      </w:r>
    </w:p>
    <w:p w14:paraId="09C38630" w14:textId="77777777" w:rsidR="001348D4" w:rsidRDefault="001348D4" w:rsidP="001348D4">
      <w:pPr>
        <w:pStyle w:val="HTMLPreformatted"/>
        <w:spacing w:line="540" w:lineRule="atLeast"/>
        <w:jc w:val="center"/>
        <w:rPr>
          <w:rFonts w:asciiTheme="minorHAnsi" w:hAnsiTheme="minorHAnsi"/>
          <w:color w:val="202124"/>
          <w:sz w:val="32"/>
          <w:szCs w:val="32"/>
          <w:lang w:val="ka-GE"/>
        </w:rPr>
      </w:pPr>
    </w:p>
    <w:p w14:paraId="394861DA" w14:textId="21A294C1" w:rsidR="001348D4" w:rsidRPr="001348D4" w:rsidRDefault="001348D4" w:rsidP="001348D4">
      <w:pPr>
        <w:pStyle w:val="HTMLPreformatted"/>
        <w:spacing w:line="540" w:lineRule="atLeast"/>
        <w:jc w:val="center"/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</w:pPr>
      <w:r w:rsidRPr="001348D4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lastRenderedPageBreak/>
        <w:t xml:space="preserve">6) </w:t>
      </w:r>
      <w:r w:rsidRPr="001348D4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Прекращение действия Соглашения</w:t>
      </w:r>
    </w:p>
    <w:p w14:paraId="66C4A95F" w14:textId="77777777" w:rsidR="001348D4" w:rsidRPr="004E7B33" w:rsidRDefault="001348D4" w:rsidP="001348D4">
      <w:pPr>
        <w:pStyle w:val="HTMLPreformatted"/>
        <w:spacing w:line="540" w:lineRule="atLeast"/>
        <w:jc w:val="center"/>
        <w:rPr>
          <w:rFonts w:ascii="inherit" w:hAnsi="inherit"/>
          <w:color w:val="202124"/>
          <w:sz w:val="24"/>
          <w:szCs w:val="24"/>
        </w:rPr>
      </w:pPr>
    </w:p>
    <w:p w14:paraId="4326A865" w14:textId="77777777" w:rsidR="001348D4" w:rsidRPr="004E7B33" w:rsidRDefault="001348D4" w:rsidP="001348D4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  <w:r w:rsidRPr="004E7B33">
        <w:rPr>
          <w:rFonts w:ascii="inherit" w:eastAsia="Times New Roman" w:hAnsi="inherit" w:cs="Courier New"/>
          <w:color w:val="202124"/>
          <w:sz w:val="24"/>
          <w:szCs w:val="24"/>
          <w:lang w:val="ru-RU"/>
        </w:rPr>
        <w:t>Договор расторгается по истечении срока договора</w:t>
      </w:r>
    </w:p>
    <w:p w14:paraId="52092B71" w14:textId="77777777" w:rsidR="001348D4" w:rsidRPr="004E7B33" w:rsidRDefault="001348D4" w:rsidP="001348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  <w:r w:rsidRPr="004E7B33">
        <w:rPr>
          <w:rFonts w:ascii="inherit" w:eastAsia="Times New Roman" w:hAnsi="inherit" w:cs="Courier New"/>
          <w:color w:val="202124"/>
          <w:sz w:val="24"/>
          <w:szCs w:val="24"/>
          <w:lang w:val="ru-RU"/>
        </w:rPr>
        <w:t>Договор может быть расторгнут досрочно в любое время по несогласию сторон</w:t>
      </w:r>
    </w:p>
    <w:p w14:paraId="7A9D1AAE" w14:textId="7485ADBF" w:rsidR="001348D4" w:rsidRPr="004E7B33" w:rsidRDefault="001348D4" w:rsidP="001348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  <w:r w:rsidRPr="004E7B33">
        <w:rPr>
          <w:rFonts w:ascii="inherit" w:eastAsia="Times New Roman" w:hAnsi="inherit" w:cs="Courier New"/>
          <w:color w:val="202124"/>
          <w:sz w:val="24"/>
          <w:szCs w:val="24"/>
          <w:lang w:val="ru-RU"/>
        </w:rPr>
        <w:t>Арендодатель имеет право в одностороннем порядке расторгнуть договор, если:</w:t>
      </w:r>
    </w:p>
    <w:p w14:paraId="47677032" w14:textId="77777777" w:rsidR="001348D4" w:rsidRPr="004E7B33" w:rsidRDefault="001348D4" w:rsidP="001348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</w:p>
    <w:p w14:paraId="60ACB1B6" w14:textId="77777777" w:rsidR="001348D4" w:rsidRPr="004E7B33" w:rsidRDefault="001348D4" w:rsidP="001348D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  <w:r w:rsidRPr="004E7B33">
        <w:rPr>
          <w:rFonts w:ascii="inherit" w:eastAsia="Times New Roman" w:hAnsi="inherit" w:cs="Courier New"/>
          <w:color w:val="202124"/>
          <w:sz w:val="24"/>
          <w:szCs w:val="24"/>
          <w:lang w:val="ru-RU"/>
        </w:rPr>
        <w:t>Арендатор повреждает предмет договора, несмотря на страх</w:t>
      </w:r>
    </w:p>
    <w:p w14:paraId="2748D068" w14:textId="77777777" w:rsidR="001348D4" w:rsidRPr="004E7B33" w:rsidRDefault="001348D4" w:rsidP="001348D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  <w:r w:rsidRPr="004E7B33">
        <w:rPr>
          <w:rFonts w:ascii="inherit" w:eastAsia="Times New Roman" w:hAnsi="inherit" w:cs="Courier New"/>
          <w:color w:val="202124"/>
          <w:sz w:val="24"/>
          <w:szCs w:val="24"/>
          <w:lang w:val="ru-RU"/>
        </w:rPr>
        <w:t>использует предмет договора не по назначению (для деятельности, не предусмотренной настоящим договором);</w:t>
      </w:r>
    </w:p>
    <w:p w14:paraId="0EC988C5" w14:textId="77777777" w:rsidR="001348D4" w:rsidRPr="004E7B33" w:rsidRDefault="001348D4" w:rsidP="001348D4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ru-RU"/>
        </w:rPr>
      </w:pPr>
      <w:r w:rsidRPr="004E7B33">
        <w:rPr>
          <w:rFonts w:ascii="inherit" w:eastAsia="Times New Roman" w:hAnsi="inherit" w:cs="Courier New"/>
          <w:color w:val="202124"/>
          <w:sz w:val="24"/>
          <w:szCs w:val="24"/>
          <w:lang w:val="ru-RU"/>
        </w:rPr>
        <w:t>Он не платит арендную плату.</w:t>
      </w:r>
    </w:p>
    <w:p w14:paraId="42EB10C6" w14:textId="47AE5A2E" w:rsidR="004E7B33" w:rsidRPr="004E7B33" w:rsidRDefault="004E7B33" w:rsidP="004E7B33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  <w:lang w:val="ru-RU"/>
        </w:rPr>
      </w:pPr>
      <w:r w:rsidRPr="004E7B33">
        <w:rPr>
          <w:rFonts w:ascii="Sylfaen" w:hAnsi="Sylfaen"/>
          <w:bCs/>
          <w:sz w:val="24"/>
          <w:szCs w:val="24"/>
          <w:lang w:val="ka-GE"/>
        </w:rPr>
        <w:t xml:space="preserve">  </w:t>
      </w:r>
      <w:r w:rsidRPr="004E7B33">
        <w:rPr>
          <w:rFonts w:ascii="inherit" w:hAnsi="inherit"/>
          <w:color w:val="202124"/>
          <w:sz w:val="24"/>
          <w:szCs w:val="24"/>
          <w:lang w:val="ru-RU"/>
        </w:rPr>
        <w:t>Договор расторгается в одностороннем порядке через 24 часа после письменного или телефонного уведомления об одностороннем расторжении другой стороны.Наниматель должен покинуть квартиру в течение 24 часов с момента истечения вышеуказанного срока.</w:t>
      </w:r>
    </w:p>
    <w:p w14:paraId="3B89C0B2" w14:textId="4EEF4D60" w:rsidR="004E7B33" w:rsidRPr="004E7B33" w:rsidRDefault="004E7B33" w:rsidP="004E7B33">
      <w:pPr>
        <w:spacing w:line="360" w:lineRule="auto"/>
        <w:ind w:left="360"/>
        <w:jc w:val="both"/>
        <w:rPr>
          <w:rFonts w:ascii="Sylfaen" w:hAnsi="Sylfaen"/>
          <w:bCs/>
          <w:lang w:val="ru-RU"/>
        </w:rPr>
      </w:pPr>
    </w:p>
    <w:p w14:paraId="57C41C94" w14:textId="28DEB453" w:rsidR="001348D4" w:rsidRPr="004E7B33" w:rsidRDefault="001348D4" w:rsidP="004E7B33">
      <w:pPr>
        <w:tabs>
          <w:tab w:val="num" w:pos="1440"/>
        </w:tabs>
        <w:spacing w:after="0" w:line="360" w:lineRule="auto"/>
        <w:ind w:left="540"/>
        <w:jc w:val="both"/>
        <w:rPr>
          <w:rFonts w:ascii="AcadNusx" w:hAnsi="AcadNusx"/>
          <w:noProof/>
          <w:lang w:val="ka-GE"/>
        </w:rPr>
      </w:pPr>
    </w:p>
    <w:p w14:paraId="3307D41F" w14:textId="3175A834" w:rsidR="0050218D" w:rsidRPr="001348D4" w:rsidRDefault="0050218D" w:rsidP="0050218D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b/>
          <w:bCs/>
          <w:color w:val="202124"/>
          <w:sz w:val="24"/>
          <w:szCs w:val="24"/>
          <w:lang w:val="ru-RU"/>
        </w:rPr>
      </w:pPr>
    </w:p>
    <w:p w14:paraId="1332D728" w14:textId="77777777" w:rsidR="004E7B33" w:rsidRPr="004E7B33" w:rsidRDefault="004E7B33" w:rsidP="004E7B33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02124"/>
          <w:sz w:val="32"/>
          <w:szCs w:val="32"/>
        </w:rPr>
      </w:pPr>
      <w:r w:rsidRPr="004E7B33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7) </w:t>
      </w:r>
      <w:r w:rsidRPr="004E7B33">
        <w:rPr>
          <w:rStyle w:val="y2iqfc"/>
          <w:rFonts w:ascii="inherit" w:hAnsi="inherit"/>
          <w:color w:val="202124"/>
          <w:sz w:val="32"/>
          <w:szCs w:val="32"/>
          <w:lang w:val="ru-RU"/>
        </w:rPr>
        <w:t>Ответственность сторон и разрешение спора</w:t>
      </w:r>
    </w:p>
    <w:p w14:paraId="22D88E00" w14:textId="2074D2C7" w:rsidR="0050218D" w:rsidRPr="004E7B33" w:rsidRDefault="0050218D" w:rsidP="004E7B33">
      <w:pPr>
        <w:pStyle w:val="HTMLPreformatted"/>
        <w:spacing w:line="540" w:lineRule="atLeast"/>
        <w:jc w:val="center"/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</w:pPr>
    </w:p>
    <w:p w14:paraId="5FCC270B" w14:textId="62233F46" w:rsidR="0050218D" w:rsidRPr="001348D4" w:rsidRDefault="0050218D" w:rsidP="0050218D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b/>
          <w:bCs/>
          <w:color w:val="202124"/>
          <w:sz w:val="28"/>
          <w:szCs w:val="28"/>
          <w:lang w:val="ru-RU"/>
        </w:rPr>
      </w:pPr>
    </w:p>
    <w:p w14:paraId="143C1CFB" w14:textId="77777777" w:rsidR="004E7B33" w:rsidRPr="004E7B33" w:rsidRDefault="004E7B33" w:rsidP="004E7B33">
      <w:pPr>
        <w:pStyle w:val="HTMLPreformatted"/>
        <w:numPr>
          <w:ilvl w:val="0"/>
          <w:numId w:val="5"/>
        </w:numPr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bookmarkStart w:id="2" w:name="_Hlk115605522"/>
      <w:r w:rsidRPr="004E7B33">
        <w:rPr>
          <w:rStyle w:val="y2iqfc"/>
          <w:rFonts w:ascii="inherit" w:hAnsi="inherit"/>
          <w:color w:val="202124"/>
          <w:sz w:val="22"/>
          <w:szCs w:val="22"/>
          <w:lang w:val="ru-RU"/>
        </w:rPr>
        <w:t>Каждая из сторон несет ответственность за полное или частичное неисполнение обязательств по настоящему договору.</w:t>
      </w:r>
    </w:p>
    <w:p w14:paraId="0C9141C1" w14:textId="4D68340E" w:rsidR="00BD32A4" w:rsidRDefault="00BD32A4" w:rsidP="00BD32A4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2"/>
          <w:szCs w:val="22"/>
          <w:lang w:val="ru-RU"/>
        </w:rPr>
      </w:pPr>
      <w:r w:rsidRPr="00BD32A4">
        <w:rPr>
          <w:rStyle w:val="y2iqfc"/>
          <w:rFonts w:ascii="inherit" w:hAnsi="inherit"/>
          <w:color w:val="202124"/>
          <w:sz w:val="22"/>
          <w:szCs w:val="22"/>
          <w:lang w:val="ru-RU"/>
        </w:rPr>
        <w:lastRenderedPageBreak/>
        <w:t>Если арендатор самовольно отказывается от арендованного предмета без формального расторжения договора, то арендодатель имеет право требовать возмещения незаработанного дохода. Доходом к получению является сумма арендной платы за весь договорной период, которая должна быть выплачена арендодателю в течение договорного периода.</w:t>
      </w:r>
    </w:p>
    <w:p w14:paraId="2FB7EDAF" w14:textId="77777777" w:rsidR="00BD32A4" w:rsidRPr="00BD32A4" w:rsidRDefault="00BD32A4" w:rsidP="00BD32A4">
      <w:pPr>
        <w:pStyle w:val="HTMLPreformatted"/>
        <w:numPr>
          <w:ilvl w:val="0"/>
          <w:numId w:val="5"/>
        </w:numPr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BD32A4">
        <w:rPr>
          <w:rStyle w:val="y2iqfc"/>
          <w:rFonts w:ascii="inherit" w:hAnsi="inherit"/>
          <w:color w:val="202124"/>
          <w:sz w:val="22"/>
          <w:szCs w:val="22"/>
          <w:lang w:val="ru-RU"/>
        </w:rPr>
        <w:t>Споры, вытекающие из настоящего договора, между сторонами разрешаются по соглашению, а в случае разногласий - судом в порядке, установленном законодательством Грузии.</w:t>
      </w:r>
    </w:p>
    <w:p w14:paraId="7F18E58D" w14:textId="77777777" w:rsidR="00BD32A4" w:rsidRPr="00BD32A4" w:rsidRDefault="00BD32A4" w:rsidP="00BD32A4">
      <w:pPr>
        <w:pStyle w:val="HTMLPreformatted"/>
        <w:shd w:val="clear" w:color="auto" w:fill="F8F9FA"/>
        <w:spacing w:line="540" w:lineRule="atLeast"/>
        <w:jc w:val="center"/>
        <w:rPr>
          <w:rFonts w:asciiTheme="minorHAnsi" w:hAnsiTheme="minorHAnsi"/>
          <w:b/>
          <w:bCs/>
          <w:color w:val="202124"/>
          <w:sz w:val="36"/>
          <w:szCs w:val="36"/>
          <w:lang w:val="ka-GE"/>
        </w:rPr>
      </w:pPr>
    </w:p>
    <w:p w14:paraId="52568656" w14:textId="123F313D" w:rsidR="00BD32A4" w:rsidRDefault="00BD32A4" w:rsidP="00BD32A4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b/>
          <w:bCs/>
          <w:color w:val="202124"/>
          <w:sz w:val="36"/>
          <w:szCs w:val="36"/>
          <w:lang w:val="ru-RU"/>
        </w:rPr>
      </w:pPr>
      <w:r w:rsidRPr="00BD32A4">
        <w:rPr>
          <w:rFonts w:asciiTheme="minorHAnsi" w:hAnsiTheme="minorHAnsi"/>
          <w:b/>
          <w:bCs/>
          <w:color w:val="202124"/>
          <w:sz w:val="36"/>
          <w:szCs w:val="36"/>
          <w:lang w:val="ka-GE"/>
        </w:rPr>
        <w:t>8)</w:t>
      </w:r>
      <w:r w:rsidRPr="00BD32A4">
        <w:rPr>
          <w:rStyle w:val="y2iqfc"/>
          <w:rFonts w:ascii="inherit" w:hAnsi="inherit"/>
          <w:b/>
          <w:bCs/>
          <w:color w:val="202124"/>
          <w:sz w:val="36"/>
          <w:szCs w:val="36"/>
          <w:lang w:val="ru-RU"/>
        </w:rPr>
        <w:t xml:space="preserve"> Дополнительные условия</w:t>
      </w:r>
    </w:p>
    <w:p w14:paraId="4C796975" w14:textId="77777777" w:rsidR="00BD32A4" w:rsidRPr="00BD32A4" w:rsidRDefault="00BD32A4" w:rsidP="00BD32A4">
      <w:pPr>
        <w:pStyle w:val="HTMLPreformatted"/>
        <w:numPr>
          <w:ilvl w:val="0"/>
          <w:numId w:val="6"/>
        </w:numPr>
        <w:spacing w:line="540" w:lineRule="atLeast"/>
        <w:rPr>
          <w:rFonts w:ascii="inherit" w:hAnsi="inherit"/>
          <w:color w:val="202124"/>
          <w:sz w:val="22"/>
          <w:szCs w:val="22"/>
        </w:rPr>
      </w:pPr>
      <w:r w:rsidRPr="00BD32A4">
        <w:rPr>
          <w:rStyle w:val="y2iqfc"/>
          <w:rFonts w:ascii="inherit" w:hAnsi="inherit"/>
          <w:color w:val="202124"/>
          <w:sz w:val="22"/>
          <w:szCs w:val="22"/>
          <w:lang w:val="ru-RU"/>
        </w:rPr>
        <w:t>Настоящее Соглашение составлено в двух экземплярах, имеющих одинаковую юридическую силу. Один экземпляр договора будет передан сторонам</w:t>
      </w:r>
    </w:p>
    <w:p w14:paraId="2AD5FAC7" w14:textId="77777777" w:rsidR="00BD32A4" w:rsidRPr="00BD32A4" w:rsidRDefault="00BD32A4" w:rsidP="00BD32A4">
      <w:pPr>
        <w:pStyle w:val="HTMLPreformatted"/>
        <w:numPr>
          <w:ilvl w:val="0"/>
          <w:numId w:val="6"/>
        </w:numPr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BD32A4">
        <w:rPr>
          <w:rStyle w:val="y2iqfc"/>
          <w:rFonts w:ascii="inherit" w:hAnsi="inherit"/>
          <w:color w:val="202124"/>
          <w:sz w:val="22"/>
          <w:szCs w:val="22"/>
          <w:lang w:val="ru-RU"/>
        </w:rPr>
        <w:t>Изменения в договор вносятся на основании взаимного соглашения, путем заключения новой сделки в письменной форме.</w:t>
      </w:r>
    </w:p>
    <w:p w14:paraId="4A3BF8EC" w14:textId="77777777" w:rsidR="00BD32A4" w:rsidRPr="00BD32A4" w:rsidRDefault="00BD32A4" w:rsidP="00BD32A4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ru-RU"/>
        </w:rPr>
      </w:pPr>
      <w:r w:rsidRPr="00BD32A4">
        <w:rPr>
          <w:rStyle w:val="y2iqfc"/>
          <w:rFonts w:ascii="inherit" w:hAnsi="inherit"/>
          <w:color w:val="202124"/>
          <w:sz w:val="22"/>
          <w:szCs w:val="22"/>
          <w:lang w:val="ru-RU"/>
        </w:rPr>
        <w:t>В результате расторжения договорных отношений или расторжения договора иным образом арендатор обязан вернуть помещение и инвентарь арендодателю в прежнем состоянии. который он получил. Кроме того, стороны должны выполнить обязательства друг перед другом, которые возникли до расторжения договора и не были выполнены.</w:t>
      </w:r>
    </w:p>
    <w:p w14:paraId="57FC734B" w14:textId="77777777" w:rsidR="00BD32A4" w:rsidRPr="00BD32A4" w:rsidRDefault="00BD32A4" w:rsidP="00BD32A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ka-GE"/>
        </w:rPr>
      </w:pPr>
    </w:p>
    <w:p w14:paraId="31A1D0B5" w14:textId="5C6C8275" w:rsidR="00BD32A4" w:rsidRPr="00BD32A4" w:rsidRDefault="00BD32A4" w:rsidP="00BD32A4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ka-GE"/>
        </w:rPr>
      </w:pPr>
    </w:p>
    <w:bookmarkEnd w:id="2"/>
    <w:p w14:paraId="56EC2617" w14:textId="77777777" w:rsidR="00BD32A4" w:rsidRPr="00BD32A4" w:rsidRDefault="00BD32A4" w:rsidP="00BD32A4">
      <w:pPr>
        <w:pStyle w:val="HTMLPreformatted"/>
        <w:spacing w:line="540" w:lineRule="atLeast"/>
        <w:jc w:val="center"/>
        <w:rPr>
          <w:rFonts w:ascii="inherit" w:hAnsi="inherit"/>
          <w:color w:val="202124"/>
          <w:sz w:val="32"/>
          <w:szCs w:val="32"/>
        </w:rPr>
      </w:pPr>
      <w:r w:rsidRPr="00BD32A4">
        <w:rPr>
          <w:b/>
          <w:bCs/>
          <w:color w:val="202124"/>
          <w:sz w:val="32"/>
          <w:szCs w:val="32"/>
          <w:lang w:val="ka-GE"/>
        </w:rPr>
        <w:t xml:space="preserve">9 </w:t>
      </w:r>
      <w:r w:rsidRPr="00BD32A4">
        <w:rPr>
          <w:rStyle w:val="y2iqfc"/>
          <w:rFonts w:ascii="inherit" w:hAnsi="inherit"/>
          <w:color w:val="202124"/>
          <w:sz w:val="32"/>
          <w:szCs w:val="32"/>
          <w:lang w:val="ru-RU"/>
        </w:rPr>
        <w:t>Подпись сторон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91"/>
        <w:gridCol w:w="4769"/>
      </w:tblGrid>
      <w:tr w:rsidR="00BD32A4" w14:paraId="25EC503B" w14:textId="77777777" w:rsidTr="00BD32A4">
        <w:trPr>
          <w:jc w:val="center"/>
        </w:trPr>
        <w:tc>
          <w:tcPr>
            <w:tcW w:w="4680" w:type="dxa"/>
          </w:tcPr>
          <w:p w14:paraId="0915C857" w14:textId="77777777" w:rsidR="00BD32A4" w:rsidRDefault="00BD32A4" w:rsidP="00CD1BD9">
            <w:pPr>
              <w:spacing w:line="360" w:lineRule="auto"/>
              <w:jc w:val="center"/>
              <w:rPr>
                <w:b/>
                <w:bCs/>
                <w:lang w:val="ka-GE"/>
              </w:rPr>
            </w:pPr>
          </w:p>
          <w:p w14:paraId="45FEAFA3" w14:textId="77777777" w:rsidR="00BD32A4" w:rsidRDefault="00BD32A4" w:rsidP="00BD32A4">
            <w:pPr>
              <w:pStyle w:val="HTMLPreformatted"/>
              <w:shd w:val="clear" w:color="auto" w:fill="F8F9FA"/>
              <w:spacing w:line="540" w:lineRule="atLeast"/>
              <w:rPr>
                <w:rFonts w:asciiTheme="minorHAnsi" w:hAnsiTheme="minorHAnsi"/>
                <w:b/>
                <w:bCs/>
                <w:sz w:val="22"/>
                <w:szCs w:val="22"/>
                <w:lang w:val="ka-GE"/>
              </w:rPr>
            </w:pPr>
          </w:p>
          <w:p w14:paraId="1B625BC6" w14:textId="21E76AF3" w:rsidR="00BD32A4" w:rsidRPr="00BD32A4" w:rsidRDefault="00BD32A4" w:rsidP="00BD32A4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2"/>
                <w:szCs w:val="22"/>
              </w:rPr>
            </w:pPr>
            <w:r w:rsidRPr="00BD32A4">
              <w:rPr>
                <w:rFonts w:ascii="AcadNusx" w:hAnsi="AcadNusx"/>
                <w:b/>
                <w:bCs/>
                <w:sz w:val="22"/>
                <w:szCs w:val="22"/>
                <w:lang w:val="ka-GE"/>
              </w:rPr>
              <w:t xml:space="preserve">(1) </w:t>
            </w:r>
            <w:r w:rsidRPr="00BD32A4">
              <w:rPr>
                <w:rStyle w:val="y2iqfc"/>
                <w:rFonts w:ascii="inherit" w:hAnsi="inherit"/>
                <w:color w:val="202124"/>
                <w:sz w:val="22"/>
                <w:szCs w:val="22"/>
                <w:lang w:val="ru-RU"/>
              </w:rPr>
              <w:t>арендатор</w:t>
            </w:r>
          </w:p>
          <w:p w14:paraId="1E908977" w14:textId="27677CB8" w:rsidR="00BD32A4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  <w:lang w:val="ka-GE"/>
              </w:rPr>
            </w:pPr>
          </w:p>
          <w:p w14:paraId="29F64E02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</w:rPr>
            </w:pPr>
          </w:p>
          <w:p w14:paraId="691B69E8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</w:rPr>
            </w:pPr>
          </w:p>
          <w:p w14:paraId="5BBAD88C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lang w:val="ka-GE"/>
              </w:rPr>
            </w:pPr>
            <w:r>
              <w:rPr>
                <w:rFonts w:ascii="AcadNusx" w:hAnsi="AcadNusx"/>
                <w:bCs/>
                <w:lang w:val="ka-GE"/>
              </w:rPr>
              <w:t>_________________________</w:t>
            </w:r>
          </w:p>
          <w:p w14:paraId="2A1268F3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/>
                <w:bCs/>
                <w:lang w:val="ka-GE"/>
              </w:rPr>
            </w:pPr>
          </w:p>
          <w:p w14:paraId="1F50EFF2" w14:textId="77777777" w:rsidR="00BD32A4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  <w:lang w:val="ka-GE"/>
              </w:rPr>
            </w:pPr>
          </w:p>
        </w:tc>
        <w:tc>
          <w:tcPr>
            <w:tcW w:w="4860" w:type="dxa"/>
          </w:tcPr>
          <w:p w14:paraId="369B0CE2" w14:textId="77777777" w:rsidR="00BD32A4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</w:rPr>
            </w:pPr>
          </w:p>
          <w:p w14:paraId="7C99588F" w14:textId="77777777" w:rsidR="00BD32A4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</w:rPr>
            </w:pPr>
          </w:p>
          <w:p w14:paraId="7F11DD31" w14:textId="40E9CBC3" w:rsidR="00BD32A4" w:rsidRPr="00BD32A4" w:rsidRDefault="00BD32A4" w:rsidP="00CD1BD9">
            <w:pPr>
              <w:spacing w:line="360" w:lineRule="auto"/>
              <w:jc w:val="center"/>
              <w:rPr>
                <w:b/>
                <w:bCs/>
              </w:rPr>
            </w:pPr>
            <w:r w:rsidRPr="00BD32A4">
              <w:rPr>
                <w:rFonts w:ascii="AcadNusx" w:hAnsi="AcadNusx"/>
                <w:b/>
                <w:bCs/>
              </w:rPr>
              <w:t>(2)</w:t>
            </w:r>
            <w:r w:rsidR="00B81381">
              <w:t xml:space="preserve"> </w:t>
            </w:r>
            <w:r w:rsidR="00B81381" w:rsidRPr="00B81381">
              <w:rPr>
                <w:rFonts w:ascii="AcadNusx" w:hAnsi="AcadNusx"/>
                <w:b/>
                <w:bCs/>
              </w:rPr>
              <w:t>Арендодатель</w:t>
            </w:r>
          </w:p>
          <w:p w14:paraId="6B5FAF89" w14:textId="77777777" w:rsidR="00BD32A4" w:rsidRDefault="00BD32A4" w:rsidP="00CD1BD9">
            <w:pPr>
              <w:spacing w:line="360" w:lineRule="auto"/>
              <w:ind w:left="1080"/>
              <w:jc w:val="center"/>
              <w:rPr>
                <w:rFonts w:ascii="AcadNusx" w:hAnsi="AcadNusx"/>
                <w:b/>
                <w:bCs/>
              </w:rPr>
            </w:pPr>
          </w:p>
          <w:p w14:paraId="50DE1C05" w14:textId="77777777" w:rsidR="00BD32A4" w:rsidRDefault="00BD32A4" w:rsidP="00CD1BD9">
            <w:pPr>
              <w:spacing w:line="360" w:lineRule="auto"/>
              <w:ind w:left="1080"/>
              <w:jc w:val="center"/>
              <w:rPr>
                <w:rFonts w:ascii="AcadNusx" w:hAnsi="AcadNusx"/>
                <w:b/>
                <w:bCs/>
              </w:rPr>
            </w:pPr>
          </w:p>
          <w:p w14:paraId="73E5D264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</w:rPr>
            </w:pPr>
            <w:r>
              <w:rPr>
                <w:rFonts w:ascii="Sylfaen" w:hAnsi="Sylfaen"/>
                <w:bCs/>
                <w:lang w:val="ka-GE"/>
              </w:rPr>
              <w:t>1.</w:t>
            </w:r>
            <w:r>
              <w:rPr>
                <w:rFonts w:ascii="AcadNusx" w:hAnsi="AcadNusx"/>
                <w:bCs/>
                <w:lang w:val="ka-GE"/>
              </w:rPr>
              <w:t>_________________________</w:t>
            </w:r>
          </w:p>
          <w:p w14:paraId="52C539B8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</w:rPr>
            </w:pPr>
          </w:p>
          <w:p w14:paraId="73441731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</w:rPr>
            </w:pPr>
            <w:r>
              <w:rPr>
                <w:rFonts w:ascii="Sylfaen" w:hAnsi="Sylfaen"/>
                <w:bCs/>
              </w:rPr>
              <w:t xml:space="preserve">  2.  --------------------------------------</w:t>
            </w:r>
          </w:p>
          <w:p w14:paraId="163A9A5B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lang w:val="ka-GE"/>
              </w:rPr>
            </w:pPr>
          </w:p>
          <w:p w14:paraId="614049BB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lang w:val="ka-GE"/>
              </w:rPr>
            </w:pPr>
          </w:p>
          <w:p w14:paraId="7A597F5E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lang w:val="ka-GE"/>
              </w:rPr>
            </w:pPr>
          </w:p>
          <w:p w14:paraId="567843B1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lang w:val="ka-GE"/>
              </w:rPr>
            </w:pPr>
          </w:p>
          <w:p w14:paraId="5EC9B198" w14:textId="77777777" w:rsidR="00BD32A4" w:rsidRDefault="00BD32A4" w:rsidP="00CD1BD9">
            <w:pPr>
              <w:spacing w:line="360" w:lineRule="auto"/>
              <w:ind w:firstLine="432"/>
              <w:rPr>
                <w:rFonts w:ascii="Sylfaen" w:hAnsi="Sylfaen"/>
                <w:bCs/>
              </w:rPr>
            </w:pPr>
            <w:r>
              <w:rPr>
                <w:rFonts w:ascii="Sylfaen" w:hAnsi="Sylfaen"/>
                <w:bCs/>
                <w:lang w:val="ka-GE"/>
              </w:rPr>
              <w:t xml:space="preserve">   </w:t>
            </w:r>
          </w:p>
          <w:p w14:paraId="7AAEFB51" w14:textId="77777777" w:rsidR="00BD32A4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</w:rPr>
            </w:pPr>
          </w:p>
        </w:tc>
      </w:tr>
    </w:tbl>
    <w:p w14:paraId="5862E2D7" w14:textId="3C7E1254" w:rsidR="0086790E" w:rsidRPr="0050218D" w:rsidRDefault="0086790E" w:rsidP="004E7B33">
      <w:pPr>
        <w:shd w:val="clear" w:color="auto" w:fill="F8F9FA"/>
        <w:spacing w:line="540" w:lineRule="atLeast"/>
        <w:rPr>
          <w:b/>
          <w:bCs/>
          <w:color w:val="202124"/>
          <w:sz w:val="32"/>
          <w:szCs w:val="32"/>
          <w:lang w:val="ka-GE"/>
        </w:rPr>
      </w:pPr>
    </w:p>
    <w:p w14:paraId="381DD714" w14:textId="77777777" w:rsidR="002414FF" w:rsidRPr="0086790E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2"/>
          <w:szCs w:val="22"/>
          <w:lang w:val="ka-GE"/>
        </w:rPr>
      </w:pPr>
    </w:p>
    <w:p w14:paraId="42B805A5" w14:textId="28BD74F7" w:rsidR="002414FF" w:rsidRPr="0086790E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2"/>
          <w:szCs w:val="22"/>
          <w:lang w:val="ka-GE"/>
        </w:rPr>
      </w:pPr>
    </w:p>
    <w:p w14:paraId="073D0266" w14:textId="77777777" w:rsidR="002414FF" w:rsidRPr="0086790E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2"/>
          <w:szCs w:val="22"/>
          <w:lang w:val="ka-GE"/>
        </w:rPr>
      </w:pPr>
    </w:p>
    <w:p w14:paraId="0FA63C89" w14:textId="77777777" w:rsidR="00141E3A" w:rsidRPr="0086790E" w:rsidRDefault="00141E3A" w:rsidP="00141E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ka-GE"/>
        </w:rPr>
      </w:pPr>
    </w:p>
    <w:p w14:paraId="23D06DE8" w14:textId="77777777" w:rsidR="00141E3A" w:rsidRPr="0086790E" w:rsidRDefault="00141E3A" w:rsidP="00141E3A">
      <w:pPr>
        <w:jc w:val="center"/>
        <w:rPr>
          <w:lang w:val="ka-GE"/>
        </w:rPr>
      </w:pPr>
    </w:p>
    <w:sectPr w:rsidR="00141E3A" w:rsidRPr="008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4E61"/>
    <w:multiLevelType w:val="hybridMultilevel"/>
    <w:tmpl w:val="67E8B1D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2F17"/>
    <w:multiLevelType w:val="hybridMultilevel"/>
    <w:tmpl w:val="6518A28C"/>
    <w:lvl w:ilvl="0" w:tplc="3BEEA9F4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</w:lvl>
    <w:lvl w:ilvl="1" w:tplc="BB121B48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54592D"/>
    <w:multiLevelType w:val="hybridMultilevel"/>
    <w:tmpl w:val="6F9AF84E"/>
    <w:lvl w:ilvl="0" w:tplc="C33A0F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732D0"/>
    <w:multiLevelType w:val="hybridMultilevel"/>
    <w:tmpl w:val="5876076A"/>
    <w:lvl w:ilvl="0" w:tplc="7B8C26D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 w:tplc="EB70CA4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107624E"/>
    <w:multiLevelType w:val="hybridMultilevel"/>
    <w:tmpl w:val="D2F46C36"/>
    <w:lvl w:ilvl="0" w:tplc="1C3815C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96D00"/>
    <w:multiLevelType w:val="hybridMultilevel"/>
    <w:tmpl w:val="4276044A"/>
    <w:lvl w:ilvl="0" w:tplc="44BC6482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3A"/>
    <w:rsid w:val="001348D4"/>
    <w:rsid w:val="00141E3A"/>
    <w:rsid w:val="002414FF"/>
    <w:rsid w:val="004E7B33"/>
    <w:rsid w:val="004E7C73"/>
    <w:rsid w:val="0050218D"/>
    <w:rsid w:val="0086790E"/>
    <w:rsid w:val="008723F3"/>
    <w:rsid w:val="00953C04"/>
    <w:rsid w:val="00B81381"/>
    <w:rsid w:val="00BD32A4"/>
    <w:rsid w:val="00E96919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B286"/>
  <w15:chartTrackingRefBased/>
  <w15:docId w15:val="{69D793B9-062E-4E63-9E4A-CD75DCFB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E3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41E3A"/>
  </w:style>
  <w:style w:type="paragraph" w:styleId="ListParagraph">
    <w:name w:val="List Paragraph"/>
    <w:basedOn w:val="Normal"/>
    <w:uiPriority w:val="34"/>
    <w:qFormat/>
    <w:rsid w:val="0024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TechnoMix</dc:creator>
  <cp:keywords/>
  <dc:description/>
  <cp:lastModifiedBy>TechnoMix</cp:lastModifiedBy>
  <cp:revision>2</cp:revision>
  <dcterms:created xsi:type="dcterms:W3CDTF">2022-10-02T06:11:00Z</dcterms:created>
  <dcterms:modified xsi:type="dcterms:W3CDTF">2022-10-03T06:55:00Z</dcterms:modified>
</cp:coreProperties>
</file>