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E00B4" w14:textId="77777777" w:rsidR="00251229" w:rsidRDefault="006D5E35" w:rsidP="006D5E35">
      <w:pPr>
        <w:jc w:val="center"/>
      </w:pPr>
      <w:r>
        <w:t>Национальный исследовательский университет «Высшая школа экономики»</w:t>
      </w:r>
    </w:p>
    <w:p w14:paraId="53EDCC7C" w14:textId="77777777" w:rsidR="007E4058" w:rsidRDefault="007E4058" w:rsidP="006D5E3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B55096" w14:paraId="171F0DDD" w14:textId="77777777" w:rsidTr="00B55096">
        <w:tc>
          <w:tcPr>
            <w:tcW w:w="10131" w:type="dxa"/>
          </w:tcPr>
          <w:p w14:paraId="1D639075" w14:textId="0FA9A2B0" w:rsidR="00B55096" w:rsidRDefault="00B55096" w:rsidP="007E4058">
            <w:r>
              <w:t>Утвержден</w:t>
            </w:r>
          </w:p>
          <w:p w14:paraId="3508367C" w14:textId="2AE818D2" w:rsidR="00B55096" w:rsidRDefault="00B55096" w:rsidP="007E4058">
            <w:r>
              <w:rPr>
                <w:lang w:val="en-US"/>
              </w:rPr>
              <w:t>RU.17701729.509000-01 ЛУ 01-1</w:t>
            </w:r>
          </w:p>
        </w:tc>
      </w:tr>
    </w:tbl>
    <w:p w14:paraId="64CA9BBE" w14:textId="0B37575A" w:rsidR="007E4058" w:rsidRPr="007E4058" w:rsidRDefault="007E4058" w:rsidP="007E4058"/>
    <w:p w14:paraId="4BC5BB0A" w14:textId="77777777" w:rsidR="007E4058" w:rsidRPr="007E4058" w:rsidRDefault="007E4058" w:rsidP="007E405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120EAC" w14:paraId="76F0A03A" w14:textId="77777777" w:rsidTr="00120EAC">
        <w:tc>
          <w:tcPr>
            <w:tcW w:w="10131" w:type="dxa"/>
          </w:tcPr>
          <w:p w14:paraId="4167FF49" w14:textId="61E3F7E6" w:rsidR="00120EAC" w:rsidRDefault="00120EAC" w:rsidP="00120EAC">
            <w:pPr>
              <w:jc w:val="center"/>
            </w:pPr>
            <w:r>
              <w:rPr>
                <w:lang w:val="en-US"/>
              </w:rPr>
              <w:t>WEB-</w:t>
            </w:r>
            <w:r w:rsidR="008B578D">
              <w:t>ПРИЛОЖЕНИЕ ДЛЯ ВЗАИМОД</w:t>
            </w:r>
            <w:r>
              <w:t>ЕЙСТВИЯ СТУДЕНТОВ</w:t>
            </w:r>
          </w:p>
          <w:p w14:paraId="16A676E9" w14:textId="23AFAE12" w:rsidR="00120EAC" w:rsidRDefault="00120EAC" w:rsidP="00120EAC">
            <w:pPr>
              <w:tabs>
                <w:tab w:val="left" w:pos="6787"/>
              </w:tabs>
            </w:pPr>
            <w:r>
              <w:tab/>
            </w:r>
          </w:p>
          <w:p w14:paraId="4F6C1909" w14:textId="77777777" w:rsidR="00B55096" w:rsidRDefault="00B55096" w:rsidP="00B55096">
            <w:pPr>
              <w:jc w:val="center"/>
              <w:rPr>
                <w:b/>
              </w:rPr>
            </w:pPr>
          </w:p>
          <w:p w14:paraId="51D86D94" w14:textId="7D1BA9A3" w:rsidR="00120EAC" w:rsidRPr="00120EAC" w:rsidRDefault="00120EAC" w:rsidP="00B55096">
            <w:pPr>
              <w:jc w:val="center"/>
              <w:rPr>
                <w:b/>
              </w:rPr>
            </w:pPr>
            <w:r w:rsidRPr="00120EAC">
              <w:rPr>
                <w:b/>
              </w:rPr>
              <w:t>Техническое задание</w:t>
            </w:r>
          </w:p>
        </w:tc>
      </w:tr>
    </w:tbl>
    <w:p w14:paraId="7BA54180" w14:textId="77777777" w:rsidR="007E4058" w:rsidRDefault="007E4058" w:rsidP="007E4058"/>
    <w:tbl>
      <w:tblPr>
        <w:tblStyle w:val="a3"/>
        <w:tblpPr w:leftFromText="180" w:rightFromText="180" w:vertAnchor="page" w:horzAnchor="page" w:tblpX="523" w:tblpY="8128"/>
        <w:tblW w:w="0" w:type="auto"/>
        <w:tblLayout w:type="fixed"/>
        <w:tblLook w:val="04A0" w:firstRow="1" w:lastRow="0" w:firstColumn="1" w:lastColumn="0" w:noHBand="0" w:noVBand="1"/>
      </w:tblPr>
      <w:tblGrid>
        <w:gridCol w:w="284"/>
        <w:gridCol w:w="397"/>
      </w:tblGrid>
      <w:tr w:rsidR="005D21C6" w14:paraId="160AEAFB" w14:textId="77777777" w:rsidTr="007C64EF">
        <w:trPr>
          <w:cantSplit/>
          <w:trHeight w:val="1985"/>
        </w:trPr>
        <w:tc>
          <w:tcPr>
            <w:tcW w:w="284" w:type="dxa"/>
            <w:textDirection w:val="btLr"/>
          </w:tcPr>
          <w:p w14:paraId="0DCEC7A9" w14:textId="3917CE26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Подп. и дата</w:t>
            </w:r>
          </w:p>
        </w:tc>
        <w:tc>
          <w:tcPr>
            <w:tcW w:w="397" w:type="dxa"/>
            <w:textDirection w:val="btLr"/>
          </w:tcPr>
          <w:p w14:paraId="50CE511F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6CCD7510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3BE5550F" w14:textId="443B7C2E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 xml:space="preserve">Инв. № </w:t>
            </w:r>
            <w:proofErr w:type="spellStart"/>
            <w:r w:rsidRPr="007C64EF">
              <w:rPr>
                <w:rFonts w:cs="Times New Roman"/>
                <w:b/>
                <w:sz w:val="16"/>
                <w:szCs w:val="16"/>
              </w:rPr>
              <w:t>дубл</w:t>
            </w:r>
            <w:proofErr w:type="spellEnd"/>
            <w:r w:rsidRPr="007C64EF">
              <w:rPr>
                <w:rFonts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397" w:type="dxa"/>
            <w:textDirection w:val="btLr"/>
          </w:tcPr>
          <w:p w14:paraId="67FCEAED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5E03F477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2110E764" w14:textId="7B68C14B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proofErr w:type="spellStart"/>
            <w:r w:rsidRPr="007C64EF">
              <w:rPr>
                <w:rFonts w:cs="Times New Roman"/>
                <w:b/>
                <w:sz w:val="16"/>
                <w:szCs w:val="16"/>
              </w:rPr>
              <w:t>Взам</w:t>
            </w:r>
            <w:proofErr w:type="spellEnd"/>
            <w:r w:rsidRPr="007C64EF">
              <w:rPr>
                <w:rFonts w:cs="Times New Roman"/>
                <w:b/>
                <w:sz w:val="16"/>
                <w:szCs w:val="16"/>
              </w:rPr>
              <w:t>. инв. №</w:t>
            </w:r>
          </w:p>
        </w:tc>
        <w:tc>
          <w:tcPr>
            <w:tcW w:w="397" w:type="dxa"/>
            <w:textDirection w:val="btLr"/>
          </w:tcPr>
          <w:p w14:paraId="2089B57B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5660123D" w14:textId="77777777" w:rsidTr="007C64EF">
        <w:trPr>
          <w:cantSplit/>
          <w:trHeight w:val="1985"/>
        </w:trPr>
        <w:tc>
          <w:tcPr>
            <w:tcW w:w="284" w:type="dxa"/>
            <w:textDirection w:val="btLr"/>
          </w:tcPr>
          <w:p w14:paraId="58C66FB1" w14:textId="737B6826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Подп. и дата</w:t>
            </w:r>
          </w:p>
        </w:tc>
        <w:tc>
          <w:tcPr>
            <w:tcW w:w="397" w:type="dxa"/>
            <w:textDirection w:val="btLr"/>
          </w:tcPr>
          <w:p w14:paraId="4FB7B9CF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  <w:tr w:rsidR="005D21C6" w14:paraId="42CBEAEE" w14:textId="77777777" w:rsidTr="007C64EF">
        <w:trPr>
          <w:cantSplit/>
          <w:trHeight w:val="1418"/>
        </w:trPr>
        <w:tc>
          <w:tcPr>
            <w:tcW w:w="284" w:type="dxa"/>
            <w:textDirection w:val="btLr"/>
          </w:tcPr>
          <w:p w14:paraId="3EA89869" w14:textId="65DCC41E" w:rsidR="005D21C6" w:rsidRPr="007C64EF" w:rsidRDefault="007C64EF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b/>
                <w:sz w:val="16"/>
                <w:szCs w:val="16"/>
              </w:rPr>
            </w:pPr>
            <w:r w:rsidRPr="007C64EF">
              <w:rPr>
                <w:rFonts w:cs="Times New Roman"/>
                <w:b/>
                <w:sz w:val="16"/>
                <w:szCs w:val="16"/>
              </w:rPr>
              <w:t>Инв. № подл.</w:t>
            </w:r>
          </w:p>
        </w:tc>
        <w:tc>
          <w:tcPr>
            <w:tcW w:w="397" w:type="dxa"/>
            <w:textDirection w:val="btLr"/>
          </w:tcPr>
          <w:p w14:paraId="64EBBD59" w14:textId="77777777" w:rsidR="005D21C6" w:rsidRPr="007C64EF" w:rsidRDefault="005D21C6" w:rsidP="00A21039">
            <w:pPr>
              <w:tabs>
                <w:tab w:val="left" w:pos="1180"/>
              </w:tabs>
              <w:ind w:left="113" w:right="113"/>
              <w:rPr>
                <w:rFonts w:cs="Times New Roman"/>
                <w:sz w:val="20"/>
                <w:szCs w:val="20"/>
              </w:rPr>
            </w:pPr>
          </w:p>
        </w:tc>
      </w:tr>
    </w:tbl>
    <w:p w14:paraId="484AFC48" w14:textId="77777777" w:rsidR="00120EAC" w:rsidRPr="007E4058" w:rsidRDefault="007E4058" w:rsidP="007E4058">
      <w:pPr>
        <w:tabs>
          <w:tab w:val="left" w:pos="1180"/>
        </w:tabs>
      </w:pPr>
      <w: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1"/>
      </w:tblGrid>
      <w:tr w:rsidR="00120EAC" w14:paraId="25BD12EF" w14:textId="77777777" w:rsidTr="00EA59C5">
        <w:tc>
          <w:tcPr>
            <w:tcW w:w="10131" w:type="dxa"/>
          </w:tcPr>
          <w:p w14:paraId="250CFCF1" w14:textId="5D09015E" w:rsidR="00120EAC" w:rsidRDefault="008C3AFF" w:rsidP="00E44610">
            <w:pPr>
              <w:tabs>
                <w:tab w:val="left" w:pos="1180"/>
                <w:tab w:val="center" w:pos="4957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RU.17701729.509000-01</w:t>
            </w:r>
            <w:r w:rsidR="00E44610">
              <w:rPr>
                <w:lang w:val="en-US"/>
              </w:rPr>
              <w:t xml:space="preserve"> </w:t>
            </w:r>
            <w:r w:rsidR="00B55096">
              <w:rPr>
                <w:lang w:val="en-US"/>
              </w:rPr>
              <w:t>ТЛ</w:t>
            </w:r>
            <w:r w:rsidR="00E44610">
              <w:rPr>
                <w:lang w:val="en-US"/>
              </w:rPr>
              <w:t xml:space="preserve"> 01-1</w:t>
            </w:r>
          </w:p>
          <w:p w14:paraId="70C21106" w14:textId="77777777" w:rsidR="00B55096" w:rsidRDefault="00B55096" w:rsidP="00E44610">
            <w:pPr>
              <w:tabs>
                <w:tab w:val="left" w:pos="1180"/>
                <w:tab w:val="center" w:pos="4957"/>
              </w:tabs>
              <w:jc w:val="center"/>
              <w:rPr>
                <w:lang w:val="en-US"/>
              </w:rPr>
            </w:pPr>
          </w:p>
          <w:p w14:paraId="188AF3F1" w14:textId="7E507C6B" w:rsidR="00B55096" w:rsidRPr="008C3AFF" w:rsidRDefault="00B55096" w:rsidP="00E44610">
            <w:pPr>
              <w:tabs>
                <w:tab w:val="left" w:pos="1180"/>
                <w:tab w:val="center" w:pos="4957"/>
              </w:tabs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Листов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</w:tbl>
    <w:p w14:paraId="24008002" w14:textId="25B5BE1C" w:rsidR="007E4058" w:rsidRPr="007E4058" w:rsidRDefault="007E4058" w:rsidP="007E4058">
      <w:pPr>
        <w:tabs>
          <w:tab w:val="left" w:pos="1180"/>
        </w:tabs>
      </w:pPr>
    </w:p>
    <w:p w14:paraId="2767303B" w14:textId="77777777" w:rsidR="005774B4" w:rsidRPr="007C64EF" w:rsidRDefault="00B960B3" w:rsidP="007E4058">
      <w:pPr>
        <w:tabs>
          <w:tab w:val="left" w:pos="1180"/>
        </w:tabs>
        <w:rPr>
          <w:lang w:val="en-US"/>
        </w:rPr>
      </w:pPr>
      <w:r>
        <w:br w:type="textWrapping" w:clear="all"/>
      </w:r>
      <w:bookmarkStart w:id="0" w:name="_GoBack"/>
      <w:bookmarkEnd w:id="0"/>
    </w:p>
    <w:tbl>
      <w:tblPr>
        <w:tblStyle w:val="a3"/>
        <w:tblpPr w:leftFromText="180" w:rightFromText="180" w:vertAnchor="text" w:horzAnchor="page" w:tblpX="1603" w:tblpY="10598"/>
        <w:tblW w:w="0" w:type="auto"/>
        <w:tblLook w:val="04A0" w:firstRow="1" w:lastRow="0" w:firstColumn="1" w:lastColumn="0" w:noHBand="0" w:noVBand="1"/>
      </w:tblPr>
      <w:tblGrid>
        <w:gridCol w:w="10131"/>
      </w:tblGrid>
      <w:tr w:rsidR="005774B4" w14:paraId="0BBE1844" w14:textId="77777777" w:rsidTr="005774B4">
        <w:tc>
          <w:tcPr>
            <w:tcW w:w="10131" w:type="dxa"/>
            <w:tcBorders>
              <w:top w:val="nil"/>
              <w:left w:val="nil"/>
              <w:bottom w:val="nil"/>
              <w:right w:val="nil"/>
            </w:tcBorders>
          </w:tcPr>
          <w:p w14:paraId="61DD8ED9" w14:textId="77777777" w:rsidR="005774B4" w:rsidRDefault="005774B4" w:rsidP="005774B4">
            <w:pPr>
              <w:tabs>
                <w:tab w:val="left" w:pos="118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2015</w:t>
            </w:r>
          </w:p>
        </w:tc>
      </w:tr>
    </w:tbl>
    <w:p w14:paraId="423B9482" w14:textId="61557B47" w:rsidR="006D5E35" w:rsidRPr="007C64EF" w:rsidRDefault="006D5E35" w:rsidP="007E4058">
      <w:pPr>
        <w:tabs>
          <w:tab w:val="left" w:pos="1180"/>
        </w:tabs>
        <w:rPr>
          <w:lang w:val="en-US"/>
        </w:rPr>
      </w:pPr>
    </w:p>
    <w:sectPr w:rsidR="006D5E35" w:rsidRPr="007C64EF" w:rsidSect="00B960B3">
      <w:pgSz w:w="11900" w:h="16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E60"/>
    <w:rsid w:val="00046026"/>
    <w:rsid w:val="00120EAC"/>
    <w:rsid w:val="00251229"/>
    <w:rsid w:val="0027167E"/>
    <w:rsid w:val="005774B4"/>
    <w:rsid w:val="005D21C6"/>
    <w:rsid w:val="00675D87"/>
    <w:rsid w:val="006D5E35"/>
    <w:rsid w:val="007705AE"/>
    <w:rsid w:val="007C64EF"/>
    <w:rsid w:val="007E4058"/>
    <w:rsid w:val="007E7218"/>
    <w:rsid w:val="008B578D"/>
    <w:rsid w:val="008C3AFF"/>
    <w:rsid w:val="00A21039"/>
    <w:rsid w:val="00B55096"/>
    <w:rsid w:val="00B822FD"/>
    <w:rsid w:val="00B960B3"/>
    <w:rsid w:val="00C17E60"/>
    <w:rsid w:val="00D87C60"/>
    <w:rsid w:val="00E44610"/>
    <w:rsid w:val="00EA59C5"/>
    <w:rsid w:val="00F5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88B2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67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46A109-601B-C14C-836D-00F5EBCB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Лазаренко</dc:creator>
  <cp:keywords/>
  <dc:description/>
  <cp:lastModifiedBy>Александр Лазаренко</cp:lastModifiedBy>
  <cp:revision>2</cp:revision>
  <cp:lastPrinted>2015-02-16T18:23:00Z</cp:lastPrinted>
  <dcterms:created xsi:type="dcterms:W3CDTF">2015-02-16T18:29:00Z</dcterms:created>
  <dcterms:modified xsi:type="dcterms:W3CDTF">2015-02-16T18:29:00Z</dcterms:modified>
</cp:coreProperties>
</file>