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81B9" w14:textId="574B9399" w:rsidR="00CC27D3" w:rsidRPr="009B3D78" w:rsidRDefault="00CC27D3" w:rsidP="00C57DB9">
      <w:pPr>
        <w:spacing w:after="0" w:line="360" w:lineRule="auto"/>
        <w:jc w:val="center"/>
        <w:rPr>
          <w:b/>
          <w:sz w:val="24"/>
          <w:szCs w:val="24"/>
        </w:rPr>
      </w:pPr>
      <w:r w:rsidRPr="009B3D78">
        <w:rPr>
          <w:b/>
          <w:sz w:val="24"/>
          <w:szCs w:val="24"/>
        </w:rPr>
        <w:t>ОТЗЫВ</w:t>
      </w:r>
    </w:p>
    <w:p w14:paraId="5926481A" w14:textId="77777777" w:rsidR="00172152" w:rsidRDefault="00CC27D3" w:rsidP="00172152">
      <w:pPr>
        <w:spacing w:after="0" w:line="360" w:lineRule="auto"/>
        <w:ind w:right="566"/>
        <w:jc w:val="center"/>
        <w:rPr>
          <w:bCs w:val="0"/>
          <w:i/>
          <w:iCs/>
          <w:sz w:val="24"/>
          <w:szCs w:val="24"/>
        </w:rPr>
      </w:pPr>
      <w:r w:rsidRPr="0093411F">
        <w:rPr>
          <w:bCs w:val="0"/>
          <w:i/>
          <w:iCs/>
          <w:sz w:val="24"/>
          <w:szCs w:val="24"/>
        </w:rPr>
        <w:t xml:space="preserve">на </w:t>
      </w:r>
      <w:r w:rsidR="00C57DB9" w:rsidRPr="0093411F">
        <w:rPr>
          <w:bCs w:val="0"/>
          <w:i/>
          <w:iCs/>
          <w:sz w:val="24"/>
          <w:szCs w:val="24"/>
        </w:rPr>
        <w:t>выпускную квалификационную</w:t>
      </w:r>
      <w:r w:rsidRPr="0093411F">
        <w:rPr>
          <w:bCs w:val="0"/>
          <w:i/>
          <w:iCs/>
          <w:sz w:val="24"/>
          <w:szCs w:val="24"/>
        </w:rPr>
        <w:t xml:space="preserve"> работу</w:t>
      </w:r>
      <w:r w:rsidR="00C57DB9" w:rsidRPr="0093411F">
        <w:rPr>
          <w:bCs w:val="0"/>
          <w:i/>
          <w:iCs/>
          <w:sz w:val="24"/>
          <w:szCs w:val="24"/>
        </w:rPr>
        <w:t xml:space="preserve"> </w:t>
      </w:r>
      <w:r w:rsidRPr="0093411F">
        <w:rPr>
          <w:bCs w:val="0"/>
          <w:i/>
          <w:iCs/>
          <w:sz w:val="24"/>
          <w:szCs w:val="24"/>
        </w:rPr>
        <w:t xml:space="preserve">студента </w:t>
      </w:r>
      <w:r w:rsidR="00C57DB9" w:rsidRPr="0093411F">
        <w:rPr>
          <w:bCs w:val="0"/>
          <w:i/>
          <w:iCs/>
          <w:sz w:val="24"/>
          <w:szCs w:val="24"/>
        </w:rPr>
        <w:t>Кыргызско-Российского</w:t>
      </w:r>
    </w:p>
    <w:p w14:paraId="6DB36DF8" w14:textId="25E4738C" w:rsidR="00CC27D3" w:rsidRDefault="00C57DB9" w:rsidP="00172152">
      <w:pPr>
        <w:spacing w:after="0" w:line="360" w:lineRule="auto"/>
        <w:ind w:right="566"/>
        <w:jc w:val="center"/>
        <w:rPr>
          <w:bCs w:val="0"/>
          <w:i/>
          <w:iCs/>
          <w:sz w:val="24"/>
          <w:szCs w:val="24"/>
        </w:rPr>
      </w:pPr>
      <w:r w:rsidRPr="0093411F">
        <w:rPr>
          <w:bCs w:val="0"/>
          <w:i/>
          <w:iCs/>
          <w:sz w:val="24"/>
          <w:szCs w:val="24"/>
        </w:rPr>
        <w:t>Слав</w:t>
      </w:r>
      <w:r w:rsidR="00F55E3F">
        <w:rPr>
          <w:bCs w:val="0"/>
          <w:i/>
          <w:iCs/>
          <w:sz w:val="24"/>
          <w:szCs w:val="24"/>
        </w:rPr>
        <w:t>я</w:t>
      </w:r>
      <w:r w:rsidRPr="0093411F">
        <w:rPr>
          <w:bCs w:val="0"/>
          <w:i/>
          <w:iCs/>
          <w:sz w:val="24"/>
          <w:szCs w:val="24"/>
        </w:rPr>
        <w:t>нского</w:t>
      </w:r>
      <w:r w:rsidR="00F55E3F">
        <w:rPr>
          <w:bCs w:val="0"/>
          <w:i/>
          <w:iCs/>
          <w:sz w:val="24"/>
          <w:szCs w:val="24"/>
        </w:rPr>
        <w:t xml:space="preserve"> </w:t>
      </w:r>
      <w:r w:rsidRPr="0093411F">
        <w:rPr>
          <w:bCs w:val="0"/>
          <w:i/>
          <w:iCs/>
          <w:sz w:val="24"/>
          <w:szCs w:val="24"/>
        </w:rPr>
        <w:t>Университета им. Б.Н. Ельцина</w:t>
      </w:r>
      <w:r w:rsidRPr="0093411F">
        <w:rPr>
          <w:bCs w:val="0"/>
          <w:i/>
          <w:iCs/>
          <w:sz w:val="24"/>
          <w:szCs w:val="24"/>
        </w:rPr>
        <w:br/>
      </w:r>
      <w:r w:rsidR="00F55E3F">
        <w:rPr>
          <w:bCs w:val="0"/>
          <w:i/>
          <w:iCs/>
          <w:sz w:val="24"/>
          <w:szCs w:val="24"/>
        </w:rPr>
        <w:t>Лазарева Дмитрия Денисовича</w:t>
      </w:r>
      <w:r w:rsidRPr="0093411F">
        <w:rPr>
          <w:bCs w:val="0"/>
          <w:i/>
          <w:iCs/>
          <w:sz w:val="24"/>
          <w:szCs w:val="24"/>
        </w:rPr>
        <w:t xml:space="preserve"> </w:t>
      </w:r>
      <w:r w:rsidR="00CC27D3" w:rsidRPr="0093411F">
        <w:rPr>
          <w:bCs w:val="0"/>
          <w:i/>
          <w:iCs/>
          <w:sz w:val="24"/>
          <w:szCs w:val="24"/>
        </w:rPr>
        <w:t xml:space="preserve">на тему: </w:t>
      </w:r>
      <w:r w:rsidRPr="0093411F">
        <w:rPr>
          <w:bCs w:val="0"/>
          <w:i/>
          <w:iCs/>
          <w:sz w:val="24"/>
          <w:szCs w:val="24"/>
        </w:rPr>
        <w:t>«</w:t>
      </w:r>
      <w:r w:rsidR="00F55E3F" w:rsidRPr="00F55E3F">
        <w:rPr>
          <w:bCs w:val="0"/>
          <w:i/>
          <w:iCs/>
          <w:sz w:val="24"/>
          <w:szCs w:val="24"/>
        </w:rPr>
        <w:t>Разработка распределенной системы мониторинга технического состояния экзомассажеров</w:t>
      </w:r>
      <w:r w:rsidRPr="0093411F">
        <w:rPr>
          <w:bCs w:val="0"/>
          <w:i/>
          <w:iCs/>
          <w:sz w:val="24"/>
          <w:szCs w:val="24"/>
        </w:rPr>
        <w:t>»</w:t>
      </w:r>
    </w:p>
    <w:p w14:paraId="48317B41" w14:textId="77777777" w:rsidR="00172152" w:rsidRPr="00172152" w:rsidRDefault="00172152" w:rsidP="00172152">
      <w:pPr>
        <w:spacing w:after="0" w:line="360" w:lineRule="auto"/>
        <w:ind w:right="566"/>
        <w:jc w:val="center"/>
        <w:rPr>
          <w:bCs w:val="0"/>
          <w:i/>
          <w:iCs/>
          <w:sz w:val="24"/>
          <w:szCs w:val="24"/>
        </w:rPr>
      </w:pPr>
    </w:p>
    <w:p w14:paraId="2C88F334" w14:textId="5E29CDF8" w:rsidR="00C57DB9" w:rsidRPr="00172152" w:rsidRDefault="00C57DB9" w:rsidP="0093411F">
      <w:pPr>
        <w:spacing w:after="0" w:line="360" w:lineRule="auto"/>
        <w:ind w:firstLine="708"/>
        <w:jc w:val="both"/>
      </w:pPr>
      <w:r w:rsidRPr="00172152">
        <w:t xml:space="preserve">Работа посвящена актуальной теме </w:t>
      </w:r>
      <w:r w:rsidR="00705635" w:rsidRPr="00172152">
        <w:t>разработки распределенной системы мониторинга технического состояния экзомассажеров</w:t>
      </w:r>
      <w:r w:rsidR="00705635" w:rsidRPr="00172152">
        <w:t xml:space="preserve">, </w:t>
      </w:r>
      <w:r w:rsidR="00705635" w:rsidRPr="00172152">
        <w:t>что является важным аспектом для современных медицинских и реабилитационных платформ. Данное направление обладает значительным потенциалом и перспективами для дальнейших исследований и практического внедрения.</w:t>
      </w:r>
    </w:p>
    <w:p w14:paraId="1CE6DF25" w14:textId="58FE5BBD" w:rsidR="00C57DB9" w:rsidRPr="00172152" w:rsidRDefault="00C57DB9" w:rsidP="0093411F">
      <w:pPr>
        <w:spacing w:after="0" w:line="360" w:lineRule="auto"/>
        <w:ind w:firstLine="708"/>
        <w:jc w:val="both"/>
      </w:pPr>
      <w:r w:rsidRPr="00172152">
        <w:t xml:space="preserve">В исследовании представлен исчерпывающий обзор существующих технологий и инструментов для </w:t>
      </w:r>
      <w:r w:rsidR="00172152" w:rsidRPr="00172152">
        <w:t>мониторинга технического состояния</w:t>
      </w:r>
      <w:r w:rsidRPr="00172152">
        <w:t>, демонстрирующий основательную теоретическую базу автора. Практическая значимость работы подтверждается разработанным программным обеспечением, которое обладает широкими функциональными возможностями и потенциалом для реального применения.</w:t>
      </w:r>
    </w:p>
    <w:p w14:paraId="2C7C3411" w14:textId="159E144F" w:rsidR="00C57DB9" w:rsidRPr="00172152" w:rsidRDefault="00C57DB9" w:rsidP="0093411F">
      <w:pPr>
        <w:spacing w:after="0" w:line="360" w:lineRule="auto"/>
        <w:ind w:firstLine="708"/>
        <w:jc w:val="both"/>
      </w:pPr>
      <w:r w:rsidRPr="00172152">
        <w:t>Пояснительная записка логично структурирована, начиная с введения и заканчивая заключением и списком использованных источников. Каждый раздел четко изложен, что позволяет последовательно разобраться в сути разработки. Автор детально описывает процессы проектирования и разработки программного обеспечения, включая диаграммы классов, последовательностей и компонентов. Это свидетельствует о глубоком понимании автором архитектуры разрабатываемой системы.</w:t>
      </w:r>
    </w:p>
    <w:p w14:paraId="33E64C30" w14:textId="311BB08D" w:rsidR="00C57DB9" w:rsidRPr="00172152" w:rsidRDefault="00C57DB9" w:rsidP="0093411F">
      <w:pPr>
        <w:spacing w:after="0" w:line="360" w:lineRule="auto"/>
        <w:jc w:val="both"/>
      </w:pPr>
      <w:r w:rsidRPr="00172152">
        <w:t>Выпускная квалификационная работе на тему «</w:t>
      </w:r>
      <w:r w:rsidR="00172152" w:rsidRPr="00172152">
        <w:t>Разработка распределенной системы мониторинга технического состояния экзомассажеров</w:t>
      </w:r>
      <w:r w:rsidRPr="00172152">
        <w:t>» выполнено на высоком уровне и демонстрирует глубокое понимание современных технологий искусственного интеллекта и глубокого обучения. Автор четко сформулировал цель исследования, актуальность темы и поставил конкретные задачи, что свидетельствует о грамотном подходе к научному исследованию.</w:t>
      </w:r>
    </w:p>
    <w:p w14:paraId="2505A960" w14:textId="5C725BA8" w:rsidR="00C57DB9" w:rsidRPr="00172152" w:rsidRDefault="00C57DB9" w:rsidP="0093411F">
      <w:pPr>
        <w:spacing w:after="0" w:line="360" w:lineRule="auto"/>
        <w:jc w:val="both"/>
      </w:pPr>
      <w:r w:rsidRPr="00172152">
        <w:t xml:space="preserve">В целом, дипломная работа </w:t>
      </w:r>
      <w:r w:rsidR="00705635" w:rsidRPr="00172152">
        <w:t>Лазарева Дмитрия Денисовича</w:t>
      </w:r>
      <w:r w:rsidRPr="00172152">
        <w:t xml:space="preserve"> представляет собой качественное и всесторонне проработанное исследование в области </w:t>
      </w:r>
      <w:r w:rsidR="00172152" w:rsidRPr="00172152">
        <w:t>автоматизации мониторинга технического состояния</w:t>
      </w:r>
      <w:r w:rsidR="00172152" w:rsidRPr="00172152">
        <w:t xml:space="preserve"> экзомассажеров</w:t>
      </w:r>
      <w:r w:rsidRPr="00172152">
        <w:t>. Автор продемонстрировал высокий уровень знаний и навыков в области технологии разработки программного обеспечения и глубокого обучения, что делает данную работу ценной как с теоретической, так и с практической точки зрения и заслуживает оценки «отлично».</w:t>
      </w:r>
    </w:p>
    <w:p w14:paraId="2067A0AD" w14:textId="2D524BB3" w:rsidR="00500885" w:rsidRDefault="00500885" w:rsidP="00CC27D3">
      <w:pPr>
        <w:spacing w:after="0" w:line="360" w:lineRule="auto"/>
        <w:rPr>
          <w:sz w:val="24"/>
          <w:szCs w:val="24"/>
        </w:rPr>
      </w:pPr>
    </w:p>
    <w:p w14:paraId="492ED8C2" w14:textId="253E764D" w:rsidR="00172152" w:rsidRDefault="00172152" w:rsidP="00CC27D3">
      <w:pPr>
        <w:spacing w:after="0" w:line="360" w:lineRule="auto"/>
        <w:rPr>
          <w:sz w:val="24"/>
          <w:szCs w:val="24"/>
        </w:rPr>
      </w:pPr>
    </w:p>
    <w:p w14:paraId="684D2A0F" w14:textId="2A33138D" w:rsidR="00172152" w:rsidRDefault="00172152" w:rsidP="00CC27D3">
      <w:pPr>
        <w:spacing w:after="0" w:line="360" w:lineRule="auto"/>
        <w:rPr>
          <w:sz w:val="24"/>
          <w:szCs w:val="24"/>
        </w:rPr>
      </w:pPr>
      <w:r w:rsidRPr="00172152">
        <w:rPr>
          <w:b/>
          <w:bCs w:val="0"/>
          <w:noProof/>
        </w:rPr>
        <w:drawing>
          <wp:anchor distT="0" distB="0" distL="114300" distR="114300" simplePos="0" relativeHeight="251659264" behindDoc="0" locked="0" layoutInCell="1" allowOverlap="1" wp14:anchorId="2F40E3FD" wp14:editId="33CE18E9">
            <wp:simplePos x="0" y="0"/>
            <wp:positionH relativeFrom="column">
              <wp:posOffset>3018790</wp:posOffset>
            </wp:positionH>
            <wp:positionV relativeFrom="paragraph">
              <wp:posOffset>219710</wp:posOffset>
            </wp:positionV>
            <wp:extent cx="810260" cy="6369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A9D8" w14:textId="77777777" w:rsidR="00172152" w:rsidRPr="009B3D78" w:rsidRDefault="00172152" w:rsidP="00CC27D3">
      <w:pPr>
        <w:spacing w:after="0" w:line="360" w:lineRule="auto"/>
        <w:rPr>
          <w:sz w:val="24"/>
          <w:szCs w:val="24"/>
        </w:rPr>
      </w:pPr>
    </w:p>
    <w:p w14:paraId="5CF52DC7" w14:textId="6687104F" w:rsidR="009B3D78" w:rsidRPr="009B3D78" w:rsidRDefault="009B3D78" w:rsidP="00CC27D3">
      <w:pPr>
        <w:spacing w:after="0" w:line="360" w:lineRule="auto"/>
        <w:rPr>
          <w:sz w:val="24"/>
          <w:szCs w:val="24"/>
        </w:rPr>
      </w:pPr>
      <w:r w:rsidRPr="009B3D78">
        <w:rPr>
          <w:sz w:val="24"/>
          <w:szCs w:val="24"/>
        </w:rPr>
        <w:t>Руководитель: к.т.н., доцент Верзунов С.Н.    __________</w:t>
      </w:r>
    </w:p>
    <w:p w14:paraId="4C29F0DF" w14:textId="5A4A3E56" w:rsidR="007204EB" w:rsidRPr="00A839D1" w:rsidRDefault="009B3D78" w:rsidP="00500885">
      <w:pPr>
        <w:spacing w:after="0" w:line="360" w:lineRule="auto"/>
        <w:rPr>
          <w:sz w:val="24"/>
          <w:szCs w:val="24"/>
        </w:rPr>
      </w:pPr>
      <w:r w:rsidRPr="009B3D78">
        <w:rPr>
          <w:sz w:val="24"/>
          <w:szCs w:val="24"/>
        </w:rPr>
        <w:t xml:space="preserve">Дата: </w:t>
      </w:r>
      <w:r w:rsidRPr="009B3D78">
        <w:rPr>
          <w:sz w:val="24"/>
          <w:szCs w:val="24"/>
          <w:u w:val="single"/>
        </w:rPr>
        <w:t>«</w:t>
      </w:r>
      <w:r w:rsidR="00F55E3F">
        <w:rPr>
          <w:sz w:val="24"/>
          <w:szCs w:val="24"/>
          <w:u w:val="single"/>
        </w:rPr>
        <w:t>17</w:t>
      </w:r>
      <w:r w:rsidRPr="009B3D78">
        <w:rPr>
          <w:sz w:val="24"/>
          <w:szCs w:val="24"/>
          <w:u w:val="single"/>
        </w:rPr>
        <w:t>» июня 2024 г.</w:t>
      </w:r>
    </w:p>
    <w:sectPr w:rsidR="007204EB" w:rsidRPr="00A8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8D"/>
    <w:rsid w:val="000A2A8D"/>
    <w:rsid w:val="0012484F"/>
    <w:rsid w:val="00172152"/>
    <w:rsid w:val="00500885"/>
    <w:rsid w:val="00705635"/>
    <w:rsid w:val="007204EB"/>
    <w:rsid w:val="0093411F"/>
    <w:rsid w:val="009B3D78"/>
    <w:rsid w:val="00A839D1"/>
    <w:rsid w:val="00C57DB9"/>
    <w:rsid w:val="00CC27D3"/>
    <w:rsid w:val="00F1637F"/>
    <w:rsid w:val="00F23EE8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B8B3"/>
  <w15:chartTrackingRefBased/>
  <w15:docId w15:val="{9593F918-53AB-45DB-AC47-C3639E3D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Дмитрий Лазарев</cp:lastModifiedBy>
  <cp:revision>4</cp:revision>
  <dcterms:created xsi:type="dcterms:W3CDTF">2024-06-16T11:43:00Z</dcterms:created>
  <dcterms:modified xsi:type="dcterms:W3CDTF">2024-06-17T05:20:00Z</dcterms:modified>
</cp:coreProperties>
</file>