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3B14" w14:textId="44412708" w:rsidR="00992FD1" w:rsidRDefault="00992FD1" w:rsidP="00EF4EE3">
      <w:pPr>
        <w:pStyle w:val="Textoindependiente"/>
        <w:ind w:firstLine="0"/>
        <w:rPr>
          <w:rFonts w:ascii="Times New Roman" w:hAnsi="Times New Roman" w:cs="Times New Roman"/>
          <w:b/>
          <w:bCs/>
          <w:lang w:val="es-ES"/>
        </w:rPr>
      </w:pPr>
      <w:bookmarkStart w:id="0" w:name="_Hlk211202092"/>
      <w:bookmarkStart w:id="1" w:name="_Hlk210906973"/>
    </w:p>
    <w:p w14:paraId="28A7E843" w14:textId="7A071E74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UNIVERSIDAD NACIONAL DE JULIACA</w:t>
      </w:r>
    </w:p>
    <w:p w14:paraId="4C860A29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FACULTAD DE CIENCIAS DE LA INGENIERÍA</w:t>
      </w:r>
    </w:p>
    <w:p w14:paraId="4D40AD19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ESCUELA PROFESIONAL DE INGENIERÍA DE SOFTWARE Y SISTEMAS</w:t>
      </w:r>
    </w:p>
    <w:p w14:paraId="453D68A1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“Año de la recuperación y consolidación de la economía peruana”</w:t>
      </w:r>
    </w:p>
    <w:p w14:paraId="5FE3CC71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n-US"/>
        </w:rPr>
      </w:pPr>
      <w:r w:rsidRPr="001853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DCD158" wp14:editId="1957CD60">
            <wp:extent cx="2133600" cy="1933005"/>
            <wp:effectExtent l="0" t="0" r="0" b="0"/>
            <wp:docPr id="86343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07" cy="19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F0BB" w14:textId="77777777" w:rsidR="00992FD1" w:rsidRPr="00646D25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646D25">
        <w:rPr>
          <w:rFonts w:ascii="Times New Roman" w:hAnsi="Times New Roman" w:cs="Times New Roman"/>
          <w:b/>
          <w:bCs/>
          <w:lang w:val="en-US"/>
        </w:rPr>
        <w:t>CURSO:</w:t>
      </w:r>
    </w:p>
    <w:p w14:paraId="09E2AB4F" w14:textId="77777777" w:rsidR="00597269" w:rsidRDefault="00597269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REDES</w:t>
      </w:r>
    </w:p>
    <w:p w14:paraId="7DEBF29C" w14:textId="22B4B724" w:rsidR="00992FD1" w:rsidRPr="00646D25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646D25">
        <w:rPr>
          <w:rFonts w:ascii="Times New Roman" w:hAnsi="Times New Roman" w:cs="Times New Roman"/>
          <w:b/>
          <w:bCs/>
          <w:lang w:val="en-US"/>
        </w:rPr>
        <w:t>TÍTULO DEL INFORME:</w:t>
      </w:r>
    </w:p>
    <w:p w14:paraId="5FC75417" w14:textId="77777777" w:rsidR="00992FD1" w:rsidRPr="00646D25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n-US"/>
        </w:rPr>
      </w:pPr>
      <w:r w:rsidRPr="00646D25">
        <w:rPr>
          <w:rFonts w:ascii="Times New Roman" w:hAnsi="Times New Roman" w:cs="Times New Roman"/>
          <w:lang w:val="en-US"/>
        </w:rPr>
        <w:t>Análisis e Implementación de Rutas Estáticas: Ejercicios 10.7 a 10.12</w:t>
      </w:r>
    </w:p>
    <w:p w14:paraId="7CF1D549" w14:textId="77777777" w:rsidR="00992FD1" w:rsidRPr="00646D25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646D25">
        <w:rPr>
          <w:rFonts w:ascii="Times New Roman" w:hAnsi="Times New Roman" w:cs="Times New Roman"/>
          <w:b/>
          <w:bCs/>
          <w:lang w:val="en-US"/>
        </w:rPr>
        <w:t>PRESENTADO POR:</w:t>
      </w:r>
    </w:p>
    <w:p w14:paraId="49CD5CB5" w14:textId="77777777" w:rsidR="00597269" w:rsidRDefault="00597269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Ccolla Lazarinos Fernando</w:t>
      </w:r>
    </w:p>
    <w:p w14:paraId="10680EDA" w14:textId="57D2B743" w:rsidR="00992FD1" w:rsidRPr="00646D25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646D25">
        <w:rPr>
          <w:rFonts w:ascii="Times New Roman" w:hAnsi="Times New Roman" w:cs="Times New Roman"/>
          <w:b/>
          <w:bCs/>
          <w:lang w:val="en-US"/>
        </w:rPr>
        <w:t>DOCENTE DEL CURSO:</w:t>
      </w:r>
    </w:p>
    <w:p w14:paraId="1997979A" w14:textId="77777777" w:rsidR="00597269" w:rsidRDefault="00597269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Prof. Samuel Quispe Mamani</w:t>
      </w:r>
    </w:p>
    <w:p w14:paraId="5B096E64" w14:textId="666A5DA6" w:rsidR="00992FD1" w:rsidRPr="00185385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JULIACA – PERÚ</w:t>
      </w:r>
      <w:bookmarkEnd w:id="0"/>
    </w:p>
    <w:bookmarkEnd w:id="1"/>
    <w:p w14:paraId="6EACEB26" w14:textId="77777777" w:rsidR="00D92541" w:rsidRPr="00992FD1" w:rsidRDefault="00D92541" w:rsidP="00992FD1"/>
    <w:sectPr w:rsidR="00D92541" w:rsidRPr="00992FD1" w:rsidSect="00D92541">
      <w:pgSz w:w="11906" w:h="16838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41"/>
    <w:rsid w:val="00303069"/>
    <w:rsid w:val="00544552"/>
    <w:rsid w:val="00597269"/>
    <w:rsid w:val="00820C60"/>
    <w:rsid w:val="008F443B"/>
    <w:rsid w:val="00992FD1"/>
    <w:rsid w:val="00B90A8B"/>
    <w:rsid w:val="00C836D5"/>
    <w:rsid w:val="00D92541"/>
    <w:rsid w:val="00E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84B6A5"/>
  <w15:chartTrackingRefBased/>
  <w15:docId w15:val="{E4D59599-CD92-408D-B165-1DF1A63F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5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5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54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992FD1"/>
    <w:pPr>
      <w:spacing w:after="0" w:line="480" w:lineRule="auto"/>
      <w:ind w:firstLine="720"/>
    </w:pPr>
    <w:rPr>
      <w:kern w:val="0"/>
      <w:lang w:val="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92FD1"/>
    <w:rPr>
      <w:kern w:val="0"/>
      <w:lang w:val="e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99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Rouch</dc:creator>
  <cp:keywords/>
  <dc:description/>
  <cp:lastModifiedBy>Gary Rouch</cp:lastModifiedBy>
  <cp:revision>2</cp:revision>
  <dcterms:created xsi:type="dcterms:W3CDTF">2025-11-21T11:13:00Z</dcterms:created>
  <dcterms:modified xsi:type="dcterms:W3CDTF">2025-11-21T11:13:00Z</dcterms:modified>
</cp:coreProperties>
</file>