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F5F" w:rsidRPr="00A34591" w:rsidRDefault="00026F5F" w:rsidP="00A34591">
      <w:pPr>
        <w:spacing w:line="360" w:lineRule="auto"/>
        <w:rPr>
          <w:rFonts w:ascii="Times New Roman" w:hAnsi="Times New Roman" w:cs="Times New Roman"/>
          <w:b/>
          <w:sz w:val="28"/>
          <w:szCs w:val="28"/>
          <w:lang w:val="ro-RO"/>
        </w:rPr>
      </w:pPr>
      <w:r w:rsidRPr="00A34591">
        <w:rPr>
          <w:rFonts w:ascii="Times New Roman" w:hAnsi="Times New Roman" w:cs="Times New Roman"/>
          <w:b/>
          <w:sz w:val="28"/>
          <w:szCs w:val="28"/>
          <w:lang w:val="ro-RO"/>
        </w:rPr>
        <w:t>Project overview and features</w:t>
      </w:r>
    </w:p>
    <w:p w:rsidR="00026F5F" w:rsidRPr="00A34591" w:rsidRDefault="00026F5F" w:rsidP="00A34591">
      <w:pPr>
        <w:spacing w:line="360" w:lineRule="auto"/>
        <w:rPr>
          <w:rFonts w:ascii="Times New Roman" w:hAnsi="Times New Roman" w:cs="Times New Roman"/>
          <w:sz w:val="28"/>
          <w:szCs w:val="28"/>
          <w:lang w:val="ro-RO"/>
        </w:rPr>
      </w:pPr>
      <w:r w:rsidRPr="00A34591">
        <w:rPr>
          <w:rFonts w:ascii="Times New Roman" w:hAnsi="Times New Roman" w:cs="Times New Roman"/>
          <w:sz w:val="28"/>
          <w:szCs w:val="28"/>
          <w:lang w:val="ro-RO"/>
        </w:rPr>
        <w:t xml:space="preserve">Passer is a password manager web application meant to help users with handling all the passwords they are using for multiple applications or websites. The main requirement for the users is to create a valid account. Every sign in will have meta-data associated, like title, username, password, website, comments or maximum time of password availability. One of the main features will be the possibility to sort the passwords by their level of strength, the frequency of usage or the type of website they are being used for. Also, a password generator will be available, in order for the users to receive a secure, random and unique password when needed. The possibility of exporting the data in an CSV, JSON or XML format will also </w:t>
      </w:r>
      <w:bookmarkStart w:id="0" w:name="_GoBack"/>
      <w:bookmarkEnd w:id="0"/>
      <w:r w:rsidRPr="00A34591">
        <w:rPr>
          <w:rFonts w:ascii="Times New Roman" w:hAnsi="Times New Roman" w:cs="Times New Roman"/>
          <w:sz w:val="28"/>
          <w:szCs w:val="28"/>
          <w:lang w:val="ro-RO"/>
        </w:rPr>
        <w:t>be available. All the passwords will be securely stored, based on a persistent storage system like, for example, a server of databases.</w:t>
      </w:r>
    </w:p>
    <w:p w:rsidR="00026F5F" w:rsidRPr="00A34591" w:rsidRDefault="00026F5F" w:rsidP="00A34591">
      <w:pPr>
        <w:spacing w:line="360" w:lineRule="auto"/>
        <w:rPr>
          <w:rFonts w:ascii="Times New Roman" w:hAnsi="Times New Roman" w:cs="Times New Roman"/>
          <w:b/>
          <w:sz w:val="28"/>
          <w:szCs w:val="28"/>
          <w:lang w:val="ro-RO"/>
        </w:rPr>
      </w:pPr>
      <w:r w:rsidRPr="00A34591">
        <w:rPr>
          <w:rFonts w:ascii="Times New Roman" w:hAnsi="Times New Roman" w:cs="Times New Roman"/>
          <w:b/>
          <w:sz w:val="28"/>
          <w:szCs w:val="28"/>
          <w:lang w:val="ro-RO"/>
        </w:rPr>
        <w:t>How it works</w:t>
      </w:r>
    </w:p>
    <w:p w:rsidR="00026F5F" w:rsidRPr="00A34591" w:rsidRDefault="00026F5F" w:rsidP="00A34591">
      <w:pPr>
        <w:spacing w:line="360" w:lineRule="auto"/>
        <w:rPr>
          <w:rFonts w:ascii="Times New Roman" w:hAnsi="Times New Roman" w:cs="Times New Roman"/>
          <w:sz w:val="28"/>
          <w:szCs w:val="28"/>
          <w:lang w:val="ro-RO"/>
        </w:rPr>
      </w:pPr>
      <w:r w:rsidRPr="00A34591">
        <w:rPr>
          <w:rFonts w:ascii="Times New Roman" w:hAnsi="Times New Roman" w:cs="Times New Roman"/>
          <w:sz w:val="28"/>
          <w:szCs w:val="28"/>
          <w:lang w:val="ro-RO"/>
        </w:rPr>
        <w:t xml:space="preserve">The user will access the website and click on the </w:t>
      </w:r>
      <w:r w:rsidRPr="00A34591">
        <w:rPr>
          <w:rFonts w:ascii="Times New Roman" w:hAnsi="Times New Roman" w:cs="Times New Roman"/>
          <w:i/>
          <w:sz w:val="28"/>
          <w:szCs w:val="28"/>
          <w:lang w:val="ro-RO"/>
        </w:rPr>
        <w:t>Register</w:t>
      </w:r>
      <w:r w:rsidRPr="00A34591">
        <w:rPr>
          <w:rFonts w:ascii="Times New Roman" w:hAnsi="Times New Roman" w:cs="Times New Roman"/>
          <w:sz w:val="28"/>
          <w:szCs w:val="28"/>
          <w:lang w:val="ro-RO"/>
        </w:rPr>
        <w:t xml:space="preserve"> button available in the top right corner, on the </w:t>
      </w:r>
      <w:r w:rsidRPr="00A34591">
        <w:rPr>
          <w:rFonts w:ascii="Times New Roman" w:hAnsi="Times New Roman" w:cs="Times New Roman"/>
          <w:i/>
          <w:sz w:val="28"/>
          <w:szCs w:val="28"/>
          <w:lang w:val="ro-RO"/>
        </w:rPr>
        <w:t>Home</w:t>
      </w:r>
      <w:r w:rsidRPr="00A34591">
        <w:rPr>
          <w:rFonts w:ascii="Times New Roman" w:hAnsi="Times New Roman" w:cs="Times New Roman"/>
          <w:sz w:val="28"/>
          <w:szCs w:val="28"/>
          <w:lang w:val="ro-RO"/>
        </w:rPr>
        <w:t xml:space="preserve"> page. The website will require an username, e-mail address and a password that will be written twice to ensure the accuracy. After clicking the </w:t>
      </w:r>
      <w:r w:rsidRPr="00A34591">
        <w:rPr>
          <w:rFonts w:ascii="Times New Roman" w:hAnsi="Times New Roman" w:cs="Times New Roman"/>
          <w:i/>
          <w:sz w:val="28"/>
          <w:szCs w:val="28"/>
          <w:lang w:val="ro-RO"/>
        </w:rPr>
        <w:t>Register</w:t>
      </w:r>
      <w:r w:rsidRPr="00A34591">
        <w:rPr>
          <w:rFonts w:ascii="Times New Roman" w:hAnsi="Times New Roman" w:cs="Times New Roman"/>
          <w:sz w:val="28"/>
          <w:szCs w:val="28"/>
          <w:lang w:val="ro-RO"/>
        </w:rPr>
        <w:t xml:space="preserve"> button, the user will have to confirm the creation of the new account by clicking a link sent to their e-mail address and the registration process will be completed. If the user already has a valid account, they can log in using the button available next to </w:t>
      </w:r>
      <w:r w:rsidRPr="00A34591">
        <w:rPr>
          <w:rFonts w:ascii="Times New Roman" w:hAnsi="Times New Roman" w:cs="Times New Roman"/>
          <w:i/>
          <w:sz w:val="28"/>
          <w:szCs w:val="28"/>
          <w:lang w:val="ro-RO"/>
        </w:rPr>
        <w:t>Register</w:t>
      </w:r>
      <w:r w:rsidRPr="00A34591">
        <w:rPr>
          <w:rFonts w:ascii="Times New Roman" w:hAnsi="Times New Roman" w:cs="Times New Roman"/>
          <w:sz w:val="28"/>
          <w:szCs w:val="28"/>
          <w:lang w:val="ro-RO"/>
        </w:rPr>
        <w:t xml:space="preserve">. These two options are also available on the left side of the page, in the main menu of the website. Besides the </w:t>
      </w:r>
      <w:r w:rsidRPr="00A34591">
        <w:rPr>
          <w:rFonts w:ascii="Times New Roman" w:hAnsi="Times New Roman" w:cs="Times New Roman"/>
          <w:i/>
          <w:sz w:val="28"/>
          <w:szCs w:val="28"/>
          <w:lang w:val="ro-RO"/>
        </w:rPr>
        <w:t>Register</w:t>
      </w:r>
      <w:r w:rsidRPr="00A34591">
        <w:rPr>
          <w:rFonts w:ascii="Times New Roman" w:hAnsi="Times New Roman" w:cs="Times New Roman"/>
          <w:sz w:val="28"/>
          <w:szCs w:val="28"/>
          <w:lang w:val="ro-RO"/>
        </w:rPr>
        <w:t xml:space="preserve"> and the </w:t>
      </w:r>
      <w:r w:rsidRPr="00A34591">
        <w:rPr>
          <w:rFonts w:ascii="Times New Roman" w:hAnsi="Times New Roman" w:cs="Times New Roman"/>
          <w:i/>
          <w:sz w:val="28"/>
          <w:szCs w:val="28"/>
          <w:lang w:val="ro-RO"/>
        </w:rPr>
        <w:t>Log In</w:t>
      </w:r>
      <w:r w:rsidRPr="00A34591">
        <w:rPr>
          <w:rFonts w:ascii="Times New Roman" w:hAnsi="Times New Roman" w:cs="Times New Roman"/>
          <w:sz w:val="28"/>
          <w:szCs w:val="28"/>
          <w:lang w:val="ro-RO"/>
        </w:rPr>
        <w:t xml:space="preserve"> button, more titles are available for clicking: </w:t>
      </w:r>
      <w:r w:rsidRPr="00A34591">
        <w:rPr>
          <w:rFonts w:ascii="Times New Roman" w:hAnsi="Times New Roman" w:cs="Times New Roman"/>
          <w:i/>
          <w:sz w:val="28"/>
          <w:szCs w:val="28"/>
          <w:lang w:val="ro-RO"/>
        </w:rPr>
        <w:t>Why to use Passer</w:t>
      </w:r>
      <w:r w:rsidRPr="00A34591">
        <w:rPr>
          <w:rFonts w:ascii="Times New Roman" w:hAnsi="Times New Roman" w:cs="Times New Roman"/>
          <w:sz w:val="28"/>
          <w:szCs w:val="28"/>
          <w:lang w:val="ro-RO"/>
        </w:rPr>
        <w:t xml:space="preserve">, </w:t>
      </w:r>
      <w:r w:rsidRPr="00A34591">
        <w:rPr>
          <w:rFonts w:ascii="Times New Roman" w:hAnsi="Times New Roman" w:cs="Times New Roman"/>
          <w:i/>
          <w:sz w:val="28"/>
          <w:szCs w:val="28"/>
          <w:lang w:val="ro-RO"/>
        </w:rPr>
        <w:t>Add New Account</w:t>
      </w:r>
      <w:r w:rsidRPr="00A34591">
        <w:rPr>
          <w:rFonts w:ascii="Times New Roman" w:hAnsi="Times New Roman" w:cs="Times New Roman"/>
          <w:sz w:val="28"/>
          <w:szCs w:val="28"/>
          <w:lang w:val="ro-RO"/>
        </w:rPr>
        <w:t xml:space="preserve"> and </w:t>
      </w:r>
      <w:r w:rsidRPr="00A34591">
        <w:rPr>
          <w:rFonts w:ascii="Times New Roman" w:hAnsi="Times New Roman" w:cs="Times New Roman"/>
          <w:i/>
          <w:sz w:val="28"/>
          <w:szCs w:val="28"/>
          <w:lang w:val="ro-RO"/>
        </w:rPr>
        <w:t>Category.</w:t>
      </w:r>
    </w:p>
    <w:p w:rsidR="00026F5F" w:rsidRPr="00A34591" w:rsidRDefault="00026F5F" w:rsidP="00A34591">
      <w:pPr>
        <w:spacing w:line="360" w:lineRule="auto"/>
        <w:rPr>
          <w:rFonts w:ascii="Times New Roman" w:hAnsi="Times New Roman" w:cs="Times New Roman"/>
          <w:sz w:val="28"/>
          <w:szCs w:val="28"/>
          <w:lang w:val="ro-RO"/>
        </w:rPr>
      </w:pPr>
      <w:r w:rsidRPr="00A34591">
        <w:rPr>
          <w:rFonts w:ascii="Times New Roman" w:hAnsi="Times New Roman" w:cs="Times New Roman"/>
          <w:i/>
          <w:sz w:val="28"/>
          <w:szCs w:val="28"/>
          <w:lang w:val="ro-RO"/>
        </w:rPr>
        <w:lastRenderedPageBreak/>
        <w:t>Why to use Passer</w:t>
      </w:r>
      <w:r w:rsidRPr="00A34591">
        <w:rPr>
          <w:rFonts w:ascii="Times New Roman" w:hAnsi="Times New Roman" w:cs="Times New Roman"/>
          <w:sz w:val="28"/>
          <w:szCs w:val="28"/>
          <w:lang w:val="ro-RO"/>
        </w:rPr>
        <w:t xml:space="preserve"> provides arguments for the user, in order for them to understand what Passer is, how it works and how it can be helpful for them. It also brings useful information on how to get started with using the website.</w:t>
      </w:r>
    </w:p>
    <w:p w:rsidR="00026F5F" w:rsidRPr="00A34591" w:rsidRDefault="00026F5F" w:rsidP="00A34591">
      <w:pPr>
        <w:spacing w:line="360" w:lineRule="auto"/>
        <w:rPr>
          <w:rFonts w:ascii="Times New Roman" w:hAnsi="Times New Roman" w:cs="Times New Roman"/>
          <w:sz w:val="28"/>
          <w:szCs w:val="28"/>
          <w:lang w:val="ro-RO"/>
        </w:rPr>
      </w:pPr>
      <w:r w:rsidRPr="00A34591">
        <w:rPr>
          <w:rFonts w:ascii="Times New Roman" w:hAnsi="Times New Roman" w:cs="Times New Roman"/>
          <w:i/>
          <w:sz w:val="28"/>
          <w:szCs w:val="28"/>
          <w:lang w:val="ro-RO"/>
        </w:rPr>
        <w:t>Add New Account</w:t>
      </w:r>
      <w:r w:rsidRPr="00A34591">
        <w:rPr>
          <w:rFonts w:ascii="Times New Roman" w:hAnsi="Times New Roman" w:cs="Times New Roman"/>
          <w:sz w:val="28"/>
          <w:szCs w:val="28"/>
          <w:lang w:val="ro-RO"/>
        </w:rPr>
        <w:t xml:space="preserve"> is the place where the user can add those accounts that they want the passwords to be saved for. Basically, this is the main feature of Passer. As described before, every sign in registered here will have meta-data associated, like title, username, password, website, comments or maximum time of password availability.</w:t>
      </w:r>
    </w:p>
    <w:p w:rsidR="00026F5F" w:rsidRPr="00A34591" w:rsidRDefault="00026F5F" w:rsidP="00A34591">
      <w:pPr>
        <w:spacing w:line="360" w:lineRule="auto"/>
        <w:rPr>
          <w:rFonts w:ascii="Times New Roman" w:hAnsi="Times New Roman" w:cs="Times New Roman"/>
          <w:sz w:val="28"/>
          <w:szCs w:val="28"/>
          <w:lang w:val="ro-RO"/>
        </w:rPr>
      </w:pPr>
      <w:r w:rsidRPr="00A34591">
        <w:rPr>
          <w:rFonts w:ascii="Times New Roman" w:hAnsi="Times New Roman" w:cs="Times New Roman"/>
          <w:i/>
          <w:sz w:val="28"/>
          <w:szCs w:val="28"/>
          <w:lang w:val="ro-RO"/>
        </w:rPr>
        <w:t>Category</w:t>
      </w:r>
      <w:r w:rsidRPr="00A34591">
        <w:rPr>
          <w:rFonts w:ascii="Times New Roman" w:hAnsi="Times New Roman" w:cs="Times New Roman"/>
          <w:sz w:val="28"/>
          <w:szCs w:val="28"/>
          <w:lang w:val="ro-RO"/>
        </w:rPr>
        <w:t xml:space="preserve"> is the second important feature made available by Passer to their users. Here, they can sort all their password based on multiple criteria, in order for the information to found easily when needed.</w:t>
      </w:r>
    </w:p>
    <w:p w:rsidR="00026F5F" w:rsidRPr="00A34591" w:rsidRDefault="00026F5F" w:rsidP="00A34591">
      <w:pPr>
        <w:spacing w:line="360" w:lineRule="auto"/>
        <w:rPr>
          <w:rFonts w:ascii="Times New Roman" w:hAnsi="Times New Roman" w:cs="Times New Roman"/>
          <w:sz w:val="28"/>
          <w:szCs w:val="28"/>
          <w:lang w:val="ro-RO"/>
        </w:rPr>
      </w:pPr>
      <w:r w:rsidRPr="00A34591">
        <w:rPr>
          <w:rFonts w:ascii="Times New Roman" w:hAnsi="Times New Roman" w:cs="Times New Roman"/>
          <w:sz w:val="28"/>
          <w:szCs w:val="28"/>
          <w:lang w:val="ro-RO"/>
        </w:rPr>
        <w:t xml:space="preserve">The third functionality described, </w:t>
      </w:r>
      <w:r w:rsidRPr="00A34591">
        <w:rPr>
          <w:rFonts w:ascii="Times New Roman" w:hAnsi="Times New Roman" w:cs="Times New Roman"/>
          <w:i/>
          <w:sz w:val="28"/>
          <w:szCs w:val="28"/>
          <w:lang w:val="ro-RO"/>
        </w:rPr>
        <w:t>Password Generator</w:t>
      </w:r>
      <w:r w:rsidRPr="00A34591">
        <w:rPr>
          <w:rFonts w:ascii="Times New Roman" w:hAnsi="Times New Roman" w:cs="Times New Roman"/>
          <w:sz w:val="28"/>
          <w:szCs w:val="28"/>
          <w:lang w:val="ro-RO"/>
        </w:rPr>
        <w:t>, will also be soon available to the users.</w:t>
      </w:r>
    </w:p>
    <w:sectPr w:rsidR="00026F5F" w:rsidRPr="00A34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08"/>
    <w:rsid w:val="00026F5F"/>
    <w:rsid w:val="00044999"/>
    <w:rsid w:val="00045F60"/>
    <w:rsid w:val="00064416"/>
    <w:rsid w:val="00110738"/>
    <w:rsid w:val="00166308"/>
    <w:rsid w:val="001F49C3"/>
    <w:rsid w:val="002776B6"/>
    <w:rsid w:val="002D0DA4"/>
    <w:rsid w:val="00300E0D"/>
    <w:rsid w:val="00370C6D"/>
    <w:rsid w:val="003E2EEE"/>
    <w:rsid w:val="004212F0"/>
    <w:rsid w:val="004765A0"/>
    <w:rsid w:val="005C4FCA"/>
    <w:rsid w:val="006A352C"/>
    <w:rsid w:val="007700CB"/>
    <w:rsid w:val="00797CBE"/>
    <w:rsid w:val="00871F15"/>
    <w:rsid w:val="00932897"/>
    <w:rsid w:val="00965A1F"/>
    <w:rsid w:val="00A34591"/>
    <w:rsid w:val="00AD3B85"/>
    <w:rsid w:val="00CF1EFA"/>
    <w:rsid w:val="00D5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72E9"/>
  <w15:chartTrackingRefBased/>
  <w15:docId w15:val="{725F3625-A231-4480-BE96-703E0777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69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391</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Anca</dc:creator>
  <cp:keywords/>
  <dc:description/>
  <cp:lastModifiedBy>Constantin, Anca</cp:lastModifiedBy>
  <cp:revision>19</cp:revision>
  <dcterms:created xsi:type="dcterms:W3CDTF">2019-04-18T19:48:00Z</dcterms:created>
  <dcterms:modified xsi:type="dcterms:W3CDTF">2019-04-18T21:44:00Z</dcterms:modified>
</cp:coreProperties>
</file>