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B3D" w:rsidRPr="00661B3D" w:rsidRDefault="00661B3D" w:rsidP="00661B3D">
      <w:pPr>
        <w:pStyle w:val="Heading1"/>
      </w:pPr>
      <w:r w:rsidRPr="00661B3D">
        <w:t>Съдържание</w:t>
      </w:r>
    </w:p>
    <w:p w:rsidR="000E5FE6" w:rsidRPr="00661B3D" w:rsidRDefault="000E5FE6" w:rsidP="00661B3D">
      <w:pPr>
        <w:pStyle w:val="Heading1"/>
        <w:numPr>
          <w:ilvl w:val="0"/>
          <w:numId w:val="10"/>
        </w:numPr>
        <w:spacing w:line="480" w:lineRule="auto"/>
        <w:rPr>
          <w:rFonts w:asciiTheme="minorHAnsi" w:hAnsiTheme="minorHAnsi" w:cstheme="minorHAnsi"/>
          <w:color w:val="000000" w:themeColor="text1"/>
          <w:spacing w:val="2"/>
          <w:sz w:val="24"/>
          <w:szCs w:val="24"/>
        </w:rPr>
      </w:pPr>
      <w:r w:rsidRPr="00661B3D">
        <w:rPr>
          <w:rFonts w:asciiTheme="minorHAnsi" w:hAnsiTheme="minorHAnsi" w:cstheme="minorHAnsi"/>
          <w:color w:val="000000" w:themeColor="text1"/>
          <w:spacing w:val="2"/>
          <w:sz w:val="24"/>
          <w:szCs w:val="24"/>
        </w:rPr>
        <w:t>Анализ на функционалните изисквания</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Съществуващи решение</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Функионално описание на системата</w:t>
      </w:r>
    </w:p>
    <w:p w:rsidR="000E5FE6" w:rsidRPr="00661B3D" w:rsidRDefault="000E5FE6" w:rsidP="00661B3D">
      <w:pPr>
        <w:pStyle w:val="ListParagraph"/>
        <w:numPr>
          <w:ilvl w:val="0"/>
          <w:numId w:val="10"/>
        </w:numPr>
        <w:spacing w:line="480" w:lineRule="auto"/>
        <w:rPr>
          <w:color w:val="000000" w:themeColor="text1"/>
          <w:sz w:val="24"/>
          <w:szCs w:val="24"/>
          <w:lang w:val="en-US"/>
        </w:rPr>
      </w:pPr>
      <w:r w:rsidRPr="00661B3D">
        <w:rPr>
          <w:color w:val="000000" w:themeColor="text1"/>
          <w:sz w:val="24"/>
          <w:szCs w:val="24"/>
        </w:rPr>
        <w:t xml:space="preserve">Проектиране на </w:t>
      </w:r>
      <w:r w:rsidR="008958B9" w:rsidRPr="00661B3D">
        <w:rPr>
          <w:color w:val="000000" w:themeColor="text1"/>
          <w:sz w:val="24"/>
          <w:szCs w:val="24"/>
        </w:rPr>
        <w:t>базата данни</w:t>
      </w:r>
      <w:r w:rsidRPr="00661B3D">
        <w:rPr>
          <w:color w:val="000000" w:themeColor="text1"/>
          <w:sz w:val="24"/>
          <w:szCs w:val="24"/>
        </w:rPr>
        <w:t xml:space="preserve"> и архитектурата на приложението</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 xml:space="preserve">Реализация на </w:t>
      </w:r>
      <w:r w:rsidR="008958B9" w:rsidRPr="00661B3D">
        <w:rPr>
          <w:color w:val="000000" w:themeColor="text1"/>
          <w:sz w:val="24"/>
          <w:szCs w:val="24"/>
        </w:rPr>
        <w:t>базата данни</w:t>
      </w:r>
    </w:p>
    <w:p w:rsidR="000E5FE6" w:rsidRPr="00661B3D" w:rsidRDefault="000E5FE6" w:rsidP="00661B3D">
      <w:pPr>
        <w:pStyle w:val="ListParagraph"/>
        <w:numPr>
          <w:ilvl w:val="1"/>
          <w:numId w:val="10"/>
        </w:numPr>
        <w:spacing w:line="480" w:lineRule="auto"/>
        <w:rPr>
          <w:color w:val="000000" w:themeColor="text1"/>
          <w:sz w:val="24"/>
          <w:szCs w:val="24"/>
          <w:lang w:val="en-US"/>
        </w:rPr>
      </w:pPr>
      <w:r w:rsidRPr="00661B3D">
        <w:rPr>
          <w:color w:val="000000" w:themeColor="text1"/>
          <w:sz w:val="24"/>
          <w:szCs w:val="24"/>
        </w:rPr>
        <w:t>Реализация на архитектурата</w:t>
      </w:r>
    </w:p>
    <w:p w:rsidR="000E5FE6" w:rsidRPr="00661B3D" w:rsidRDefault="000E5FE6" w:rsidP="00661B3D">
      <w:pPr>
        <w:pStyle w:val="ListParagraph"/>
        <w:numPr>
          <w:ilvl w:val="0"/>
          <w:numId w:val="10"/>
        </w:numPr>
        <w:spacing w:line="480" w:lineRule="auto"/>
        <w:rPr>
          <w:color w:val="000000" w:themeColor="text1"/>
          <w:sz w:val="24"/>
          <w:szCs w:val="24"/>
          <w:lang w:val="en-US"/>
        </w:rPr>
      </w:pPr>
      <w:r w:rsidRPr="00661B3D">
        <w:rPr>
          <w:color w:val="000000" w:themeColor="text1"/>
          <w:sz w:val="24"/>
          <w:szCs w:val="24"/>
        </w:rPr>
        <w:t>Особености на програмната реализация</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Използвани технологии</w:t>
      </w:r>
    </w:p>
    <w:p w:rsidR="000E5FE6" w:rsidRPr="00661B3D" w:rsidRDefault="000E5FE6" w:rsidP="00661B3D">
      <w:pPr>
        <w:pStyle w:val="ListParagraph"/>
        <w:numPr>
          <w:ilvl w:val="1"/>
          <w:numId w:val="10"/>
        </w:numPr>
        <w:spacing w:line="480" w:lineRule="auto"/>
        <w:rPr>
          <w:color w:val="000000" w:themeColor="text1"/>
          <w:sz w:val="24"/>
          <w:szCs w:val="24"/>
        </w:rPr>
      </w:pPr>
      <w:r w:rsidRPr="00661B3D">
        <w:rPr>
          <w:color w:val="000000" w:themeColor="text1"/>
          <w:sz w:val="24"/>
          <w:szCs w:val="24"/>
        </w:rPr>
        <w:t>Програмна реализация</w:t>
      </w:r>
    </w:p>
    <w:p w:rsidR="000E5FE6" w:rsidRPr="00661B3D" w:rsidRDefault="000E5FE6" w:rsidP="00661B3D">
      <w:pPr>
        <w:pStyle w:val="ListParagraph"/>
        <w:numPr>
          <w:ilvl w:val="0"/>
          <w:numId w:val="10"/>
        </w:numPr>
        <w:spacing w:line="480" w:lineRule="auto"/>
        <w:rPr>
          <w:color w:val="000000" w:themeColor="text1"/>
          <w:sz w:val="24"/>
          <w:szCs w:val="24"/>
        </w:rPr>
      </w:pPr>
      <w:r w:rsidRPr="00661B3D">
        <w:rPr>
          <w:color w:val="000000" w:themeColor="text1"/>
          <w:sz w:val="24"/>
          <w:szCs w:val="24"/>
        </w:rPr>
        <w:t>Ръководство и данни</w:t>
      </w:r>
    </w:p>
    <w:p w:rsidR="000E5FE6" w:rsidRPr="00661B3D" w:rsidRDefault="000E5FE6" w:rsidP="00661B3D">
      <w:pPr>
        <w:pStyle w:val="ListParagraph"/>
        <w:numPr>
          <w:ilvl w:val="0"/>
          <w:numId w:val="10"/>
        </w:numPr>
        <w:spacing w:line="480" w:lineRule="auto"/>
        <w:rPr>
          <w:color w:val="000000" w:themeColor="text1"/>
          <w:sz w:val="24"/>
          <w:szCs w:val="24"/>
        </w:rPr>
      </w:pPr>
      <w:r w:rsidRPr="00661B3D">
        <w:rPr>
          <w:color w:val="000000" w:themeColor="text1"/>
          <w:sz w:val="24"/>
          <w:szCs w:val="24"/>
        </w:rPr>
        <w:t>Източници</w:t>
      </w:r>
    </w:p>
    <w:p w:rsidR="000E5FE6" w:rsidRPr="00661B3D" w:rsidRDefault="000E5FE6" w:rsidP="00661B3D">
      <w:pPr>
        <w:pStyle w:val="ListParagraph"/>
        <w:numPr>
          <w:ilvl w:val="0"/>
          <w:numId w:val="10"/>
        </w:numPr>
        <w:spacing w:line="480" w:lineRule="auto"/>
        <w:rPr>
          <w:color w:val="000000" w:themeColor="text1"/>
          <w:sz w:val="24"/>
          <w:szCs w:val="24"/>
        </w:rPr>
      </w:pPr>
      <w:r w:rsidRPr="00661B3D">
        <w:rPr>
          <w:color w:val="000000" w:themeColor="text1"/>
          <w:sz w:val="24"/>
          <w:szCs w:val="24"/>
        </w:rPr>
        <w:t>Приложение</w:t>
      </w:r>
    </w:p>
    <w:p w:rsidR="000E5FE6" w:rsidRPr="000E5FE6" w:rsidRDefault="000E5FE6" w:rsidP="000E5FE6">
      <w:pPr>
        <w:pStyle w:val="ListParagraph"/>
        <w:ind w:left="792"/>
        <w:rPr>
          <w:lang w:val="en-US"/>
        </w:rPr>
      </w:pPr>
    </w:p>
    <w:p w:rsidR="00055CCF" w:rsidRDefault="00055CCF"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Default="00FD4022" w:rsidP="00055CCF"/>
    <w:p w:rsidR="00FD4022" w:rsidRPr="00055CCF" w:rsidRDefault="00FD4022" w:rsidP="00055CCF"/>
    <w:p w:rsidR="00AE2DAA" w:rsidRDefault="00055CCF" w:rsidP="00FD4022">
      <w:pPr>
        <w:pStyle w:val="Heading1"/>
        <w:numPr>
          <w:ilvl w:val="0"/>
          <w:numId w:val="14"/>
        </w:numPr>
      </w:pPr>
      <w:r>
        <w:lastRenderedPageBreak/>
        <w:t>Анализ на функционалните изисквания</w:t>
      </w:r>
    </w:p>
    <w:p w:rsidR="00055CCF" w:rsidRDefault="00055CCF" w:rsidP="00055CCF">
      <w:pPr>
        <w:ind w:firstLine="360"/>
      </w:pPr>
    </w:p>
    <w:p w:rsidR="00055CCF" w:rsidRPr="00055CCF" w:rsidRDefault="00055CCF" w:rsidP="00AC2541">
      <w:pPr>
        <w:pStyle w:val="Heading2"/>
        <w:ind w:firstLine="360"/>
      </w:pPr>
      <w:r>
        <w:t xml:space="preserve">1.1 Съществуващи решения </w:t>
      </w:r>
    </w:p>
    <w:p w:rsidR="00140C59" w:rsidRDefault="00140C59" w:rsidP="00EB14F4">
      <w:pPr>
        <w:spacing w:line="276" w:lineRule="auto"/>
        <w:rPr>
          <w:rFonts w:cstheme="minorHAnsi"/>
          <w:spacing w:val="2"/>
          <w:sz w:val="24"/>
          <w:szCs w:val="24"/>
        </w:rPr>
      </w:pPr>
    </w:p>
    <w:p w:rsidR="00FA607C" w:rsidRPr="00AD0434" w:rsidRDefault="00AC2541" w:rsidP="00AC2541">
      <w:pPr>
        <w:pStyle w:val="Heading2"/>
        <w:rPr>
          <w:rFonts w:asciiTheme="minorHAnsi" w:hAnsiTheme="minorHAnsi"/>
        </w:rPr>
      </w:pPr>
      <w:r>
        <w:t xml:space="preserve">      </w:t>
      </w:r>
      <w:r w:rsidR="00FA607C">
        <w:t>1.2 Функционално о</w:t>
      </w:r>
      <w:bookmarkStart w:id="0" w:name="_GoBack"/>
      <w:bookmarkEnd w:id="0"/>
      <w:r w:rsidR="00FA607C">
        <w:t>писание на системата</w:t>
      </w:r>
    </w:p>
    <w:p w:rsidR="00AC2541" w:rsidRDefault="00AC2541" w:rsidP="00EB14F4">
      <w:pPr>
        <w:spacing w:line="276" w:lineRule="auto"/>
        <w:rPr>
          <w:rFonts w:cstheme="minorHAnsi"/>
          <w:spacing w:val="2"/>
          <w:sz w:val="24"/>
          <w:szCs w:val="24"/>
        </w:rPr>
      </w:pPr>
    </w:p>
    <w:p w:rsidR="006402E3" w:rsidRPr="00AD0434" w:rsidRDefault="0059355F" w:rsidP="00EB14F4">
      <w:pPr>
        <w:spacing w:line="276" w:lineRule="auto"/>
        <w:rPr>
          <w:rFonts w:cstheme="minorHAnsi"/>
          <w:spacing w:val="2"/>
          <w:sz w:val="24"/>
          <w:szCs w:val="24"/>
        </w:rPr>
      </w:pPr>
      <w:r w:rsidRPr="00AD0434">
        <w:rPr>
          <w:rFonts w:cstheme="minorHAnsi"/>
          <w:spacing w:val="2"/>
          <w:sz w:val="24"/>
          <w:szCs w:val="24"/>
        </w:rPr>
        <w:t xml:space="preserve">С нарастващия брой на нови сгради , а и вече съществуващите такива, се търси решение , което да улесни управлението им. </w:t>
      </w:r>
      <w:r w:rsidR="006402E3" w:rsidRPr="00AD0434">
        <w:rPr>
          <w:rFonts w:cstheme="minorHAnsi"/>
          <w:spacing w:val="2"/>
          <w:sz w:val="24"/>
          <w:szCs w:val="24"/>
        </w:rPr>
        <w:t>Взимайки предвид броя на хората с които се налага да контактува един домоуправител а и желанието на отделните собственици да дават идеи</w:t>
      </w:r>
      <w:r w:rsidRPr="00AD0434">
        <w:rPr>
          <w:rFonts w:cstheme="minorHAnsi"/>
          <w:spacing w:val="2"/>
          <w:sz w:val="24"/>
          <w:szCs w:val="24"/>
        </w:rPr>
        <w:t>,</w:t>
      </w:r>
      <w:r w:rsidR="006402E3" w:rsidRPr="00AD0434">
        <w:rPr>
          <w:rFonts w:cstheme="minorHAnsi"/>
          <w:spacing w:val="2"/>
          <w:sz w:val="24"/>
          <w:szCs w:val="24"/>
        </w:rPr>
        <w:t xml:space="preserve"> и участват в управлението на сградата, се налага създаването на софтуер,който да подпомага тази дейност. </w:t>
      </w:r>
      <w:r w:rsidR="00007286" w:rsidRPr="00AD0434">
        <w:rPr>
          <w:rFonts w:cstheme="minorHAnsi"/>
          <w:spacing w:val="2"/>
          <w:sz w:val="24"/>
          <w:szCs w:val="24"/>
        </w:rPr>
        <w:br/>
        <w:t>Обо</w:t>
      </w:r>
      <w:r w:rsidR="00817F6B" w:rsidRPr="00AD0434">
        <w:rPr>
          <w:rFonts w:cstheme="minorHAnsi"/>
          <w:spacing w:val="2"/>
          <w:sz w:val="24"/>
          <w:szCs w:val="24"/>
        </w:rPr>
        <w:t>б</w:t>
      </w:r>
      <w:r w:rsidR="00007286" w:rsidRPr="00AD0434">
        <w:rPr>
          <w:rFonts w:cstheme="minorHAnsi"/>
          <w:spacing w:val="2"/>
          <w:sz w:val="24"/>
          <w:szCs w:val="24"/>
        </w:rPr>
        <w:t>щените ф</w:t>
      </w:r>
      <w:r w:rsidR="006402E3" w:rsidRPr="00AD0434">
        <w:rPr>
          <w:rFonts w:cstheme="minorHAnsi"/>
          <w:spacing w:val="2"/>
          <w:sz w:val="24"/>
          <w:szCs w:val="24"/>
        </w:rPr>
        <w:t>унк</w:t>
      </w:r>
      <w:r w:rsidR="00817F6B" w:rsidRPr="00AD0434">
        <w:rPr>
          <w:rFonts w:cstheme="minorHAnsi"/>
          <w:spacing w:val="2"/>
          <w:sz w:val="24"/>
          <w:szCs w:val="24"/>
        </w:rPr>
        <w:t>ц</w:t>
      </w:r>
      <w:r w:rsidR="006402E3" w:rsidRPr="00AD0434">
        <w:rPr>
          <w:rFonts w:cstheme="minorHAnsi"/>
          <w:spacing w:val="2"/>
          <w:sz w:val="24"/>
          <w:szCs w:val="24"/>
        </w:rPr>
        <w:t>ионалности на софтуера включват:</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В системата ще могат да бъдат регистрирани сгради.</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Към всяка сграда ще бъдат регистрирани имоти, които ще бъдат обвързани със собствениците им. Различните видове имоти ще могат да се дефинират динамично в системата, като пример това са апартамент, мазета, гаражи, паркоместа.</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Поради увеличения брой услуги, което ползва всяко едно домакинство ще бъде включена и функционалност за администриране на разходите на различните имоти. Собвствениците ще могат да проверяват своите разходи през съответното меню на софтуера.</w:t>
      </w:r>
    </w:p>
    <w:p w:rsidR="006402E3" w:rsidRPr="00AD0434" w:rsidRDefault="008F1C40"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Анкетна функционалност.</w:t>
      </w:r>
      <w:r w:rsidR="00DF31AB" w:rsidRPr="00AD0434">
        <w:rPr>
          <w:rFonts w:cstheme="minorHAnsi"/>
          <w:spacing w:val="2"/>
          <w:sz w:val="24"/>
          <w:szCs w:val="24"/>
        </w:rPr>
        <w:t xml:space="preserve"> С цел подобряване на условията в жилищната сграда, а и удовлетворяване желанията на различните собственици ще се създават въпросници.</w:t>
      </w:r>
      <w:r w:rsidR="006402E3" w:rsidRPr="00AD0434">
        <w:rPr>
          <w:rFonts w:cstheme="minorHAnsi"/>
          <w:spacing w:val="2"/>
          <w:sz w:val="24"/>
          <w:szCs w:val="24"/>
        </w:rPr>
        <w:t xml:space="preserve"> Анкетите ще могат да бъдат инициирани от домоуправителите</w:t>
      </w:r>
      <w:r w:rsidR="006F0146" w:rsidRPr="00AD0434">
        <w:rPr>
          <w:rFonts w:cstheme="minorHAnsi"/>
          <w:spacing w:val="2"/>
          <w:sz w:val="24"/>
          <w:szCs w:val="24"/>
        </w:rPr>
        <w:t>,</w:t>
      </w:r>
      <w:r w:rsidR="006402E3" w:rsidRPr="00AD0434">
        <w:rPr>
          <w:rFonts w:cstheme="minorHAnsi"/>
          <w:spacing w:val="2"/>
          <w:sz w:val="24"/>
          <w:szCs w:val="24"/>
        </w:rPr>
        <w:t xml:space="preserve"> а също така и от самите собственици</w:t>
      </w:r>
      <w:r w:rsidRPr="00AD0434">
        <w:rPr>
          <w:rFonts w:cstheme="minorHAnsi"/>
          <w:spacing w:val="2"/>
          <w:sz w:val="24"/>
          <w:szCs w:val="24"/>
        </w:rPr>
        <w:t>. При решение взето от домоуправителя в звисимост от интереса към дадена анкета, тя ще бъде включвана към следващото общо събрание на сградата.</w:t>
      </w:r>
    </w:p>
    <w:p w:rsidR="006402E3" w:rsidRPr="00AD0434" w:rsidRDefault="006402E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Иницииране на общи събрания и информ</w:t>
      </w:r>
      <w:r w:rsidR="00F91C53" w:rsidRPr="00AD0434">
        <w:rPr>
          <w:rFonts w:cstheme="minorHAnsi"/>
          <w:spacing w:val="2"/>
          <w:sz w:val="24"/>
          <w:szCs w:val="24"/>
        </w:rPr>
        <w:t>ираност за тяхното провеждане.</w:t>
      </w:r>
    </w:p>
    <w:p w:rsidR="00007286" w:rsidRPr="00AD0434" w:rsidRDefault="00007286" w:rsidP="00EB14F4">
      <w:pPr>
        <w:pStyle w:val="Heading2"/>
        <w:spacing w:line="276" w:lineRule="auto"/>
        <w:rPr>
          <w:rFonts w:asciiTheme="minorHAnsi" w:hAnsiTheme="minorHAnsi" w:cstheme="minorHAnsi"/>
          <w:spacing w:val="2"/>
          <w:sz w:val="24"/>
          <w:szCs w:val="24"/>
        </w:rPr>
      </w:pPr>
    </w:p>
    <w:p w:rsidR="00DF31AB" w:rsidRPr="00AD0434" w:rsidRDefault="00EB14F4" w:rsidP="00EB14F4">
      <w:pPr>
        <w:spacing w:line="276" w:lineRule="auto"/>
        <w:rPr>
          <w:rFonts w:cstheme="minorHAnsi"/>
          <w:spacing w:val="2"/>
          <w:sz w:val="24"/>
          <w:szCs w:val="24"/>
        </w:rPr>
      </w:pPr>
      <w:r w:rsidRPr="00AD0434">
        <w:rPr>
          <w:rFonts w:cstheme="minorHAnsi"/>
          <w:spacing w:val="2"/>
          <w:sz w:val="24"/>
          <w:szCs w:val="24"/>
        </w:rPr>
        <w:t xml:space="preserve">С цел да се удовлетворят различните функционалности изполвани от различните потребители на програмата </w:t>
      </w:r>
      <w:r w:rsidR="00DD0490" w:rsidRPr="00AD0434">
        <w:rPr>
          <w:rFonts w:cstheme="minorHAnsi"/>
          <w:spacing w:val="2"/>
          <w:sz w:val="24"/>
          <w:szCs w:val="24"/>
        </w:rPr>
        <w:t xml:space="preserve">се налага интерфейс, който да предлага </w:t>
      </w:r>
      <w:r w:rsidRPr="00AD0434">
        <w:rPr>
          <w:rFonts w:cstheme="minorHAnsi"/>
          <w:spacing w:val="2"/>
          <w:sz w:val="24"/>
          <w:szCs w:val="24"/>
        </w:rPr>
        <w:t>необходимите менюта на</w:t>
      </w:r>
      <w:r w:rsidR="00DD0490" w:rsidRPr="00AD0434">
        <w:rPr>
          <w:rFonts w:cstheme="minorHAnsi"/>
          <w:spacing w:val="2"/>
          <w:sz w:val="24"/>
          <w:szCs w:val="24"/>
        </w:rPr>
        <w:t xml:space="preserve"> системата към дадения потребител. </w:t>
      </w:r>
      <w:r w:rsidR="00DF31AB" w:rsidRPr="00AD0434">
        <w:rPr>
          <w:rFonts w:cstheme="minorHAnsi"/>
          <w:spacing w:val="2"/>
          <w:sz w:val="24"/>
          <w:szCs w:val="24"/>
        </w:rPr>
        <w:t xml:space="preserve">Системата се построява с използването </w:t>
      </w:r>
      <w:r w:rsidR="00DD0490" w:rsidRPr="00AD0434">
        <w:rPr>
          <w:rFonts w:cstheme="minorHAnsi"/>
          <w:spacing w:val="2"/>
          <w:sz w:val="24"/>
          <w:szCs w:val="24"/>
        </w:rPr>
        <w:t xml:space="preserve">на релационна база данни, стояща „зад“ </w:t>
      </w:r>
      <w:r w:rsidRPr="00AD0434">
        <w:rPr>
          <w:rFonts w:cstheme="minorHAnsi"/>
          <w:spacing w:val="2"/>
          <w:sz w:val="24"/>
          <w:szCs w:val="24"/>
        </w:rPr>
        <w:t>уеб</w:t>
      </w:r>
      <w:r w:rsidR="00DD0490" w:rsidRPr="00AD0434">
        <w:rPr>
          <w:rFonts w:cstheme="minorHAnsi"/>
          <w:spacing w:val="2"/>
          <w:sz w:val="24"/>
          <w:szCs w:val="24"/>
        </w:rPr>
        <w:t xml:space="preserve"> сървър , </w:t>
      </w:r>
      <w:r w:rsidRPr="00AD0434">
        <w:rPr>
          <w:rFonts w:cstheme="minorHAnsi"/>
          <w:spacing w:val="2"/>
          <w:sz w:val="24"/>
          <w:szCs w:val="24"/>
        </w:rPr>
        <w:t xml:space="preserve">в </w:t>
      </w:r>
      <w:r w:rsidR="00DD0490" w:rsidRPr="00AD0434">
        <w:rPr>
          <w:rFonts w:cstheme="minorHAnsi"/>
          <w:spacing w:val="2"/>
          <w:sz w:val="24"/>
          <w:szCs w:val="24"/>
        </w:rPr>
        <w:t>който се съдържа самото приложение. Сървъра ще приема заявки от потребителските браузъри през</w:t>
      </w:r>
      <w:r w:rsidRPr="00AD0434">
        <w:rPr>
          <w:rFonts w:cstheme="minorHAnsi"/>
          <w:spacing w:val="2"/>
          <w:sz w:val="24"/>
          <w:szCs w:val="24"/>
        </w:rPr>
        <w:t xml:space="preserve"> световната мрежа -</w:t>
      </w:r>
      <w:r w:rsidR="00DD0490" w:rsidRPr="00AD0434">
        <w:rPr>
          <w:rFonts w:cstheme="minorHAnsi"/>
          <w:spacing w:val="2"/>
          <w:sz w:val="24"/>
          <w:szCs w:val="24"/>
        </w:rPr>
        <w:t xml:space="preserve"> интернет, ще ги обработва и при необходимощ ще ги насочва към базата данни.</w:t>
      </w:r>
    </w:p>
    <w:p w:rsidR="00EB14F4" w:rsidRPr="00AD0434" w:rsidRDefault="00EB14F4" w:rsidP="00EB14F4">
      <w:pPr>
        <w:spacing w:line="276" w:lineRule="auto"/>
        <w:rPr>
          <w:rFonts w:cstheme="minorHAnsi"/>
          <w:spacing w:val="2"/>
          <w:sz w:val="24"/>
          <w:szCs w:val="24"/>
        </w:rPr>
      </w:pPr>
      <w:r w:rsidRPr="00AD0434">
        <w:rPr>
          <w:rFonts w:cstheme="minorHAnsi"/>
          <w:spacing w:val="2"/>
          <w:sz w:val="24"/>
          <w:szCs w:val="24"/>
        </w:rPr>
        <w:lastRenderedPageBreak/>
        <w:t xml:space="preserve">Директен достъп до базата от данни ще бъде възможен само за ограничен брой интернет адреси, в това число самия уеб сървър. Уеб сървърът от своя страна ще бъде отворен към интернет за да позволи използването на уеб сайта от всяка точка. </w:t>
      </w:r>
    </w:p>
    <w:p w:rsidR="00EB14F4" w:rsidRPr="00AD0434" w:rsidRDefault="00EB14F4" w:rsidP="00EB14F4">
      <w:pPr>
        <w:spacing w:line="276" w:lineRule="auto"/>
        <w:rPr>
          <w:rFonts w:cstheme="minorHAnsi"/>
          <w:spacing w:val="2"/>
          <w:sz w:val="24"/>
          <w:szCs w:val="24"/>
          <w:lang w:val="en-US"/>
        </w:rPr>
      </w:pPr>
      <w:r w:rsidRPr="00AD0434">
        <w:rPr>
          <w:rFonts w:cstheme="minorHAnsi"/>
          <w:spacing w:val="2"/>
          <w:sz w:val="24"/>
          <w:szCs w:val="24"/>
        </w:rPr>
        <w:t>Конкретната реализация на архитектурата на даденото приложение може да се види на фигура 1.</w:t>
      </w:r>
    </w:p>
    <w:p w:rsidR="00610611" w:rsidRPr="00AD0434" w:rsidRDefault="00610611" w:rsidP="00EB14F4">
      <w:pPr>
        <w:keepNext/>
        <w:spacing w:line="276" w:lineRule="auto"/>
        <w:jc w:val="center"/>
        <w:rPr>
          <w:rFonts w:cstheme="minorHAnsi"/>
          <w:spacing w:val="2"/>
          <w:sz w:val="24"/>
          <w:szCs w:val="24"/>
        </w:rPr>
      </w:pPr>
      <w:r w:rsidRPr="00AD0434">
        <w:rPr>
          <w:rFonts w:cstheme="minorHAnsi"/>
          <w:noProof/>
          <w:spacing w:val="2"/>
          <w:sz w:val="24"/>
          <w:szCs w:val="24"/>
          <w:lang w:eastAsia="bg-BG"/>
        </w:rPr>
        <w:drawing>
          <wp:inline distT="0" distB="0" distL="0" distR="0">
            <wp:extent cx="5256875" cy="3177766"/>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diagram.jpg"/>
                    <pic:cNvPicPr/>
                  </pic:nvPicPr>
                  <pic:blipFill>
                    <a:blip r:embed="rId8">
                      <a:extLst>
                        <a:ext uri="{28A0092B-C50C-407E-A947-70E740481C1C}">
                          <a14:useLocalDpi xmlns:a14="http://schemas.microsoft.com/office/drawing/2010/main" val="0"/>
                        </a:ext>
                      </a:extLst>
                    </a:blip>
                    <a:stretch>
                      <a:fillRect/>
                    </a:stretch>
                  </pic:blipFill>
                  <pic:spPr>
                    <a:xfrm>
                      <a:off x="0" y="0"/>
                      <a:ext cx="5271268" cy="3186467"/>
                    </a:xfrm>
                    <a:prstGeom prst="rect">
                      <a:avLst/>
                    </a:prstGeom>
                  </pic:spPr>
                </pic:pic>
              </a:graphicData>
            </a:graphic>
          </wp:inline>
        </w:drawing>
      </w:r>
    </w:p>
    <w:p w:rsidR="00007286" w:rsidRPr="00AD0434" w:rsidRDefault="00610611" w:rsidP="00EB14F4">
      <w:pPr>
        <w:pStyle w:val="Caption"/>
        <w:spacing w:line="276" w:lineRule="auto"/>
        <w:jc w:val="center"/>
        <w:rPr>
          <w:rFonts w:cstheme="minorHAnsi"/>
          <w:spacing w:val="2"/>
          <w:sz w:val="24"/>
          <w:szCs w:val="24"/>
        </w:rPr>
      </w:pPr>
      <w:r w:rsidRPr="00AD0434">
        <w:rPr>
          <w:rFonts w:cstheme="minorHAnsi"/>
          <w:spacing w:val="2"/>
          <w:sz w:val="24"/>
          <w:szCs w:val="24"/>
        </w:rPr>
        <w:t xml:space="preserve">Фигура </w:t>
      </w:r>
      <w:r w:rsidRPr="00AD0434">
        <w:rPr>
          <w:rFonts w:cstheme="minorHAnsi"/>
          <w:spacing w:val="2"/>
          <w:sz w:val="24"/>
          <w:szCs w:val="24"/>
        </w:rPr>
        <w:fldChar w:fldCharType="begin"/>
      </w:r>
      <w:r w:rsidRPr="00AD0434">
        <w:rPr>
          <w:rFonts w:cstheme="minorHAnsi"/>
          <w:spacing w:val="2"/>
          <w:sz w:val="24"/>
          <w:szCs w:val="24"/>
        </w:rPr>
        <w:instrText xml:space="preserve"> SEQ Фигура \* ARABIC </w:instrText>
      </w:r>
      <w:r w:rsidRPr="00AD0434">
        <w:rPr>
          <w:rFonts w:cstheme="minorHAnsi"/>
          <w:spacing w:val="2"/>
          <w:sz w:val="24"/>
          <w:szCs w:val="24"/>
        </w:rPr>
        <w:fldChar w:fldCharType="separate"/>
      </w:r>
      <w:r w:rsidR="008D6A39" w:rsidRPr="00AD0434">
        <w:rPr>
          <w:rFonts w:cstheme="minorHAnsi"/>
          <w:noProof/>
          <w:spacing w:val="2"/>
          <w:sz w:val="24"/>
          <w:szCs w:val="24"/>
        </w:rPr>
        <w:t>1</w:t>
      </w:r>
      <w:r w:rsidRPr="00AD0434">
        <w:rPr>
          <w:rFonts w:cstheme="minorHAnsi"/>
          <w:spacing w:val="2"/>
          <w:sz w:val="24"/>
          <w:szCs w:val="24"/>
        </w:rPr>
        <w:fldChar w:fldCharType="end"/>
      </w:r>
    </w:p>
    <w:p w:rsidR="00007286" w:rsidRPr="00AD0434" w:rsidRDefault="00007286" w:rsidP="00EB14F4">
      <w:pPr>
        <w:pStyle w:val="Heading2"/>
        <w:spacing w:line="276" w:lineRule="auto"/>
        <w:rPr>
          <w:rFonts w:asciiTheme="minorHAnsi" w:hAnsiTheme="minorHAnsi" w:cstheme="minorHAnsi"/>
          <w:spacing w:val="2"/>
          <w:sz w:val="24"/>
          <w:szCs w:val="24"/>
        </w:rPr>
      </w:pPr>
      <w:r w:rsidRPr="00AD0434">
        <w:rPr>
          <w:rFonts w:asciiTheme="minorHAnsi" w:hAnsiTheme="minorHAnsi" w:cstheme="minorHAnsi"/>
          <w:spacing w:val="2"/>
          <w:sz w:val="24"/>
          <w:szCs w:val="24"/>
        </w:rPr>
        <w:t>Разбивка функционалностите</w:t>
      </w:r>
    </w:p>
    <w:p w:rsidR="00007286" w:rsidRPr="00AD0434" w:rsidRDefault="00007286" w:rsidP="00EB14F4">
      <w:pPr>
        <w:spacing w:line="276" w:lineRule="auto"/>
        <w:rPr>
          <w:rFonts w:cstheme="minorHAnsi"/>
          <w:spacing w:val="2"/>
          <w:sz w:val="24"/>
          <w:szCs w:val="24"/>
        </w:rPr>
      </w:pPr>
    </w:p>
    <w:p w:rsidR="00007286" w:rsidRPr="00AD0434" w:rsidRDefault="00007286"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Дефини</w:t>
      </w:r>
      <w:r w:rsidR="00F766B0" w:rsidRPr="00AD0434">
        <w:rPr>
          <w:rFonts w:asciiTheme="minorHAnsi" w:hAnsiTheme="minorHAnsi" w:cstheme="minorHAnsi"/>
          <w:spacing w:val="2"/>
        </w:rPr>
        <w:t>ция</w:t>
      </w:r>
      <w:r w:rsidRPr="00AD0434">
        <w:rPr>
          <w:rFonts w:asciiTheme="minorHAnsi" w:hAnsiTheme="minorHAnsi" w:cstheme="minorHAnsi"/>
          <w:spacing w:val="2"/>
        </w:rPr>
        <w:t xml:space="preserve"> </w:t>
      </w:r>
      <w:r w:rsidR="00F766B0" w:rsidRPr="00AD0434">
        <w:rPr>
          <w:rFonts w:asciiTheme="minorHAnsi" w:hAnsiTheme="minorHAnsi" w:cstheme="minorHAnsi"/>
          <w:spacing w:val="2"/>
        </w:rPr>
        <w:t>з</w:t>
      </w:r>
      <w:r w:rsidRPr="00AD0434">
        <w:rPr>
          <w:rFonts w:asciiTheme="minorHAnsi" w:hAnsiTheme="minorHAnsi" w:cstheme="minorHAnsi"/>
          <w:spacing w:val="2"/>
        </w:rPr>
        <w:t>а администратори</w:t>
      </w:r>
      <w:r w:rsidR="00F766B0" w:rsidRPr="00AD0434">
        <w:rPr>
          <w:rFonts w:asciiTheme="minorHAnsi" w:hAnsiTheme="minorHAnsi" w:cstheme="minorHAnsi"/>
          <w:spacing w:val="2"/>
        </w:rPr>
        <w:t>те</w:t>
      </w:r>
      <w:r w:rsidRPr="00AD0434">
        <w:rPr>
          <w:rFonts w:asciiTheme="minorHAnsi" w:hAnsiTheme="minorHAnsi" w:cstheme="minorHAnsi"/>
          <w:spacing w:val="2"/>
        </w:rPr>
        <w:t xml:space="preserve"> на софтуера. </w:t>
      </w:r>
    </w:p>
    <w:p w:rsidR="00AF6BA6" w:rsidRPr="00AD0434" w:rsidRDefault="00AF6BA6" w:rsidP="00EB14F4">
      <w:pPr>
        <w:spacing w:line="276" w:lineRule="auto"/>
        <w:rPr>
          <w:rFonts w:cstheme="minorHAnsi"/>
          <w:spacing w:val="2"/>
          <w:sz w:val="24"/>
          <w:szCs w:val="24"/>
        </w:rPr>
      </w:pPr>
    </w:p>
    <w:p w:rsidR="00007286" w:rsidRPr="00AD0434" w:rsidRDefault="00007286" w:rsidP="00EB14F4">
      <w:pPr>
        <w:spacing w:line="276" w:lineRule="auto"/>
        <w:rPr>
          <w:rFonts w:cstheme="minorHAnsi"/>
          <w:spacing w:val="2"/>
          <w:sz w:val="24"/>
          <w:szCs w:val="24"/>
        </w:rPr>
      </w:pPr>
      <w:r w:rsidRPr="00AD0434">
        <w:rPr>
          <w:rFonts w:cstheme="minorHAnsi"/>
          <w:spacing w:val="2"/>
          <w:sz w:val="24"/>
          <w:szCs w:val="24"/>
        </w:rPr>
        <w:t>Особености</w:t>
      </w:r>
    </w:p>
    <w:p w:rsidR="00007286" w:rsidRPr="00AD0434" w:rsidRDefault="00007286" w:rsidP="00EB14F4">
      <w:pPr>
        <w:spacing w:line="276" w:lineRule="auto"/>
        <w:rPr>
          <w:rFonts w:cstheme="minorHAnsi"/>
          <w:spacing w:val="2"/>
          <w:sz w:val="24"/>
          <w:szCs w:val="24"/>
        </w:rPr>
      </w:pPr>
      <w:r w:rsidRPr="00AD0434">
        <w:rPr>
          <w:rFonts w:cstheme="minorHAnsi"/>
          <w:spacing w:val="2"/>
          <w:sz w:val="24"/>
          <w:szCs w:val="24"/>
        </w:rPr>
        <w:t>Администраторите на софтуера ще могат да дефинират сградите,след като получат искане за откриване на нова сграда.</w:t>
      </w:r>
      <w:r w:rsidR="00F766B0" w:rsidRPr="00AD0434">
        <w:rPr>
          <w:rFonts w:cstheme="minorHAnsi"/>
          <w:spacing w:val="2"/>
          <w:sz w:val="24"/>
          <w:szCs w:val="24"/>
        </w:rPr>
        <w:br/>
        <w:t>Администраторите на софтуера могат да създават администратори на сгради и да асоциират дадена сграда с даден администратор.</w:t>
      </w:r>
    </w:p>
    <w:p w:rsidR="00007286" w:rsidRPr="00AD0434" w:rsidRDefault="00007286" w:rsidP="00EB14F4">
      <w:pPr>
        <w:spacing w:line="276" w:lineRule="auto"/>
        <w:rPr>
          <w:rFonts w:cstheme="minorHAnsi"/>
          <w:spacing w:val="2"/>
          <w:sz w:val="24"/>
          <w:szCs w:val="24"/>
        </w:rPr>
      </w:pPr>
    </w:p>
    <w:p w:rsidR="00140C59" w:rsidRPr="00AD0434" w:rsidRDefault="00007286"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Р</w:t>
      </w:r>
      <w:r w:rsidR="00140C59" w:rsidRPr="00AD0434">
        <w:rPr>
          <w:rFonts w:asciiTheme="minorHAnsi" w:hAnsiTheme="minorHAnsi" w:cstheme="minorHAnsi"/>
          <w:spacing w:val="2"/>
        </w:rPr>
        <w:t>егистриране на жилищни сгради</w:t>
      </w:r>
    </w:p>
    <w:p w:rsidR="00140C59" w:rsidRPr="00AD0434" w:rsidRDefault="00140C59" w:rsidP="00EB14F4">
      <w:pPr>
        <w:spacing w:line="276" w:lineRule="auto"/>
        <w:rPr>
          <w:rFonts w:cstheme="minorHAnsi"/>
          <w:spacing w:val="2"/>
          <w:sz w:val="24"/>
          <w:szCs w:val="24"/>
        </w:rPr>
      </w:pPr>
      <w:r w:rsidRPr="00AD0434">
        <w:rPr>
          <w:rFonts w:cstheme="minorHAnsi"/>
          <w:spacing w:val="2"/>
          <w:sz w:val="24"/>
          <w:szCs w:val="24"/>
        </w:rPr>
        <w:t>Изискване за регистрация:</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Град,</w:t>
      </w:r>
      <w:r w:rsidR="00F50293" w:rsidRPr="00AD0434">
        <w:rPr>
          <w:rFonts w:cstheme="minorHAnsi"/>
          <w:spacing w:val="2"/>
          <w:sz w:val="24"/>
          <w:szCs w:val="24"/>
        </w:rPr>
        <w:t xml:space="preserve"> улица </w:t>
      </w:r>
      <w:r w:rsidRPr="00AD0434">
        <w:rPr>
          <w:rFonts w:cstheme="minorHAnsi"/>
          <w:spacing w:val="2"/>
          <w:sz w:val="24"/>
          <w:szCs w:val="24"/>
        </w:rPr>
        <w:t>,</w:t>
      </w:r>
      <w:r w:rsidR="00F50293" w:rsidRPr="00AD0434">
        <w:rPr>
          <w:rFonts w:cstheme="minorHAnsi"/>
          <w:spacing w:val="2"/>
          <w:sz w:val="24"/>
          <w:szCs w:val="24"/>
        </w:rPr>
        <w:t>н</w:t>
      </w:r>
      <w:r w:rsidR="00BF5FF9" w:rsidRPr="00AD0434">
        <w:rPr>
          <w:rFonts w:cstheme="minorHAnsi"/>
          <w:spacing w:val="2"/>
          <w:sz w:val="24"/>
          <w:szCs w:val="24"/>
        </w:rPr>
        <w:t>омер на блок, администратори на сградата.</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Блока се регистрира само от админ на софтуера и може да се </w:t>
      </w:r>
      <w:r w:rsidR="00177E33" w:rsidRPr="00AD0434">
        <w:rPr>
          <w:rFonts w:cstheme="minorHAnsi"/>
          <w:spacing w:val="2"/>
          <w:sz w:val="24"/>
          <w:szCs w:val="24"/>
        </w:rPr>
        <w:t>управлява</w:t>
      </w:r>
      <w:r w:rsidRPr="00AD0434">
        <w:rPr>
          <w:rFonts w:cstheme="minorHAnsi"/>
          <w:spacing w:val="2"/>
          <w:sz w:val="24"/>
          <w:szCs w:val="24"/>
        </w:rPr>
        <w:t xml:space="preserve"> от задедени администратори на блока.</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lastRenderedPageBreak/>
        <w:t>Един блок може да има много администратори</w:t>
      </w:r>
      <w:r w:rsidR="0083781B" w:rsidRPr="00AD0434">
        <w:rPr>
          <w:rFonts w:cstheme="minorHAnsi"/>
          <w:spacing w:val="2"/>
          <w:sz w:val="24"/>
          <w:szCs w:val="24"/>
          <w:lang w:val="en-US"/>
        </w:rPr>
        <w:t xml:space="preserve"> </w:t>
      </w:r>
      <w:r w:rsidR="0083781B" w:rsidRPr="00AD0434">
        <w:rPr>
          <w:rFonts w:cstheme="minorHAnsi"/>
          <w:spacing w:val="2"/>
          <w:sz w:val="24"/>
          <w:szCs w:val="24"/>
        </w:rPr>
        <w:t>и те се създават от админа на софтуера</w:t>
      </w:r>
    </w:p>
    <w:p w:rsidR="00F40127" w:rsidRPr="00AD0434" w:rsidRDefault="00F40127"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Софтуера позволява редактирането на всеки един от параметрите на вече създадена сграда.</w:t>
      </w:r>
    </w:p>
    <w:p w:rsidR="007E50E9" w:rsidRPr="00AD0434" w:rsidRDefault="007E50E9" w:rsidP="00EB14F4">
      <w:pPr>
        <w:spacing w:line="276" w:lineRule="auto"/>
        <w:rPr>
          <w:rFonts w:cstheme="minorHAnsi"/>
          <w:spacing w:val="2"/>
          <w:sz w:val="24"/>
          <w:szCs w:val="24"/>
        </w:rPr>
      </w:pPr>
    </w:p>
    <w:p w:rsidR="007E50E9" w:rsidRPr="00AD0434" w:rsidRDefault="007E50E9"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t>Регистриране на имоти</w:t>
      </w:r>
    </w:p>
    <w:p w:rsidR="007E50E9" w:rsidRPr="00AD0434" w:rsidRDefault="007E50E9" w:rsidP="00EB14F4">
      <w:pPr>
        <w:spacing w:line="276" w:lineRule="auto"/>
        <w:rPr>
          <w:rFonts w:cstheme="minorHAnsi"/>
          <w:spacing w:val="2"/>
          <w:sz w:val="24"/>
          <w:szCs w:val="24"/>
        </w:rPr>
      </w:pPr>
      <w:r w:rsidRPr="00AD0434">
        <w:rPr>
          <w:rFonts w:cstheme="minorHAnsi"/>
          <w:spacing w:val="2"/>
          <w:sz w:val="24"/>
          <w:szCs w:val="24"/>
        </w:rPr>
        <w:t>Водеща единица при жилищните сгради са имотите. Различните видове имоти биват апартаменти,</w:t>
      </w:r>
      <w:r w:rsidR="00407AB4" w:rsidRPr="00AD0434">
        <w:rPr>
          <w:rFonts w:cstheme="minorHAnsi"/>
          <w:spacing w:val="2"/>
          <w:sz w:val="24"/>
          <w:szCs w:val="24"/>
          <w:lang w:val="en-US"/>
        </w:rPr>
        <w:t xml:space="preserve"> </w:t>
      </w:r>
      <w:r w:rsidRPr="00AD0434">
        <w:rPr>
          <w:rFonts w:cstheme="minorHAnsi"/>
          <w:spacing w:val="2"/>
          <w:sz w:val="24"/>
          <w:szCs w:val="24"/>
        </w:rPr>
        <w:t>гаражи,</w:t>
      </w:r>
      <w:r w:rsidR="00407AB4" w:rsidRPr="00AD0434">
        <w:rPr>
          <w:rFonts w:cstheme="minorHAnsi"/>
          <w:spacing w:val="2"/>
          <w:sz w:val="24"/>
          <w:szCs w:val="24"/>
          <w:lang w:val="en-US"/>
        </w:rPr>
        <w:t xml:space="preserve"> </w:t>
      </w:r>
      <w:r w:rsidRPr="00AD0434">
        <w:rPr>
          <w:rFonts w:cstheme="minorHAnsi"/>
          <w:spacing w:val="2"/>
          <w:sz w:val="24"/>
          <w:szCs w:val="24"/>
        </w:rPr>
        <w:t>паркоместа,</w:t>
      </w:r>
      <w:r w:rsidR="00407AB4" w:rsidRPr="00AD0434">
        <w:rPr>
          <w:rFonts w:cstheme="minorHAnsi"/>
          <w:spacing w:val="2"/>
          <w:sz w:val="24"/>
          <w:szCs w:val="24"/>
          <w:lang w:val="en-US"/>
        </w:rPr>
        <w:t xml:space="preserve"> </w:t>
      </w:r>
      <w:r w:rsidRPr="00AD0434">
        <w:rPr>
          <w:rFonts w:cstheme="minorHAnsi"/>
          <w:spacing w:val="2"/>
          <w:sz w:val="24"/>
          <w:szCs w:val="24"/>
        </w:rPr>
        <w:t>мазета,</w:t>
      </w:r>
      <w:r w:rsidR="00407AB4" w:rsidRPr="00AD0434">
        <w:rPr>
          <w:rFonts w:cstheme="minorHAnsi"/>
          <w:spacing w:val="2"/>
          <w:sz w:val="24"/>
          <w:szCs w:val="24"/>
          <w:lang w:val="en-US"/>
        </w:rPr>
        <w:t xml:space="preserve"> </w:t>
      </w:r>
      <w:r w:rsidRPr="00AD0434">
        <w:rPr>
          <w:rFonts w:cstheme="minorHAnsi"/>
          <w:spacing w:val="2"/>
          <w:sz w:val="24"/>
          <w:szCs w:val="24"/>
        </w:rPr>
        <w:t>магазини към сградата и т.н.</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имот се регистрира като се изискват </w:t>
      </w:r>
      <w:r w:rsidR="007C65F3" w:rsidRPr="00AD0434">
        <w:rPr>
          <w:rFonts w:cstheme="minorHAnsi"/>
          <w:spacing w:val="2"/>
          <w:sz w:val="24"/>
          <w:szCs w:val="24"/>
        </w:rPr>
        <w:t>площ, вид на имота(мазе, апартамент, гараж и т.н), собственик на имота, сградата в която се помещава имота и коментар към имота</w:t>
      </w:r>
      <w:r w:rsidRPr="00AD0434">
        <w:rPr>
          <w:rFonts w:cstheme="minorHAnsi"/>
          <w:spacing w:val="2"/>
          <w:sz w:val="24"/>
          <w:szCs w:val="24"/>
        </w:rPr>
        <w:t>.</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блок може да има много имоти</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имот може да има само един собственик</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собственик може да има много имоти, от една сграда или от много сгради</w:t>
      </w:r>
    </w:p>
    <w:p w:rsidR="007E50E9" w:rsidRPr="00AD0434" w:rsidRDefault="007E50E9"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Регистриране на потребители</w:t>
      </w:r>
    </w:p>
    <w:p w:rsidR="00FA0DBE" w:rsidRPr="00AD0434" w:rsidRDefault="00FA0DBE" w:rsidP="00EB14F4">
      <w:pPr>
        <w:spacing w:line="276" w:lineRule="auto"/>
        <w:rPr>
          <w:rFonts w:cstheme="minorHAnsi"/>
          <w:spacing w:val="2"/>
          <w:sz w:val="24"/>
          <w:szCs w:val="24"/>
        </w:rPr>
      </w:pPr>
    </w:p>
    <w:p w:rsidR="00493A3F" w:rsidRPr="00AD0434" w:rsidRDefault="00493A3F" w:rsidP="00EB14F4">
      <w:pPr>
        <w:spacing w:line="276" w:lineRule="auto"/>
        <w:rPr>
          <w:rFonts w:cstheme="minorHAnsi"/>
          <w:spacing w:val="2"/>
          <w:sz w:val="24"/>
          <w:szCs w:val="24"/>
        </w:rPr>
      </w:pPr>
      <w:r w:rsidRPr="00AD0434">
        <w:rPr>
          <w:rFonts w:cstheme="minorHAnsi"/>
          <w:spacing w:val="2"/>
          <w:sz w:val="24"/>
          <w:szCs w:val="24"/>
        </w:rPr>
        <w:t>Потребител е всяко едно лице , което притежава имот.</w:t>
      </w:r>
    </w:p>
    <w:p w:rsidR="0083781B" w:rsidRPr="00AD0434" w:rsidRDefault="0083781B"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Потребители</w:t>
      </w:r>
      <w:r w:rsidR="007E50E9" w:rsidRPr="00AD0434">
        <w:rPr>
          <w:rFonts w:cstheme="minorHAnsi"/>
          <w:spacing w:val="2"/>
          <w:sz w:val="24"/>
          <w:szCs w:val="24"/>
        </w:rPr>
        <w:t>те</w:t>
      </w:r>
      <w:r w:rsidRPr="00AD0434">
        <w:rPr>
          <w:rFonts w:cstheme="minorHAnsi"/>
          <w:spacing w:val="2"/>
          <w:sz w:val="24"/>
          <w:szCs w:val="24"/>
        </w:rPr>
        <w:t xml:space="preserve"> се регистрират като записват своите имена,телефон,електронна поща</w:t>
      </w:r>
      <w:r w:rsidR="00363620" w:rsidRPr="00AD0434">
        <w:rPr>
          <w:rFonts w:cstheme="minorHAnsi"/>
          <w:spacing w:val="2"/>
          <w:sz w:val="24"/>
          <w:szCs w:val="24"/>
          <w:lang w:val="en-US"/>
        </w:rPr>
        <w:t xml:space="preserve"> </w:t>
      </w:r>
      <w:r w:rsidR="00363620" w:rsidRPr="00AD0434">
        <w:rPr>
          <w:rFonts w:cstheme="minorHAnsi"/>
          <w:spacing w:val="2"/>
          <w:sz w:val="24"/>
          <w:szCs w:val="24"/>
        </w:rPr>
        <w:t>и парола</w:t>
      </w:r>
      <w:r w:rsidRPr="00AD0434">
        <w:rPr>
          <w:rFonts w:cstheme="minorHAnsi"/>
          <w:spacing w:val="2"/>
          <w:sz w:val="24"/>
          <w:szCs w:val="24"/>
        </w:rPr>
        <w:t xml:space="preserve">. След регистрация </w:t>
      </w:r>
      <w:r w:rsidR="007E50E9" w:rsidRPr="00AD0434">
        <w:rPr>
          <w:rFonts w:cstheme="minorHAnsi"/>
          <w:spacing w:val="2"/>
          <w:sz w:val="24"/>
          <w:szCs w:val="24"/>
        </w:rPr>
        <w:t>,</w:t>
      </w:r>
      <w:r w:rsidRPr="00AD0434">
        <w:rPr>
          <w:rFonts w:cstheme="minorHAnsi"/>
          <w:spacing w:val="2"/>
          <w:sz w:val="24"/>
          <w:szCs w:val="24"/>
        </w:rPr>
        <w:t xml:space="preserve"> потребител</w:t>
      </w:r>
      <w:r w:rsidR="00363620" w:rsidRPr="00AD0434">
        <w:rPr>
          <w:rFonts w:cstheme="minorHAnsi"/>
          <w:spacing w:val="2"/>
          <w:sz w:val="24"/>
          <w:szCs w:val="24"/>
        </w:rPr>
        <w:t>я</w:t>
      </w:r>
      <w:r w:rsidRPr="00AD0434">
        <w:rPr>
          <w:rFonts w:cstheme="minorHAnsi"/>
          <w:spacing w:val="2"/>
          <w:sz w:val="24"/>
          <w:szCs w:val="24"/>
        </w:rPr>
        <w:t xml:space="preserve"> пуска искане да бъде свързан с даден имот. След проверка по документи, администратора на сградата може да свърже потребителя с имота.</w:t>
      </w:r>
    </w:p>
    <w:p w:rsidR="007E50E9" w:rsidRPr="00AD0434" w:rsidRDefault="007A3DD5"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t>Задължения</w:t>
      </w:r>
    </w:p>
    <w:p w:rsidR="007E50E9" w:rsidRPr="00AD0434" w:rsidRDefault="007E50E9" w:rsidP="00EB14F4">
      <w:pPr>
        <w:spacing w:line="276" w:lineRule="auto"/>
        <w:rPr>
          <w:rFonts w:cstheme="minorHAnsi"/>
          <w:spacing w:val="2"/>
          <w:sz w:val="24"/>
          <w:szCs w:val="24"/>
          <w:lang w:val="en-US"/>
        </w:rPr>
      </w:pPr>
    </w:p>
    <w:p w:rsidR="00DE672F" w:rsidRPr="00AD0434" w:rsidRDefault="00425B27"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След регистрация, всеки имот може да получава известявания за </w:t>
      </w:r>
      <w:r w:rsidR="00DE672F" w:rsidRPr="00AD0434">
        <w:rPr>
          <w:rFonts w:cstheme="minorHAnsi"/>
          <w:spacing w:val="2"/>
          <w:sz w:val="24"/>
          <w:szCs w:val="24"/>
        </w:rPr>
        <w:t>дължими суми,</w:t>
      </w:r>
      <w:r w:rsidRPr="00AD0434">
        <w:rPr>
          <w:rFonts w:cstheme="minorHAnsi"/>
          <w:spacing w:val="2"/>
          <w:sz w:val="24"/>
          <w:szCs w:val="24"/>
        </w:rPr>
        <w:t xml:space="preserve"> начислени към него. </w:t>
      </w:r>
      <w:r w:rsidR="00DE672F" w:rsidRPr="00AD0434">
        <w:rPr>
          <w:rFonts w:cstheme="minorHAnsi"/>
          <w:spacing w:val="2"/>
          <w:sz w:val="24"/>
          <w:szCs w:val="24"/>
        </w:rPr>
        <w:t>Всяко едно задължение</w:t>
      </w:r>
      <w:r w:rsidRPr="00AD0434">
        <w:rPr>
          <w:rFonts w:cstheme="minorHAnsi"/>
          <w:spacing w:val="2"/>
          <w:sz w:val="24"/>
          <w:szCs w:val="24"/>
        </w:rPr>
        <w:t xml:space="preserve"> се регистрира</w:t>
      </w:r>
      <w:r w:rsidR="00DE672F" w:rsidRPr="00AD0434">
        <w:rPr>
          <w:rFonts w:cstheme="minorHAnsi"/>
          <w:spacing w:val="2"/>
          <w:sz w:val="24"/>
          <w:szCs w:val="24"/>
        </w:rPr>
        <w:t xml:space="preserve"> в системата от администраторите на блока. </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Всеки потребител вижда своите задължения и погасените вече такива след като се впише в профила си</w:t>
      </w:r>
      <w:r w:rsidR="00537405" w:rsidRPr="00AD0434">
        <w:rPr>
          <w:rFonts w:cstheme="minorHAnsi"/>
          <w:spacing w:val="2"/>
          <w:sz w:val="24"/>
          <w:szCs w:val="24"/>
          <w:lang w:val="en-US"/>
        </w:rPr>
        <w:t>.</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Погасяването на задълженията става от администратора на сградата</w:t>
      </w:r>
      <w:r w:rsidR="00EF57E9" w:rsidRPr="00AD0434">
        <w:rPr>
          <w:rFonts w:cstheme="minorHAnsi"/>
          <w:spacing w:val="2"/>
          <w:sz w:val="24"/>
          <w:szCs w:val="24"/>
        </w:rPr>
        <w:t xml:space="preserve"> след проверка</w:t>
      </w:r>
      <w:r w:rsidR="00FA6382" w:rsidRPr="00AD0434">
        <w:rPr>
          <w:rFonts w:cstheme="minorHAnsi"/>
          <w:spacing w:val="2"/>
          <w:sz w:val="24"/>
          <w:szCs w:val="24"/>
        </w:rPr>
        <w:t xml:space="preserve"> за актуално плащане.</w:t>
      </w:r>
    </w:p>
    <w:p w:rsidR="007E50E9" w:rsidRPr="00AD0434" w:rsidRDefault="007E50E9" w:rsidP="00EB14F4">
      <w:pPr>
        <w:spacing w:line="276" w:lineRule="auto"/>
        <w:rPr>
          <w:rFonts w:cstheme="minorHAnsi"/>
          <w:spacing w:val="2"/>
          <w:sz w:val="24"/>
          <w:szCs w:val="24"/>
        </w:rPr>
      </w:pPr>
    </w:p>
    <w:p w:rsidR="007E50E9" w:rsidRPr="00AD0434" w:rsidRDefault="007E50E9"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Анкетна функционалност</w:t>
      </w:r>
    </w:p>
    <w:p w:rsidR="007E50E9" w:rsidRPr="00AD0434" w:rsidRDefault="007E50E9" w:rsidP="00EB14F4">
      <w:pPr>
        <w:spacing w:line="276" w:lineRule="auto"/>
        <w:rPr>
          <w:rFonts w:cstheme="minorHAnsi"/>
          <w:spacing w:val="2"/>
          <w:sz w:val="24"/>
          <w:szCs w:val="24"/>
        </w:rPr>
      </w:pPr>
    </w:p>
    <w:p w:rsidR="007E50E9"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потребител на системата, влючително и нейните администратори могат да повдигат важни за сградата въпроси/предложения. Самите въпроси </w:t>
      </w:r>
      <w:r w:rsidRPr="00AD0434">
        <w:rPr>
          <w:rFonts w:cstheme="minorHAnsi"/>
          <w:spacing w:val="2"/>
          <w:sz w:val="24"/>
          <w:szCs w:val="24"/>
        </w:rPr>
        <w:lastRenderedPageBreak/>
        <w:t xml:space="preserve">ще излизат като вид анкета, на която потребителите ще гласуват. </w:t>
      </w:r>
      <w:r w:rsidR="005057FF" w:rsidRPr="00AD0434">
        <w:rPr>
          <w:rFonts w:cstheme="minorHAnsi"/>
          <w:spacing w:val="2"/>
          <w:sz w:val="24"/>
          <w:szCs w:val="24"/>
        </w:rPr>
        <w:t xml:space="preserve">В зависимост от въпроса/предложението, потребителя може да </w:t>
      </w:r>
      <w:r w:rsidR="00E11DC9" w:rsidRPr="00AD0434">
        <w:rPr>
          <w:rFonts w:cstheme="minorHAnsi"/>
          <w:spacing w:val="2"/>
          <w:sz w:val="24"/>
          <w:szCs w:val="24"/>
        </w:rPr>
        <w:t>хареса предложението, като така допринася за това, въпроса да бъде обсъден на следващото общо събрание</w:t>
      </w:r>
      <w:r w:rsidR="005057FF" w:rsidRPr="00AD0434">
        <w:rPr>
          <w:rFonts w:cstheme="minorHAnsi"/>
          <w:spacing w:val="2"/>
          <w:sz w:val="24"/>
          <w:szCs w:val="24"/>
        </w:rPr>
        <w:t xml:space="preserve">. </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Освен въпроса , към анкета</w:t>
      </w:r>
      <w:r w:rsidR="00641498" w:rsidRPr="00AD0434">
        <w:rPr>
          <w:rFonts w:cstheme="minorHAnsi"/>
          <w:spacing w:val="2"/>
          <w:sz w:val="24"/>
          <w:szCs w:val="24"/>
        </w:rPr>
        <w:t>та се вписва и момента на създаване на въпроса. По въпроса ще може да се гласува според зададен в системата срок за активност на анкетите</w:t>
      </w:r>
    </w:p>
    <w:p w:rsidR="003B2A48"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При определен от администраторите процент, дадения въпрос/предложение ще се приеме за гласуване на общото събрание на сградата. </w:t>
      </w:r>
      <w:r w:rsidR="00A861FB" w:rsidRPr="00AD0434">
        <w:rPr>
          <w:rFonts w:cstheme="minorHAnsi"/>
          <w:spacing w:val="2"/>
          <w:sz w:val="24"/>
          <w:szCs w:val="24"/>
        </w:rPr>
        <w:t xml:space="preserve"> </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Администраторите могат да решат да изтрият или променят въпроса ако той не е подходящ. </w:t>
      </w:r>
    </w:p>
    <w:p w:rsidR="00A861FB"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въпрос/предложение ще се записва в лист,който ще може да бъде достъпен от менюто на сайта. </w:t>
      </w:r>
      <w:r w:rsidR="00A861FB" w:rsidRPr="00AD0434">
        <w:rPr>
          <w:rFonts w:cstheme="minorHAnsi"/>
          <w:spacing w:val="2"/>
          <w:sz w:val="24"/>
          <w:szCs w:val="24"/>
        </w:rPr>
        <w:t xml:space="preserve"> Предложенията ще бъдат </w:t>
      </w:r>
      <w:r w:rsidR="009F222F" w:rsidRPr="00AD0434">
        <w:rPr>
          <w:rFonts w:cstheme="minorHAnsi"/>
          <w:spacing w:val="2"/>
          <w:sz w:val="24"/>
          <w:szCs w:val="24"/>
        </w:rPr>
        <w:t>според датата им на създаване.</w:t>
      </w:r>
    </w:p>
    <w:p w:rsidR="00F11732" w:rsidRPr="00AD0434" w:rsidRDefault="005057F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Администраторите на сградата могат да решат дали да махнат правото на даден потребител да дава предложения. </w:t>
      </w:r>
    </w:p>
    <w:p w:rsidR="00E01E90" w:rsidRPr="00AD0434" w:rsidRDefault="00E01E90" w:rsidP="00EB14F4">
      <w:pPr>
        <w:spacing w:line="276" w:lineRule="auto"/>
        <w:rPr>
          <w:rFonts w:cstheme="minorHAnsi"/>
          <w:spacing w:val="2"/>
          <w:sz w:val="24"/>
          <w:szCs w:val="24"/>
        </w:rPr>
      </w:pPr>
    </w:p>
    <w:p w:rsidR="00F11732" w:rsidRPr="00AD0434" w:rsidRDefault="00F11732"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Общо събрание и приети точки</w:t>
      </w:r>
    </w:p>
    <w:p w:rsidR="00493A3F" w:rsidRPr="00AD0434" w:rsidRDefault="00493A3F" w:rsidP="00EB14F4">
      <w:pPr>
        <w:spacing w:line="276" w:lineRule="auto"/>
        <w:rPr>
          <w:rFonts w:cstheme="minorHAnsi"/>
          <w:spacing w:val="2"/>
          <w:sz w:val="24"/>
          <w:szCs w:val="24"/>
        </w:rPr>
      </w:pPr>
    </w:p>
    <w:p w:rsidR="00493A3F" w:rsidRPr="00AD0434" w:rsidRDefault="00F11732" w:rsidP="00EB14F4">
      <w:pPr>
        <w:spacing w:line="276" w:lineRule="auto"/>
        <w:rPr>
          <w:rFonts w:cstheme="minorHAnsi"/>
          <w:spacing w:val="2"/>
          <w:sz w:val="24"/>
          <w:szCs w:val="24"/>
        </w:rPr>
      </w:pPr>
      <w:r w:rsidRPr="00AD0434">
        <w:rPr>
          <w:rFonts w:cstheme="minorHAnsi"/>
          <w:spacing w:val="2"/>
          <w:sz w:val="24"/>
          <w:szCs w:val="24"/>
        </w:rPr>
        <w:t>Част от менюто на софтуера. Дефинира общото събрание.</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Управлява се единствено от администраторите на сградата. </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Потребителите могат само да виждат датата на събранието и точки</w:t>
      </w:r>
      <w:r w:rsidR="00BD5227" w:rsidRPr="00AD0434">
        <w:rPr>
          <w:rFonts w:cstheme="minorHAnsi"/>
          <w:spacing w:val="2"/>
          <w:sz w:val="24"/>
          <w:szCs w:val="24"/>
          <w:lang w:val="en-US"/>
        </w:rPr>
        <w:t>те</w:t>
      </w:r>
      <w:r w:rsidRPr="00AD0434">
        <w:rPr>
          <w:rFonts w:cstheme="minorHAnsi"/>
          <w:spacing w:val="2"/>
          <w:sz w:val="24"/>
          <w:szCs w:val="24"/>
        </w:rPr>
        <w:t xml:space="preserve"> в него. </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Събранието може да има два статуса. Активно и Неактивно</w:t>
      </w:r>
      <w:r w:rsidR="00211272" w:rsidRPr="00AD0434">
        <w:rPr>
          <w:rFonts w:cstheme="minorHAnsi"/>
          <w:spacing w:val="2"/>
          <w:sz w:val="24"/>
          <w:szCs w:val="24"/>
        </w:rPr>
        <w:t>(променя се в зависимост дали датата е минала или не)</w:t>
      </w:r>
      <w:r w:rsidRPr="00AD0434">
        <w:rPr>
          <w:rFonts w:cstheme="minorHAnsi"/>
          <w:spacing w:val="2"/>
          <w:sz w:val="24"/>
          <w:szCs w:val="24"/>
        </w:rPr>
        <w:t xml:space="preserve">. </w:t>
      </w:r>
      <w:r w:rsidRPr="00AD0434">
        <w:rPr>
          <w:rFonts w:cstheme="minorHAnsi"/>
          <w:spacing w:val="2"/>
          <w:sz w:val="24"/>
          <w:szCs w:val="24"/>
        </w:rPr>
        <w:br/>
        <w:t>В неактивните събрания потребителите ще могат да виждат датата на събранието и списък с въпросите които са били гласувани и това дали те са били приети с Да или Не. В активните ще може да се вижда съответно само датата и точките, по които ще се гласува.</w:t>
      </w:r>
    </w:p>
    <w:p w:rsidR="00F11732"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В списъка със събранията те винаги ще бъдат подредени по дата на събранието,като бъдещото събрание ще бъде най-отгоре.</w:t>
      </w:r>
    </w:p>
    <w:p w:rsidR="00493A3F" w:rsidRPr="00AD0434" w:rsidRDefault="00493A3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За</w:t>
      </w:r>
      <w:r w:rsidR="00F11732" w:rsidRPr="00AD0434">
        <w:rPr>
          <w:rFonts w:cstheme="minorHAnsi"/>
          <w:spacing w:val="2"/>
          <w:sz w:val="24"/>
          <w:szCs w:val="24"/>
        </w:rPr>
        <w:t xml:space="preserve"> администраторите</w:t>
      </w:r>
      <w:r w:rsidRPr="00AD0434">
        <w:rPr>
          <w:rFonts w:cstheme="minorHAnsi"/>
          <w:spacing w:val="2"/>
          <w:sz w:val="24"/>
          <w:szCs w:val="24"/>
        </w:rPr>
        <w:t xml:space="preserve"> има допълнително меню</w:t>
      </w:r>
      <w:r w:rsidR="00F11732" w:rsidRPr="00AD0434">
        <w:rPr>
          <w:rFonts w:cstheme="minorHAnsi"/>
          <w:spacing w:val="2"/>
          <w:sz w:val="24"/>
          <w:szCs w:val="24"/>
        </w:rPr>
        <w:t xml:space="preserve"> </w:t>
      </w:r>
      <w:r w:rsidRPr="00AD0434">
        <w:rPr>
          <w:rFonts w:cstheme="minorHAnsi"/>
          <w:spacing w:val="2"/>
          <w:sz w:val="24"/>
          <w:szCs w:val="24"/>
        </w:rPr>
        <w:t xml:space="preserve">, с което </w:t>
      </w:r>
      <w:r w:rsidR="00F11732" w:rsidRPr="00AD0434">
        <w:rPr>
          <w:rFonts w:cstheme="minorHAnsi"/>
          <w:spacing w:val="2"/>
          <w:sz w:val="24"/>
          <w:szCs w:val="24"/>
        </w:rPr>
        <w:t>ще се дава възможност за регистриране на общо събрание. След това към него ще може да се „закачат“</w:t>
      </w:r>
      <w:r w:rsidRPr="00AD0434">
        <w:rPr>
          <w:rFonts w:cstheme="minorHAnsi"/>
          <w:spacing w:val="2"/>
          <w:sz w:val="24"/>
          <w:szCs w:val="24"/>
        </w:rPr>
        <w:t xml:space="preserve"> въпроси, </w:t>
      </w:r>
      <w:r w:rsidR="000A3F4E" w:rsidRPr="00AD0434">
        <w:rPr>
          <w:rFonts w:cstheme="minorHAnsi"/>
          <w:spacing w:val="2"/>
          <w:sz w:val="24"/>
          <w:szCs w:val="24"/>
        </w:rPr>
        <w:t xml:space="preserve">които са свързани с описаната по-горе функционалност за вдигане на въпроси/предложения. </w:t>
      </w:r>
      <w:r w:rsidR="00A62E3D" w:rsidRPr="00AD0434">
        <w:rPr>
          <w:rFonts w:cstheme="minorHAnsi"/>
          <w:spacing w:val="2"/>
          <w:sz w:val="24"/>
          <w:szCs w:val="24"/>
        </w:rPr>
        <w:t>Въпросите ще бъдат подредени спрямо активността на потребителите.</w:t>
      </w:r>
    </w:p>
    <w:p w:rsidR="00D735AA" w:rsidRPr="00AD0434" w:rsidRDefault="000A3F4E"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След завършване на дадено събрание в софтуера, администратора ще има възможност да прегледа и извади съответното в </w:t>
      </w:r>
      <w:r w:rsidRPr="00AD0434">
        <w:rPr>
          <w:rFonts w:cstheme="minorHAnsi"/>
          <w:spacing w:val="2"/>
          <w:sz w:val="24"/>
          <w:szCs w:val="24"/>
          <w:lang w:val="en-US"/>
        </w:rPr>
        <w:t xml:space="preserve">PDF </w:t>
      </w:r>
      <w:r w:rsidRPr="00AD0434">
        <w:rPr>
          <w:rFonts w:cstheme="minorHAnsi"/>
          <w:spacing w:val="2"/>
          <w:sz w:val="24"/>
          <w:szCs w:val="24"/>
        </w:rPr>
        <w:t>файл.</w:t>
      </w:r>
      <w:r w:rsidR="00773E9E" w:rsidRPr="00AD0434">
        <w:rPr>
          <w:rFonts w:cstheme="minorHAnsi"/>
          <w:spacing w:val="2"/>
          <w:sz w:val="24"/>
          <w:szCs w:val="24"/>
        </w:rPr>
        <w:t>Така създаденото събрание ще позволява на потребителите да виждат точките,които са въвели администраторите</w:t>
      </w:r>
      <w:r w:rsidR="00493A3F" w:rsidRPr="00AD0434">
        <w:rPr>
          <w:rFonts w:cstheme="minorHAnsi"/>
          <w:spacing w:val="2"/>
          <w:sz w:val="24"/>
          <w:szCs w:val="24"/>
        </w:rPr>
        <w:t xml:space="preserve"> и как са били гласувани те.</w:t>
      </w:r>
    </w:p>
    <w:p w:rsidR="00D735AA" w:rsidRPr="00262986" w:rsidRDefault="00054E98" w:rsidP="00262986">
      <w:pPr>
        <w:pStyle w:val="Heading1"/>
        <w:numPr>
          <w:ilvl w:val="0"/>
          <w:numId w:val="12"/>
        </w:numPr>
      </w:pPr>
      <w:r w:rsidRPr="00262986">
        <w:lastRenderedPageBreak/>
        <w:t>Проектиране на базата данни и архитектурата на системата</w:t>
      </w:r>
    </w:p>
    <w:p w:rsidR="00054E98" w:rsidRPr="00AD0434" w:rsidRDefault="00054E98" w:rsidP="00054E98">
      <w:pPr>
        <w:rPr>
          <w:rFonts w:cstheme="minorHAnsi"/>
          <w:sz w:val="24"/>
          <w:szCs w:val="24"/>
        </w:rPr>
      </w:pPr>
    </w:p>
    <w:p w:rsidR="001329CD" w:rsidRDefault="00423983" w:rsidP="00423983">
      <w:pPr>
        <w:pStyle w:val="Heading2"/>
      </w:pPr>
      <w:r>
        <w:t xml:space="preserve"> 2.1 </w:t>
      </w:r>
      <w:r w:rsidR="001329CD" w:rsidRPr="00423983">
        <w:t>Реализация на базата данни</w:t>
      </w:r>
    </w:p>
    <w:p w:rsidR="00262986" w:rsidRDefault="00262986" w:rsidP="001329CD">
      <w:pPr>
        <w:rPr>
          <w:rFonts w:cstheme="minorHAnsi"/>
          <w:sz w:val="24"/>
          <w:szCs w:val="24"/>
        </w:rPr>
      </w:pPr>
    </w:p>
    <w:p w:rsidR="001329CD" w:rsidRPr="00AD0434" w:rsidRDefault="001329CD" w:rsidP="001329CD">
      <w:pPr>
        <w:rPr>
          <w:rFonts w:cstheme="minorHAnsi"/>
          <w:sz w:val="24"/>
          <w:szCs w:val="24"/>
        </w:rPr>
      </w:pPr>
      <w:r w:rsidRPr="00AD0434">
        <w:rPr>
          <w:rFonts w:cstheme="minorHAnsi"/>
          <w:sz w:val="24"/>
          <w:szCs w:val="24"/>
        </w:rPr>
        <w:t>За</w:t>
      </w:r>
      <w:r w:rsidRPr="00AD0434">
        <w:rPr>
          <w:rFonts w:cstheme="minorHAnsi"/>
          <w:sz w:val="24"/>
          <w:szCs w:val="24"/>
          <w:lang w:val="en-US"/>
        </w:rPr>
        <w:t xml:space="preserve"> </w:t>
      </w:r>
      <w:r w:rsidRPr="00AD0434">
        <w:rPr>
          <w:rFonts w:cstheme="minorHAnsi"/>
          <w:sz w:val="24"/>
          <w:szCs w:val="24"/>
        </w:rPr>
        <w:t>реализация на  система за управление на релационни бази данни</w:t>
      </w:r>
      <w:r w:rsidRPr="00AD0434">
        <w:rPr>
          <w:rFonts w:cstheme="minorHAnsi"/>
          <w:sz w:val="24"/>
          <w:szCs w:val="24"/>
          <w:lang w:val="en-US"/>
        </w:rPr>
        <w:t xml:space="preserve"> </w:t>
      </w:r>
      <w:r w:rsidRPr="00AD0434">
        <w:rPr>
          <w:rFonts w:cstheme="minorHAnsi"/>
          <w:sz w:val="24"/>
          <w:szCs w:val="24"/>
        </w:rPr>
        <w:t xml:space="preserve">е избрана </w:t>
      </w:r>
      <w:r w:rsidRPr="00AD0434">
        <w:rPr>
          <w:rFonts w:cstheme="minorHAnsi"/>
          <w:sz w:val="24"/>
          <w:szCs w:val="24"/>
          <w:lang w:val="en-US"/>
        </w:rPr>
        <w:t>MSSQL</w:t>
      </w:r>
      <w:r w:rsidRPr="00AD0434">
        <w:rPr>
          <w:rFonts w:cstheme="minorHAnsi"/>
          <w:sz w:val="24"/>
          <w:szCs w:val="24"/>
        </w:rPr>
        <w:t xml:space="preserve"> версия 2012 година.</w:t>
      </w:r>
      <w:r w:rsidR="0096540E" w:rsidRPr="00AD0434">
        <w:rPr>
          <w:rFonts w:cstheme="minorHAnsi"/>
          <w:sz w:val="24"/>
          <w:szCs w:val="24"/>
          <w:lang w:val="en-US"/>
        </w:rPr>
        <w:t xml:space="preserve"> </w:t>
      </w:r>
      <w:r w:rsidR="0096540E" w:rsidRPr="00AD0434">
        <w:rPr>
          <w:rFonts w:cstheme="minorHAnsi"/>
          <w:sz w:val="24"/>
          <w:szCs w:val="24"/>
        </w:rPr>
        <w:t>На фигура 2 може да се види нейната структура.</w:t>
      </w:r>
    </w:p>
    <w:p w:rsidR="0096540E" w:rsidRPr="00AD0434" w:rsidRDefault="0096540E" w:rsidP="0096540E">
      <w:pPr>
        <w:keepNext/>
        <w:jc w:val="center"/>
        <w:rPr>
          <w:rFonts w:cstheme="minorHAnsi"/>
          <w:sz w:val="24"/>
          <w:szCs w:val="24"/>
        </w:rPr>
      </w:pPr>
      <w:r w:rsidRPr="00AD0434">
        <w:rPr>
          <w:rFonts w:cstheme="minorHAnsi"/>
          <w:noProof/>
          <w:sz w:val="24"/>
          <w:szCs w:val="24"/>
          <w:lang w:eastAsia="bg-BG"/>
        </w:rPr>
        <w:lastRenderedPageBreak/>
        <w:drawing>
          <wp:inline distT="0" distB="0" distL="0" distR="0">
            <wp:extent cx="5760720" cy="8148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Stric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p>
    <w:p w:rsidR="0096540E" w:rsidRPr="00AD0434" w:rsidRDefault="0096540E" w:rsidP="0096540E">
      <w:pPr>
        <w:pStyle w:val="Caption"/>
        <w:jc w:val="center"/>
        <w:rPr>
          <w:rFonts w:cstheme="minorHAnsi"/>
          <w:sz w:val="24"/>
          <w:szCs w:val="24"/>
        </w:rPr>
      </w:pPr>
      <w:r w:rsidRPr="00AD0434">
        <w:rPr>
          <w:rFonts w:cstheme="minorHAnsi"/>
          <w:sz w:val="24"/>
          <w:szCs w:val="24"/>
        </w:rPr>
        <w:t xml:space="preserve">Фигура </w:t>
      </w:r>
      <w:r w:rsidRPr="00AD0434">
        <w:rPr>
          <w:rFonts w:cstheme="minorHAnsi"/>
          <w:sz w:val="24"/>
          <w:szCs w:val="24"/>
        </w:rPr>
        <w:fldChar w:fldCharType="begin"/>
      </w:r>
      <w:r w:rsidRPr="00AD0434">
        <w:rPr>
          <w:rFonts w:cstheme="minorHAnsi"/>
          <w:sz w:val="24"/>
          <w:szCs w:val="24"/>
        </w:rPr>
        <w:instrText xml:space="preserve"> SEQ Фигура \* ARABIC </w:instrText>
      </w:r>
      <w:r w:rsidRPr="00AD0434">
        <w:rPr>
          <w:rFonts w:cstheme="minorHAnsi"/>
          <w:sz w:val="24"/>
          <w:szCs w:val="24"/>
        </w:rPr>
        <w:fldChar w:fldCharType="separate"/>
      </w:r>
      <w:r w:rsidR="008D6A39" w:rsidRPr="00AD0434">
        <w:rPr>
          <w:rFonts w:cstheme="minorHAnsi"/>
          <w:noProof/>
          <w:sz w:val="24"/>
          <w:szCs w:val="24"/>
        </w:rPr>
        <w:t>2</w:t>
      </w:r>
      <w:r w:rsidRPr="00AD0434">
        <w:rPr>
          <w:rFonts w:cstheme="minorHAnsi"/>
          <w:sz w:val="24"/>
          <w:szCs w:val="24"/>
        </w:rPr>
        <w:fldChar w:fldCharType="end"/>
      </w:r>
    </w:p>
    <w:p w:rsidR="0096540E" w:rsidRPr="00AD0434" w:rsidRDefault="0096540E" w:rsidP="0096540E">
      <w:pPr>
        <w:pStyle w:val="NoSpacing"/>
        <w:rPr>
          <w:rFonts w:cstheme="minorHAnsi"/>
          <w:sz w:val="24"/>
          <w:szCs w:val="24"/>
        </w:rPr>
      </w:pPr>
    </w:p>
    <w:p w:rsidR="0096540E" w:rsidRPr="00AD0434" w:rsidRDefault="0096540E" w:rsidP="0096540E">
      <w:pPr>
        <w:pStyle w:val="NoSpacing"/>
        <w:rPr>
          <w:rFonts w:cstheme="minorHAnsi"/>
          <w:sz w:val="24"/>
          <w:szCs w:val="24"/>
        </w:rPr>
      </w:pPr>
    </w:p>
    <w:p w:rsidR="009F2435" w:rsidRPr="00AD0434" w:rsidRDefault="0096540E" w:rsidP="0096540E">
      <w:pPr>
        <w:pStyle w:val="NoSpacing"/>
        <w:rPr>
          <w:rFonts w:cstheme="minorHAnsi"/>
          <w:sz w:val="24"/>
          <w:szCs w:val="24"/>
          <w:lang w:val="en-US"/>
        </w:rPr>
      </w:pPr>
      <w:r w:rsidRPr="00AD0434">
        <w:rPr>
          <w:rFonts w:cstheme="minorHAnsi"/>
          <w:sz w:val="24"/>
          <w:szCs w:val="24"/>
        </w:rPr>
        <w:t xml:space="preserve">За реализация на базата и създаване на нейните компоненти е изпована технологията </w:t>
      </w:r>
      <w:r w:rsidRPr="00AD0434">
        <w:rPr>
          <w:rFonts w:cstheme="minorHAnsi"/>
          <w:sz w:val="24"/>
          <w:szCs w:val="24"/>
          <w:lang w:val="en-US"/>
        </w:rPr>
        <w:t>Entity</w:t>
      </w:r>
      <w:r w:rsidR="00B50C24" w:rsidRPr="00AD0434">
        <w:rPr>
          <w:rFonts w:cstheme="minorHAnsi"/>
          <w:sz w:val="24"/>
          <w:szCs w:val="24"/>
          <w:lang w:val="en-US"/>
        </w:rPr>
        <w:t xml:space="preserve"> </w:t>
      </w:r>
      <w:r w:rsidRPr="00AD0434">
        <w:rPr>
          <w:rFonts w:cstheme="minorHAnsi"/>
          <w:sz w:val="24"/>
          <w:szCs w:val="24"/>
          <w:lang w:val="en-US"/>
        </w:rPr>
        <w:t>Framework</w:t>
      </w:r>
      <w:r w:rsidR="00B50C24" w:rsidRPr="00AD0434">
        <w:rPr>
          <w:rFonts w:cstheme="minorHAnsi"/>
          <w:sz w:val="24"/>
          <w:szCs w:val="24"/>
        </w:rPr>
        <w:t xml:space="preserve"> на </w:t>
      </w:r>
      <w:r w:rsidR="00B50C24" w:rsidRPr="00AD0434">
        <w:rPr>
          <w:rFonts w:cstheme="minorHAnsi"/>
          <w:sz w:val="24"/>
          <w:szCs w:val="24"/>
          <w:lang w:val="en-US"/>
        </w:rPr>
        <w:t>Microsoft</w:t>
      </w:r>
      <w:r w:rsidRPr="00AD0434">
        <w:rPr>
          <w:rFonts w:cstheme="minorHAnsi"/>
          <w:sz w:val="24"/>
          <w:szCs w:val="24"/>
          <w:lang w:val="en-US"/>
        </w:rPr>
        <w:t xml:space="preserve"> </w:t>
      </w:r>
      <w:r w:rsidRPr="00AD0434">
        <w:rPr>
          <w:rFonts w:cstheme="minorHAnsi"/>
          <w:sz w:val="24"/>
          <w:szCs w:val="24"/>
        </w:rPr>
        <w:t xml:space="preserve">и нейния модел </w:t>
      </w:r>
      <w:r w:rsidRPr="00AD0434">
        <w:rPr>
          <w:rFonts w:cstheme="minorHAnsi"/>
          <w:sz w:val="24"/>
          <w:szCs w:val="24"/>
          <w:lang w:val="en-US"/>
        </w:rPr>
        <w:t>“Code First”.</w:t>
      </w:r>
      <w:r w:rsidR="00B50C24" w:rsidRPr="00AD0434">
        <w:rPr>
          <w:rFonts w:cstheme="minorHAnsi"/>
          <w:sz w:val="24"/>
          <w:szCs w:val="24"/>
          <w:lang w:val="en-US"/>
        </w:rPr>
        <w:t xml:space="preserve"> </w:t>
      </w:r>
      <w:r w:rsidR="00B50C24" w:rsidRPr="00AD0434">
        <w:rPr>
          <w:rFonts w:cstheme="minorHAnsi"/>
          <w:sz w:val="24"/>
          <w:szCs w:val="24"/>
        </w:rPr>
        <w:t xml:space="preserve">При този модел базата се гради въз основа на домейн модела на приложението, като първо се създават неговите класове и на база на тях чрез така наречените миграции се създават и обектите от базата. </w:t>
      </w:r>
      <w:r w:rsidR="009F2435" w:rsidRPr="00AD0434">
        <w:rPr>
          <w:rFonts w:cstheme="minorHAnsi"/>
          <w:sz w:val="24"/>
          <w:szCs w:val="24"/>
        </w:rPr>
        <w:t>Механизма позволява отличен модел на абстракция, при който приложението не разчита на вече създадена схема на базата, а гради своя такава, базирана на домейн модела на приложението. Освновен плюс при използването на този метод а възможността активно да се променя схемата на базата, като това се базира на модела на приложението.</w:t>
      </w:r>
      <w:r w:rsidR="009F2435" w:rsidRPr="00AD0434">
        <w:rPr>
          <w:rFonts w:cstheme="minorHAnsi"/>
          <w:sz w:val="24"/>
          <w:szCs w:val="24"/>
          <w:lang w:val="en-US"/>
        </w:rPr>
        <w:t xml:space="preserve"> </w:t>
      </w:r>
    </w:p>
    <w:p w:rsidR="0096540E" w:rsidRPr="00AD0434" w:rsidRDefault="00B50C24" w:rsidP="0096540E">
      <w:pPr>
        <w:pStyle w:val="NoSpacing"/>
        <w:rPr>
          <w:rFonts w:cstheme="minorHAnsi"/>
          <w:sz w:val="24"/>
          <w:szCs w:val="24"/>
        </w:rPr>
      </w:pPr>
      <w:r w:rsidRPr="00AD0434">
        <w:rPr>
          <w:rFonts w:cstheme="minorHAnsi"/>
          <w:sz w:val="24"/>
          <w:szCs w:val="24"/>
        </w:rPr>
        <w:t>Примерния модел за изграждане на обектите от базата данни може да се види на фигура 3.</w:t>
      </w:r>
    </w:p>
    <w:p w:rsidR="00102AD1" w:rsidRPr="00AD0434" w:rsidRDefault="00102AD1" w:rsidP="0096540E">
      <w:pPr>
        <w:pStyle w:val="NoSpacing"/>
        <w:rPr>
          <w:rFonts w:cstheme="minorHAnsi"/>
          <w:sz w:val="24"/>
          <w:szCs w:val="24"/>
        </w:rPr>
      </w:pPr>
    </w:p>
    <w:p w:rsidR="00B50C24" w:rsidRPr="00AD0434" w:rsidRDefault="00B50C24" w:rsidP="008D730C">
      <w:pPr>
        <w:pStyle w:val="Heading2"/>
        <w:spacing w:line="276" w:lineRule="auto"/>
        <w:jc w:val="center"/>
        <w:rPr>
          <w:rFonts w:asciiTheme="minorHAnsi" w:hAnsiTheme="minorHAnsi" w:cstheme="minorHAnsi"/>
          <w:sz w:val="24"/>
          <w:szCs w:val="24"/>
        </w:rPr>
      </w:pPr>
      <w:r w:rsidRPr="00AD0434">
        <w:rPr>
          <w:rFonts w:asciiTheme="minorHAnsi" w:hAnsiTheme="minorHAnsi" w:cstheme="minorHAnsi"/>
          <w:noProof/>
          <w:sz w:val="24"/>
          <w:szCs w:val="24"/>
          <w:lang w:eastAsia="bg-BG"/>
        </w:rPr>
        <w:drawing>
          <wp:inline distT="0" distB="0" distL="0" distR="0">
            <wp:extent cx="4793615" cy="1208405"/>
            <wp:effectExtent l="0" t="0" r="6985" b="0"/>
            <wp:docPr id="3" name="Picture 3" descr="Code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r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3615" cy="1208405"/>
                    </a:xfrm>
                    <a:prstGeom prst="rect">
                      <a:avLst/>
                    </a:prstGeom>
                    <a:noFill/>
                    <a:ln>
                      <a:noFill/>
                    </a:ln>
                  </pic:spPr>
                </pic:pic>
              </a:graphicData>
            </a:graphic>
          </wp:inline>
        </w:drawing>
      </w:r>
    </w:p>
    <w:p w:rsidR="0096540E" w:rsidRPr="00AD0434" w:rsidRDefault="00B50C24" w:rsidP="00B50C24">
      <w:pPr>
        <w:pStyle w:val="Caption"/>
        <w:jc w:val="center"/>
        <w:rPr>
          <w:rFonts w:cstheme="minorHAnsi"/>
          <w:sz w:val="24"/>
          <w:szCs w:val="24"/>
        </w:rPr>
      </w:pPr>
      <w:r w:rsidRPr="00AD0434">
        <w:rPr>
          <w:rFonts w:cstheme="minorHAnsi"/>
          <w:sz w:val="24"/>
          <w:szCs w:val="24"/>
        </w:rPr>
        <w:t xml:space="preserve">Фигура </w:t>
      </w:r>
      <w:r w:rsidRPr="00AD0434">
        <w:rPr>
          <w:rFonts w:cstheme="minorHAnsi"/>
          <w:sz w:val="24"/>
          <w:szCs w:val="24"/>
        </w:rPr>
        <w:fldChar w:fldCharType="begin"/>
      </w:r>
      <w:r w:rsidRPr="00AD0434">
        <w:rPr>
          <w:rFonts w:cstheme="minorHAnsi"/>
          <w:sz w:val="24"/>
          <w:szCs w:val="24"/>
        </w:rPr>
        <w:instrText xml:space="preserve"> SEQ Фигура \* ARABIC </w:instrText>
      </w:r>
      <w:r w:rsidRPr="00AD0434">
        <w:rPr>
          <w:rFonts w:cstheme="minorHAnsi"/>
          <w:sz w:val="24"/>
          <w:szCs w:val="24"/>
        </w:rPr>
        <w:fldChar w:fldCharType="separate"/>
      </w:r>
      <w:r w:rsidR="008D6A39" w:rsidRPr="00AD0434">
        <w:rPr>
          <w:rFonts w:cstheme="minorHAnsi"/>
          <w:noProof/>
          <w:sz w:val="24"/>
          <w:szCs w:val="24"/>
        </w:rPr>
        <w:t>3</w:t>
      </w:r>
      <w:r w:rsidRPr="00AD0434">
        <w:rPr>
          <w:rFonts w:cstheme="minorHAnsi"/>
          <w:sz w:val="24"/>
          <w:szCs w:val="24"/>
        </w:rPr>
        <w:fldChar w:fldCharType="end"/>
      </w:r>
    </w:p>
    <w:p w:rsidR="002C113B" w:rsidRPr="00AD0434" w:rsidRDefault="002C113B" w:rsidP="002C113B">
      <w:pPr>
        <w:rPr>
          <w:rFonts w:cstheme="minorHAnsi"/>
          <w:sz w:val="24"/>
          <w:szCs w:val="24"/>
        </w:rPr>
      </w:pPr>
      <w:r w:rsidRPr="00AD0434">
        <w:rPr>
          <w:rFonts w:cstheme="minorHAnsi"/>
          <w:sz w:val="24"/>
          <w:szCs w:val="24"/>
        </w:rPr>
        <w:t xml:space="preserve">Част от дефиницията </w:t>
      </w:r>
      <w:r w:rsidR="003B4D25" w:rsidRPr="00AD0434">
        <w:rPr>
          <w:rFonts w:cstheme="minorHAnsi"/>
          <w:sz w:val="24"/>
          <w:szCs w:val="24"/>
        </w:rPr>
        <w:t>за създаване на схемата от</w:t>
      </w:r>
      <w:r w:rsidRPr="00AD0434">
        <w:rPr>
          <w:rFonts w:cstheme="minorHAnsi"/>
          <w:sz w:val="24"/>
          <w:szCs w:val="24"/>
        </w:rPr>
        <w:t xml:space="preserve"> домейн обектите и техните връзки може да се види на </w:t>
      </w:r>
      <w:r w:rsidR="005564D5">
        <w:rPr>
          <w:rFonts w:cstheme="minorHAnsi"/>
          <w:sz w:val="24"/>
          <w:szCs w:val="24"/>
        </w:rPr>
        <w:t>следващата фигура.</w:t>
      </w:r>
    </w:p>
    <w:p w:rsidR="002C113B" w:rsidRPr="00AD0434" w:rsidRDefault="005564D5" w:rsidP="002C113B">
      <w:pPr>
        <w:rPr>
          <w:rFonts w:cstheme="minorHAnsi"/>
          <w:sz w:val="24"/>
          <w:szCs w:val="24"/>
        </w:rPr>
      </w:pPr>
      <w:r>
        <w:rPr>
          <w:noProof/>
          <w:lang w:eastAsia="bg-BG"/>
        </w:rPr>
        <w:drawing>
          <wp:inline distT="0" distB="0" distL="0" distR="0" wp14:anchorId="37025083" wp14:editId="3B1C6178">
            <wp:extent cx="5760720" cy="38233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23335"/>
                    </a:xfrm>
                    <a:prstGeom prst="rect">
                      <a:avLst/>
                    </a:prstGeom>
                  </pic:spPr>
                </pic:pic>
              </a:graphicData>
            </a:graphic>
          </wp:inline>
        </w:drawing>
      </w:r>
      <w:r w:rsidRPr="00AD0434">
        <w:rPr>
          <w:rFonts w:cstheme="minorHAnsi"/>
          <w:sz w:val="24"/>
          <w:szCs w:val="24"/>
        </w:rPr>
        <w:t xml:space="preserve"> </w:t>
      </w:r>
      <w:r w:rsidR="002C113B" w:rsidRPr="00AD0434">
        <w:rPr>
          <w:rFonts w:cstheme="minorHAnsi"/>
          <w:sz w:val="24"/>
          <w:szCs w:val="24"/>
        </w:rPr>
        <w:t xml:space="preserve">Част от т.н. миграционен код, който служи за генериране </w:t>
      </w:r>
      <w:r w:rsidR="002C113B" w:rsidRPr="00AD0434">
        <w:rPr>
          <w:rFonts w:cstheme="minorHAnsi"/>
          <w:sz w:val="24"/>
          <w:szCs w:val="24"/>
          <w:lang w:val="en-US"/>
        </w:rPr>
        <w:t xml:space="preserve">DML SQL-a, </w:t>
      </w:r>
      <w:r w:rsidR="002C113B" w:rsidRPr="00AD0434">
        <w:rPr>
          <w:rFonts w:cstheme="minorHAnsi"/>
          <w:sz w:val="24"/>
          <w:szCs w:val="24"/>
        </w:rPr>
        <w:t>може да се види на последвщите редове.</w:t>
      </w:r>
    </w:p>
    <w:p w:rsidR="002C113B" w:rsidRPr="00AD0434" w:rsidRDefault="002C113B" w:rsidP="002C113B">
      <w:pPr>
        <w:autoSpaceDE w:val="0"/>
        <w:autoSpaceDN w:val="0"/>
        <w:adjustRightInd w:val="0"/>
        <w:spacing w:after="0" w:line="240" w:lineRule="auto"/>
        <w:rPr>
          <w:rFonts w:cstheme="minorHAnsi"/>
          <w:color w:val="0000FF"/>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partial</w:t>
      </w:r>
      <w:r w:rsidRPr="00AD0434">
        <w:rPr>
          <w:rFonts w:cstheme="minorHAnsi"/>
          <w:color w:val="000000"/>
          <w:sz w:val="24"/>
          <w:szCs w:val="24"/>
        </w:rPr>
        <w:t xml:space="preserve"> </w:t>
      </w:r>
      <w:r w:rsidRPr="00AD0434">
        <w:rPr>
          <w:rFonts w:cstheme="minorHAnsi"/>
          <w:color w:val="0000FF"/>
          <w:sz w:val="24"/>
          <w:szCs w:val="24"/>
        </w:rPr>
        <w:t>class</w:t>
      </w:r>
      <w:r w:rsidRPr="00AD0434">
        <w:rPr>
          <w:rFonts w:cstheme="minorHAnsi"/>
          <w:color w:val="000000"/>
          <w:sz w:val="24"/>
          <w:szCs w:val="24"/>
        </w:rPr>
        <w:t xml:space="preserve"> </w:t>
      </w:r>
      <w:r w:rsidRPr="00AD0434">
        <w:rPr>
          <w:rFonts w:cstheme="minorHAnsi"/>
          <w:color w:val="2B91AF"/>
          <w:sz w:val="24"/>
          <w:szCs w:val="24"/>
        </w:rPr>
        <w:t>initial</w:t>
      </w:r>
      <w:r w:rsidRPr="00AD0434">
        <w:rPr>
          <w:rFonts w:cstheme="minorHAnsi"/>
          <w:color w:val="000000"/>
          <w:sz w:val="24"/>
          <w:szCs w:val="24"/>
        </w:rPr>
        <w:t xml:space="preserve"> : Migration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protected</w:t>
      </w:r>
      <w:r w:rsidRPr="00AD0434">
        <w:rPr>
          <w:rFonts w:cstheme="minorHAnsi"/>
          <w:color w:val="000000"/>
          <w:sz w:val="24"/>
          <w:szCs w:val="24"/>
        </w:rPr>
        <w:t xml:space="preserve"> </w:t>
      </w:r>
      <w:r w:rsidRPr="00AD0434">
        <w:rPr>
          <w:rFonts w:cstheme="minorHAnsi"/>
          <w:color w:val="0000FF"/>
          <w:sz w:val="24"/>
          <w:szCs w:val="24"/>
        </w:rPr>
        <w:t>override</w:t>
      </w:r>
      <w:r w:rsidRPr="00AD0434">
        <w:rPr>
          <w:rFonts w:cstheme="minorHAnsi"/>
          <w:color w:val="000000"/>
          <w:sz w:val="24"/>
          <w:szCs w:val="24"/>
        </w:rPr>
        <w:t xml:space="preserve"> </w:t>
      </w:r>
      <w:r w:rsidRPr="00AD0434">
        <w:rPr>
          <w:rFonts w:cstheme="minorHAnsi"/>
          <w:color w:val="0000FF"/>
          <w:sz w:val="24"/>
          <w:szCs w:val="24"/>
        </w:rPr>
        <w:t>void</w:t>
      </w:r>
      <w:r w:rsidRPr="00AD0434">
        <w:rPr>
          <w:rFonts w:cstheme="minorHAnsi"/>
          <w:color w:val="000000"/>
          <w:sz w:val="24"/>
          <w:szCs w:val="24"/>
        </w:rPr>
        <w:t xml:space="preserve"> Up(MigrationBuilder migrationBuilder)</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"Buildings"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City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Number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Street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"PK_Buildings"</w:t>
      </w:r>
      <w:r w:rsidRPr="00AD0434">
        <w:rPr>
          <w:rFonts w:cstheme="minorHAnsi"/>
          <w:color w:val="000000"/>
          <w:sz w:val="24"/>
          <w:szCs w:val="24"/>
        </w:rPr>
        <w:t>, x =&gt; x.Id);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"Expenses"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"PK_Expenses"</w:t>
      </w:r>
      <w:r w:rsidRPr="00AD0434">
        <w:rPr>
          <w:rFonts w:cstheme="minorHAnsi"/>
          <w:color w:val="000000"/>
          <w:sz w:val="24"/>
          <w:szCs w:val="24"/>
        </w:rPr>
        <w:t>, x =&gt; x.Id);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"AppRoles"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"PK_AppRoles"</w:t>
      </w:r>
      <w:r w:rsidRPr="00AD0434">
        <w:rPr>
          <w:rFonts w:cstheme="minorHAnsi"/>
          <w:color w:val="000000"/>
          <w:sz w:val="24"/>
          <w:szCs w:val="24"/>
        </w:rPr>
        <w:t>, x =&gt; x.Id);</w:t>
      </w:r>
    </w:p>
    <w:p w:rsidR="002C113B" w:rsidRPr="00AD0434" w:rsidRDefault="002C113B" w:rsidP="002C113B">
      <w:pPr>
        <w:rPr>
          <w:rFonts w:cstheme="minorHAnsi"/>
          <w:color w:val="000000"/>
          <w:sz w:val="24"/>
          <w:szCs w:val="24"/>
        </w:rPr>
      </w:pPr>
      <w:r w:rsidRPr="00AD0434">
        <w:rPr>
          <w:rFonts w:cstheme="minorHAnsi"/>
          <w:color w:val="000000"/>
          <w:sz w:val="24"/>
          <w:szCs w:val="24"/>
        </w:rPr>
        <w:lastRenderedPageBreak/>
        <w:t xml:space="preserve">                });</w:t>
      </w:r>
    </w:p>
    <w:p w:rsidR="00B34285" w:rsidRPr="00AD0434" w:rsidRDefault="003B4D25" w:rsidP="002C113B">
      <w:pPr>
        <w:rPr>
          <w:rFonts w:cstheme="minorHAnsi"/>
          <w:sz w:val="24"/>
          <w:szCs w:val="24"/>
        </w:rPr>
      </w:pPr>
      <w:r w:rsidRPr="00AD0434">
        <w:rPr>
          <w:rFonts w:cstheme="minorHAnsi"/>
          <w:color w:val="000000"/>
          <w:sz w:val="24"/>
          <w:szCs w:val="24"/>
        </w:rPr>
        <w:t>Част от д</w:t>
      </w:r>
      <w:r w:rsidR="00B34285" w:rsidRPr="00AD0434">
        <w:rPr>
          <w:rFonts w:cstheme="minorHAnsi"/>
          <w:color w:val="000000"/>
          <w:sz w:val="24"/>
          <w:szCs w:val="24"/>
        </w:rPr>
        <w:t>ефиниция на генерираните таблици и техните релации:</w:t>
      </w:r>
    </w:p>
    <w:p w:rsidR="00D735AA" w:rsidRPr="00AD0434" w:rsidRDefault="00D735AA" w:rsidP="00EB14F4">
      <w:pPr>
        <w:pStyle w:val="Heading2"/>
        <w:spacing w:line="276" w:lineRule="auto"/>
        <w:rPr>
          <w:rFonts w:asciiTheme="minorHAnsi" w:hAnsiTheme="minorHAnsi" w:cstheme="minorHAnsi"/>
          <w:spacing w:val="2"/>
          <w:sz w:val="24"/>
          <w:szCs w:val="24"/>
        </w:rPr>
      </w:pPr>
      <w:r w:rsidRPr="00AD0434">
        <w:rPr>
          <w:rFonts w:asciiTheme="minorHAnsi" w:hAnsiTheme="minorHAnsi" w:cstheme="minorHAnsi"/>
          <w:spacing w:val="2"/>
          <w:sz w:val="24"/>
          <w:szCs w:val="24"/>
        </w:rPr>
        <w:t>Таблици:</w:t>
      </w: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Потребители</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E0314D" w:rsidRPr="00AD0434" w:rsidRDefault="00E0314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Парола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Име</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Фамилия</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Телефон</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Email</w:t>
      </w:r>
    </w:p>
    <w:p w:rsidR="00233097" w:rsidRPr="00AD0434" w:rsidRDefault="00081865"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Баннат потребител</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Интереси</w:t>
      </w:r>
    </w:p>
    <w:p w:rsidR="00873150" w:rsidRPr="00AD0434" w:rsidRDefault="00873150" w:rsidP="00EB14F4">
      <w:pPr>
        <w:pStyle w:val="NoSpacing"/>
        <w:spacing w:line="276" w:lineRule="auto"/>
        <w:rPr>
          <w:rFonts w:cstheme="minorHAnsi"/>
          <w:spacing w:val="2"/>
          <w:sz w:val="24"/>
          <w:szCs w:val="24"/>
          <w:lang w:val="en-US"/>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Видове потребители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Роля – Администратор на софтуер,администратор на сграда,собственик на имот</w:t>
      </w:r>
    </w:p>
    <w:p w:rsidR="00873150" w:rsidRPr="00AD0434" w:rsidRDefault="00873150"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Сграда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Град</w:t>
      </w:r>
    </w:p>
    <w:p w:rsidR="00941DAA" w:rsidRPr="00AD0434" w:rsidRDefault="00941D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Улица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Номер</w:t>
      </w:r>
    </w:p>
    <w:p w:rsidR="00D735AA" w:rsidRPr="00AD0434" w:rsidRDefault="00D735AA"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Имоти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Вид имот от таблица видове имоти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Размер на имот</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Особености</w:t>
      </w:r>
    </w:p>
    <w:p w:rsidR="00873150" w:rsidRPr="00AD0434" w:rsidRDefault="00873150"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Видове имоти</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Вид – апартамент,</w:t>
      </w:r>
      <w:r w:rsidR="00383D55" w:rsidRPr="00AD0434">
        <w:rPr>
          <w:rFonts w:cstheme="minorHAnsi"/>
          <w:spacing w:val="2"/>
          <w:sz w:val="24"/>
          <w:szCs w:val="24"/>
        </w:rPr>
        <w:t xml:space="preserve"> </w:t>
      </w:r>
      <w:r w:rsidRPr="00AD0434">
        <w:rPr>
          <w:rFonts w:cstheme="minorHAnsi"/>
          <w:spacing w:val="2"/>
          <w:sz w:val="24"/>
          <w:szCs w:val="24"/>
        </w:rPr>
        <w:t>мазе,</w:t>
      </w:r>
      <w:r w:rsidR="00383D55" w:rsidRPr="00AD0434">
        <w:rPr>
          <w:rFonts w:cstheme="minorHAnsi"/>
          <w:spacing w:val="2"/>
          <w:sz w:val="24"/>
          <w:szCs w:val="24"/>
        </w:rPr>
        <w:t xml:space="preserve"> </w:t>
      </w:r>
      <w:r w:rsidRPr="00AD0434">
        <w:rPr>
          <w:rFonts w:cstheme="minorHAnsi"/>
          <w:spacing w:val="2"/>
          <w:sz w:val="24"/>
          <w:szCs w:val="24"/>
        </w:rPr>
        <w:t>гараж,</w:t>
      </w:r>
      <w:r w:rsidR="00383D55" w:rsidRPr="00AD0434">
        <w:rPr>
          <w:rFonts w:cstheme="minorHAnsi"/>
          <w:spacing w:val="2"/>
          <w:sz w:val="24"/>
          <w:szCs w:val="24"/>
        </w:rPr>
        <w:t xml:space="preserve"> </w:t>
      </w:r>
      <w:r w:rsidRPr="00AD0434">
        <w:rPr>
          <w:rFonts w:cstheme="minorHAnsi"/>
          <w:spacing w:val="2"/>
          <w:sz w:val="24"/>
          <w:szCs w:val="24"/>
        </w:rPr>
        <w:t>паркомясто,</w:t>
      </w:r>
      <w:r w:rsidR="00383D55" w:rsidRPr="00AD0434">
        <w:rPr>
          <w:rFonts w:cstheme="minorHAnsi"/>
          <w:spacing w:val="2"/>
          <w:sz w:val="24"/>
          <w:szCs w:val="24"/>
        </w:rPr>
        <w:t xml:space="preserve"> </w:t>
      </w:r>
      <w:r w:rsidRPr="00AD0434">
        <w:rPr>
          <w:rFonts w:cstheme="minorHAnsi"/>
          <w:spacing w:val="2"/>
          <w:sz w:val="24"/>
          <w:szCs w:val="24"/>
        </w:rPr>
        <w:t>магазин</w:t>
      </w:r>
    </w:p>
    <w:p w:rsidR="00D735AA" w:rsidRPr="00AD0434" w:rsidRDefault="00D735AA" w:rsidP="00EB14F4">
      <w:pPr>
        <w:pStyle w:val="NoSpacing"/>
        <w:spacing w:line="276" w:lineRule="auto"/>
        <w:rPr>
          <w:rFonts w:cstheme="minorHAnsi"/>
          <w:spacing w:val="2"/>
          <w:sz w:val="24"/>
          <w:szCs w:val="24"/>
        </w:rPr>
      </w:pPr>
    </w:p>
    <w:p w:rsidR="00D735AA" w:rsidRPr="00AD0434" w:rsidRDefault="00D735AA" w:rsidP="00EB14F4">
      <w:pPr>
        <w:pStyle w:val="NoSpacing"/>
        <w:spacing w:line="276" w:lineRule="auto"/>
        <w:rPr>
          <w:rFonts w:cstheme="minorHAnsi"/>
          <w:spacing w:val="2"/>
          <w:sz w:val="24"/>
          <w:szCs w:val="24"/>
        </w:rPr>
      </w:pPr>
      <w:r w:rsidRPr="00AD0434">
        <w:rPr>
          <w:rStyle w:val="Heading3Char"/>
          <w:rFonts w:asciiTheme="minorHAnsi" w:hAnsiTheme="minorHAnsi" w:cstheme="minorHAnsi"/>
          <w:spacing w:val="2"/>
        </w:rPr>
        <w:t>Имоти към сгради</w:t>
      </w:r>
      <w:r w:rsidRPr="00AD0434">
        <w:rPr>
          <w:rFonts w:cstheme="minorHAnsi"/>
          <w:spacing w:val="2"/>
          <w:sz w:val="24"/>
          <w:szCs w:val="24"/>
          <w:lang w:val="en-US"/>
        </w:rPr>
        <w:t xml:space="preserve"> – </w:t>
      </w:r>
      <w:r w:rsidRPr="00AD0434">
        <w:rPr>
          <w:rFonts w:cstheme="minorHAnsi"/>
          <w:spacing w:val="2"/>
          <w:sz w:val="24"/>
          <w:szCs w:val="24"/>
        </w:rPr>
        <w:t>описва връзката между една сграда и нейните имоти</w:t>
      </w:r>
    </w:p>
    <w:p w:rsidR="00D735AA" w:rsidRPr="00AD0434" w:rsidRDefault="00D06A92"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Soft</w:t>
      </w:r>
      <w:r w:rsidR="00D735AA" w:rsidRPr="00AD0434">
        <w:rPr>
          <w:rFonts w:cstheme="minorHAnsi"/>
          <w:spacing w:val="2"/>
          <w:sz w:val="24"/>
          <w:szCs w:val="24"/>
        </w:rPr>
        <w:t xml:space="preserve">Сграда </w:t>
      </w:r>
      <w:r w:rsidR="00D735AA"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 xml:space="preserve">Имот </w:t>
      </w:r>
      <w:r w:rsidRPr="00AD0434">
        <w:rPr>
          <w:rFonts w:cstheme="minorHAnsi"/>
          <w:spacing w:val="2"/>
          <w:sz w:val="24"/>
          <w:szCs w:val="24"/>
          <w:lang w:val="en-US"/>
        </w:rPr>
        <w:t>ID</w:t>
      </w:r>
    </w:p>
    <w:p w:rsidR="00D735AA" w:rsidRPr="00AD0434" w:rsidRDefault="00D735AA" w:rsidP="00EB14F4">
      <w:pPr>
        <w:pStyle w:val="NoSpacing"/>
        <w:spacing w:line="276" w:lineRule="auto"/>
        <w:rPr>
          <w:rFonts w:cstheme="minorHAnsi"/>
          <w:spacing w:val="2"/>
          <w:sz w:val="24"/>
          <w:szCs w:val="24"/>
          <w:lang w:val="en-US"/>
        </w:rPr>
      </w:pPr>
    </w:p>
    <w:p w:rsidR="00D735AA" w:rsidRPr="00AD0434" w:rsidRDefault="00D735AA" w:rsidP="00EB14F4">
      <w:pPr>
        <w:pStyle w:val="NoSpacing"/>
        <w:spacing w:line="276" w:lineRule="auto"/>
        <w:rPr>
          <w:rFonts w:cstheme="minorHAnsi"/>
          <w:spacing w:val="2"/>
          <w:sz w:val="24"/>
          <w:szCs w:val="24"/>
        </w:rPr>
      </w:pPr>
      <w:r w:rsidRPr="00AD0434">
        <w:rPr>
          <w:rStyle w:val="Heading3Char"/>
          <w:rFonts w:asciiTheme="minorHAnsi" w:hAnsiTheme="minorHAnsi" w:cstheme="minorHAnsi"/>
          <w:spacing w:val="2"/>
        </w:rPr>
        <w:t>Потребители към имоти</w:t>
      </w:r>
      <w:r w:rsidR="00383D55" w:rsidRPr="00AD0434">
        <w:rPr>
          <w:rFonts w:cstheme="minorHAnsi"/>
          <w:spacing w:val="2"/>
          <w:sz w:val="24"/>
          <w:szCs w:val="24"/>
        </w:rPr>
        <w:t xml:space="preserve"> -</w:t>
      </w:r>
      <w:r w:rsidRPr="00AD0434">
        <w:rPr>
          <w:rFonts w:cstheme="minorHAnsi"/>
          <w:spacing w:val="2"/>
          <w:sz w:val="24"/>
          <w:szCs w:val="24"/>
          <w:lang w:val="en-US"/>
        </w:rPr>
        <w:t xml:space="preserve">Many to many </w:t>
      </w:r>
      <w:r w:rsidRPr="00AD0434">
        <w:rPr>
          <w:rFonts w:cstheme="minorHAnsi"/>
          <w:spacing w:val="2"/>
          <w:sz w:val="24"/>
          <w:szCs w:val="24"/>
        </w:rPr>
        <w:t>таблица описваща връзката между потребител и имот</w:t>
      </w:r>
      <w:r w:rsidR="00E0314D" w:rsidRPr="00AD0434">
        <w:rPr>
          <w:rFonts w:cstheme="minorHAnsi"/>
          <w:spacing w:val="2"/>
          <w:sz w:val="24"/>
          <w:szCs w:val="24"/>
        </w:rPr>
        <w:t xml:space="preserve"> и неговата роля в имота</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lastRenderedPageBreak/>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Имот ID от таблица Имоти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Потребител</w:t>
      </w:r>
      <w:r w:rsidRPr="00AD0434">
        <w:rPr>
          <w:rFonts w:cstheme="minorHAnsi"/>
          <w:spacing w:val="2"/>
          <w:sz w:val="24"/>
          <w:szCs w:val="24"/>
          <w:lang w:val="en-US"/>
        </w:rPr>
        <w:t xml:space="preserve"> ID </w:t>
      </w:r>
      <w:r w:rsidRPr="00AD0434">
        <w:rPr>
          <w:rFonts w:cstheme="minorHAnsi"/>
          <w:spacing w:val="2"/>
          <w:sz w:val="24"/>
          <w:szCs w:val="24"/>
        </w:rPr>
        <w:t>от таблица потребители</w:t>
      </w:r>
    </w:p>
    <w:p w:rsidR="00E0314D" w:rsidRPr="00AD0434" w:rsidRDefault="00E0314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Роля на потребителя</w:t>
      </w:r>
    </w:p>
    <w:p w:rsidR="00D01EAD" w:rsidRPr="00AD0434" w:rsidRDefault="00D01EAD" w:rsidP="00EB14F4">
      <w:pPr>
        <w:pStyle w:val="NoSpacing"/>
        <w:spacing w:line="276" w:lineRule="auto"/>
        <w:rPr>
          <w:rFonts w:cstheme="minorHAnsi"/>
          <w:spacing w:val="2"/>
          <w:sz w:val="24"/>
          <w:szCs w:val="24"/>
          <w:lang w:val="en-US"/>
        </w:rPr>
      </w:pPr>
    </w:p>
    <w:p w:rsidR="00E0314D" w:rsidRPr="00AD0434" w:rsidRDefault="007D6FB0"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t>Общо събрание</w:t>
      </w:r>
    </w:p>
    <w:p w:rsidR="007D6FB0" w:rsidRPr="00AD0434" w:rsidRDefault="007D6FB0"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A72F27"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събранието</w:t>
      </w:r>
    </w:p>
    <w:p w:rsidR="00A72F27" w:rsidRPr="00AD0434" w:rsidRDefault="006402E3"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Местоположение</w:t>
      </w:r>
    </w:p>
    <w:p w:rsidR="00676C0B" w:rsidRPr="00AD0434" w:rsidRDefault="00676C0B"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Допълнителна информация</w:t>
      </w:r>
    </w:p>
    <w:p w:rsidR="00AC125D" w:rsidRPr="00AD0434" w:rsidRDefault="00AC125D" w:rsidP="00EB14F4">
      <w:pPr>
        <w:pStyle w:val="NoSpacing"/>
        <w:spacing w:line="276" w:lineRule="auto"/>
        <w:rPr>
          <w:rFonts w:cstheme="minorHAnsi"/>
          <w:spacing w:val="2"/>
          <w:sz w:val="24"/>
          <w:szCs w:val="24"/>
          <w:lang w:val="en-US"/>
        </w:rPr>
      </w:pPr>
    </w:p>
    <w:p w:rsidR="00AC125D" w:rsidRPr="00AD0434" w:rsidRDefault="00AC125D" w:rsidP="00EB14F4">
      <w:pPr>
        <w:pStyle w:val="NoSpacing"/>
        <w:spacing w:line="276" w:lineRule="auto"/>
        <w:rPr>
          <w:rFonts w:cstheme="minorHAnsi"/>
          <w:spacing w:val="2"/>
          <w:sz w:val="24"/>
          <w:szCs w:val="24"/>
        </w:rPr>
      </w:pPr>
    </w:p>
    <w:p w:rsidR="00AC125D" w:rsidRPr="00AD0434" w:rsidRDefault="00AC125D"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Анкети</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Въпрос/предложение</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Създател</w:t>
      </w:r>
      <w:r w:rsidR="00E11DA0" w:rsidRPr="00AD0434">
        <w:rPr>
          <w:rFonts w:cstheme="minorHAnsi"/>
          <w:spacing w:val="2"/>
          <w:sz w:val="24"/>
          <w:szCs w:val="24"/>
        </w:rPr>
        <w:t xml:space="preserve"> – от таблица потребители</w:t>
      </w:r>
    </w:p>
    <w:p w:rsidR="00B203B5" w:rsidRPr="00AD0434" w:rsidRDefault="00B203B5"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създаване</w:t>
      </w:r>
    </w:p>
    <w:p w:rsidR="00D6012D" w:rsidRPr="00AD0434" w:rsidRDefault="00D6012D" w:rsidP="00EB14F4">
      <w:pPr>
        <w:pStyle w:val="NoSpacing"/>
        <w:spacing w:line="276" w:lineRule="auto"/>
        <w:rPr>
          <w:rFonts w:cstheme="minorHAnsi"/>
          <w:spacing w:val="2"/>
          <w:sz w:val="24"/>
          <w:szCs w:val="24"/>
          <w:lang w:val="en-US"/>
        </w:rPr>
      </w:pPr>
    </w:p>
    <w:p w:rsidR="00081865" w:rsidRPr="00AD0434" w:rsidRDefault="00081865" w:rsidP="00081865">
      <w:pPr>
        <w:pStyle w:val="Heading3"/>
        <w:spacing w:line="276" w:lineRule="auto"/>
        <w:rPr>
          <w:rFonts w:asciiTheme="minorHAnsi" w:hAnsiTheme="minorHAnsi" w:cstheme="minorHAnsi"/>
          <w:spacing w:val="2"/>
        </w:rPr>
      </w:pPr>
      <w:r w:rsidRPr="00AD0434">
        <w:rPr>
          <w:rFonts w:asciiTheme="minorHAnsi" w:hAnsiTheme="minorHAnsi" w:cstheme="minorHAnsi"/>
          <w:spacing w:val="2"/>
        </w:rPr>
        <w:t>Точки към общо събрание</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Общо събрание </w:t>
      </w:r>
      <w:r w:rsidRPr="00AD0434">
        <w:rPr>
          <w:rFonts w:cstheme="minorHAnsi"/>
          <w:spacing w:val="2"/>
          <w:sz w:val="24"/>
          <w:szCs w:val="24"/>
          <w:lang w:val="en-US"/>
        </w:rPr>
        <w:t>ID</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r w:rsidRPr="00AD0434">
        <w:rPr>
          <w:rFonts w:cstheme="minorHAnsi"/>
          <w:spacing w:val="2"/>
          <w:sz w:val="24"/>
          <w:szCs w:val="24"/>
        </w:rPr>
        <w:t xml:space="preserve"> на анкета</w:t>
      </w:r>
      <w:r w:rsidRPr="00AD0434">
        <w:rPr>
          <w:rFonts w:cstheme="minorHAnsi"/>
          <w:spacing w:val="2"/>
          <w:sz w:val="24"/>
          <w:szCs w:val="24"/>
          <w:lang w:val="en-US"/>
        </w:rPr>
        <w:t xml:space="preserve"> </w:t>
      </w:r>
      <w:r w:rsidRPr="00AD0434">
        <w:rPr>
          <w:rFonts w:cstheme="minorHAnsi"/>
          <w:spacing w:val="2"/>
          <w:sz w:val="24"/>
          <w:szCs w:val="24"/>
        </w:rPr>
        <w:t>от Анкетите</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Приета/отхвърлена</w:t>
      </w:r>
    </w:p>
    <w:p w:rsidR="00081865" w:rsidRPr="00AD0434" w:rsidRDefault="00081865" w:rsidP="00EB14F4">
      <w:pPr>
        <w:pStyle w:val="NoSpacing"/>
        <w:spacing w:line="276" w:lineRule="auto"/>
        <w:rPr>
          <w:rFonts w:cstheme="minorHAnsi"/>
          <w:spacing w:val="2"/>
          <w:sz w:val="24"/>
          <w:szCs w:val="24"/>
          <w:lang w:val="en-US"/>
        </w:rPr>
      </w:pPr>
    </w:p>
    <w:p w:rsidR="00D6012D" w:rsidRPr="00AD0434" w:rsidRDefault="00D6012D"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Анкети_Потребители_Гласове</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Анкета </w:t>
      </w:r>
      <w:r w:rsidRPr="00AD0434">
        <w:rPr>
          <w:rFonts w:cstheme="minorHAnsi"/>
          <w:spacing w:val="2"/>
          <w:sz w:val="24"/>
          <w:szCs w:val="24"/>
          <w:lang w:val="en-US"/>
        </w:rPr>
        <w:t>ID</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Потребител </w:t>
      </w:r>
      <w:r w:rsidRPr="00AD0434">
        <w:rPr>
          <w:rFonts w:cstheme="minorHAnsi"/>
          <w:spacing w:val="2"/>
          <w:sz w:val="24"/>
          <w:szCs w:val="24"/>
          <w:lang w:val="en-US"/>
        </w:rPr>
        <w:t>ID</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Приема/Не приема</w:t>
      </w:r>
    </w:p>
    <w:p w:rsidR="007E50E9" w:rsidRPr="00AD0434" w:rsidRDefault="007E50E9" w:rsidP="00EB14F4">
      <w:pPr>
        <w:pStyle w:val="NoSpacing"/>
        <w:spacing w:line="276" w:lineRule="auto"/>
        <w:rPr>
          <w:rFonts w:cstheme="minorHAnsi"/>
          <w:spacing w:val="2"/>
          <w:sz w:val="24"/>
          <w:szCs w:val="24"/>
        </w:rPr>
      </w:pPr>
    </w:p>
    <w:p w:rsidR="00D6012D" w:rsidRPr="00AD0434" w:rsidRDefault="000030EF" w:rsidP="000E23FF">
      <w:pPr>
        <w:pStyle w:val="Heading2"/>
        <w:rPr>
          <w:rFonts w:asciiTheme="minorHAnsi" w:hAnsiTheme="minorHAnsi" w:cstheme="minorHAnsi"/>
          <w:sz w:val="24"/>
          <w:szCs w:val="24"/>
        </w:rPr>
      </w:pPr>
      <w:r w:rsidRPr="00AD0434">
        <w:rPr>
          <w:rFonts w:asciiTheme="minorHAnsi" w:hAnsiTheme="minorHAnsi" w:cstheme="minorHAnsi"/>
          <w:sz w:val="24"/>
          <w:szCs w:val="24"/>
        </w:rPr>
        <w:t>Задължения</w:t>
      </w:r>
    </w:p>
    <w:p w:rsidR="000030EF" w:rsidRPr="00AD0434" w:rsidRDefault="000030E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0030EF" w:rsidRPr="00AD0434" w:rsidRDefault="000030E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Име на задължение</w:t>
      </w:r>
    </w:p>
    <w:p w:rsidR="000E23FF" w:rsidRPr="00AD0434" w:rsidRDefault="000E23F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Дали е платено</w:t>
      </w:r>
    </w:p>
    <w:p w:rsidR="000E23FF" w:rsidRPr="00AD0434" w:rsidRDefault="000E23F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създаване</w:t>
      </w:r>
    </w:p>
    <w:p w:rsidR="000030EF" w:rsidRPr="00AD0434" w:rsidRDefault="000030EF" w:rsidP="00EB14F4">
      <w:pPr>
        <w:pStyle w:val="NoSpacing"/>
        <w:spacing w:line="276" w:lineRule="auto"/>
        <w:rPr>
          <w:rFonts w:cstheme="minorHAnsi"/>
          <w:spacing w:val="2"/>
          <w:sz w:val="24"/>
          <w:szCs w:val="24"/>
        </w:rPr>
      </w:pPr>
    </w:p>
    <w:p w:rsidR="000030EF" w:rsidRPr="00AD0434" w:rsidRDefault="000030EF" w:rsidP="003E6601">
      <w:pPr>
        <w:pStyle w:val="Heading2"/>
        <w:rPr>
          <w:rFonts w:asciiTheme="minorHAnsi" w:hAnsiTheme="minorHAnsi" w:cstheme="minorHAnsi"/>
          <w:sz w:val="24"/>
          <w:szCs w:val="24"/>
        </w:rPr>
      </w:pPr>
      <w:r w:rsidRPr="00AD0434">
        <w:rPr>
          <w:rFonts w:asciiTheme="minorHAnsi" w:hAnsiTheme="minorHAnsi" w:cstheme="minorHAnsi"/>
          <w:sz w:val="24"/>
          <w:szCs w:val="24"/>
        </w:rPr>
        <w:t xml:space="preserve">Задължения </w:t>
      </w:r>
      <w:r w:rsidR="003E6601" w:rsidRPr="00AD0434">
        <w:rPr>
          <w:rFonts w:asciiTheme="minorHAnsi" w:hAnsiTheme="minorHAnsi" w:cstheme="minorHAnsi"/>
          <w:sz w:val="24"/>
          <w:szCs w:val="24"/>
        </w:rPr>
        <w:t>имоти</w:t>
      </w:r>
    </w:p>
    <w:p w:rsidR="000030EF" w:rsidRPr="00AD0434" w:rsidRDefault="000030EF" w:rsidP="00EB14F4">
      <w:pPr>
        <w:pStyle w:val="NoSpacing"/>
        <w:spacing w:line="276" w:lineRule="auto"/>
        <w:rPr>
          <w:rFonts w:cstheme="minorHAnsi"/>
          <w:spacing w:val="2"/>
          <w:sz w:val="24"/>
          <w:szCs w:val="24"/>
        </w:rPr>
      </w:pPr>
    </w:p>
    <w:p w:rsidR="000030EF" w:rsidRPr="00AD0434" w:rsidRDefault="000030EF"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Задължение </w:t>
      </w:r>
      <w:r w:rsidRPr="00AD0434">
        <w:rPr>
          <w:rFonts w:cstheme="minorHAnsi"/>
          <w:spacing w:val="2"/>
          <w:sz w:val="24"/>
          <w:szCs w:val="24"/>
          <w:lang w:val="en-US"/>
        </w:rPr>
        <w:t>ID</w:t>
      </w:r>
    </w:p>
    <w:p w:rsidR="000030EF" w:rsidRPr="00AD0434" w:rsidRDefault="00972919"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Имот</w:t>
      </w:r>
      <w:r w:rsidR="000030EF" w:rsidRPr="00AD0434">
        <w:rPr>
          <w:rFonts w:cstheme="minorHAnsi"/>
          <w:spacing w:val="2"/>
          <w:sz w:val="24"/>
          <w:szCs w:val="24"/>
        </w:rPr>
        <w:t xml:space="preserve"> </w:t>
      </w:r>
      <w:r w:rsidR="000030EF" w:rsidRPr="00AD0434">
        <w:rPr>
          <w:rFonts w:cstheme="minorHAnsi"/>
          <w:spacing w:val="2"/>
          <w:sz w:val="24"/>
          <w:szCs w:val="24"/>
          <w:lang w:val="en-US"/>
        </w:rPr>
        <w:t>ID</w:t>
      </w:r>
    </w:p>
    <w:p w:rsidR="000030EF" w:rsidRPr="00AD0434" w:rsidRDefault="000030EF"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Дата на </w:t>
      </w:r>
      <w:r w:rsidR="00AB6CE9" w:rsidRPr="00AD0434">
        <w:rPr>
          <w:rFonts w:cstheme="minorHAnsi"/>
          <w:spacing w:val="2"/>
          <w:sz w:val="24"/>
          <w:szCs w:val="24"/>
        </w:rPr>
        <w:t xml:space="preserve">създаване </w:t>
      </w:r>
      <w:r w:rsidRPr="00AD0434">
        <w:rPr>
          <w:rFonts w:cstheme="minorHAnsi"/>
          <w:spacing w:val="2"/>
          <w:sz w:val="24"/>
          <w:szCs w:val="24"/>
        </w:rPr>
        <w:t>задължението</w:t>
      </w:r>
    </w:p>
    <w:p w:rsidR="00D6012D" w:rsidRPr="00AD0434" w:rsidRDefault="00D6012D" w:rsidP="00EB14F4">
      <w:pPr>
        <w:pStyle w:val="NoSpacing"/>
        <w:spacing w:line="276" w:lineRule="auto"/>
        <w:rPr>
          <w:rFonts w:cstheme="minorHAnsi"/>
          <w:spacing w:val="2"/>
          <w:sz w:val="24"/>
          <w:szCs w:val="24"/>
          <w:lang w:val="en-US"/>
        </w:rPr>
      </w:pPr>
    </w:p>
    <w:p w:rsidR="00383D55" w:rsidRPr="00AD0434" w:rsidRDefault="00383D55" w:rsidP="00EB14F4">
      <w:pPr>
        <w:pStyle w:val="NoSpacing"/>
        <w:spacing w:line="276" w:lineRule="auto"/>
        <w:rPr>
          <w:rFonts w:cstheme="minorHAnsi"/>
          <w:spacing w:val="2"/>
          <w:sz w:val="24"/>
          <w:szCs w:val="24"/>
        </w:rPr>
      </w:pPr>
    </w:p>
    <w:p w:rsidR="007D6FB0" w:rsidRPr="00AD0434" w:rsidRDefault="005564D5" w:rsidP="000A69F0">
      <w:pPr>
        <w:pStyle w:val="Heading2"/>
        <w:rPr>
          <w:rFonts w:asciiTheme="minorHAnsi" w:hAnsiTheme="minorHAnsi" w:cstheme="minorHAnsi"/>
          <w:sz w:val="24"/>
          <w:szCs w:val="24"/>
        </w:rPr>
      </w:pPr>
      <w:r>
        <w:rPr>
          <w:rFonts w:asciiTheme="minorHAnsi" w:hAnsiTheme="minorHAnsi" w:cstheme="minorHAnsi"/>
          <w:sz w:val="24"/>
          <w:szCs w:val="24"/>
        </w:rPr>
        <w:lastRenderedPageBreak/>
        <w:t xml:space="preserve">2.2 </w:t>
      </w:r>
      <w:r w:rsidR="000A69F0" w:rsidRPr="00AD0434">
        <w:rPr>
          <w:rFonts w:asciiTheme="minorHAnsi" w:hAnsiTheme="minorHAnsi" w:cstheme="minorHAnsi"/>
          <w:sz w:val="24"/>
          <w:szCs w:val="24"/>
        </w:rPr>
        <w:t>Реали</w:t>
      </w:r>
      <w:r w:rsidR="000A69F0" w:rsidRPr="00AD0434">
        <w:rPr>
          <w:rFonts w:asciiTheme="minorHAnsi" w:hAnsiTheme="minorHAnsi" w:cstheme="minorHAnsi"/>
          <w:sz w:val="24"/>
          <w:szCs w:val="24"/>
          <w:lang w:val="en-US"/>
        </w:rPr>
        <w:t>з</w:t>
      </w:r>
      <w:r w:rsidR="000A69F0" w:rsidRPr="00AD0434">
        <w:rPr>
          <w:rFonts w:asciiTheme="minorHAnsi" w:hAnsiTheme="minorHAnsi" w:cstheme="minorHAnsi"/>
          <w:sz w:val="24"/>
          <w:szCs w:val="24"/>
        </w:rPr>
        <w:t>ация на архитектурата</w:t>
      </w:r>
    </w:p>
    <w:p w:rsidR="000A69F0" w:rsidRPr="00AD0434" w:rsidRDefault="000A69F0" w:rsidP="000A69F0">
      <w:pPr>
        <w:rPr>
          <w:rFonts w:cstheme="minorHAnsi"/>
          <w:sz w:val="24"/>
          <w:szCs w:val="24"/>
        </w:rPr>
      </w:pPr>
    </w:p>
    <w:p w:rsidR="000A69F0" w:rsidRPr="00AD0434" w:rsidRDefault="000A69F0" w:rsidP="000A69F0">
      <w:pPr>
        <w:rPr>
          <w:rFonts w:cstheme="minorHAnsi"/>
          <w:sz w:val="24"/>
          <w:szCs w:val="24"/>
        </w:rPr>
      </w:pPr>
      <w:r w:rsidRPr="00AD0434">
        <w:rPr>
          <w:rFonts w:cstheme="minorHAnsi"/>
          <w:sz w:val="24"/>
          <w:szCs w:val="24"/>
        </w:rPr>
        <w:t xml:space="preserve">Архитектурата на приложението е изградена в тип </w:t>
      </w:r>
      <w:r w:rsidR="00AA06BE" w:rsidRPr="00AD0434">
        <w:rPr>
          <w:rFonts w:cstheme="minorHAnsi"/>
          <w:sz w:val="24"/>
          <w:szCs w:val="24"/>
          <w:lang w:val="en-US"/>
        </w:rPr>
        <w:t>“</w:t>
      </w:r>
      <w:r w:rsidRPr="00AD0434">
        <w:rPr>
          <w:rFonts w:cstheme="minorHAnsi"/>
          <w:sz w:val="24"/>
          <w:szCs w:val="24"/>
          <w:lang w:val="en-US"/>
        </w:rPr>
        <w:t>N-Tier</w:t>
      </w:r>
      <w:r w:rsidR="00AA06BE" w:rsidRPr="00AD0434">
        <w:rPr>
          <w:rFonts w:cstheme="minorHAnsi"/>
          <w:sz w:val="24"/>
          <w:szCs w:val="24"/>
          <w:lang w:val="en-US"/>
        </w:rPr>
        <w:t>”</w:t>
      </w:r>
      <w:r w:rsidRPr="00AD0434">
        <w:rPr>
          <w:rFonts w:cstheme="minorHAnsi"/>
          <w:sz w:val="24"/>
          <w:szCs w:val="24"/>
          <w:lang w:val="en-US"/>
        </w:rPr>
        <w:t xml:space="preserve"> application, при ко</w:t>
      </w:r>
      <w:r w:rsidR="00D36E97" w:rsidRPr="00AD0434">
        <w:rPr>
          <w:rFonts w:cstheme="minorHAnsi"/>
          <w:sz w:val="24"/>
          <w:szCs w:val="24"/>
        </w:rPr>
        <w:t>я</w:t>
      </w:r>
      <w:r w:rsidRPr="00AD0434">
        <w:rPr>
          <w:rFonts w:cstheme="minorHAnsi"/>
          <w:sz w:val="24"/>
          <w:szCs w:val="24"/>
          <w:lang w:val="en-US"/>
        </w:rPr>
        <w:t>то различните функционалности на програмата са обединени в различни слоеве</w:t>
      </w:r>
      <w:r w:rsidR="00AA06BE" w:rsidRPr="00AD0434">
        <w:rPr>
          <w:rFonts w:cstheme="minorHAnsi"/>
          <w:sz w:val="24"/>
          <w:szCs w:val="24"/>
          <w:lang w:val="en-US"/>
        </w:rPr>
        <w:t xml:space="preserve"> </w:t>
      </w:r>
      <w:r w:rsidR="00AA06BE" w:rsidRPr="00AD0434">
        <w:rPr>
          <w:rFonts w:cstheme="minorHAnsi"/>
          <w:sz w:val="24"/>
          <w:szCs w:val="24"/>
        </w:rPr>
        <w:t>в зависимост от критерии които ги обядиняват. М</w:t>
      </w:r>
      <w:r w:rsidR="00531B01" w:rsidRPr="00AD0434">
        <w:rPr>
          <w:rFonts w:cstheme="minorHAnsi"/>
          <w:sz w:val="24"/>
          <w:szCs w:val="24"/>
        </w:rPr>
        <w:t>ногослойната архитектура е архитектура от тип клиент-сървър, в която интерфейсът, обработката на приложения и съхранението и обработката на данни са логически разделени на отделни модули.</w:t>
      </w:r>
      <w:r w:rsidR="009252CC" w:rsidRPr="00AD0434">
        <w:rPr>
          <w:rFonts w:cstheme="minorHAnsi"/>
          <w:sz w:val="24"/>
          <w:szCs w:val="24"/>
        </w:rPr>
        <w:t xml:space="preserve"> Като приет стандарта в изграждането на софтуерни приложения модулната архитектура, а изобщо и модулното създане на кода предоставя гъвкавост. Гъвкавостта се изразява в лесното подменяне на парчета код</w:t>
      </w:r>
      <w:r w:rsidR="00170D0D" w:rsidRPr="00AD0434">
        <w:rPr>
          <w:rFonts w:cstheme="minorHAnsi"/>
          <w:sz w:val="24"/>
          <w:szCs w:val="24"/>
          <w:lang w:val="en-US"/>
        </w:rPr>
        <w:t xml:space="preserve"> </w:t>
      </w:r>
      <w:r w:rsidR="00170D0D" w:rsidRPr="00AD0434">
        <w:rPr>
          <w:rFonts w:cstheme="minorHAnsi"/>
          <w:sz w:val="24"/>
          <w:szCs w:val="24"/>
        </w:rPr>
        <w:t>породено от</w:t>
      </w:r>
      <w:r w:rsidR="009252CC" w:rsidRPr="00AD0434">
        <w:rPr>
          <w:rFonts w:cstheme="minorHAnsi"/>
          <w:sz w:val="24"/>
          <w:szCs w:val="24"/>
        </w:rPr>
        <w:t xml:space="preserve"> липсата на силни връзки между отделните компоненти и </w:t>
      </w:r>
      <w:r w:rsidR="00170D0D" w:rsidRPr="00AD0434">
        <w:rPr>
          <w:rFonts w:cstheme="minorHAnsi"/>
          <w:sz w:val="24"/>
          <w:szCs w:val="24"/>
        </w:rPr>
        <w:t>силната кохезия в тях.</w:t>
      </w:r>
      <w:r w:rsidR="009252CC" w:rsidRPr="00AD0434">
        <w:rPr>
          <w:rFonts w:cstheme="minorHAnsi"/>
          <w:sz w:val="24"/>
          <w:szCs w:val="24"/>
        </w:rPr>
        <w:t xml:space="preserve"> </w:t>
      </w:r>
      <w:r w:rsidR="00531B01" w:rsidRPr="00AD0434">
        <w:rPr>
          <w:rFonts w:cstheme="minorHAnsi"/>
          <w:sz w:val="24"/>
          <w:szCs w:val="24"/>
        </w:rPr>
        <w:t xml:space="preserve">Най-разпространената форма на многослойна архитектура е трислойната архитектура. </w:t>
      </w:r>
      <w:r w:rsidR="00170D0D" w:rsidRPr="00AD0434">
        <w:rPr>
          <w:rFonts w:cstheme="minorHAnsi"/>
          <w:color w:val="222222"/>
          <w:sz w:val="24"/>
          <w:szCs w:val="24"/>
          <w:shd w:val="clear" w:color="auto" w:fill="FFFFFF"/>
        </w:rPr>
        <w:t>Тя</w:t>
      </w:r>
      <w:r w:rsidR="002845BA" w:rsidRPr="00AD0434">
        <w:rPr>
          <w:rFonts w:cstheme="minorHAnsi"/>
          <w:color w:val="222222"/>
          <w:sz w:val="24"/>
          <w:szCs w:val="24"/>
          <w:shd w:val="clear" w:color="auto" w:fill="FFFFFF"/>
        </w:rPr>
        <w:t xml:space="preserve"> осигурява модел, по който разработчиците могат да създават гъвкави приложения, които могат да бъдат използвани многократно. При разделянето на едно приложение на слоеве, разработчиците имат възможността да добавят или променят отделен слой, вместо да преработват цялото приложение.</w:t>
      </w:r>
      <w:r w:rsidR="002845BA" w:rsidRPr="00AD0434">
        <w:rPr>
          <w:rFonts w:cstheme="minorHAnsi"/>
          <w:color w:val="222222"/>
          <w:sz w:val="24"/>
          <w:szCs w:val="24"/>
          <w:shd w:val="clear" w:color="auto" w:fill="FFFFFF"/>
          <w:lang w:val="en-US"/>
        </w:rPr>
        <w:t xml:space="preserve"> </w:t>
      </w:r>
      <w:r w:rsidR="00170D0D" w:rsidRPr="00AD0434">
        <w:rPr>
          <w:rFonts w:cstheme="minorHAnsi"/>
          <w:color w:val="222222"/>
          <w:sz w:val="24"/>
          <w:szCs w:val="24"/>
          <w:shd w:val="clear" w:color="auto" w:fill="FFFFFF"/>
        </w:rPr>
        <w:t xml:space="preserve">В аналогия с написано, в много сфери от ежедневието ни може да се намери такъв тип архитектура. Котанктите в една къща са силен пример в това , как модулното разработване позволява лесното заменяне на компонентите, когато има нужда от това. </w:t>
      </w:r>
      <w:r w:rsidR="00531B01" w:rsidRPr="00AD0434">
        <w:rPr>
          <w:rFonts w:cstheme="minorHAnsi"/>
          <w:sz w:val="24"/>
          <w:szCs w:val="24"/>
        </w:rPr>
        <w:t xml:space="preserve">В </w:t>
      </w:r>
      <w:r w:rsidR="002845BA" w:rsidRPr="00AD0434">
        <w:rPr>
          <w:rFonts w:cstheme="minorHAnsi"/>
          <w:sz w:val="24"/>
          <w:szCs w:val="24"/>
        </w:rPr>
        <w:t>текущата реализация</w:t>
      </w:r>
      <w:r w:rsidR="00531B01" w:rsidRPr="00AD0434">
        <w:rPr>
          <w:rFonts w:cstheme="minorHAnsi"/>
          <w:sz w:val="24"/>
          <w:szCs w:val="24"/>
        </w:rPr>
        <w:t xml:space="preserve"> тази архитектура е </w:t>
      </w:r>
      <w:r w:rsidR="002845BA" w:rsidRPr="00AD0434">
        <w:rPr>
          <w:rFonts w:cstheme="minorHAnsi"/>
          <w:sz w:val="24"/>
          <w:szCs w:val="24"/>
        </w:rPr>
        <w:t>изградена</w:t>
      </w:r>
      <w:r w:rsidRPr="00AD0434">
        <w:rPr>
          <w:rFonts w:cstheme="minorHAnsi"/>
          <w:sz w:val="24"/>
          <w:szCs w:val="24"/>
          <w:lang w:val="en-US"/>
        </w:rPr>
        <w:t xml:space="preserve"> посредством използване</w:t>
      </w:r>
      <w:r w:rsidR="00531B01" w:rsidRPr="00AD0434">
        <w:rPr>
          <w:rFonts w:cstheme="minorHAnsi"/>
          <w:sz w:val="24"/>
          <w:szCs w:val="24"/>
        </w:rPr>
        <w:t>то</w:t>
      </w:r>
      <w:r w:rsidRPr="00AD0434">
        <w:rPr>
          <w:rFonts w:cstheme="minorHAnsi"/>
          <w:sz w:val="24"/>
          <w:szCs w:val="24"/>
          <w:lang w:val="en-US"/>
        </w:rPr>
        <w:t xml:space="preserve"> на проекти във </w:t>
      </w:r>
      <w:r w:rsidR="00531B01" w:rsidRPr="00AD0434">
        <w:rPr>
          <w:rFonts w:cstheme="minorHAnsi"/>
          <w:sz w:val="24"/>
          <w:szCs w:val="24"/>
          <w:lang w:val="en-US"/>
        </w:rPr>
        <w:t xml:space="preserve">Microsoft </w:t>
      </w:r>
      <w:r w:rsidRPr="00AD0434">
        <w:rPr>
          <w:rFonts w:cstheme="minorHAnsi"/>
          <w:sz w:val="24"/>
          <w:szCs w:val="24"/>
          <w:lang w:val="en-US"/>
        </w:rPr>
        <w:t>Visual Studio.</w:t>
      </w:r>
      <w:r w:rsidR="00170D0D" w:rsidRPr="00AD0434">
        <w:rPr>
          <w:rFonts w:cstheme="minorHAnsi"/>
          <w:sz w:val="24"/>
          <w:szCs w:val="24"/>
        </w:rPr>
        <w:t xml:space="preserve"> На по-ниско ниво е използвана абстракция в лицето на </w:t>
      </w:r>
      <w:r w:rsidR="00170D0D" w:rsidRPr="00AD0434">
        <w:rPr>
          <w:rFonts w:cstheme="minorHAnsi"/>
          <w:sz w:val="24"/>
          <w:szCs w:val="24"/>
          <w:lang w:val="en-US"/>
        </w:rPr>
        <w:t xml:space="preserve">C# </w:t>
      </w:r>
      <w:r w:rsidR="00170D0D" w:rsidRPr="00AD0434">
        <w:rPr>
          <w:rFonts w:cstheme="minorHAnsi"/>
          <w:sz w:val="24"/>
          <w:szCs w:val="24"/>
        </w:rPr>
        <w:t>интерфейси.</w:t>
      </w:r>
      <w:r w:rsidR="00170D0D" w:rsidRPr="00AD0434">
        <w:rPr>
          <w:rFonts w:cstheme="minorHAnsi"/>
          <w:sz w:val="24"/>
          <w:szCs w:val="24"/>
          <w:lang w:val="en-US"/>
        </w:rPr>
        <w:t xml:space="preserve"> </w:t>
      </w:r>
      <w:r w:rsidR="00170D0D" w:rsidRPr="00AD0434">
        <w:rPr>
          <w:rFonts w:cstheme="minorHAnsi"/>
          <w:sz w:val="24"/>
          <w:szCs w:val="24"/>
        </w:rPr>
        <w:t>Това позволява да се дефинира единствено абстракцията на функционалностите от които има нужда даден модул.</w:t>
      </w:r>
      <w:r w:rsidR="00D36E97" w:rsidRPr="00AD0434">
        <w:rPr>
          <w:rFonts w:cstheme="minorHAnsi"/>
          <w:sz w:val="24"/>
          <w:szCs w:val="24"/>
        </w:rPr>
        <w:t xml:space="preserve"> Това позволява гъвкавост в използването на различни решения на база на различните сло</w:t>
      </w:r>
      <w:r w:rsidR="003445FD">
        <w:rPr>
          <w:rFonts w:cstheme="minorHAnsi"/>
          <w:sz w:val="24"/>
          <w:szCs w:val="24"/>
        </w:rPr>
        <w:t>е</w:t>
      </w:r>
      <w:r w:rsidR="00D36E97" w:rsidRPr="00AD0434">
        <w:rPr>
          <w:rFonts w:cstheme="minorHAnsi"/>
          <w:sz w:val="24"/>
          <w:szCs w:val="24"/>
        </w:rPr>
        <w:t>в. Конкретния брой слоеве в приложението са три:</w:t>
      </w:r>
    </w:p>
    <w:p w:rsidR="007A7074" w:rsidRPr="00AD0434" w:rsidRDefault="00D36E97" w:rsidP="007A7074">
      <w:pPr>
        <w:pStyle w:val="ListParagraph"/>
        <w:numPr>
          <w:ilvl w:val="0"/>
          <w:numId w:val="1"/>
        </w:numPr>
        <w:rPr>
          <w:rFonts w:cstheme="minorHAnsi"/>
          <w:sz w:val="24"/>
          <w:szCs w:val="24"/>
        </w:rPr>
      </w:pPr>
      <w:r w:rsidRPr="00AD0434">
        <w:rPr>
          <w:rFonts w:cstheme="minorHAnsi"/>
          <w:sz w:val="24"/>
          <w:szCs w:val="24"/>
          <w:lang w:val="en-US"/>
        </w:rPr>
        <w:t>DAL(Data access layer) -</w:t>
      </w:r>
      <w:r w:rsidRPr="00AD0434">
        <w:rPr>
          <w:rFonts w:cstheme="minorHAnsi"/>
          <w:sz w:val="24"/>
          <w:szCs w:val="24"/>
        </w:rPr>
        <w:t xml:space="preserve"> слой за съхранение на данните.</w:t>
      </w:r>
      <w:r w:rsidR="007A7074" w:rsidRPr="00AD0434">
        <w:rPr>
          <w:rFonts w:cstheme="minorHAnsi"/>
          <w:sz w:val="24"/>
          <w:szCs w:val="24"/>
        </w:rPr>
        <w:t xml:space="preserve"> Реализира връзката с базата данни реализиран чрез иползването на ОРМ</w:t>
      </w:r>
      <w:r w:rsidR="007A7074" w:rsidRPr="00AD0434">
        <w:rPr>
          <w:rFonts w:cstheme="minorHAnsi"/>
          <w:sz w:val="24"/>
          <w:szCs w:val="24"/>
          <w:lang w:val="en-US"/>
        </w:rPr>
        <w:t>(</w:t>
      </w:r>
      <w:r w:rsidR="007A7074" w:rsidRPr="00AD0434">
        <w:rPr>
          <w:rFonts w:cstheme="minorHAnsi"/>
          <w:sz w:val="24"/>
          <w:szCs w:val="24"/>
        </w:rPr>
        <w:t xml:space="preserve">обектно-релационнен модел) – </w:t>
      </w:r>
      <w:r w:rsidR="007A7074" w:rsidRPr="00AD0434">
        <w:rPr>
          <w:rFonts w:cstheme="minorHAnsi"/>
          <w:sz w:val="24"/>
          <w:szCs w:val="24"/>
          <w:lang w:val="en-US"/>
        </w:rPr>
        <w:t>Entity</w:t>
      </w:r>
      <w:r w:rsidR="007A7074" w:rsidRPr="00AD0434">
        <w:rPr>
          <w:rFonts w:cstheme="minorHAnsi"/>
          <w:sz w:val="24"/>
          <w:szCs w:val="24"/>
        </w:rPr>
        <w:t xml:space="preserve"> </w:t>
      </w:r>
      <w:r w:rsidR="007A7074" w:rsidRPr="00AD0434">
        <w:rPr>
          <w:rFonts w:cstheme="minorHAnsi"/>
          <w:sz w:val="24"/>
          <w:szCs w:val="24"/>
          <w:lang w:val="en-US"/>
        </w:rPr>
        <w:t xml:space="preserve">Framework. </w:t>
      </w:r>
      <w:r w:rsidR="007A7074" w:rsidRPr="00AD0434">
        <w:rPr>
          <w:rFonts w:cstheme="minorHAnsi"/>
          <w:sz w:val="24"/>
          <w:szCs w:val="24"/>
        </w:rPr>
        <w:t>Това ползволява връзката между обектите в базата и обектите в домейна на приложението</w:t>
      </w:r>
      <w:r w:rsidR="007A7074" w:rsidRPr="00AD0434">
        <w:rPr>
          <w:rFonts w:cstheme="minorHAnsi"/>
          <w:sz w:val="24"/>
          <w:szCs w:val="24"/>
          <w:lang w:val="en-US"/>
        </w:rPr>
        <w:t xml:space="preserve">. </w:t>
      </w:r>
      <w:r w:rsidR="00995E31" w:rsidRPr="00AD0434">
        <w:rPr>
          <w:rFonts w:cstheme="minorHAnsi"/>
          <w:sz w:val="24"/>
          <w:szCs w:val="24"/>
        </w:rPr>
        <w:t xml:space="preserve"> Получава се абстракция от механизма за съхранение на данните, което позволява при необходимост да се смени СУБД без да се налага променяне другите слоеве.</w:t>
      </w:r>
    </w:p>
    <w:p w:rsidR="00D36E97" w:rsidRPr="00AD0434" w:rsidRDefault="00D36E97" w:rsidP="00E33767">
      <w:pPr>
        <w:pStyle w:val="ListParagraph"/>
        <w:numPr>
          <w:ilvl w:val="0"/>
          <w:numId w:val="1"/>
        </w:numPr>
        <w:rPr>
          <w:rFonts w:cstheme="minorHAnsi"/>
          <w:sz w:val="24"/>
          <w:szCs w:val="24"/>
        </w:rPr>
      </w:pPr>
      <w:r w:rsidRPr="00AD0434">
        <w:rPr>
          <w:rFonts w:cstheme="minorHAnsi"/>
          <w:sz w:val="24"/>
          <w:szCs w:val="24"/>
          <w:lang w:val="en-US"/>
        </w:rPr>
        <w:t xml:space="preserve">BLL(Business logic layer) – </w:t>
      </w:r>
      <w:r w:rsidRPr="00AD0434">
        <w:rPr>
          <w:rFonts w:cstheme="minorHAnsi"/>
          <w:sz w:val="24"/>
          <w:szCs w:val="24"/>
        </w:rPr>
        <w:t>слой съдържащ бизнес логиката която изгражда основните функционалности на приложението.</w:t>
      </w:r>
      <w:r w:rsidR="007A7074" w:rsidRPr="00AD0434">
        <w:rPr>
          <w:rFonts w:cstheme="minorHAnsi"/>
          <w:sz w:val="24"/>
          <w:szCs w:val="24"/>
        </w:rPr>
        <w:t xml:space="preserve"> </w:t>
      </w:r>
      <w:r w:rsidR="00995E31" w:rsidRPr="00AD0434">
        <w:rPr>
          <w:rFonts w:cstheme="minorHAnsi"/>
          <w:sz w:val="24"/>
          <w:szCs w:val="24"/>
        </w:rPr>
        <w:t>Свърза се със слоя за за съхранение на данните и го използва пряко за нуждите си.</w:t>
      </w:r>
    </w:p>
    <w:p w:rsidR="00D36E97" w:rsidRPr="00AD0434" w:rsidRDefault="00D36E97" w:rsidP="00995E31">
      <w:pPr>
        <w:pStyle w:val="ListParagraph"/>
        <w:numPr>
          <w:ilvl w:val="0"/>
          <w:numId w:val="1"/>
        </w:numPr>
        <w:rPr>
          <w:rFonts w:cstheme="minorHAnsi"/>
          <w:sz w:val="24"/>
          <w:szCs w:val="24"/>
        </w:rPr>
      </w:pPr>
      <w:r w:rsidRPr="00AD0434">
        <w:rPr>
          <w:rFonts w:cstheme="minorHAnsi"/>
          <w:sz w:val="24"/>
          <w:szCs w:val="24"/>
          <w:lang w:val="en-US"/>
        </w:rPr>
        <w:t xml:space="preserve">UI(User interface) – </w:t>
      </w:r>
      <w:r w:rsidRPr="00AD0434">
        <w:rPr>
          <w:rFonts w:cstheme="minorHAnsi"/>
          <w:sz w:val="24"/>
          <w:szCs w:val="24"/>
        </w:rPr>
        <w:t>слой който предоставя визуалната репрезентация на приложенито.</w:t>
      </w:r>
      <w:r w:rsidRPr="00AD0434">
        <w:rPr>
          <w:rFonts w:cstheme="minorHAnsi"/>
          <w:sz w:val="24"/>
          <w:szCs w:val="24"/>
          <w:lang w:val="en-US"/>
        </w:rPr>
        <w:t xml:space="preserve"> </w:t>
      </w:r>
      <w:r w:rsidR="00995E31" w:rsidRPr="00AD0434">
        <w:rPr>
          <w:rFonts w:cstheme="minorHAnsi"/>
          <w:sz w:val="24"/>
          <w:szCs w:val="24"/>
        </w:rPr>
        <w:t xml:space="preserve">За реализацията на слоя е използван Модел-Изглед-Контролер архитектурния шаблон за дизайн в програмирането. Модела дава добро разделение на различните компонентите на презентационния слой. Това спомага за по-лесно поддържане и разширяване на системата. Така слоя отговорен за генерирането на </w:t>
      </w:r>
      <w:r w:rsidR="00995E31" w:rsidRPr="00AD0434">
        <w:rPr>
          <w:rFonts w:cstheme="minorHAnsi"/>
          <w:sz w:val="24"/>
          <w:szCs w:val="24"/>
          <w:lang w:val="en-US"/>
        </w:rPr>
        <w:t xml:space="preserve">html </w:t>
      </w:r>
      <w:r w:rsidR="00995E31" w:rsidRPr="00AD0434">
        <w:rPr>
          <w:rFonts w:cstheme="minorHAnsi"/>
          <w:sz w:val="24"/>
          <w:szCs w:val="24"/>
        </w:rPr>
        <w:t xml:space="preserve">кода остава разделен от слоя, кото се грижи </w:t>
      </w:r>
      <w:r w:rsidR="00E33767" w:rsidRPr="00AD0434">
        <w:rPr>
          <w:rFonts w:cstheme="minorHAnsi"/>
          <w:sz w:val="24"/>
          <w:szCs w:val="24"/>
        </w:rPr>
        <w:t>з</w:t>
      </w:r>
      <w:r w:rsidR="00995E31" w:rsidRPr="00AD0434">
        <w:rPr>
          <w:rFonts w:cstheme="minorHAnsi"/>
          <w:sz w:val="24"/>
          <w:szCs w:val="24"/>
        </w:rPr>
        <w:t>а това информацията от слоя на бизнес логиката</w:t>
      </w:r>
      <w:r w:rsidR="00E33767" w:rsidRPr="00AD0434">
        <w:rPr>
          <w:rFonts w:cstheme="minorHAnsi"/>
          <w:sz w:val="24"/>
          <w:szCs w:val="24"/>
        </w:rPr>
        <w:t xml:space="preserve"> да бъде предоставен към потребителя.</w:t>
      </w:r>
      <w:r w:rsidR="00E33767" w:rsidRPr="00AD0434">
        <w:rPr>
          <w:rFonts w:cstheme="minorHAnsi"/>
          <w:sz w:val="24"/>
          <w:szCs w:val="24"/>
        </w:rPr>
        <w:tab/>
      </w:r>
    </w:p>
    <w:p w:rsidR="00D36E97" w:rsidRPr="00AD0434" w:rsidRDefault="00D36E97" w:rsidP="00D36E97">
      <w:pPr>
        <w:rPr>
          <w:rFonts w:cstheme="minorHAnsi"/>
          <w:sz w:val="24"/>
          <w:szCs w:val="24"/>
        </w:rPr>
      </w:pPr>
    </w:p>
    <w:p w:rsidR="00D36E97" w:rsidRPr="00AD0434" w:rsidRDefault="00D36E97" w:rsidP="00D36E97">
      <w:pPr>
        <w:keepNext/>
        <w:rPr>
          <w:rFonts w:cstheme="minorHAnsi"/>
          <w:sz w:val="24"/>
          <w:szCs w:val="24"/>
        </w:rPr>
      </w:pPr>
      <w:r w:rsidRPr="00AD0434">
        <w:rPr>
          <w:rFonts w:cstheme="minorHAnsi"/>
          <w:noProof/>
          <w:sz w:val="24"/>
          <w:szCs w:val="24"/>
          <w:lang w:eastAsia="bg-BG"/>
        </w:rPr>
        <w:lastRenderedPageBreak/>
        <w:drawing>
          <wp:inline distT="0" distB="0" distL="0" distR="0">
            <wp:extent cx="5760720" cy="1313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108f50042e4c398169ec3fa43d9b9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313815"/>
                    </a:xfrm>
                    <a:prstGeom prst="rect">
                      <a:avLst/>
                    </a:prstGeom>
                  </pic:spPr>
                </pic:pic>
              </a:graphicData>
            </a:graphic>
          </wp:inline>
        </w:drawing>
      </w:r>
    </w:p>
    <w:p w:rsidR="00D36E97" w:rsidRPr="00AD0434" w:rsidRDefault="00D36E97" w:rsidP="00D36E97">
      <w:pPr>
        <w:pStyle w:val="Caption"/>
        <w:jc w:val="center"/>
        <w:rPr>
          <w:rFonts w:cstheme="minorHAnsi"/>
          <w:sz w:val="24"/>
          <w:szCs w:val="24"/>
        </w:rPr>
      </w:pPr>
      <w:r w:rsidRPr="00AD0434">
        <w:rPr>
          <w:rFonts w:cstheme="minorHAnsi"/>
          <w:sz w:val="24"/>
          <w:szCs w:val="24"/>
        </w:rPr>
        <w:t xml:space="preserve">Фигура </w:t>
      </w:r>
      <w:r w:rsidRPr="00AD0434">
        <w:rPr>
          <w:rFonts w:cstheme="minorHAnsi"/>
          <w:sz w:val="24"/>
          <w:szCs w:val="24"/>
        </w:rPr>
        <w:fldChar w:fldCharType="begin"/>
      </w:r>
      <w:r w:rsidRPr="00AD0434">
        <w:rPr>
          <w:rFonts w:cstheme="minorHAnsi"/>
          <w:sz w:val="24"/>
          <w:szCs w:val="24"/>
        </w:rPr>
        <w:instrText xml:space="preserve"> SEQ Фигура \* ARABIC </w:instrText>
      </w:r>
      <w:r w:rsidRPr="00AD0434">
        <w:rPr>
          <w:rFonts w:cstheme="minorHAnsi"/>
          <w:sz w:val="24"/>
          <w:szCs w:val="24"/>
        </w:rPr>
        <w:fldChar w:fldCharType="separate"/>
      </w:r>
      <w:r w:rsidR="008D6A39" w:rsidRPr="00AD0434">
        <w:rPr>
          <w:rFonts w:cstheme="minorHAnsi"/>
          <w:noProof/>
          <w:sz w:val="24"/>
          <w:szCs w:val="24"/>
        </w:rPr>
        <w:t>4</w:t>
      </w:r>
      <w:r w:rsidRPr="00AD0434">
        <w:rPr>
          <w:rFonts w:cstheme="minorHAnsi"/>
          <w:sz w:val="24"/>
          <w:szCs w:val="24"/>
        </w:rPr>
        <w:fldChar w:fldCharType="end"/>
      </w:r>
    </w:p>
    <w:p w:rsidR="00DD1D7B" w:rsidRPr="00AD0434" w:rsidRDefault="00DD1D7B" w:rsidP="00DD1D7B">
      <w:pPr>
        <w:rPr>
          <w:rFonts w:cstheme="minorHAnsi"/>
          <w:sz w:val="24"/>
          <w:szCs w:val="24"/>
        </w:rPr>
      </w:pPr>
    </w:p>
    <w:p w:rsidR="00DD1D7B" w:rsidRPr="00AD0434" w:rsidRDefault="00DD1D7B" w:rsidP="003445FD">
      <w:pPr>
        <w:pStyle w:val="Heading1"/>
        <w:numPr>
          <w:ilvl w:val="0"/>
          <w:numId w:val="12"/>
        </w:numPr>
      </w:pPr>
      <w:r w:rsidRPr="00AD0434">
        <w:t>Особености на програмната реализация</w:t>
      </w:r>
    </w:p>
    <w:p w:rsidR="00DD1D7B" w:rsidRPr="00AD0434" w:rsidRDefault="00DD1D7B" w:rsidP="00DD1D7B">
      <w:pPr>
        <w:rPr>
          <w:rFonts w:cstheme="minorHAnsi"/>
          <w:sz w:val="24"/>
          <w:szCs w:val="24"/>
        </w:rPr>
      </w:pPr>
    </w:p>
    <w:p w:rsidR="00AC293C" w:rsidRDefault="00AC293C" w:rsidP="003445FD">
      <w:pPr>
        <w:pStyle w:val="Heading2"/>
        <w:numPr>
          <w:ilvl w:val="1"/>
          <w:numId w:val="12"/>
        </w:numPr>
      </w:pPr>
      <w:r w:rsidRPr="00AD0434">
        <w:t>Използвани технологии</w:t>
      </w:r>
    </w:p>
    <w:p w:rsidR="003445FD" w:rsidRPr="003445FD" w:rsidRDefault="003445FD" w:rsidP="003445FD">
      <w:pPr>
        <w:pStyle w:val="ListParagraph"/>
        <w:ind w:left="750"/>
      </w:pPr>
    </w:p>
    <w:p w:rsidR="00DD1D7B" w:rsidRPr="00AD0434" w:rsidRDefault="00AC293C" w:rsidP="00DD1D7B">
      <w:pPr>
        <w:rPr>
          <w:rFonts w:cstheme="minorHAnsi"/>
          <w:sz w:val="24"/>
          <w:szCs w:val="24"/>
          <w:lang w:val="en-US"/>
        </w:rPr>
      </w:pPr>
      <w:r w:rsidRPr="00AD0434">
        <w:rPr>
          <w:rFonts w:cstheme="minorHAnsi"/>
          <w:noProof/>
          <w:sz w:val="24"/>
          <w:szCs w:val="24"/>
          <w:lang w:eastAsia="bg-BG"/>
        </w:rPr>
        <w:drawing>
          <wp:anchor distT="0" distB="0" distL="114300" distR="114300" simplePos="0" relativeHeight="251662336" behindDoc="0" locked="0" layoutInCell="1" allowOverlap="1">
            <wp:simplePos x="0" y="0"/>
            <wp:positionH relativeFrom="margin">
              <wp:posOffset>3716020</wp:posOffset>
            </wp:positionH>
            <wp:positionV relativeFrom="paragraph">
              <wp:posOffset>7620</wp:posOffset>
            </wp:positionV>
            <wp:extent cx="1962150" cy="1962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0px-.NET_Core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page">
              <wp14:pctWidth>0</wp14:pctWidth>
            </wp14:sizeRelH>
            <wp14:sizeRelV relativeFrom="page">
              <wp14:pctHeight>0</wp14:pctHeight>
            </wp14:sizeRelV>
          </wp:anchor>
        </w:drawing>
      </w:r>
      <w:r w:rsidR="00DD1D7B" w:rsidRPr="00AD0434">
        <w:rPr>
          <w:rFonts w:cstheme="minorHAnsi"/>
          <w:sz w:val="24"/>
          <w:szCs w:val="24"/>
        </w:rPr>
        <w:t xml:space="preserve">При разработката на приложението Домоуправител, като основа е използвана платформата на </w:t>
      </w:r>
      <w:r w:rsidR="00DD1D7B" w:rsidRPr="00AD0434">
        <w:rPr>
          <w:rFonts w:cstheme="minorHAnsi"/>
          <w:sz w:val="24"/>
          <w:szCs w:val="24"/>
          <w:lang w:val="en-US"/>
        </w:rPr>
        <w:t xml:space="preserve">Microsoft - .Net </w:t>
      </w:r>
      <w:r w:rsidR="001E1C25" w:rsidRPr="00AD0434">
        <w:rPr>
          <w:rFonts w:cstheme="minorHAnsi"/>
          <w:sz w:val="24"/>
          <w:szCs w:val="24"/>
          <w:lang w:val="en-US"/>
        </w:rPr>
        <w:t>Core</w:t>
      </w:r>
      <w:r w:rsidR="00DD1D7B" w:rsidRPr="00AD0434">
        <w:rPr>
          <w:rFonts w:cstheme="minorHAnsi"/>
          <w:sz w:val="24"/>
          <w:szCs w:val="24"/>
          <w:lang w:val="en-US"/>
        </w:rPr>
        <w:t xml:space="preserve"> ASP.NET, конкретно MVC.</w:t>
      </w:r>
      <w:r w:rsidR="001E1C25" w:rsidRPr="00AD0434">
        <w:rPr>
          <w:rFonts w:cstheme="minorHAnsi"/>
          <w:sz w:val="24"/>
          <w:szCs w:val="24"/>
          <w:lang w:val="en-US"/>
        </w:rPr>
        <w:t xml:space="preserve"> </w:t>
      </w:r>
    </w:p>
    <w:p w:rsidR="001E1C25" w:rsidRPr="00AD0434" w:rsidRDefault="001E1C25" w:rsidP="00DD1D7B">
      <w:pPr>
        <w:rPr>
          <w:rFonts w:cstheme="minorHAnsi"/>
          <w:sz w:val="24"/>
          <w:szCs w:val="24"/>
          <w:lang w:val="en-US"/>
        </w:rPr>
      </w:pPr>
      <w:r w:rsidRPr="00AD0434">
        <w:rPr>
          <w:rFonts w:cstheme="minorHAnsi"/>
          <w:sz w:val="24"/>
          <w:szCs w:val="24"/>
        </w:rPr>
        <w:t xml:space="preserve">Предимствата в използването на </w:t>
      </w:r>
      <w:r w:rsidRPr="00AD0434">
        <w:rPr>
          <w:rFonts w:cstheme="minorHAnsi"/>
          <w:sz w:val="24"/>
          <w:szCs w:val="24"/>
          <w:lang w:val="en-US"/>
        </w:rPr>
        <w:t xml:space="preserve">ASP.Net Core </w:t>
      </w:r>
      <w:r w:rsidRPr="00AD0434">
        <w:rPr>
          <w:rFonts w:cstheme="minorHAnsi"/>
          <w:sz w:val="24"/>
          <w:szCs w:val="24"/>
        </w:rPr>
        <w:t>се изразяват</w:t>
      </w:r>
      <w:r w:rsidR="008B7AC4" w:rsidRPr="00AD0434">
        <w:rPr>
          <w:rFonts w:cstheme="minorHAnsi"/>
          <w:sz w:val="24"/>
          <w:szCs w:val="24"/>
        </w:rPr>
        <w:t xml:space="preserve"> във възможноста софтуера да се инсталира на различни платформи като </w:t>
      </w:r>
      <w:r w:rsidR="008B7AC4" w:rsidRPr="00AD0434">
        <w:rPr>
          <w:rFonts w:cstheme="minorHAnsi"/>
          <w:sz w:val="24"/>
          <w:szCs w:val="24"/>
          <w:lang w:val="en-US"/>
        </w:rPr>
        <w:t>Windows, Linux, MacOS</w:t>
      </w:r>
      <w:r w:rsidR="008B7AC4" w:rsidRPr="00AD0434">
        <w:rPr>
          <w:rFonts w:cstheme="minorHAnsi"/>
          <w:sz w:val="24"/>
          <w:szCs w:val="24"/>
        </w:rPr>
        <w:t>, висока производителност и това че е отворен код.</w:t>
      </w:r>
      <w:r w:rsidR="008B7AC4" w:rsidRPr="00AD0434">
        <w:rPr>
          <w:rFonts w:cstheme="minorHAnsi"/>
          <w:sz w:val="24"/>
          <w:szCs w:val="24"/>
          <w:lang w:val="en-US"/>
        </w:rPr>
        <w:t xml:space="preserve"> </w:t>
      </w:r>
      <w:r w:rsidR="008B7AC4" w:rsidRPr="00AD0434">
        <w:rPr>
          <w:rFonts w:cstheme="minorHAnsi"/>
          <w:sz w:val="24"/>
          <w:szCs w:val="24"/>
        </w:rPr>
        <w:t xml:space="preserve">Факта че платформата използва отворен код позволява на разработчика да разглежда точна имплементация на библиотеките които иползва, като това от своя страна дава възможност за събиране </w:t>
      </w:r>
      <w:r w:rsidR="00552666" w:rsidRPr="00AD0434">
        <w:rPr>
          <w:rFonts w:cstheme="minorHAnsi"/>
          <w:sz w:val="24"/>
          <w:szCs w:val="24"/>
        </w:rPr>
        <w:t xml:space="preserve">и разучаване </w:t>
      </w:r>
      <w:r w:rsidR="008B7AC4" w:rsidRPr="00AD0434">
        <w:rPr>
          <w:rFonts w:cstheme="minorHAnsi"/>
          <w:sz w:val="24"/>
          <w:szCs w:val="24"/>
        </w:rPr>
        <w:t xml:space="preserve">на добри практики от общността. </w:t>
      </w:r>
    </w:p>
    <w:p w:rsidR="008B7AC4" w:rsidRPr="00AD0434" w:rsidRDefault="008B7AC4" w:rsidP="00DD1D7B">
      <w:pPr>
        <w:rPr>
          <w:rFonts w:cstheme="minorHAnsi"/>
          <w:color w:val="222222"/>
          <w:sz w:val="24"/>
          <w:szCs w:val="24"/>
          <w:shd w:val="clear" w:color="auto" w:fill="FFFFFF"/>
        </w:rPr>
      </w:pPr>
      <w:r w:rsidRPr="00AD0434">
        <w:rPr>
          <w:rFonts w:cstheme="minorHAnsi"/>
          <w:sz w:val="24"/>
          <w:szCs w:val="24"/>
        </w:rPr>
        <w:t xml:space="preserve">За реализацията на приложението са </w:t>
      </w:r>
      <w:r w:rsidR="001C5B5C" w:rsidRPr="00AD0434">
        <w:rPr>
          <w:rFonts w:cstheme="minorHAnsi"/>
          <w:sz w:val="24"/>
          <w:szCs w:val="24"/>
        </w:rPr>
        <w:t>приложени</w:t>
      </w:r>
      <w:r w:rsidRPr="00AD0434">
        <w:rPr>
          <w:rFonts w:cstheme="minorHAnsi"/>
          <w:sz w:val="24"/>
          <w:szCs w:val="24"/>
        </w:rPr>
        <w:t xml:space="preserve"> добрите практики в програмирането, което се обуславя с </w:t>
      </w:r>
      <w:r w:rsidR="001C5B5C" w:rsidRPr="00AD0434">
        <w:rPr>
          <w:rFonts w:cstheme="minorHAnsi"/>
          <w:sz w:val="24"/>
          <w:szCs w:val="24"/>
        </w:rPr>
        <w:t>използването и прилагането</w:t>
      </w:r>
      <w:r w:rsidR="00341EEA" w:rsidRPr="00AD0434">
        <w:rPr>
          <w:rFonts w:cstheme="minorHAnsi"/>
          <w:sz w:val="24"/>
          <w:szCs w:val="24"/>
          <w:lang w:val="en-US"/>
        </w:rPr>
        <w:t xml:space="preserve"> </w:t>
      </w:r>
      <w:r w:rsidR="00341EEA" w:rsidRPr="00AD0434">
        <w:rPr>
          <w:rFonts w:cstheme="minorHAnsi"/>
          <w:sz w:val="24"/>
          <w:szCs w:val="24"/>
        </w:rPr>
        <w:t>на принципа на капсулацията, наследяването, полиморфизма, абстракцията и</w:t>
      </w:r>
      <w:r w:rsidR="001C5B5C" w:rsidRPr="00AD0434">
        <w:rPr>
          <w:rFonts w:cstheme="minorHAnsi"/>
          <w:sz w:val="24"/>
          <w:szCs w:val="24"/>
        </w:rPr>
        <w:t xml:space="preserve"> петте принципа на обектно-ориентираното програмиране дефинирани за пръв път през 2000г. – </w:t>
      </w:r>
      <w:r w:rsidR="001C5B5C" w:rsidRPr="00AD0434">
        <w:rPr>
          <w:rFonts w:cstheme="minorHAnsi"/>
          <w:sz w:val="24"/>
          <w:szCs w:val="24"/>
          <w:lang w:val="en-US"/>
        </w:rPr>
        <w:t xml:space="preserve">SOLID. </w:t>
      </w:r>
      <w:r w:rsidR="001C5B5C" w:rsidRPr="00AD0434">
        <w:rPr>
          <w:rFonts w:cstheme="minorHAnsi"/>
          <w:sz w:val="24"/>
          <w:szCs w:val="24"/>
        </w:rPr>
        <w:t xml:space="preserve">Те предоставят възможността софтуера да се поддържа и разширява лесно с течение на времето. </w:t>
      </w:r>
      <w:r w:rsidR="001C5B5C" w:rsidRPr="00AD0434">
        <w:rPr>
          <w:rFonts w:cstheme="minorHAnsi"/>
          <w:color w:val="222222"/>
          <w:sz w:val="24"/>
          <w:szCs w:val="24"/>
          <w:shd w:val="clear" w:color="auto" w:fill="FFFFFF"/>
        </w:rPr>
        <w:t xml:space="preserve">Принципите на SOLID са насоки, които могат да се прилагат по време на работа на софтуера за отстраняване на т.нар. „миризми по кода“ (код който не е написан качествено) от страна на програмиста при преработване на софтуерен код с цел той да е четим и разширяем. Всичко това е част от стратегията за това, че изходен софтуерен код е гъвкав (англ. agile). </w:t>
      </w:r>
    </w:p>
    <w:p w:rsidR="001C5B5C" w:rsidRPr="00AD0434" w:rsidRDefault="001C5B5C" w:rsidP="00DD1D7B">
      <w:pPr>
        <w:rPr>
          <w:rFonts w:cstheme="minorHAnsi"/>
          <w:color w:val="222222"/>
          <w:sz w:val="24"/>
          <w:szCs w:val="24"/>
          <w:shd w:val="clear" w:color="auto" w:fill="FFFFFF"/>
        </w:rPr>
      </w:pPr>
      <w:r w:rsidRPr="00AD0434">
        <w:rPr>
          <w:rFonts w:cstheme="minorHAnsi"/>
          <w:color w:val="222222"/>
          <w:sz w:val="24"/>
          <w:szCs w:val="24"/>
          <w:shd w:val="clear" w:color="auto" w:fill="FFFFFF"/>
        </w:rPr>
        <w:t>Петте принципа са следните :</w:t>
      </w:r>
    </w:p>
    <w:p w:rsidR="001C5B5C" w:rsidRPr="00AD0434" w:rsidRDefault="001C5B5C" w:rsidP="008834D5">
      <w:pPr>
        <w:pStyle w:val="ListParagraph"/>
        <w:numPr>
          <w:ilvl w:val="0"/>
          <w:numId w:val="1"/>
        </w:numPr>
        <w:rPr>
          <w:rFonts w:cstheme="minorHAnsi"/>
          <w:sz w:val="24"/>
          <w:szCs w:val="24"/>
        </w:rPr>
      </w:pPr>
      <w:r w:rsidRPr="00AD0434">
        <w:rPr>
          <w:rFonts w:cstheme="minorHAnsi"/>
          <w:sz w:val="24"/>
          <w:szCs w:val="24"/>
        </w:rPr>
        <w:t>Принцип за единствена отговорност. Класът трябва да има една единствена отговорност (т.е. само промени в софтуерните спецификации могат да предизвикат промяна в спецификациите на класа).</w:t>
      </w:r>
      <w:r w:rsidR="00A17C36" w:rsidRPr="00AD0434">
        <w:rPr>
          <w:rFonts w:cstheme="minorHAnsi"/>
          <w:sz w:val="24"/>
          <w:szCs w:val="24"/>
        </w:rPr>
        <w:t xml:space="preserve"> </w:t>
      </w:r>
      <w:r w:rsidR="00A17C36" w:rsidRPr="00AD0434">
        <w:rPr>
          <w:rFonts w:cstheme="minorHAnsi"/>
          <w:color w:val="222222"/>
          <w:sz w:val="24"/>
          <w:szCs w:val="24"/>
          <w:shd w:val="clear" w:color="auto" w:fill="FFFFFF"/>
        </w:rPr>
        <w:t xml:space="preserve">По този начин кода става </w:t>
      </w:r>
      <w:r w:rsidR="00A17C36" w:rsidRPr="00AD0434">
        <w:rPr>
          <w:rFonts w:cstheme="minorHAnsi"/>
          <w:color w:val="222222"/>
          <w:sz w:val="24"/>
          <w:szCs w:val="24"/>
          <w:shd w:val="clear" w:color="auto" w:fill="FFFFFF"/>
        </w:rPr>
        <w:lastRenderedPageBreak/>
        <w:t>модуларен разпръснат на малки парчета и всяко парче върши строго специфицирана дейност. </w:t>
      </w:r>
      <w:r w:rsidR="002561F4" w:rsidRPr="00AD0434">
        <w:rPr>
          <w:rFonts w:cstheme="minorHAnsi"/>
          <w:color w:val="222222"/>
          <w:sz w:val="24"/>
          <w:szCs w:val="24"/>
          <w:shd w:val="clear" w:color="auto" w:fill="FFFFFF"/>
        </w:rPr>
        <w:t>Като пример в разработеното приложение може да се дад</w:t>
      </w:r>
      <w:r w:rsidR="00E855AD" w:rsidRPr="00AD0434">
        <w:rPr>
          <w:rFonts w:cstheme="minorHAnsi"/>
          <w:color w:val="222222"/>
          <w:sz w:val="24"/>
          <w:szCs w:val="24"/>
          <w:shd w:val="clear" w:color="auto" w:fill="FFFFFF"/>
        </w:rPr>
        <w:t>е използването на т.н. сървиси, които със силна кохезия. В дадения сървиз функционалността му се обуславя от общ признак – Общо събрание или Домоуправители.</w:t>
      </w:r>
    </w:p>
    <w:p w:rsidR="00AE70FE" w:rsidRPr="00AD0434" w:rsidRDefault="00AE70FE" w:rsidP="00AE70FE">
      <w:pPr>
        <w:pStyle w:val="ListParagraph"/>
        <w:rPr>
          <w:rFonts w:cstheme="minorHAnsi"/>
          <w:sz w:val="24"/>
          <w:szCs w:val="24"/>
        </w:rPr>
      </w:pPr>
    </w:p>
    <w:p w:rsidR="001C5B5C" w:rsidRPr="00AD0434" w:rsidRDefault="001C5B5C" w:rsidP="008834D5">
      <w:pPr>
        <w:pStyle w:val="ListParagraph"/>
        <w:numPr>
          <w:ilvl w:val="0"/>
          <w:numId w:val="1"/>
        </w:numPr>
        <w:rPr>
          <w:rFonts w:cstheme="minorHAnsi"/>
          <w:sz w:val="24"/>
          <w:szCs w:val="24"/>
        </w:rPr>
      </w:pPr>
      <w:r w:rsidRPr="00AD0434">
        <w:rPr>
          <w:rFonts w:cstheme="minorHAnsi"/>
          <w:sz w:val="24"/>
          <w:szCs w:val="24"/>
        </w:rPr>
        <w:t>Прицип отворен/затворен. Софтуерните единици трябва да са отворени за разширение, но затворени за промяна.</w:t>
      </w:r>
      <w:r w:rsidR="00CA5679" w:rsidRPr="00AD0434">
        <w:rPr>
          <w:rFonts w:cstheme="minorHAnsi"/>
          <w:sz w:val="24"/>
          <w:szCs w:val="24"/>
        </w:rPr>
        <w:t xml:space="preserve"> Ако е спазен този принцип и ако ни е нужно ново поведение, което трябва да надгради върху стара функционалност не трябва да става чрез директна модификация на стария код. Съгласно този принцип трябва да има начин да се надгражда старата функционалност и да се разширява понеже много често този код е компилиран, т.е. е писан от други програмисти (пример една библиотека като log4net, Entity Framework и други).</w:t>
      </w:r>
      <w:r w:rsidR="002561F4" w:rsidRPr="00AD0434">
        <w:rPr>
          <w:rFonts w:cstheme="minorHAnsi"/>
          <w:sz w:val="24"/>
          <w:szCs w:val="24"/>
        </w:rPr>
        <w:t xml:space="preserve"> </w:t>
      </w:r>
      <w:r w:rsidR="00CA5679" w:rsidRPr="00AD0434">
        <w:rPr>
          <w:rFonts w:cstheme="minorHAnsi"/>
          <w:sz w:val="24"/>
          <w:szCs w:val="24"/>
        </w:rPr>
        <w:t>Пример: в .Net на Microsoft посредством extension методите ни се дава възможност да разширяваме написаните вече и работещи функционалности въпреки, че кода е компилиран.</w:t>
      </w:r>
    </w:p>
    <w:p w:rsidR="00DB4129" w:rsidRPr="00AD0434" w:rsidRDefault="00DB4129" w:rsidP="00DB4129">
      <w:pPr>
        <w:pStyle w:val="ListParagraph"/>
        <w:rPr>
          <w:rFonts w:cstheme="minorHAnsi"/>
          <w:sz w:val="24"/>
          <w:szCs w:val="24"/>
        </w:rPr>
      </w:pPr>
    </w:p>
    <w:p w:rsidR="00DB4129" w:rsidRPr="00AD0434" w:rsidRDefault="00DB4129" w:rsidP="00DB4129">
      <w:pPr>
        <w:pStyle w:val="ListParagraph"/>
        <w:rPr>
          <w:rFonts w:cstheme="minorHAnsi"/>
          <w:sz w:val="24"/>
          <w:szCs w:val="24"/>
        </w:rPr>
      </w:pPr>
    </w:p>
    <w:p w:rsidR="001C5B5C" w:rsidRPr="00AD0434" w:rsidRDefault="001C5B5C" w:rsidP="00CA5679">
      <w:pPr>
        <w:pStyle w:val="ListParagraph"/>
        <w:numPr>
          <w:ilvl w:val="0"/>
          <w:numId w:val="1"/>
        </w:numPr>
        <w:rPr>
          <w:rFonts w:cstheme="minorHAnsi"/>
          <w:sz w:val="24"/>
          <w:szCs w:val="24"/>
        </w:rPr>
      </w:pPr>
      <w:r w:rsidRPr="00AD0434">
        <w:rPr>
          <w:rFonts w:cstheme="minorHAnsi"/>
          <w:sz w:val="24"/>
          <w:szCs w:val="24"/>
        </w:rPr>
        <w:t>Принцип на заместване на Лисков. Всеки наследник (подтип) трябва лесно да заменя всичките си базови типове.</w:t>
      </w:r>
      <w:r w:rsidR="00CA5679" w:rsidRPr="00AD0434">
        <w:rPr>
          <w:rFonts w:cstheme="minorHAnsi"/>
          <w:sz w:val="24"/>
          <w:szCs w:val="24"/>
        </w:rPr>
        <w:t xml:space="preserve"> Принципът Лисков се дефинира чрез взаимозаменяемостта на обектите. Той е в действие, когато в дадена програма, обектите от тип S, могат да заменят безпроблемно обектите от тип Т, без това да намалява функционалността на програмата.</w:t>
      </w:r>
    </w:p>
    <w:p w:rsidR="00954EB0" w:rsidRPr="00AD0434" w:rsidRDefault="00954EB0" w:rsidP="00954EB0">
      <w:pPr>
        <w:pStyle w:val="ListParagraph"/>
        <w:rPr>
          <w:rFonts w:cstheme="minorHAnsi"/>
          <w:sz w:val="24"/>
          <w:szCs w:val="24"/>
        </w:rPr>
      </w:pPr>
    </w:p>
    <w:p w:rsidR="001C5B5C" w:rsidRPr="00AD0434" w:rsidRDefault="001C5B5C" w:rsidP="00CA5679">
      <w:pPr>
        <w:pStyle w:val="ListParagraph"/>
        <w:numPr>
          <w:ilvl w:val="0"/>
          <w:numId w:val="1"/>
        </w:numPr>
        <w:rPr>
          <w:rFonts w:cstheme="minorHAnsi"/>
          <w:sz w:val="24"/>
          <w:szCs w:val="24"/>
        </w:rPr>
      </w:pPr>
      <w:r w:rsidRPr="00AD0434">
        <w:rPr>
          <w:rFonts w:cstheme="minorHAnsi"/>
          <w:sz w:val="24"/>
          <w:szCs w:val="24"/>
        </w:rPr>
        <w:t>Принцип за разделяне на интерфейсите. Много на брой малки интерфейси е по-добре от един голям общ интерфейс.</w:t>
      </w:r>
      <w:r w:rsidR="00CA5679" w:rsidRPr="00AD0434">
        <w:rPr>
          <w:rFonts w:cstheme="minorHAnsi"/>
          <w:sz w:val="24"/>
          <w:szCs w:val="24"/>
        </w:rPr>
        <w:t xml:space="preserve"> Този принцип гласи, че всеки интерфейс трябва да бъде разбит на много на брой малки интерфейси. Тези интерфейси трябва да отговарят за едно единствено нещо. Нито един клас не трябва да бъде принуждаван да имплементира методи, които няма да ползва никога.</w:t>
      </w:r>
      <w:r w:rsidR="00E855AD" w:rsidRPr="00AD0434">
        <w:rPr>
          <w:rFonts w:cstheme="minorHAnsi"/>
          <w:sz w:val="24"/>
          <w:szCs w:val="24"/>
        </w:rPr>
        <w:t xml:space="preserve"> В разработеното приложение дадения принцип се обуславя от използваните сагрегирани интерфейси на сървисите от слоя за бизнес логика.</w:t>
      </w:r>
    </w:p>
    <w:p w:rsidR="000A25AC" w:rsidRPr="00AD0434" w:rsidRDefault="000A25AC" w:rsidP="000A25AC">
      <w:pPr>
        <w:pStyle w:val="ListParagraph"/>
        <w:rPr>
          <w:rFonts w:cstheme="minorHAnsi"/>
          <w:sz w:val="24"/>
          <w:szCs w:val="24"/>
          <w:lang w:val="en-US"/>
        </w:rPr>
      </w:pPr>
    </w:p>
    <w:p w:rsidR="002561F4" w:rsidRPr="00AD0434" w:rsidRDefault="001C5B5C" w:rsidP="00AE70FE">
      <w:pPr>
        <w:pStyle w:val="ListParagraph"/>
        <w:numPr>
          <w:ilvl w:val="0"/>
          <w:numId w:val="1"/>
        </w:numPr>
        <w:rPr>
          <w:rFonts w:cstheme="minorHAnsi"/>
          <w:sz w:val="24"/>
          <w:szCs w:val="24"/>
          <w:lang w:val="en-US"/>
        </w:rPr>
      </w:pPr>
      <w:r w:rsidRPr="00AD0434">
        <w:rPr>
          <w:rFonts w:cstheme="minorHAnsi"/>
          <w:sz w:val="24"/>
          <w:szCs w:val="24"/>
        </w:rPr>
        <w:t>Принцип на обръщане на зависимостите. Всички класове трябва да зависят от абстракции и нито един не трябва да зависи от конкретен клас.</w:t>
      </w:r>
      <w:r w:rsidR="00CA5679" w:rsidRPr="00AD0434">
        <w:rPr>
          <w:rFonts w:cstheme="minorHAnsi"/>
          <w:sz w:val="24"/>
          <w:szCs w:val="24"/>
        </w:rPr>
        <w:t xml:space="preserve"> Принципът на обръщане на зависимостите е специфичен начин за отвързване (отделяне; decoupling) на софтуерните модули. Когато следваме този принцип, модулите на по-високо ниво не зависят от тези на по-ниско ниво, като и двата трябва да зависят само и единствено от абстракции. В същото време абстракциите не трябва да зависят от детайлите, а детайлите трябва да зависят от абстракциите.</w:t>
      </w:r>
      <w:r w:rsidR="00E855AD" w:rsidRPr="00AD0434">
        <w:rPr>
          <w:rFonts w:cstheme="minorHAnsi"/>
          <w:sz w:val="24"/>
          <w:szCs w:val="24"/>
        </w:rPr>
        <w:t xml:space="preserve">  Един от най-важните принцип заложен още в самото начало на разработката. Обуславя се от използването на инжктор на зависимостите предоставен от платформата - </w:t>
      </w:r>
      <w:r w:rsidR="00E855AD" w:rsidRPr="00AD0434">
        <w:rPr>
          <w:rFonts w:cstheme="minorHAnsi"/>
          <w:sz w:val="24"/>
          <w:szCs w:val="24"/>
          <w:lang w:val="en-US"/>
        </w:rPr>
        <w:t>.Net Core</w:t>
      </w:r>
      <w:r w:rsidR="00E855AD" w:rsidRPr="00AD0434">
        <w:rPr>
          <w:rFonts w:cstheme="minorHAnsi"/>
          <w:sz w:val="24"/>
          <w:szCs w:val="24"/>
        </w:rPr>
        <w:t xml:space="preserve"> . Реализацията става благодарение на извеждането зависимостите във всеки един клас в неговия конструктор. Дадените зависимости се задават като абстракция на външните функционалности от които </w:t>
      </w:r>
      <w:r w:rsidR="00E855AD" w:rsidRPr="00AD0434">
        <w:rPr>
          <w:rFonts w:cstheme="minorHAnsi"/>
          <w:sz w:val="24"/>
          <w:szCs w:val="24"/>
        </w:rPr>
        <w:lastRenderedPageBreak/>
        <w:t xml:space="preserve">има нужда дадения клас. Благодарения на това, класовете остават „развързани“ от конкретната имплементация на функционалността от която имат потребност. Иползването на инжектори предоставя късна реализация и свързване с конкретната имплементация на вече споменатата абстракция. Така кода остава модулен и независим. </w:t>
      </w:r>
      <w:r w:rsidR="00704E16" w:rsidRPr="00AD0434">
        <w:rPr>
          <w:rFonts w:cstheme="minorHAnsi"/>
          <w:sz w:val="24"/>
          <w:szCs w:val="24"/>
        </w:rPr>
        <w:t xml:space="preserve">В зависимост от нуждите на използващия зависимостта клас инжектора може да предостави всеки път една и съща инициализация имплементация или да я инициализа при всяко извикване. Това позволява използването на единични имплементации които могат да поддържат състояние през цялото време на съществуване на програмата. </w:t>
      </w:r>
      <w:r w:rsidR="00714ED8" w:rsidRPr="00AD0434">
        <w:rPr>
          <w:rFonts w:cstheme="minorHAnsi"/>
          <w:sz w:val="24"/>
          <w:szCs w:val="24"/>
        </w:rPr>
        <w:t>К</w:t>
      </w:r>
      <w:r w:rsidR="00E855AD" w:rsidRPr="00AD0434">
        <w:rPr>
          <w:rFonts w:cstheme="minorHAnsi"/>
          <w:sz w:val="24"/>
          <w:szCs w:val="24"/>
        </w:rPr>
        <w:t>онкретен пример</w:t>
      </w:r>
      <w:r w:rsidR="00704E16" w:rsidRPr="00AD0434">
        <w:rPr>
          <w:rFonts w:cstheme="minorHAnsi"/>
          <w:sz w:val="24"/>
          <w:szCs w:val="24"/>
        </w:rPr>
        <w:t xml:space="preserve"> на принципа</w:t>
      </w:r>
      <w:r w:rsidR="00714ED8" w:rsidRPr="00AD0434">
        <w:rPr>
          <w:rFonts w:cstheme="minorHAnsi"/>
          <w:sz w:val="24"/>
          <w:szCs w:val="24"/>
        </w:rPr>
        <w:t xml:space="preserve"> може да се даде</w:t>
      </w:r>
      <w:r w:rsidR="00E855AD" w:rsidRPr="00AD0434">
        <w:rPr>
          <w:rFonts w:cstheme="minorHAnsi"/>
          <w:sz w:val="24"/>
          <w:szCs w:val="24"/>
        </w:rPr>
        <w:t xml:space="preserve"> от слоя за визуална презентация</w:t>
      </w:r>
      <w:r w:rsidR="00714ED8" w:rsidRPr="00AD0434">
        <w:rPr>
          <w:rFonts w:cstheme="minorHAnsi"/>
          <w:sz w:val="24"/>
          <w:szCs w:val="24"/>
        </w:rPr>
        <w:t>. В</w:t>
      </w:r>
      <w:r w:rsidR="00E855AD" w:rsidRPr="00AD0434">
        <w:rPr>
          <w:rFonts w:cstheme="minorHAnsi"/>
          <w:sz w:val="24"/>
          <w:szCs w:val="24"/>
        </w:rPr>
        <w:t>ъв всеки един контролер са зададе</w:t>
      </w:r>
      <w:r w:rsidR="00714ED8" w:rsidRPr="00AD0434">
        <w:rPr>
          <w:rFonts w:cstheme="minorHAnsi"/>
          <w:sz w:val="24"/>
          <w:szCs w:val="24"/>
        </w:rPr>
        <w:t>ни само</w:t>
      </w:r>
      <w:r w:rsidR="00E855AD" w:rsidRPr="00AD0434">
        <w:rPr>
          <w:rFonts w:cstheme="minorHAnsi"/>
          <w:sz w:val="24"/>
          <w:szCs w:val="24"/>
        </w:rPr>
        <w:t xml:space="preserve"> </w:t>
      </w:r>
      <w:r w:rsidR="00714ED8" w:rsidRPr="00AD0434">
        <w:rPr>
          <w:rFonts w:cstheme="minorHAnsi"/>
          <w:sz w:val="24"/>
          <w:szCs w:val="24"/>
        </w:rPr>
        <w:t>абстракциите</w:t>
      </w:r>
      <w:r w:rsidR="00E855AD" w:rsidRPr="00AD0434">
        <w:rPr>
          <w:rFonts w:cstheme="minorHAnsi"/>
          <w:sz w:val="24"/>
          <w:szCs w:val="24"/>
        </w:rPr>
        <w:t xml:space="preserve"> от които има нужда за да мо</w:t>
      </w:r>
      <w:r w:rsidR="00714ED8" w:rsidRPr="00AD0434">
        <w:rPr>
          <w:rFonts w:cstheme="minorHAnsi"/>
          <w:sz w:val="24"/>
          <w:szCs w:val="24"/>
        </w:rPr>
        <w:t>ж</w:t>
      </w:r>
      <w:r w:rsidR="00E855AD" w:rsidRPr="00AD0434">
        <w:rPr>
          <w:rFonts w:cstheme="minorHAnsi"/>
          <w:sz w:val="24"/>
          <w:szCs w:val="24"/>
        </w:rPr>
        <w:t xml:space="preserve">е да работи. По този начин </w:t>
      </w:r>
      <w:r w:rsidR="00714ED8" w:rsidRPr="00AD0434">
        <w:rPr>
          <w:rFonts w:cstheme="minorHAnsi"/>
          <w:sz w:val="24"/>
          <w:szCs w:val="24"/>
        </w:rPr>
        <w:t>в бъдеще може да се „инжектира“ различна имплементация на абстракция</w:t>
      </w:r>
      <w:r w:rsidR="007765DE" w:rsidRPr="00AD0434">
        <w:rPr>
          <w:rFonts w:cstheme="minorHAnsi"/>
          <w:sz w:val="24"/>
          <w:szCs w:val="24"/>
        </w:rPr>
        <w:t>та</w:t>
      </w:r>
      <w:r w:rsidR="00714ED8" w:rsidRPr="00AD0434">
        <w:rPr>
          <w:rFonts w:cstheme="minorHAnsi"/>
          <w:sz w:val="24"/>
          <w:szCs w:val="24"/>
        </w:rPr>
        <w:t xml:space="preserve">, която да бъде съвсем различен сървиз със съвсем разлиен начин на функциониране. </w:t>
      </w:r>
      <w:r w:rsidR="007765DE" w:rsidRPr="00AD0434">
        <w:rPr>
          <w:rFonts w:cstheme="minorHAnsi"/>
          <w:sz w:val="24"/>
          <w:szCs w:val="24"/>
        </w:rPr>
        <w:t xml:space="preserve"> Така презентационни слой остава напълно независим от имплементацията за съхраняване на данните. При необходимост в бъдеще, имплементацията на съхранението може да бъде заменена с такава тип </w:t>
      </w:r>
      <w:r w:rsidR="007765DE" w:rsidRPr="00AD0434">
        <w:rPr>
          <w:rFonts w:cstheme="minorHAnsi"/>
          <w:sz w:val="24"/>
          <w:szCs w:val="24"/>
          <w:lang w:val="en-US"/>
        </w:rPr>
        <w:t xml:space="preserve">NOSQL </w:t>
      </w:r>
      <w:r w:rsidR="007765DE" w:rsidRPr="00AD0434">
        <w:rPr>
          <w:rFonts w:cstheme="minorHAnsi"/>
          <w:sz w:val="24"/>
          <w:szCs w:val="24"/>
        </w:rPr>
        <w:t xml:space="preserve">или да бъде заменена с извикване на вънеш ресурс за съхранение през </w:t>
      </w:r>
      <w:r w:rsidR="007765DE" w:rsidRPr="00AD0434">
        <w:rPr>
          <w:rFonts w:cstheme="minorHAnsi"/>
          <w:sz w:val="24"/>
          <w:szCs w:val="24"/>
          <w:lang w:val="en-US"/>
        </w:rPr>
        <w:t xml:space="preserve">WCF. </w:t>
      </w:r>
      <w:r w:rsidR="007765DE" w:rsidRPr="00AD0434">
        <w:rPr>
          <w:rFonts w:cstheme="minorHAnsi"/>
          <w:sz w:val="24"/>
          <w:szCs w:val="24"/>
        </w:rPr>
        <w:t xml:space="preserve">Поради разлика в моделите на различните слоеве а и с цел допълнителното им разделяне е използван инструмент за </w:t>
      </w:r>
      <w:r w:rsidR="00441954" w:rsidRPr="00AD0434">
        <w:rPr>
          <w:rFonts w:cstheme="minorHAnsi"/>
          <w:sz w:val="24"/>
          <w:szCs w:val="24"/>
        </w:rPr>
        <w:t xml:space="preserve">навръзване – </w:t>
      </w:r>
      <w:r w:rsidR="00441954" w:rsidRPr="00AD0434">
        <w:rPr>
          <w:rFonts w:cstheme="minorHAnsi"/>
          <w:sz w:val="24"/>
          <w:szCs w:val="24"/>
          <w:lang w:val="en-US"/>
        </w:rPr>
        <w:t>Automapper.</w:t>
      </w:r>
    </w:p>
    <w:p w:rsidR="002561F4" w:rsidRPr="00AD0434" w:rsidRDefault="00BA230D" w:rsidP="002561F4">
      <w:pPr>
        <w:rPr>
          <w:rFonts w:cstheme="minorHAnsi"/>
          <w:sz w:val="24"/>
          <w:szCs w:val="24"/>
          <w:lang w:val="en-US"/>
        </w:rPr>
      </w:pPr>
      <w:r w:rsidRPr="00AD0434">
        <w:rPr>
          <w:rFonts w:cstheme="minorHAnsi"/>
          <w:sz w:val="24"/>
          <w:szCs w:val="24"/>
        </w:rPr>
        <w:t>С цел подобряване на производителността на софтуера са използвани асинхронни методи.</w:t>
      </w:r>
      <w:r w:rsidRPr="00AD0434">
        <w:rPr>
          <w:rFonts w:cstheme="minorHAnsi"/>
          <w:sz w:val="24"/>
          <w:szCs w:val="24"/>
        </w:rPr>
        <w:br/>
        <w:t xml:space="preserve">Те позволяват използването на текущата нишка </w:t>
      </w:r>
      <w:r w:rsidR="00C30492" w:rsidRPr="00AD0434">
        <w:rPr>
          <w:rFonts w:cstheme="minorHAnsi"/>
          <w:sz w:val="24"/>
          <w:szCs w:val="24"/>
        </w:rPr>
        <w:t xml:space="preserve">от други части на програмата докато изпълнението на текущото извикане не се върне в нея. Модела на </w:t>
      </w:r>
      <w:r w:rsidR="00C30492" w:rsidRPr="00AD0434">
        <w:rPr>
          <w:rFonts w:cstheme="minorHAnsi"/>
          <w:sz w:val="24"/>
          <w:szCs w:val="24"/>
          <w:lang w:val="en-US"/>
        </w:rPr>
        <w:t xml:space="preserve">ASP.NET </w:t>
      </w:r>
      <w:r w:rsidR="00C30492" w:rsidRPr="00AD0434">
        <w:rPr>
          <w:rFonts w:cstheme="minorHAnsi"/>
          <w:sz w:val="24"/>
          <w:szCs w:val="24"/>
        </w:rPr>
        <w:t xml:space="preserve">обуславя използването на нишка от общия кюп при всяка една заявка от клиентски браузър. Взимайки предвид ,че създаването на нишки е тежка операция, която заема процесорно време и оперативна памет използването на </w:t>
      </w:r>
      <w:r w:rsidR="00AE70FE" w:rsidRPr="00AD0434">
        <w:rPr>
          <w:rFonts w:cstheme="minorHAnsi"/>
          <w:sz w:val="24"/>
          <w:szCs w:val="24"/>
          <w:lang w:val="en-US"/>
        </w:rPr>
        <w:t>a</w:t>
      </w:r>
      <w:r w:rsidR="00C30492" w:rsidRPr="00AD0434">
        <w:rPr>
          <w:rFonts w:cstheme="minorHAnsi"/>
          <w:sz w:val="24"/>
          <w:szCs w:val="24"/>
        </w:rPr>
        <w:t>синхронни операции силно оптимизира системата.</w:t>
      </w:r>
    </w:p>
    <w:p w:rsidR="00412255" w:rsidRPr="00AD0434" w:rsidRDefault="00412255" w:rsidP="002561F4">
      <w:pPr>
        <w:rPr>
          <w:rFonts w:cstheme="minorHAnsi"/>
          <w:sz w:val="24"/>
          <w:szCs w:val="24"/>
        </w:rPr>
      </w:pPr>
      <w:r w:rsidRPr="00AD0434">
        <w:rPr>
          <w:rFonts w:cstheme="minorHAnsi"/>
          <w:sz w:val="24"/>
          <w:szCs w:val="24"/>
        </w:rPr>
        <w:t xml:space="preserve">За имплементиране на </w:t>
      </w:r>
      <w:r w:rsidR="00D617FA" w:rsidRPr="00AD0434">
        <w:rPr>
          <w:rFonts w:cstheme="minorHAnsi"/>
          <w:sz w:val="24"/>
          <w:szCs w:val="24"/>
        </w:rPr>
        <w:t>всеобщите отговорности за прихващане на грешки, тяхното регистриране а и функционалноста за одитиране на операциите е използвано</w:t>
      </w:r>
      <w:r w:rsidR="00D617FA" w:rsidRPr="00AD0434">
        <w:rPr>
          <w:rFonts w:cstheme="minorHAnsi"/>
          <w:sz w:val="24"/>
          <w:szCs w:val="24"/>
          <w:lang w:val="en-US"/>
        </w:rPr>
        <w:t xml:space="preserve"> </w:t>
      </w:r>
      <w:r w:rsidR="00D617FA" w:rsidRPr="00AD0434">
        <w:rPr>
          <w:rFonts w:cstheme="minorHAnsi"/>
          <w:sz w:val="24"/>
          <w:szCs w:val="24"/>
        </w:rPr>
        <w:t xml:space="preserve">апектно ориентирано програмиране. Имплементацията е реализаране чрез използване на Принципа на декориране. Посредством тази методология се позволява изчистването на бизнес логката от чество повтаряния код за прихващане на грешките и одитинг на операциите. Така </w:t>
      </w:r>
      <w:r w:rsidR="00133C69" w:rsidRPr="00AD0434">
        <w:rPr>
          <w:rFonts w:cstheme="minorHAnsi"/>
          <w:sz w:val="24"/>
          <w:szCs w:val="24"/>
        </w:rPr>
        <w:t xml:space="preserve">кода става по-четим, по-лесно се разбира основното му предназначение. Поради същността на принципа на декориране, зависимостите в компонентите остават абстрактни и не разбират за съществуването на декораторите. Самото декориране се осъществява в инжектора. Поради липсата на механизъм да дефиниране на декоратори е използвана библиотеката </w:t>
      </w:r>
      <w:r w:rsidR="00133C69" w:rsidRPr="00AD0434">
        <w:rPr>
          <w:rFonts w:cstheme="minorHAnsi"/>
          <w:sz w:val="24"/>
          <w:szCs w:val="24"/>
          <w:lang w:val="en-US"/>
        </w:rPr>
        <w:t xml:space="preserve">Scrutor </w:t>
      </w:r>
      <w:r w:rsidR="00133C69" w:rsidRPr="00AD0434">
        <w:rPr>
          <w:rFonts w:cstheme="minorHAnsi"/>
          <w:sz w:val="24"/>
          <w:szCs w:val="24"/>
        </w:rPr>
        <w:t>на Kristian Hellang</w:t>
      </w:r>
      <w:r w:rsidR="00133C69" w:rsidRPr="00AD0434">
        <w:rPr>
          <w:rFonts w:cstheme="minorHAnsi"/>
          <w:sz w:val="24"/>
          <w:szCs w:val="24"/>
          <w:lang w:val="en-US"/>
        </w:rPr>
        <w:t xml:space="preserve">, </w:t>
      </w:r>
      <w:r w:rsidR="00133C69" w:rsidRPr="00AD0434">
        <w:rPr>
          <w:rFonts w:cstheme="minorHAnsi"/>
          <w:sz w:val="24"/>
          <w:szCs w:val="24"/>
        </w:rPr>
        <w:t xml:space="preserve">която в същността си е разширение за инжектора на зависимости на </w:t>
      </w:r>
      <w:r w:rsidR="00133C69" w:rsidRPr="00AD0434">
        <w:rPr>
          <w:rFonts w:cstheme="minorHAnsi"/>
          <w:sz w:val="24"/>
          <w:szCs w:val="24"/>
          <w:lang w:val="en-US"/>
        </w:rPr>
        <w:t xml:space="preserve">.Net Core </w:t>
      </w:r>
      <w:r w:rsidR="00133C69" w:rsidRPr="00AD0434">
        <w:rPr>
          <w:rFonts w:cstheme="minorHAnsi"/>
          <w:sz w:val="24"/>
          <w:szCs w:val="24"/>
        </w:rPr>
        <w:t xml:space="preserve">и конректно манипулиране на </w:t>
      </w:r>
      <w:r w:rsidR="00133C69" w:rsidRPr="00AD0434">
        <w:rPr>
          <w:rFonts w:cstheme="minorHAnsi"/>
          <w:sz w:val="24"/>
          <w:szCs w:val="24"/>
          <w:lang w:val="en-US"/>
        </w:rPr>
        <w:t>ServiceDescriptor</w:t>
      </w:r>
      <w:r w:rsidR="00133C69" w:rsidRPr="00AD0434">
        <w:rPr>
          <w:rFonts w:cstheme="minorHAnsi"/>
          <w:sz w:val="24"/>
          <w:szCs w:val="24"/>
        </w:rPr>
        <w:t>-ите му.</w:t>
      </w:r>
      <w:r w:rsidR="00AD5D25" w:rsidRPr="00AD0434">
        <w:rPr>
          <w:rFonts w:cstheme="minorHAnsi"/>
          <w:sz w:val="24"/>
          <w:szCs w:val="24"/>
          <w:lang w:val="en-US"/>
        </w:rPr>
        <w:t xml:space="preserve"> </w:t>
      </w:r>
      <w:r w:rsidR="00AD5D25" w:rsidRPr="00AD0434">
        <w:rPr>
          <w:rFonts w:cstheme="minorHAnsi"/>
          <w:sz w:val="24"/>
          <w:szCs w:val="24"/>
        </w:rPr>
        <w:t>Изисква се първо да бъде записана конкретна имплементация на дадената абстракция, след това</w:t>
      </w:r>
      <w:r w:rsidR="000B5EE6" w:rsidRPr="00AD0434">
        <w:rPr>
          <w:rFonts w:cstheme="minorHAnsi"/>
          <w:sz w:val="24"/>
          <w:szCs w:val="24"/>
        </w:rPr>
        <w:t xml:space="preserve"> тя се замества при регистрация на декоратора. Предоставя се възможност за многократно декориране, като последната имплементация на дадена абстракция остава последния декоратор. </w:t>
      </w:r>
      <w:r w:rsidR="000B5EE6" w:rsidRPr="00AD0434">
        <w:rPr>
          <w:rFonts w:cstheme="minorHAnsi"/>
          <w:sz w:val="24"/>
          <w:szCs w:val="24"/>
        </w:rPr>
        <w:lastRenderedPageBreak/>
        <w:t>Последователност на инжектиране на декораторите обуславя последователност на декориране на методите от дадения клас.</w:t>
      </w:r>
      <w:r w:rsidR="0033376A" w:rsidRPr="00AD0434">
        <w:rPr>
          <w:rFonts w:cstheme="minorHAnsi"/>
          <w:sz w:val="24"/>
          <w:szCs w:val="24"/>
          <w:lang w:val="en-US"/>
        </w:rPr>
        <w:t xml:space="preserve"> </w:t>
      </w:r>
      <w:r w:rsidR="0033376A" w:rsidRPr="00AD0434">
        <w:rPr>
          <w:rFonts w:cstheme="minorHAnsi"/>
          <w:sz w:val="24"/>
          <w:szCs w:val="24"/>
        </w:rPr>
        <w:t>Примерно използване може да се види в поседващите редове.</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collection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w:t>
      </w:r>
      <w:r w:rsidRPr="00AD0434">
        <w:rPr>
          <w:rFonts w:eastAsia="Times New Roman" w:cstheme="minorHAnsi"/>
          <w:color w:val="D73A49"/>
          <w:sz w:val="24"/>
          <w:szCs w:val="24"/>
          <w:lang w:eastAsia="bg-BG"/>
        </w:rPr>
        <w:t>new</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ServiceCollection</w:t>
      </w:r>
      <w:r w:rsidRPr="00AD0434">
        <w:rPr>
          <w:rFonts w:eastAsia="Times New Roman" w:cstheme="minorHAnsi"/>
          <w:color w:val="24292E"/>
          <w:sz w:val="24"/>
          <w:szCs w:val="24"/>
          <w:lang w:eastAsia="bg-BG"/>
        </w:rPr>
        <w: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First, add our service to the collection.</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AddSingleton</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Decorated</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Then, decorate Decorated with the Decorator type.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Decorate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Decorator</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Finally, decorate Decorator with the OtherDecorator type.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As you can see, OtherDecorator requires a separate service, IService. We can get that from the provider argument.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Decorate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&gt;((inner, provider) </w:t>
      </w:r>
      <w:r w:rsidRPr="00AD0434">
        <w:rPr>
          <w:rFonts w:eastAsia="Times New Roman" w:cstheme="minorHAnsi"/>
          <w:color w:val="D73A49"/>
          <w:sz w:val="24"/>
          <w:szCs w:val="24"/>
          <w:lang w:eastAsia="bg-BG"/>
        </w:rPr>
        <w:t>=&gt;</w:t>
      </w:r>
      <w:r w:rsidRPr="00AD0434">
        <w:rPr>
          <w:rFonts w:eastAsia="Times New Roman" w:cstheme="minorHAnsi"/>
          <w:color w:val="24292E"/>
          <w:sz w:val="24"/>
          <w:szCs w:val="24"/>
          <w:lang w:eastAsia="bg-BG"/>
        </w:rPr>
        <w:t xml:space="preserve"> </w:t>
      </w:r>
      <w:r w:rsidRPr="00AD0434">
        <w:rPr>
          <w:rFonts w:eastAsia="Times New Roman" w:cstheme="minorHAnsi"/>
          <w:color w:val="D73A49"/>
          <w:sz w:val="24"/>
          <w:szCs w:val="24"/>
          <w:lang w:eastAsia="bg-BG"/>
        </w:rPr>
        <w:t>new</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OtherDecorator</w:t>
      </w:r>
      <w:r w:rsidRPr="00AD0434">
        <w:rPr>
          <w:rFonts w:eastAsia="Times New Roman" w:cstheme="minorHAnsi"/>
          <w:color w:val="24292E"/>
          <w:sz w:val="24"/>
          <w:szCs w:val="24"/>
          <w:lang w:eastAsia="bg-BG"/>
        </w:rPr>
        <w:t>(inner, provider.</w:t>
      </w:r>
      <w:r w:rsidRPr="00AD0434">
        <w:rPr>
          <w:rFonts w:eastAsia="Times New Roman" w:cstheme="minorHAnsi"/>
          <w:color w:val="6F42C1"/>
          <w:sz w:val="24"/>
          <w:szCs w:val="24"/>
          <w:lang w:eastAsia="bg-BG"/>
        </w:rPr>
        <w:t>GetRequiredService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IService</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serviceProvider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collection.</w:t>
      </w:r>
      <w:r w:rsidRPr="00AD0434">
        <w:rPr>
          <w:rFonts w:eastAsia="Times New Roman" w:cstheme="minorHAnsi"/>
          <w:color w:val="6F42C1"/>
          <w:sz w:val="24"/>
          <w:szCs w:val="24"/>
          <w:lang w:eastAsia="bg-BG"/>
        </w:rPr>
        <w:t>BuildServiceProvider</w:t>
      </w:r>
      <w:r w:rsidRPr="00AD0434">
        <w:rPr>
          <w:rFonts w:eastAsia="Times New Roman" w:cstheme="minorHAnsi"/>
          <w:color w:val="24292E"/>
          <w:sz w:val="24"/>
          <w:szCs w:val="24"/>
          <w:lang w:eastAsia="bg-BG"/>
        </w:rPr>
        <w: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When we resolve the IDecoratedService service, we'll get the following structure: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OtherDecorator -&gt; Decorator -&gt; Decorated</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instance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serviceProvider.</w:t>
      </w:r>
      <w:r w:rsidRPr="00AD0434">
        <w:rPr>
          <w:rFonts w:eastAsia="Times New Roman" w:cstheme="minorHAnsi"/>
          <w:color w:val="6F42C1"/>
          <w:sz w:val="24"/>
          <w:szCs w:val="24"/>
          <w:lang w:eastAsia="bg-BG"/>
        </w:rPr>
        <w:t>GetRequiredService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&gt;();</w:t>
      </w:r>
    </w:p>
    <w:p w:rsidR="004C60E1" w:rsidRPr="00AD0434" w:rsidRDefault="004C60E1" w:rsidP="002561F4">
      <w:pPr>
        <w:rPr>
          <w:rFonts w:cstheme="minorHAnsi"/>
          <w:sz w:val="24"/>
          <w:szCs w:val="24"/>
        </w:rPr>
      </w:pPr>
    </w:p>
    <w:p w:rsidR="0033376A" w:rsidRPr="00AD0434" w:rsidRDefault="004C60E1" w:rsidP="002561F4">
      <w:pPr>
        <w:rPr>
          <w:rFonts w:cstheme="minorHAnsi"/>
          <w:sz w:val="24"/>
          <w:szCs w:val="24"/>
        </w:rPr>
      </w:pPr>
      <w:r w:rsidRPr="00AD0434">
        <w:rPr>
          <w:rFonts w:cstheme="minorHAnsi"/>
          <w:sz w:val="24"/>
          <w:szCs w:val="24"/>
        </w:rPr>
        <w:t>Пример от приложението :</w:t>
      </w:r>
    </w:p>
    <w:p w:rsidR="004C60E1" w:rsidRPr="00AD0434" w:rsidRDefault="003445FD" w:rsidP="004C60E1">
      <w:pPr>
        <w:rPr>
          <w:rFonts w:cstheme="minorHAnsi"/>
          <w:sz w:val="24"/>
          <w:szCs w:val="24"/>
        </w:rPr>
      </w:pPr>
      <w:r>
        <w:rPr>
          <w:noProof/>
          <w:lang w:eastAsia="bg-BG"/>
        </w:rPr>
        <w:drawing>
          <wp:inline distT="0" distB="0" distL="0" distR="0" wp14:anchorId="4731F1E5" wp14:editId="0B8528A3">
            <wp:extent cx="5760720" cy="1036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36320"/>
                    </a:xfrm>
                    <a:prstGeom prst="rect">
                      <a:avLst/>
                    </a:prstGeom>
                  </pic:spPr>
                </pic:pic>
              </a:graphicData>
            </a:graphic>
          </wp:inline>
        </w:drawing>
      </w:r>
    </w:p>
    <w:p w:rsidR="004C2410" w:rsidRPr="00AD0434" w:rsidRDefault="004C60E1" w:rsidP="002561F4">
      <w:pPr>
        <w:rPr>
          <w:rFonts w:cstheme="minorHAnsi"/>
          <w:sz w:val="24"/>
          <w:szCs w:val="24"/>
        </w:rPr>
      </w:pPr>
      <w:r w:rsidRPr="00AD0434">
        <w:rPr>
          <w:rFonts w:cstheme="minorHAnsi"/>
          <w:noProof/>
          <w:sz w:val="24"/>
          <w:szCs w:val="24"/>
          <w:lang w:eastAsia="bg-BG"/>
        </w:rPr>
        <w:drawing>
          <wp:anchor distT="0" distB="0" distL="114300" distR="114300" simplePos="0" relativeHeight="251658240" behindDoc="0" locked="0" layoutInCell="1" allowOverlap="1">
            <wp:simplePos x="0" y="0"/>
            <wp:positionH relativeFrom="margin">
              <wp:align>right</wp:align>
            </wp:positionH>
            <wp:positionV relativeFrom="paragraph">
              <wp:posOffset>3175</wp:posOffset>
            </wp:positionV>
            <wp:extent cx="1353185" cy="13531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1353185" cy="13531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C2410" w:rsidRPr="00AD0434">
        <w:rPr>
          <w:rFonts w:cstheme="minorHAnsi"/>
          <w:sz w:val="24"/>
          <w:szCs w:val="24"/>
        </w:rPr>
        <w:t xml:space="preserve">В приложението е изполвана библиотеката Polly, отворен код .NET, който предоставя модели и градивни елементи за отказоустойчивост и устойчивост в приложенията. Грешките при обработката и възобновяването на надеждността в случай на грешка са ахилесовата пета на много софтуерни проекти. </w:t>
      </w:r>
      <w:r w:rsidR="004C2410" w:rsidRPr="00AD0434">
        <w:rPr>
          <w:rFonts w:cstheme="minorHAnsi"/>
          <w:sz w:val="24"/>
          <w:szCs w:val="24"/>
          <w:lang w:val="en-US"/>
        </w:rPr>
        <w:t xml:space="preserve">Polly </w:t>
      </w:r>
      <w:r w:rsidR="004C2410" w:rsidRPr="00AD0434">
        <w:rPr>
          <w:rFonts w:cstheme="minorHAnsi"/>
          <w:sz w:val="24"/>
          <w:szCs w:val="24"/>
        </w:rPr>
        <w:t>предоставя различни механизми за справяне с посочените грешки, като в имплементацията на Домоуправител, библиотеката е иползвана за заявките към базата.</w:t>
      </w:r>
    </w:p>
    <w:p w:rsidR="004C60E1" w:rsidRPr="00AD0434" w:rsidRDefault="004C60E1" w:rsidP="002561F4">
      <w:pPr>
        <w:rPr>
          <w:rFonts w:cstheme="minorHAnsi"/>
          <w:sz w:val="24"/>
          <w:szCs w:val="24"/>
        </w:rPr>
      </w:pPr>
      <w:r w:rsidRPr="00AD0434">
        <w:rPr>
          <w:rFonts w:cstheme="minorHAnsi"/>
          <w:sz w:val="24"/>
          <w:szCs w:val="24"/>
        </w:rPr>
        <w:t>Следва примерен код за имплементацията с използването на библиотеката</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class</w:t>
      </w:r>
      <w:r w:rsidRPr="00AD0434">
        <w:rPr>
          <w:rFonts w:cstheme="minorHAnsi"/>
          <w:color w:val="000000"/>
          <w:sz w:val="24"/>
          <w:szCs w:val="24"/>
        </w:rPr>
        <w:t xml:space="preserve"> </w:t>
      </w:r>
      <w:r w:rsidRPr="00AD0434">
        <w:rPr>
          <w:rFonts w:cstheme="minorHAnsi"/>
          <w:color w:val="2B91AF"/>
          <w:sz w:val="24"/>
          <w:szCs w:val="24"/>
        </w:rPr>
        <w:t>MeetingServiceRetryDecorator</w:t>
      </w:r>
      <w:r w:rsidRPr="00AD0434">
        <w:rPr>
          <w:rFonts w:cstheme="minorHAnsi"/>
          <w:color w:val="000000"/>
          <w:sz w:val="24"/>
          <w:szCs w:val="24"/>
        </w:rPr>
        <w:t xml:space="preserve"> : IMeetingService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private</w:t>
      </w:r>
      <w:r w:rsidRPr="00AD0434">
        <w:rPr>
          <w:rFonts w:cstheme="minorHAnsi"/>
          <w:color w:val="000000"/>
          <w:sz w:val="24"/>
          <w:szCs w:val="24"/>
        </w:rPr>
        <w:t xml:space="preserve"> </w:t>
      </w:r>
      <w:r w:rsidRPr="00AD0434">
        <w:rPr>
          <w:rFonts w:cstheme="minorHAnsi"/>
          <w:color w:val="0000FF"/>
          <w:sz w:val="24"/>
          <w:szCs w:val="24"/>
        </w:rPr>
        <w:t>readonly</w:t>
      </w:r>
      <w:r w:rsidRPr="00AD0434">
        <w:rPr>
          <w:rFonts w:cstheme="minorHAnsi"/>
          <w:color w:val="000000"/>
          <w:sz w:val="24"/>
          <w:szCs w:val="24"/>
        </w:rPr>
        <w:t xml:space="preserve"> IMeetingService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lastRenderedPageBreak/>
        <w:t xml:space="preserve">        </w:t>
      </w:r>
      <w:r w:rsidRPr="00AD0434">
        <w:rPr>
          <w:rFonts w:cstheme="minorHAnsi"/>
          <w:color w:val="0000FF"/>
          <w:sz w:val="24"/>
          <w:szCs w:val="24"/>
        </w:rPr>
        <w:t>private</w:t>
      </w:r>
      <w:r w:rsidRPr="00AD0434">
        <w:rPr>
          <w:rFonts w:cstheme="minorHAnsi"/>
          <w:color w:val="000000"/>
          <w:sz w:val="24"/>
          <w:szCs w:val="24"/>
        </w:rPr>
        <w:t xml:space="preserve"> </w:t>
      </w:r>
      <w:r w:rsidRPr="00AD0434">
        <w:rPr>
          <w:rFonts w:cstheme="minorHAnsi"/>
          <w:color w:val="0000FF"/>
          <w:sz w:val="24"/>
          <w:szCs w:val="24"/>
        </w:rPr>
        <w:t>readonly</w:t>
      </w:r>
      <w:r w:rsidRPr="00AD0434">
        <w:rPr>
          <w:rFonts w:cstheme="minorHAnsi"/>
          <w:color w:val="000000"/>
          <w:sz w:val="24"/>
          <w:szCs w:val="24"/>
        </w:rPr>
        <w:t xml:space="preserve"> AsyncRetryPolicy policy;</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2B91AF"/>
          <w:sz w:val="24"/>
          <w:szCs w:val="24"/>
        </w:rPr>
        <w:t>MeetingServiceRetryDecorator</w:t>
      </w:r>
      <w:r w:rsidRPr="00AD0434">
        <w:rPr>
          <w:rFonts w:cstheme="minorHAnsi"/>
          <w:color w:val="000000"/>
          <w:sz w:val="24"/>
          <w:szCs w:val="24"/>
        </w:rPr>
        <w:t>(IMeetingService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var</w:t>
      </w:r>
      <w:r w:rsidRPr="00AD0434">
        <w:rPr>
          <w:rFonts w:cstheme="minorHAnsi"/>
          <w:color w:val="000000"/>
          <w:sz w:val="24"/>
          <w:szCs w:val="24"/>
        </w:rPr>
        <w:t xml:space="preserve"> logger = LogManager.GetLogger(GetType());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policy = Policy.Handle&lt;Exception&gt;().WaitAndRetryAsync(</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3,</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 =&gt; TimeSpan.FromSeconds(2),</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((exception, span, retry, context) =&gt;</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ind w:left="2124"/>
        <w:rPr>
          <w:rFonts w:cstheme="minorHAnsi"/>
          <w:color w:val="000000"/>
          <w:sz w:val="24"/>
          <w:szCs w:val="24"/>
        </w:rPr>
      </w:pPr>
      <w:r w:rsidRPr="00AD0434">
        <w:rPr>
          <w:rFonts w:cstheme="minorHAnsi"/>
          <w:color w:val="000000"/>
          <w:sz w:val="24"/>
          <w:szCs w:val="24"/>
        </w:rPr>
        <w:t>logger.Warn(</w:t>
      </w:r>
      <w:r w:rsidRPr="00AD0434">
        <w:rPr>
          <w:rFonts w:cstheme="minorHAnsi"/>
          <w:color w:val="A31515"/>
          <w:sz w:val="24"/>
          <w:szCs w:val="24"/>
        </w:rPr>
        <w:t xml:space="preserve">$"Execution failed with exception </w:t>
      </w:r>
      <w:r w:rsidRPr="00AD0434">
        <w:rPr>
          <w:rFonts w:cstheme="minorHAnsi"/>
          <w:color w:val="000000"/>
          <w:sz w:val="24"/>
          <w:szCs w:val="24"/>
        </w:rPr>
        <w:t>{exception.Message}</w:t>
      </w:r>
      <w:r w:rsidRPr="00AD0434">
        <w:rPr>
          <w:rFonts w:cstheme="minorHAnsi"/>
          <w:color w:val="A31515"/>
          <w:sz w:val="24"/>
          <w:szCs w:val="24"/>
        </w:rPr>
        <w:t xml:space="preserve">. Waiting        </w:t>
      </w:r>
      <w:r w:rsidRPr="00AD0434">
        <w:rPr>
          <w:rFonts w:cstheme="minorHAnsi"/>
          <w:color w:val="000000"/>
          <w:sz w:val="24"/>
          <w:szCs w:val="24"/>
        </w:rPr>
        <w:t>{span}</w:t>
      </w:r>
      <w:r w:rsidRPr="00AD0434">
        <w:rPr>
          <w:rFonts w:cstheme="minorHAnsi"/>
          <w:color w:val="A31515"/>
          <w:sz w:val="24"/>
          <w:szCs w:val="24"/>
        </w:rPr>
        <w:t xml:space="preserve"> before next retry. Retry attempt </w:t>
      </w:r>
      <w:r w:rsidRPr="00AD0434">
        <w:rPr>
          <w:rFonts w:cstheme="minorHAnsi"/>
          <w:color w:val="000000"/>
          <w:sz w:val="24"/>
          <w:szCs w:val="24"/>
        </w:rPr>
        <w:t>{retry}</w:t>
      </w:r>
      <w:r w:rsidRPr="00AD0434">
        <w:rPr>
          <w:rFonts w:cstheme="minorHAnsi"/>
          <w:color w:val="A31515"/>
          <w:sz w:val="24"/>
          <w:szCs w:val="24"/>
        </w:rPr>
        <w:t>"</w:t>
      </w:r>
      <w:r w:rsidRPr="00AD0434">
        <w:rPr>
          <w:rFonts w:cstheme="minorHAnsi"/>
          <w:color w:val="000000"/>
          <w:sz w:val="24"/>
          <w:szCs w:val="24"/>
        </w:rPr>
        <w:t>);</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this</w:t>
      </w:r>
      <w:r w:rsidRPr="00AD0434">
        <w:rPr>
          <w:rFonts w:cstheme="minorHAnsi"/>
          <w:color w:val="000000"/>
          <w:sz w:val="24"/>
          <w:szCs w:val="24"/>
        </w:rPr>
        <w:t>.meetingService =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async</w:t>
      </w:r>
      <w:r w:rsidRPr="00AD0434">
        <w:rPr>
          <w:rFonts w:cstheme="minorHAnsi"/>
          <w:color w:val="000000"/>
          <w:sz w:val="24"/>
          <w:szCs w:val="24"/>
        </w:rPr>
        <w:t xml:space="preserve"> Task&lt;List&lt;Meeting&gt;&gt; GetAllMeetings()</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return</w:t>
      </w:r>
      <w:r w:rsidRPr="00AD0434">
        <w:rPr>
          <w:rFonts w:cstheme="minorHAnsi"/>
          <w:color w:val="000000"/>
          <w:sz w:val="24"/>
          <w:szCs w:val="24"/>
        </w:rPr>
        <w:t xml:space="preserve"> </w:t>
      </w:r>
      <w:r w:rsidRPr="00AD0434">
        <w:rPr>
          <w:rFonts w:cstheme="minorHAnsi"/>
          <w:color w:val="0000FF"/>
          <w:sz w:val="24"/>
          <w:szCs w:val="24"/>
        </w:rPr>
        <w:t>await</w:t>
      </w:r>
      <w:r w:rsidRPr="00AD0434">
        <w:rPr>
          <w:rFonts w:cstheme="minorHAnsi"/>
          <w:color w:val="000000"/>
          <w:sz w:val="24"/>
          <w:szCs w:val="24"/>
        </w:rPr>
        <w:t xml:space="preserve"> policy.ExecuteAsync(</w:t>
      </w:r>
      <w:r w:rsidRPr="00AD0434">
        <w:rPr>
          <w:rFonts w:cstheme="minorHAnsi"/>
          <w:color w:val="0000FF"/>
          <w:sz w:val="24"/>
          <w:szCs w:val="24"/>
        </w:rPr>
        <w:t>async</w:t>
      </w:r>
      <w:r w:rsidRPr="00AD0434">
        <w:rPr>
          <w:rFonts w:cstheme="minorHAnsi"/>
          <w:color w:val="000000"/>
          <w:sz w:val="24"/>
          <w:szCs w:val="24"/>
        </w:rPr>
        <w:t xml:space="preserve"> () =&gt; </w:t>
      </w:r>
      <w:r w:rsidRPr="00AD0434">
        <w:rPr>
          <w:rFonts w:cstheme="minorHAnsi"/>
          <w:color w:val="0000FF"/>
          <w:sz w:val="24"/>
          <w:szCs w:val="24"/>
        </w:rPr>
        <w:t>await</w:t>
      </w:r>
      <w:r w:rsidRPr="00AD0434">
        <w:rPr>
          <w:rFonts w:cstheme="minorHAnsi"/>
          <w:color w:val="000000"/>
          <w:sz w:val="24"/>
          <w:szCs w:val="24"/>
        </w:rPr>
        <w:t xml:space="preserve"> meetingService.GetAllMeetings());</w:t>
      </w:r>
    </w:p>
    <w:p w:rsidR="004C60E1" w:rsidRPr="00AD0434" w:rsidRDefault="004C60E1" w:rsidP="004C60E1">
      <w:pPr>
        <w:rPr>
          <w:rFonts w:cstheme="minorHAnsi"/>
          <w:sz w:val="24"/>
          <w:szCs w:val="24"/>
        </w:rPr>
      </w:pPr>
      <w:r w:rsidRPr="00AD0434">
        <w:rPr>
          <w:rFonts w:cstheme="minorHAnsi"/>
          <w:color w:val="000000"/>
          <w:sz w:val="24"/>
          <w:szCs w:val="24"/>
        </w:rPr>
        <w:t xml:space="preserve">        }</w:t>
      </w:r>
    </w:p>
    <w:p w:rsidR="005715C6" w:rsidRPr="00AD0434" w:rsidRDefault="005715C6" w:rsidP="002561F4">
      <w:pPr>
        <w:rPr>
          <w:rFonts w:cstheme="minorHAnsi"/>
          <w:sz w:val="24"/>
          <w:szCs w:val="24"/>
        </w:rPr>
      </w:pPr>
    </w:p>
    <w:p w:rsidR="005715C6" w:rsidRPr="00AD0434" w:rsidRDefault="005715C6" w:rsidP="002561F4">
      <w:pPr>
        <w:rPr>
          <w:rFonts w:cstheme="minorHAnsi"/>
          <w:sz w:val="24"/>
          <w:szCs w:val="24"/>
          <w:lang w:val="en-US"/>
        </w:rPr>
      </w:pPr>
      <w:r w:rsidRPr="00AD0434">
        <w:rPr>
          <w:rFonts w:cstheme="minorHAnsi"/>
          <w:noProof/>
          <w:sz w:val="24"/>
          <w:szCs w:val="24"/>
          <w:lang w:eastAsia="bg-BG"/>
        </w:rPr>
        <w:drawing>
          <wp:anchor distT="0" distB="0" distL="114300" distR="114300" simplePos="0" relativeHeight="251659264" behindDoc="0" locked="0" layoutInCell="1" allowOverlap="1">
            <wp:simplePos x="0" y="0"/>
            <wp:positionH relativeFrom="margin">
              <wp:posOffset>4232910</wp:posOffset>
            </wp:positionH>
            <wp:positionV relativeFrom="paragraph">
              <wp:posOffset>5715</wp:posOffset>
            </wp:positionV>
            <wp:extent cx="1322705" cy="13227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4net-tutori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2705" cy="1322705"/>
                    </a:xfrm>
                    <a:prstGeom prst="rect">
                      <a:avLst/>
                    </a:prstGeom>
                  </pic:spPr>
                </pic:pic>
              </a:graphicData>
            </a:graphic>
            <wp14:sizeRelH relativeFrom="page">
              <wp14:pctWidth>0</wp14:pctWidth>
            </wp14:sizeRelH>
            <wp14:sizeRelV relativeFrom="page">
              <wp14:pctHeight>0</wp14:pctHeight>
            </wp14:sizeRelV>
          </wp:anchor>
        </w:drawing>
      </w:r>
      <w:r w:rsidRPr="00AD0434">
        <w:rPr>
          <w:rFonts w:cstheme="minorHAnsi"/>
          <w:sz w:val="24"/>
          <w:szCs w:val="24"/>
        </w:rPr>
        <w:t xml:space="preserve">За одитиране на операциите и записване на грешките се използва библиотеката </w:t>
      </w:r>
      <w:r w:rsidRPr="00AD0434">
        <w:rPr>
          <w:rFonts w:cstheme="minorHAnsi"/>
          <w:sz w:val="24"/>
          <w:szCs w:val="24"/>
          <w:lang w:val="en-US"/>
        </w:rPr>
        <w:t>Log4Net.</w:t>
      </w:r>
    </w:p>
    <w:p w:rsidR="005715C6" w:rsidRPr="00AD0434" w:rsidRDefault="005715C6" w:rsidP="002561F4">
      <w:pPr>
        <w:rPr>
          <w:rFonts w:cstheme="minorHAnsi"/>
          <w:sz w:val="24"/>
          <w:szCs w:val="24"/>
          <w:lang w:val="en-US"/>
        </w:rPr>
      </w:pPr>
      <w:r w:rsidRPr="00AD0434">
        <w:rPr>
          <w:rFonts w:cstheme="minorHAnsi"/>
          <w:sz w:val="24"/>
          <w:szCs w:val="24"/>
        </w:rPr>
        <w:t xml:space="preserve">Абстракцията на операциите предоставена от библиотеката ползволява лесното </w:t>
      </w:r>
      <w:r w:rsidR="000F2059" w:rsidRPr="00AD0434">
        <w:rPr>
          <w:rFonts w:cstheme="minorHAnsi"/>
          <w:sz w:val="24"/>
          <w:szCs w:val="24"/>
        </w:rPr>
        <w:t>ѝ</w:t>
      </w:r>
      <w:r w:rsidRPr="00AD0434">
        <w:rPr>
          <w:rFonts w:cstheme="minorHAnsi"/>
          <w:sz w:val="24"/>
          <w:szCs w:val="24"/>
        </w:rPr>
        <w:t xml:space="preserve"> заменя</w:t>
      </w:r>
      <w:r w:rsidR="00202DEB" w:rsidRPr="00AD0434">
        <w:rPr>
          <w:rFonts w:cstheme="minorHAnsi"/>
          <w:sz w:val="24"/>
          <w:szCs w:val="24"/>
        </w:rPr>
        <w:t>н</w:t>
      </w:r>
      <w:r w:rsidRPr="00AD0434">
        <w:rPr>
          <w:rFonts w:cstheme="minorHAnsi"/>
          <w:sz w:val="24"/>
          <w:szCs w:val="24"/>
        </w:rPr>
        <w:t>е при необходимост, защото те не правят зависимост на кода който я използва към дадена конкретна имплементация на записването. Така лесно може записването във файл да се замени с записване в база данни или друг начин на запазване.</w:t>
      </w:r>
    </w:p>
    <w:p w:rsidR="005715C6" w:rsidRPr="00AD0434" w:rsidRDefault="00AC293C" w:rsidP="002561F4">
      <w:pPr>
        <w:rPr>
          <w:rFonts w:cstheme="minorHAnsi"/>
          <w:sz w:val="24"/>
          <w:szCs w:val="24"/>
        </w:rPr>
      </w:pPr>
      <w:r w:rsidRPr="00AD0434">
        <w:rPr>
          <w:rFonts w:cstheme="minorHAnsi"/>
          <w:noProof/>
          <w:sz w:val="24"/>
          <w:szCs w:val="24"/>
          <w:lang w:eastAsia="bg-BG"/>
        </w:rPr>
        <w:drawing>
          <wp:anchor distT="0" distB="0" distL="114300" distR="114300" simplePos="0" relativeHeight="251660288" behindDoc="0" locked="0" layoutInCell="1" allowOverlap="1">
            <wp:simplePos x="0" y="0"/>
            <wp:positionH relativeFrom="column">
              <wp:posOffset>4246678</wp:posOffset>
            </wp:positionH>
            <wp:positionV relativeFrom="paragraph">
              <wp:posOffset>213360</wp:posOffset>
            </wp:positionV>
            <wp:extent cx="1189990" cy="1189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logo-png--6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9990" cy="1189990"/>
                    </a:xfrm>
                    <a:prstGeom prst="rect">
                      <a:avLst/>
                    </a:prstGeom>
                  </pic:spPr>
                </pic:pic>
              </a:graphicData>
            </a:graphic>
            <wp14:sizeRelH relativeFrom="page">
              <wp14:pctWidth>0</wp14:pctWidth>
            </wp14:sizeRelH>
            <wp14:sizeRelV relativeFrom="page">
              <wp14:pctHeight>0</wp14:pctHeight>
            </wp14:sizeRelV>
          </wp:anchor>
        </w:drawing>
      </w:r>
    </w:p>
    <w:p w:rsidR="00AC293C" w:rsidRPr="00AD0434" w:rsidRDefault="008F401F" w:rsidP="00AC293C">
      <w:pPr>
        <w:rPr>
          <w:rFonts w:cstheme="minorHAnsi"/>
          <w:sz w:val="24"/>
          <w:szCs w:val="24"/>
        </w:rPr>
      </w:pPr>
      <w:r w:rsidRPr="00AD0434">
        <w:rPr>
          <w:rFonts w:cstheme="minorHAnsi"/>
          <w:sz w:val="24"/>
          <w:szCs w:val="24"/>
        </w:rPr>
        <w:t>За стилизиране на интефейса е</w:t>
      </w:r>
      <w:r w:rsidRPr="00AD0434">
        <w:rPr>
          <w:rFonts w:cstheme="minorHAnsi"/>
          <w:sz w:val="24"/>
          <w:szCs w:val="24"/>
          <w:lang w:val="en-US"/>
        </w:rPr>
        <w:t xml:space="preserve"> </w:t>
      </w:r>
      <w:r w:rsidRPr="00AD0434">
        <w:rPr>
          <w:rFonts w:cstheme="minorHAnsi"/>
          <w:sz w:val="24"/>
          <w:szCs w:val="24"/>
        </w:rPr>
        <w:t xml:space="preserve">иползвана библиотеката </w:t>
      </w:r>
      <w:r w:rsidRPr="00AD0434">
        <w:rPr>
          <w:rFonts w:cstheme="minorHAnsi"/>
          <w:sz w:val="24"/>
          <w:szCs w:val="24"/>
          <w:lang w:val="en-US"/>
        </w:rPr>
        <w:t>Bootstrap.</w:t>
      </w:r>
      <w:r w:rsidRPr="00AD0434">
        <w:rPr>
          <w:rFonts w:cstheme="minorHAnsi"/>
          <w:sz w:val="24"/>
          <w:szCs w:val="24"/>
        </w:rPr>
        <w:t xml:space="preserve"> Тя предоставя </w:t>
      </w:r>
      <w:r w:rsidR="00AC293C" w:rsidRPr="00AD0434">
        <w:rPr>
          <w:rFonts w:cstheme="minorHAnsi"/>
          <w:sz w:val="24"/>
          <w:szCs w:val="24"/>
        </w:rPr>
        <w:t xml:space="preserve">инструменти за </w:t>
      </w:r>
      <w:r w:rsidRPr="00AD0434">
        <w:rPr>
          <w:rFonts w:cstheme="minorHAnsi"/>
          <w:sz w:val="24"/>
          <w:szCs w:val="24"/>
        </w:rPr>
        <w:t>по-лесно изграждане дизайна на мрежовите страници на програмата</w:t>
      </w:r>
      <w:r w:rsidR="00AC293C" w:rsidRPr="00AD0434">
        <w:rPr>
          <w:rFonts w:cstheme="minorHAnsi"/>
          <w:sz w:val="24"/>
          <w:szCs w:val="24"/>
        </w:rPr>
        <w:t>. В допълнение към обичайните HTML компоненти, Bootstrap има много други компоненти, написани на CSS и JavaScript, проектирани така, че да улеснят разработчиците да създадат висококачествен потребителски интерфейс.</w:t>
      </w:r>
    </w:p>
    <w:p w:rsidR="00BA230D" w:rsidRPr="00AD0434" w:rsidRDefault="00AC293C" w:rsidP="00AC293C">
      <w:pPr>
        <w:rPr>
          <w:rFonts w:cstheme="minorHAnsi"/>
          <w:sz w:val="24"/>
          <w:szCs w:val="24"/>
          <w:lang w:val="en-US"/>
        </w:rPr>
      </w:pPr>
      <w:r w:rsidRPr="00AD0434">
        <w:rPr>
          <w:rFonts w:cstheme="minorHAnsi"/>
          <w:noProof/>
          <w:sz w:val="24"/>
          <w:szCs w:val="24"/>
          <w:lang w:eastAsia="bg-BG"/>
        </w:rPr>
        <w:lastRenderedPageBreak/>
        <w:drawing>
          <wp:anchor distT="0" distB="0" distL="114300" distR="114300" simplePos="0" relativeHeight="251661312" behindDoc="1" locked="0" layoutInCell="1" allowOverlap="1">
            <wp:simplePos x="0" y="0"/>
            <wp:positionH relativeFrom="column">
              <wp:posOffset>4237355</wp:posOffset>
            </wp:positionH>
            <wp:positionV relativeFrom="paragraph">
              <wp:posOffset>128270</wp:posOffset>
            </wp:positionV>
            <wp:extent cx="1249045" cy="12490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query-logo.png"/>
                    <pic:cNvPicPr/>
                  </pic:nvPicPr>
                  <pic:blipFill>
                    <a:blip r:embed="rId18">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14:sizeRelH relativeFrom="page">
              <wp14:pctWidth>0</wp14:pctWidth>
            </wp14:sizeRelH>
            <wp14:sizeRelV relativeFrom="page">
              <wp14:pctHeight>0</wp14:pctHeight>
            </wp14:sizeRelV>
          </wp:anchor>
        </w:drawing>
      </w:r>
      <w:r w:rsidRPr="00AD0434">
        <w:rPr>
          <w:rFonts w:cstheme="minorHAnsi"/>
          <w:sz w:val="24"/>
          <w:szCs w:val="24"/>
        </w:rPr>
        <w:t xml:space="preserve">Компонентите включват: бутони, изображения, прогрес бар и съобщения. </w:t>
      </w:r>
      <w:r w:rsidR="00BA230D" w:rsidRPr="00AD0434">
        <w:rPr>
          <w:rFonts w:cstheme="minorHAnsi"/>
          <w:sz w:val="24"/>
          <w:szCs w:val="24"/>
        </w:rPr>
        <w:t xml:space="preserve">За опростяване достъпа до различните елементи на документния обектен модел, асинхронното извикване на контролерите и манупулиране на събития е иползвана библиотеката </w:t>
      </w:r>
      <w:r w:rsidR="00BA230D" w:rsidRPr="00AD0434">
        <w:rPr>
          <w:rFonts w:cstheme="minorHAnsi"/>
          <w:sz w:val="24"/>
          <w:szCs w:val="24"/>
          <w:lang w:val="en-US"/>
        </w:rPr>
        <w:t>jQuery.</w:t>
      </w:r>
    </w:p>
    <w:p w:rsidR="00B95F2F" w:rsidRPr="00AD0434" w:rsidRDefault="00B95F2F" w:rsidP="00AC293C">
      <w:pPr>
        <w:rPr>
          <w:rFonts w:cstheme="minorHAnsi"/>
          <w:sz w:val="24"/>
          <w:szCs w:val="24"/>
          <w:lang w:val="en-US"/>
        </w:rPr>
      </w:pPr>
    </w:p>
    <w:p w:rsidR="00B95F2F" w:rsidRPr="003445FD" w:rsidRDefault="003445FD" w:rsidP="003445FD">
      <w:pPr>
        <w:pStyle w:val="Heading2"/>
      </w:pPr>
      <w:r>
        <w:rPr>
          <w:lang w:val="en-US"/>
        </w:rPr>
        <w:t xml:space="preserve">3.2 </w:t>
      </w:r>
      <w:r w:rsidR="00B95F2F" w:rsidRPr="003445FD">
        <w:t>Програмна реализация</w:t>
      </w:r>
    </w:p>
    <w:p w:rsidR="004C60E1" w:rsidRPr="00AD0434" w:rsidRDefault="004C60E1" w:rsidP="004C60E1">
      <w:pPr>
        <w:rPr>
          <w:rFonts w:cstheme="minorHAnsi"/>
          <w:sz w:val="24"/>
          <w:szCs w:val="24"/>
          <w:lang w:val="en-US"/>
        </w:rPr>
      </w:pPr>
    </w:p>
    <w:p w:rsidR="008D6A39" w:rsidRPr="00AD0434" w:rsidRDefault="008D6A39" w:rsidP="004C60E1">
      <w:pPr>
        <w:rPr>
          <w:rFonts w:cstheme="minorHAnsi"/>
          <w:sz w:val="24"/>
          <w:szCs w:val="24"/>
        </w:rPr>
      </w:pPr>
      <w:r w:rsidRPr="00AD0434">
        <w:rPr>
          <w:rFonts w:cstheme="minorHAnsi"/>
          <w:sz w:val="24"/>
          <w:szCs w:val="24"/>
        </w:rPr>
        <w:t xml:space="preserve">На фигура 5 е показана </w:t>
      </w:r>
      <w:r w:rsidR="00BF77A1" w:rsidRPr="00AD0434">
        <w:rPr>
          <w:rFonts w:cstheme="minorHAnsi"/>
          <w:sz w:val="24"/>
          <w:szCs w:val="24"/>
        </w:rPr>
        <w:t xml:space="preserve">обобщен модел на </w:t>
      </w:r>
      <w:r w:rsidRPr="00AD0434">
        <w:rPr>
          <w:rFonts w:cstheme="minorHAnsi"/>
          <w:sz w:val="24"/>
          <w:szCs w:val="24"/>
        </w:rPr>
        <w:t xml:space="preserve">архитектурата на програмата. </w:t>
      </w:r>
    </w:p>
    <w:p w:rsidR="008D6A39" w:rsidRPr="00AD0434" w:rsidRDefault="008D6A39" w:rsidP="008D6A39">
      <w:pPr>
        <w:keepNext/>
        <w:rPr>
          <w:sz w:val="24"/>
          <w:szCs w:val="24"/>
        </w:rPr>
      </w:pPr>
      <w:r w:rsidRPr="00AD0434">
        <w:rPr>
          <w:rFonts w:cstheme="minorHAnsi"/>
          <w:noProof/>
          <w:sz w:val="24"/>
          <w:szCs w:val="24"/>
          <w:lang w:eastAsia="bg-BG"/>
        </w:rPr>
        <w:drawing>
          <wp:inline distT="0" distB="0" distL="0" distR="0">
            <wp:extent cx="5760720" cy="4376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76420"/>
                    </a:xfrm>
                    <a:prstGeom prst="rect">
                      <a:avLst/>
                    </a:prstGeom>
                  </pic:spPr>
                </pic:pic>
              </a:graphicData>
            </a:graphic>
          </wp:inline>
        </w:drawing>
      </w:r>
    </w:p>
    <w:p w:rsidR="00552666" w:rsidRPr="00AD0434" w:rsidRDefault="008D6A39" w:rsidP="008D6A39">
      <w:pPr>
        <w:pStyle w:val="Caption"/>
        <w:jc w:val="center"/>
        <w:rPr>
          <w:sz w:val="24"/>
          <w:szCs w:val="24"/>
        </w:rPr>
      </w:pPr>
      <w:r w:rsidRPr="00AD0434">
        <w:rPr>
          <w:sz w:val="24"/>
          <w:szCs w:val="24"/>
        </w:rPr>
        <w:t xml:space="preserve">Фигура </w:t>
      </w:r>
      <w:r w:rsidRPr="00AD0434">
        <w:rPr>
          <w:sz w:val="24"/>
          <w:szCs w:val="24"/>
        </w:rPr>
        <w:fldChar w:fldCharType="begin"/>
      </w:r>
      <w:r w:rsidRPr="00AD0434">
        <w:rPr>
          <w:sz w:val="24"/>
          <w:szCs w:val="24"/>
        </w:rPr>
        <w:instrText xml:space="preserve"> SEQ Фигура \* ARABIC </w:instrText>
      </w:r>
      <w:r w:rsidRPr="00AD0434">
        <w:rPr>
          <w:sz w:val="24"/>
          <w:szCs w:val="24"/>
        </w:rPr>
        <w:fldChar w:fldCharType="separate"/>
      </w:r>
      <w:r w:rsidRPr="00AD0434">
        <w:rPr>
          <w:noProof/>
          <w:sz w:val="24"/>
          <w:szCs w:val="24"/>
        </w:rPr>
        <w:t>5</w:t>
      </w:r>
      <w:r w:rsidRPr="00AD0434">
        <w:rPr>
          <w:sz w:val="24"/>
          <w:szCs w:val="24"/>
        </w:rPr>
        <w:fldChar w:fldCharType="end"/>
      </w:r>
    </w:p>
    <w:p w:rsidR="008D6A39" w:rsidRPr="00AD0434" w:rsidRDefault="008D6A39" w:rsidP="008D6A39">
      <w:pPr>
        <w:rPr>
          <w:sz w:val="24"/>
          <w:szCs w:val="24"/>
          <w:lang w:val="en-US"/>
        </w:rPr>
      </w:pPr>
    </w:p>
    <w:p w:rsidR="001D5BD5" w:rsidRDefault="00137F1B" w:rsidP="00137F1B">
      <w:pPr>
        <w:rPr>
          <w:sz w:val="24"/>
          <w:szCs w:val="24"/>
          <w:lang w:val="en-US"/>
        </w:rPr>
      </w:pPr>
      <w:r w:rsidRPr="00AD0434">
        <w:rPr>
          <w:noProof/>
          <w:sz w:val="24"/>
          <w:szCs w:val="24"/>
          <w:lang w:eastAsia="bg-BG"/>
        </w:rPr>
        <w:lastRenderedPageBreak/>
        <w:drawing>
          <wp:anchor distT="0" distB="0" distL="114300" distR="114300" simplePos="0" relativeHeight="251663360" behindDoc="0" locked="0" layoutInCell="1" allowOverlap="1">
            <wp:simplePos x="0" y="0"/>
            <wp:positionH relativeFrom="column">
              <wp:posOffset>3653608</wp:posOffset>
            </wp:positionH>
            <wp:positionV relativeFrom="paragraph">
              <wp:posOffset>100</wp:posOffset>
            </wp:positionV>
            <wp:extent cx="1940560" cy="280606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40560" cy="28060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C21FA" w:rsidRPr="00AD0434">
        <w:rPr>
          <w:sz w:val="24"/>
          <w:szCs w:val="24"/>
        </w:rPr>
        <w:t>В проекта на потребителския интерфейс са дефинирани различните конролери отговарящи на съответните функционалности на програмата.</w:t>
      </w:r>
      <w:r w:rsidR="001D5BD5" w:rsidRPr="00AD0434">
        <w:rPr>
          <w:sz w:val="24"/>
          <w:szCs w:val="24"/>
          <w:lang w:val="en-US"/>
        </w:rPr>
        <w:t xml:space="preserve"> Account, Buildings, Expenses, Home, Meetings, Properties, PropertyTypes, Questionnaires.</w:t>
      </w:r>
    </w:p>
    <w:p w:rsidR="00987E14" w:rsidRPr="00AD0434" w:rsidRDefault="00987E14" w:rsidP="00987E14">
      <w:pPr>
        <w:rPr>
          <w:sz w:val="24"/>
          <w:szCs w:val="24"/>
          <w:lang w:val="en-US"/>
        </w:rPr>
      </w:pPr>
      <w:r w:rsidRPr="00AD0434">
        <w:rPr>
          <w:sz w:val="24"/>
          <w:szCs w:val="24"/>
        </w:rPr>
        <w:t>Всеки един контролер се инициализира с прилежащите към него зависимости.</w:t>
      </w:r>
    </w:p>
    <w:p w:rsidR="00AD0434" w:rsidRDefault="00AD0434" w:rsidP="00137F1B">
      <w:pPr>
        <w:rPr>
          <w:sz w:val="24"/>
          <w:szCs w:val="24"/>
        </w:rPr>
      </w:pPr>
      <w:r>
        <w:rPr>
          <w:sz w:val="24"/>
          <w:szCs w:val="24"/>
        </w:rPr>
        <w:t xml:space="preserve">Всяка една единица за която се грижи съвответния контролер се дефинира с два типа модели. Единия е този използван за потребителския интерфейс т.н. </w:t>
      </w:r>
      <w:r>
        <w:rPr>
          <w:sz w:val="24"/>
          <w:szCs w:val="24"/>
          <w:lang w:val="en-US"/>
        </w:rPr>
        <w:t>ViewModel,</w:t>
      </w:r>
      <w:r>
        <w:rPr>
          <w:sz w:val="24"/>
          <w:szCs w:val="24"/>
        </w:rPr>
        <w:t xml:space="preserve"> а другата е тази която се записва в базата данни</w:t>
      </w:r>
      <w:r>
        <w:rPr>
          <w:sz w:val="24"/>
          <w:szCs w:val="24"/>
          <w:lang w:val="en-US"/>
        </w:rPr>
        <w:t xml:space="preserve"> EntityModel</w:t>
      </w:r>
      <w:r>
        <w:rPr>
          <w:sz w:val="24"/>
          <w:szCs w:val="24"/>
        </w:rPr>
        <w:t>.</w:t>
      </w:r>
    </w:p>
    <w:p w:rsidR="00126913" w:rsidRDefault="00126913" w:rsidP="00137F1B">
      <w:pPr>
        <w:rPr>
          <w:sz w:val="24"/>
          <w:szCs w:val="24"/>
        </w:rPr>
      </w:pPr>
    </w:p>
    <w:p w:rsidR="00126913" w:rsidRDefault="00126913" w:rsidP="00137F1B">
      <w:pPr>
        <w:rPr>
          <w:sz w:val="24"/>
          <w:szCs w:val="24"/>
        </w:rPr>
      </w:pPr>
      <w:r>
        <w:rPr>
          <w:sz w:val="24"/>
          <w:szCs w:val="24"/>
        </w:rPr>
        <w:t>Примерен модел, който захранва потребителксия интерфейс може да се види на последващата фигура.</w:t>
      </w:r>
    </w:p>
    <w:p w:rsidR="00126913" w:rsidRPr="00126913" w:rsidRDefault="00126913" w:rsidP="00137F1B">
      <w:pPr>
        <w:rPr>
          <w:sz w:val="24"/>
          <w:szCs w:val="24"/>
          <w:lang w:val="en-US"/>
        </w:rPr>
      </w:pPr>
      <w:r>
        <w:rPr>
          <w:noProof/>
          <w:lang w:eastAsia="bg-BG"/>
        </w:rPr>
        <w:drawing>
          <wp:inline distT="0" distB="0" distL="0" distR="0" wp14:anchorId="053AB85B" wp14:editId="09DE9331">
            <wp:extent cx="4742738" cy="2645833"/>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1878" cy="2650932"/>
                    </a:xfrm>
                    <a:prstGeom prst="rect">
                      <a:avLst/>
                    </a:prstGeom>
                  </pic:spPr>
                </pic:pic>
              </a:graphicData>
            </a:graphic>
          </wp:inline>
        </w:drawing>
      </w:r>
    </w:p>
    <w:p w:rsidR="00EF0411" w:rsidRDefault="00AD0434" w:rsidP="00137F1B">
      <w:pPr>
        <w:rPr>
          <w:sz w:val="24"/>
          <w:szCs w:val="24"/>
          <w:lang w:val="en-US"/>
        </w:rPr>
      </w:pPr>
      <w:r>
        <w:rPr>
          <w:sz w:val="24"/>
          <w:szCs w:val="24"/>
        </w:rPr>
        <w:t xml:space="preserve">Активното преобразуване между двата типа модели става чрез използването на библиотеката </w:t>
      </w:r>
      <w:r>
        <w:rPr>
          <w:sz w:val="24"/>
          <w:szCs w:val="24"/>
          <w:lang w:val="en-US"/>
        </w:rPr>
        <w:t xml:space="preserve">Automapper. </w:t>
      </w:r>
    </w:p>
    <w:p w:rsidR="00AD0434" w:rsidRDefault="00AD0434" w:rsidP="00137F1B">
      <w:pPr>
        <w:rPr>
          <w:rFonts w:cs="Consolas"/>
          <w:color w:val="000000"/>
          <w:sz w:val="24"/>
          <w:szCs w:val="24"/>
        </w:rPr>
      </w:pPr>
      <w:r>
        <w:rPr>
          <w:sz w:val="24"/>
          <w:szCs w:val="24"/>
        </w:rPr>
        <w:t>Чрез дефиниране на профил на преобразуването се изнася логиката, която превръща единия тип модел в другия без да се замърсява пространството в контролера.</w:t>
      </w:r>
      <w:r w:rsidR="00987E14">
        <w:rPr>
          <w:sz w:val="24"/>
          <w:szCs w:val="24"/>
        </w:rPr>
        <w:t xml:space="preserve"> По този начин в контролера се изписва само визуализационната логика и кода става по-четим.</w:t>
      </w:r>
      <w:r>
        <w:rPr>
          <w:sz w:val="24"/>
          <w:szCs w:val="24"/>
        </w:rPr>
        <w:t xml:space="preserve">  </w:t>
      </w:r>
      <w:r w:rsidR="00987E14">
        <w:rPr>
          <w:sz w:val="24"/>
          <w:szCs w:val="24"/>
        </w:rPr>
        <w:t>Гореспоменатата</w:t>
      </w:r>
      <w:r w:rsidR="00987E14" w:rsidRPr="00987E14">
        <w:rPr>
          <w:sz w:val="24"/>
          <w:szCs w:val="24"/>
        </w:rPr>
        <w:t xml:space="preserve"> функционалност се въвежда във всички контролери чрез внасянето на зависимост през абстракция, в случая </w:t>
      </w:r>
      <w:r w:rsidR="00126913">
        <w:rPr>
          <w:sz w:val="24"/>
          <w:szCs w:val="24"/>
        </w:rPr>
        <w:t>чрез</w:t>
      </w:r>
      <w:r w:rsidR="00987E14" w:rsidRPr="00987E14">
        <w:rPr>
          <w:sz w:val="24"/>
          <w:szCs w:val="24"/>
        </w:rPr>
        <w:t xml:space="preserve"> използването на </w:t>
      </w:r>
      <w:r w:rsidR="00987E14" w:rsidRPr="00987E14">
        <w:rPr>
          <w:rFonts w:cs="Consolas"/>
          <w:color w:val="000000"/>
          <w:sz w:val="24"/>
          <w:szCs w:val="24"/>
        </w:rPr>
        <w:t>I</w:t>
      </w:r>
      <w:r w:rsidR="00987E14">
        <w:rPr>
          <w:rFonts w:cs="Consolas"/>
          <w:color w:val="000000"/>
          <w:sz w:val="24"/>
          <w:szCs w:val="24"/>
          <w:lang w:val="en-US"/>
        </w:rPr>
        <w:t>M</w:t>
      </w:r>
      <w:r w:rsidR="00987E14" w:rsidRPr="00987E14">
        <w:rPr>
          <w:rFonts w:cs="Consolas"/>
          <w:color w:val="000000"/>
          <w:sz w:val="24"/>
          <w:szCs w:val="24"/>
        </w:rPr>
        <w:t>apper интерфейс предоставен от библиотеката.</w:t>
      </w:r>
      <w:r w:rsidR="00987E14">
        <w:rPr>
          <w:rFonts w:cs="Consolas"/>
          <w:color w:val="000000"/>
          <w:sz w:val="24"/>
          <w:szCs w:val="24"/>
        </w:rPr>
        <w:t xml:space="preserve"> Отново, по този начин конкретната имплементация на функционалността за преобразуване остава скрита. В последствие остава възможността да въведе нова библиотека, която имплементира интерфейса </w:t>
      </w:r>
      <w:r w:rsidR="00987E14">
        <w:rPr>
          <w:rFonts w:cs="Consolas"/>
          <w:color w:val="000000"/>
          <w:sz w:val="24"/>
          <w:szCs w:val="24"/>
          <w:lang w:val="en-US"/>
        </w:rPr>
        <w:t>IMapper</w:t>
      </w:r>
      <w:r w:rsidR="00987E14">
        <w:rPr>
          <w:rFonts w:cs="Consolas"/>
          <w:color w:val="000000"/>
          <w:sz w:val="24"/>
          <w:szCs w:val="24"/>
        </w:rPr>
        <w:t xml:space="preserve"> или да се използва новата през клас посредник</w:t>
      </w:r>
      <w:r w:rsidR="00EF0411">
        <w:rPr>
          <w:rFonts w:cs="Consolas"/>
          <w:color w:val="000000"/>
          <w:sz w:val="24"/>
          <w:szCs w:val="24"/>
          <w:lang w:val="en-US"/>
        </w:rPr>
        <w:t xml:space="preserve"> </w:t>
      </w:r>
      <w:r w:rsidR="00987E14">
        <w:rPr>
          <w:rFonts w:cs="Consolas"/>
          <w:color w:val="000000"/>
          <w:sz w:val="24"/>
          <w:szCs w:val="24"/>
        </w:rPr>
        <w:t>(</w:t>
      </w:r>
      <w:r w:rsidR="00987E14">
        <w:rPr>
          <w:rFonts w:cs="Consolas"/>
          <w:color w:val="000000"/>
          <w:sz w:val="24"/>
          <w:szCs w:val="24"/>
          <w:lang w:val="en-US"/>
        </w:rPr>
        <w:t>Proxy</w:t>
      </w:r>
      <w:r w:rsidR="00987E14">
        <w:rPr>
          <w:rFonts w:cs="Consolas"/>
          <w:color w:val="000000"/>
          <w:sz w:val="24"/>
          <w:szCs w:val="24"/>
        </w:rPr>
        <w:t>).</w:t>
      </w:r>
    </w:p>
    <w:p w:rsidR="00987E14" w:rsidRDefault="00987E14" w:rsidP="00137F1B">
      <w:pPr>
        <w:rPr>
          <w:rFonts w:cs="Consolas"/>
          <w:color w:val="000000"/>
          <w:sz w:val="24"/>
          <w:szCs w:val="24"/>
        </w:rPr>
      </w:pPr>
      <w:r>
        <w:rPr>
          <w:rFonts w:cs="Consolas"/>
          <w:color w:val="000000"/>
          <w:sz w:val="24"/>
          <w:szCs w:val="24"/>
        </w:rPr>
        <w:lastRenderedPageBreak/>
        <w:t>Примерна имплементация на прфила за конвертиране на моделите може да се види на следващата фигура.</w:t>
      </w:r>
    </w:p>
    <w:p w:rsidR="00987E14" w:rsidRPr="00987E14" w:rsidRDefault="00987E14" w:rsidP="00137F1B">
      <w:pPr>
        <w:rPr>
          <w:sz w:val="24"/>
          <w:szCs w:val="24"/>
          <w:lang w:val="en-US"/>
        </w:rPr>
      </w:pPr>
      <w:r>
        <w:rPr>
          <w:noProof/>
          <w:lang w:eastAsia="bg-BG"/>
        </w:rPr>
        <w:drawing>
          <wp:inline distT="0" distB="0" distL="0" distR="0" wp14:anchorId="6CE17BD8" wp14:editId="28809F83">
            <wp:extent cx="576072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07820"/>
                    </a:xfrm>
                    <a:prstGeom prst="rect">
                      <a:avLst/>
                    </a:prstGeom>
                  </pic:spPr>
                </pic:pic>
              </a:graphicData>
            </a:graphic>
          </wp:inline>
        </w:drawing>
      </w:r>
    </w:p>
    <w:p w:rsidR="00EF0411" w:rsidRDefault="00EF0411" w:rsidP="008D6A39">
      <w:pPr>
        <w:rPr>
          <w:noProof/>
          <w:sz w:val="24"/>
          <w:szCs w:val="24"/>
          <w:lang w:val="en-US" w:eastAsia="bg-BG"/>
        </w:rPr>
      </w:pPr>
    </w:p>
    <w:p w:rsidR="001D5BD5" w:rsidRPr="00AD0434" w:rsidRDefault="00137F1B" w:rsidP="008D6A39">
      <w:pPr>
        <w:rPr>
          <w:rFonts w:cs="Consolas"/>
          <w:color w:val="000000"/>
          <w:sz w:val="24"/>
          <w:szCs w:val="24"/>
        </w:rPr>
      </w:pPr>
      <w:r w:rsidRPr="00AD0434">
        <w:rPr>
          <w:noProof/>
          <w:sz w:val="24"/>
          <w:szCs w:val="24"/>
          <w:lang w:val="en-US" w:eastAsia="bg-BG"/>
        </w:rPr>
        <w:t xml:space="preserve">Account controller </w:t>
      </w:r>
      <w:r w:rsidRPr="00AD0434">
        <w:rPr>
          <w:noProof/>
          <w:sz w:val="24"/>
          <w:szCs w:val="24"/>
          <w:lang w:eastAsia="bg-BG"/>
        </w:rPr>
        <w:t xml:space="preserve">е свързан с </w:t>
      </w:r>
      <w:r w:rsidRPr="00AD0434">
        <w:rPr>
          <w:rFonts w:cs="Consolas"/>
          <w:color w:val="000000"/>
          <w:sz w:val="24"/>
          <w:szCs w:val="24"/>
        </w:rPr>
        <w:t>AppUserService</w:t>
      </w:r>
      <w:r w:rsidRPr="00AD0434">
        <w:rPr>
          <w:rFonts w:cs="Consolas"/>
          <w:color w:val="000000"/>
          <w:sz w:val="24"/>
          <w:szCs w:val="24"/>
        </w:rPr>
        <w:t xml:space="preserve"> през </w:t>
      </w:r>
      <w:r w:rsidRPr="00AD0434">
        <w:rPr>
          <w:rFonts w:cs="Consolas"/>
          <w:color w:val="000000"/>
          <w:sz w:val="24"/>
          <w:szCs w:val="24"/>
        </w:rPr>
        <w:t>I</w:t>
      </w:r>
      <w:r w:rsidRPr="00AD0434">
        <w:rPr>
          <w:rFonts w:cs="Consolas"/>
          <w:color w:val="000000"/>
          <w:sz w:val="24"/>
          <w:szCs w:val="24"/>
          <w:lang w:val="en-US"/>
        </w:rPr>
        <w:t>A</w:t>
      </w:r>
      <w:r w:rsidRPr="00AD0434">
        <w:rPr>
          <w:rFonts w:cs="Consolas"/>
          <w:color w:val="000000"/>
          <w:sz w:val="24"/>
          <w:szCs w:val="24"/>
        </w:rPr>
        <w:t>ppUserService</w:t>
      </w:r>
      <w:r w:rsidRPr="00AD0434">
        <w:rPr>
          <w:rFonts w:cs="Consolas"/>
          <w:color w:val="000000"/>
          <w:sz w:val="24"/>
          <w:szCs w:val="24"/>
        </w:rPr>
        <w:t xml:space="preserve"> интерфейс. Потребителския контролер служи за управление услигите за интеракция с потебителите на системата. От една страна той служи за логване на потребителите на системата. </w:t>
      </w:r>
    </w:p>
    <w:p w:rsidR="00137F1B" w:rsidRPr="00AD0434" w:rsidRDefault="00137F1B" w:rsidP="008D6A39">
      <w:pPr>
        <w:rPr>
          <w:rFonts w:cs="Consolas"/>
          <w:color w:val="000000"/>
          <w:sz w:val="24"/>
          <w:szCs w:val="24"/>
        </w:rPr>
      </w:pPr>
      <w:r w:rsidRPr="00AD0434">
        <w:rPr>
          <w:rFonts w:cs="Consolas"/>
          <w:color w:val="000000"/>
          <w:sz w:val="24"/>
          <w:szCs w:val="24"/>
        </w:rPr>
        <w:t xml:space="preserve">При зареждане на приложението се използва метода </w:t>
      </w:r>
      <w:r w:rsidRPr="00AD0434">
        <w:rPr>
          <w:rFonts w:cs="Consolas"/>
          <w:color w:val="000000"/>
          <w:sz w:val="24"/>
          <w:szCs w:val="24"/>
        </w:rPr>
        <w:t>LogIn</w:t>
      </w:r>
      <w:r w:rsidRPr="00AD0434">
        <w:rPr>
          <w:rFonts w:cs="Consolas"/>
          <w:color w:val="000000"/>
          <w:sz w:val="24"/>
          <w:szCs w:val="24"/>
        </w:rPr>
        <w:t xml:space="preserve"> за зареждане на полетата за въвеждане на данните за вписване в системата – потребителско име и парола.</w:t>
      </w:r>
    </w:p>
    <w:p w:rsidR="00137F1B" w:rsidRPr="00AD0434" w:rsidRDefault="001D5BD5" w:rsidP="008D6A39">
      <w:pPr>
        <w:rPr>
          <w:rFonts w:cs="Consolas"/>
          <w:color w:val="000000"/>
          <w:sz w:val="24"/>
          <w:szCs w:val="24"/>
        </w:rPr>
      </w:pPr>
      <w:r w:rsidRPr="00AD0434">
        <w:rPr>
          <w:noProof/>
          <w:sz w:val="24"/>
          <w:szCs w:val="24"/>
          <w:lang w:eastAsia="bg-BG"/>
        </w:rPr>
        <w:drawing>
          <wp:anchor distT="0" distB="0" distL="114300" distR="114300" simplePos="0" relativeHeight="251664384" behindDoc="0" locked="0" layoutInCell="1" allowOverlap="1">
            <wp:simplePos x="0" y="0"/>
            <wp:positionH relativeFrom="margin">
              <wp:align>right</wp:align>
            </wp:positionH>
            <wp:positionV relativeFrom="paragraph">
              <wp:posOffset>720090</wp:posOffset>
            </wp:positionV>
            <wp:extent cx="3096260" cy="2529840"/>
            <wp:effectExtent l="0" t="0" r="889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96260" cy="2529840"/>
                    </a:xfrm>
                    <a:prstGeom prst="rect">
                      <a:avLst/>
                    </a:prstGeom>
                  </pic:spPr>
                </pic:pic>
              </a:graphicData>
            </a:graphic>
            <wp14:sizeRelH relativeFrom="page">
              <wp14:pctWidth>0</wp14:pctWidth>
            </wp14:sizeRelH>
            <wp14:sizeRelV relativeFrom="page">
              <wp14:pctHeight>0</wp14:pctHeight>
            </wp14:sizeRelV>
          </wp:anchor>
        </w:drawing>
      </w:r>
      <w:r w:rsidR="00137F1B" w:rsidRPr="00AD0434">
        <w:rPr>
          <w:rFonts w:cs="Consolas"/>
          <w:color w:val="000000"/>
          <w:sz w:val="24"/>
          <w:szCs w:val="24"/>
        </w:rPr>
        <w:t>След вписване с системата се създава сесия на база на бисквитки на сървъра, която способства за поддържане на потребителя вписан, така се избягва постоянна необходимост от въвеждане на удостоверяващите данни от потребителя при всяка извършена опрация.</w:t>
      </w:r>
      <w:r w:rsidRPr="00AD0434">
        <w:rPr>
          <w:noProof/>
          <w:sz w:val="24"/>
          <w:szCs w:val="24"/>
          <w:lang w:eastAsia="bg-BG"/>
        </w:rPr>
        <w:t xml:space="preserve"> </w:t>
      </w:r>
    </w:p>
    <w:p w:rsidR="00137F1B" w:rsidRPr="00AD0434" w:rsidRDefault="00137F1B" w:rsidP="008D6A39">
      <w:pPr>
        <w:rPr>
          <w:rFonts w:cs="Consolas"/>
          <w:color w:val="000000"/>
          <w:sz w:val="24"/>
          <w:szCs w:val="24"/>
        </w:rPr>
      </w:pPr>
      <w:r w:rsidRPr="00AD0434">
        <w:rPr>
          <w:rFonts w:cs="Consolas"/>
          <w:color w:val="000000"/>
          <w:sz w:val="24"/>
          <w:szCs w:val="24"/>
        </w:rPr>
        <w:t>Чрез използване на усглугата за потребители се проверява дали данните въведени от потребителя при използване на формата за вписване отговарят на записаните в базата данни. Ако потребителските данни съвпадат потребителя се вписва в системата и може да продължи да използва нейните функционалности, които отговарят на потребителския профил който той има. Ако данните са неверни се изписва съобщение информиращо потребителя,че това което е въвел е грешно и ако желае да въведе отново необходимите данни.</w:t>
      </w:r>
    </w:p>
    <w:p w:rsidR="00561148" w:rsidRPr="00AD0434" w:rsidRDefault="00561148" w:rsidP="008D6A39">
      <w:pPr>
        <w:rPr>
          <w:rFonts w:cs="Consolas"/>
          <w:color w:val="000000"/>
          <w:sz w:val="24"/>
          <w:szCs w:val="24"/>
        </w:rPr>
      </w:pPr>
      <w:r w:rsidRPr="00AD0434">
        <w:rPr>
          <w:rFonts w:cs="Consolas"/>
          <w:color w:val="000000"/>
          <w:sz w:val="24"/>
          <w:szCs w:val="24"/>
        </w:rPr>
        <w:t xml:space="preserve">Метода </w:t>
      </w:r>
      <w:r w:rsidRPr="00AD0434">
        <w:rPr>
          <w:rFonts w:cs="Consolas"/>
          <w:color w:val="000000"/>
          <w:sz w:val="24"/>
          <w:szCs w:val="24"/>
          <w:lang w:val="en-US"/>
        </w:rPr>
        <w:t xml:space="preserve">Logout </w:t>
      </w:r>
      <w:r w:rsidRPr="00AD0434">
        <w:rPr>
          <w:rFonts w:cs="Consolas"/>
          <w:color w:val="000000"/>
          <w:sz w:val="24"/>
          <w:szCs w:val="24"/>
        </w:rPr>
        <w:t>служи за отписване на потребителя от системата. Така създадената сървърна сесия се разваля и за последващо използване на функционалностите на система се налага потребителя да се впише отново.</w:t>
      </w:r>
    </w:p>
    <w:p w:rsidR="008B4D70" w:rsidRDefault="00561148" w:rsidP="008D6A39">
      <w:pPr>
        <w:rPr>
          <w:rFonts w:cs="Consolas"/>
          <w:color w:val="000000"/>
          <w:sz w:val="24"/>
          <w:szCs w:val="24"/>
          <w:lang w:val="en-US"/>
        </w:rPr>
      </w:pPr>
      <w:r w:rsidRPr="00AD0434">
        <w:rPr>
          <w:rFonts w:cs="Consolas"/>
          <w:color w:val="000000"/>
          <w:sz w:val="24"/>
          <w:szCs w:val="24"/>
        </w:rPr>
        <w:lastRenderedPageBreak/>
        <w:t xml:space="preserve">Метода </w:t>
      </w:r>
      <w:r w:rsidRPr="00AD0434">
        <w:rPr>
          <w:rFonts w:cs="Consolas"/>
          <w:color w:val="000000"/>
          <w:sz w:val="24"/>
          <w:szCs w:val="24"/>
          <w:lang w:val="en-US"/>
        </w:rPr>
        <w:t xml:space="preserve">Register </w:t>
      </w:r>
      <w:r w:rsidRPr="00AD0434">
        <w:rPr>
          <w:rFonts w:cs="Consolas"/>
          <w:color w:val="000000"/>
          <w:sz w:val="24"/>
          <w:szCs w:val="24"/>
        </w:rPr>
        <w:t xml:space="preserve">се използва за </w:t>
      </w:r>
      <w:r w:rsidR="0072134B" w:rsidRPr="00AD0434">
        <w:rPr>
          <w:rFonts w:cs="Consolas"/>
          <w:color w:val="000000"/>
          <w:sz w:val="24"/>
          <w:szCs w:val="24"/>
        </w:rPr>
        <w:t>регистриране на администратори на софтуера</w:t>
      </w:r>
      <w:r w:rsidR="008B4D70" w:rsidRPr="00AD0434">
        <w:rPr>
          <w:rFonts w:cs="Consolas"/>
          <w:color w:val="000000"/>
          <w:sz w:val="24"/>
          <w:szCs w:val="24"/>
          <w:lang w:val="en-US"/>
        </w:rPr>
        <w:t>. Функционалността е без меню, остава скрита и се използва само при първоначална инициализация на софтуера.</w:t>
      </w:r>
    </w:p>
    <w:p w:rsidR="00BF77A1" w:rsidRDefault="008B4D70" w:rsidP="008D6A39">
      <w:pPr>
        <w:rPr>
          <w:rFonts w:cs="Consolas"/>
          <w:color w:val="000000"/>
          <w:sz w:val="24"/>
          <w:szCs w:val="24"/>
        </w:rPr>
      </w:pPr>
      <w:r w:rsidRPr="00AD0434">
        <w:rPr>
          <w:rFonts w:cs="Consolas"/>
          <w:color w:val="000000"/>
          <w:sz w:val="24"/>
          <w:szCs w:val="24"/>
        </w:rPr>
        <w:t xml:space="preserve">Метода </w:t>
      </w:r>
      <w:r w:rsidRPr="00AD0434">
        <w:rPr>
          <w:rFonts w:cs="Consolas"/>
          <w:color w:val="000000"/>
          <w:sz w:val="24"/>
          <w:szCs w:val="24"/>
          <w:lang w:val="en-US"/>
        </w:rPr>
        <w:t>CreateHouseManager</w:t>
      </w:r>
      <w:r w:rsidRPr="00AD0434">
        <w:rPr>
          <w:rFonts w:cs="Consolas"/>
          <w:color w:val="000000"/>
          <w:sz w:val="24"/>
          <w:szCs w:val="24"/>
        </w:rPr>
        <w:t xml:space="preserve"> служи за регистриране на домоуправители, а </w:t>
      </w:r>
      <w:r w:rsidRPr="00AD0434">
        <w:rPr>
          <w:rFonts w:cs="Consolas"/>
          <w:color w:val="000000"/>
          <w:sz w:val="24"/>
          <w:szCs w:val="24"/>
          <w:lang w:val="en-US"/>
        </w:rPr>
        <w:t>CreatePropertyOwner</w:t>
      </w:r>
      <w:r w:rsidRPr="00AD0434">
        <w:rPr>
          <w:rFonts w:cs="Consolas"/>
          <w:color w:val="000000"/>
          <w:sz w:val="24"/>
          <w:szCs w:val="24"/>
        </w:rPr>
        <w:t xml:space="preserve"> за създаване на потребители, които са собственици на имоти.</w:t>
      </w:r>
      <w:r w:rsidR="00BF77A1" w:rsidRPr="00AD0434">
        <w:rPr>
          <w:rFonts w:cs="Consolas"/>
          <w:color w:val="000000"/>
          <w:sz w:val="24"/>
          <w:szCs w:val="24"/>
          <w:lang w:val="en-US"/>
        </w:rPr>
        <w:t xml:space="preserve"> </w:t>
      </w:r>
      <w:r w:rsidR="00BF77A1" w:rsidRPr="00AD0434">
        <w:rPr>
          <w:rFonts w:cs="Consolas"/>
          <w:color w:val="000000"/>
          <w:sz w:val="24"/>
          <w:szCs w:val="24"/>
        </w:rPr>
        <w:t xml:space="preserve">При изпълнението на </w:t>
      </w:r>
      <w:r w:rsidR="00BF77A1" w:rsidRPr="00AD0434">
        <w:rPr>
          <w:rFonts w:cs="Consolas"/>
          <w:color w:val="000000"/>
          <w:sz w:val="24"/>
          <w:szCs w:val="24"/>
          <w:lang w:val="en-US"/>
        </w:rPr>
        <w:t xml:space="preserve">ToggleBanned </w:t>
      </w:r>
      <w:r w:rsidR="00BF77A1" w:rsidRPr="00AD0434">
        <w:rPr>
          <w:rFonts w:cs="Consolas"/>
          <w:color w:val="000000"/>
          <w:sz w:val="24"/>
          <w:szCs w:val="24"/>
        </w:rPr>
        <w:t>се забранява на даден потребител да създава анкети от анкетната функционалност.</w:t>
      </w:r>
    </w:p>
    <w:p w:rsidR="00AD0434" w:rsidRDefault="00AD0434" w:rsidP="00AD0434">
      <w:pPr>
        <w:rPr>
          <w:rFonts w:cs="Consolas"/>
          <w:color w:val="000000"/>
          <w:sz w:val="24"/>
          <w:szCs w:val="24"/>
        </w:rPr>
      </w:pPr>
      <w:r>
        <w:rPr>
          <w:rFonts w:cs="Consolas"/>
          <w:color w:val="000000"/>
          <w:sz w:val="24"/>
          <w:szCs w:val="24"/>
        </w:rPr>
        <w:t>Всеки един от останалите контролери управлява по сходен начин единицата с която е дефиниран.</w:t>
      </w:r>
      <w:r>
        <w:rPr>
          <w:rFonts w:cs="Consolas"/>
          <w:color w:val="000000"/>
          <w:sz w:val="24"/>
          <w:szCs w:val="24"/>
        </w:rPr>
        <w:t xml:space="preserve"> </w:t>
      </w:r>
    </w:p>
    <w:p w:rsidR="00AD0434" w:rsidRDefault="00AD0434" w:rsidP="00AD0434">
      <w:pPr>
        <w:rPr>
          <w:rFonts w:cs="Consolas"/>
          <w:color w:val="000000"/>
          <w:sz w:val="24"/>
          <w:szCs w:val="24"/>
        </w:rPr>
      </w:pPr>
      <w:r>
        <w:rPr>
          <w:rFonts w:cs="Consolas"/>
          <w:color w:val="000000"/>
          <w:sz w:val="24"/>
          <w:szCs w:val="24"/>
          <w:lang w:val="en-US"/>
        </w:rPr>
        <w:t xml:space="preserve">Building </w:t>
      </w:r>
      <w:r>
        <w:rPr>
          <w:rFonts w:cs="Consolas"/>
          <w:color w:val="000000"/>
          <w:sz w:val="24"/>
          <w:szCs w:val="24"/>
        </w:rPr>
        <w:t>контролера служи за управление на сградите в приложението. Дефинира методи за преглеждане на текущи сгради</w:t>
      </w:r>
      <w:r w:rsidR="00EF0411">
        <w:rPr>
          <w:rFonts w:cs="Consolas"/>
          <w:color w:val="000000"/>
          <w:sz w:val="24"/>
          <w:szCs w:val="24"/>
        </w:rPr>
        <w:t xml:space="preserve">, тяхното създаване, </w:t>
      </w:r>
      <w:r w:rsidR="003E3402">
        <w:rPr>
          <w:rFonts w:cs="Consolas"/>
          <w:color w:val="000000"/>
          <w:sz w:val="24"/>
          <w:szCs w:val="24"/>
        </w:rPr>
        <w:t>промяна по техните данни и изтриването им.</w:t>
      </w:r>
    </w:p>
    <w:p w:rsidR="003E3402" w:rsidRDefault="003E3402" w:rsidP="00AD0434">
      <w:pPr>
        <w:rPr>
          <w:rFonts w:cs="Consolas"/>
          <w:color w:val="000000"/>
          <w:sz w:val="24"/>
          <w:szCs w:val="24"/>
        </w:rPr>
      </w:pPr>
      <w:r>
        <w:rPr>
          <w:rFonts w:cs="Consolas"/>
          <w:color w:val="000000"/>
          <w:sz w:val="24"/>
          <w:szCs w:val="24"/>
          <w:lang w:val="en-US"/>
        </w:rPr>
        <w:t xml:space="preserve">Expenses controller </w:t>
      </w:r>
      <w:r>
        <w:rPr>
          <w:rFonts w:cs="Consolas"/>
          <w:color w:val="000000"/>
          <w:sz w:val="24"/>
          <w:szCs w:val="24"/>
        </w:rPr>
        <w:t>служи за управление на разходите по имотите. Това включва преглеждането на същестуващите разходи, създаването на нови, изтриването им и маркирането на даден разход като платен. Контролера използва множество зависимости, инжектирани през конструктора му за да изпълни изискванията на потребителския интерфейс.</w:t>
      </w:r>
    </w:p>
    <w:p w:rsidR="003E3402" w:rsidRPr="003E3402" w:rsidRDefault="003E3402" w:rsidP="00AD0434">
      <w:pPr>
        <w:rPr>
          <w:rFonts w:cs="Consolas"/>
          <w:color w:val="000000"/>
          <w:sz w:val="24"/>
          <w:szCs w:val="24"/>
        </w:rPr>
      </w:pPr>
      <w:r>
        <w:rPr>
          <w:noProof/>
          <w:lang w:eastAsia="bg-BG"/>
        </w:rPr>
        <w:drawing>
          <wp:inline distT="0" distB="0" distL="0" distR="0" wp14:anchorId="258F02E7" wp14:editId="4CF9EF7C">
            <wp:extent cx="4064000" cy="132958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5198" cy="1333243"/>
                    </a:xfrm>
                    <a:prstGeom prst="rect">
                      <a:avLst/>
                    </a:prstGeom>
                  </pic:spPr>
                </pic:pic>
              </a:graphicData>
            </a:graphic>
          </wp:inline>
        </w:drawing>
      </w:r>
      <w:r>
        <w:rPr>
          <w:rFonts w:cs="Consolas"/>
          <w:color w:val="000000"/>
          <w:sz w:val="24"/>
          <w:szCs w:val="24"/>
        </w:rPr>
        <w:t xml:space="preserve"> </w:t>
      </w:r>
    </w:p>
    <w:p w:rsidR="00AD0434" w:rsidRDefault="00646777" w:rsidP="008D6A39">
      <w:pPr>
        <w:rPr>
          <w:rFonts w:cs="Consolas"/>
          <w:color w:val="000000"/>
          <w:sz w:val="24"/>
          <w:szCs w:val="24"/>
        </w:rPr>
      </w:pPr>
      <w:r>
        <w:rPr>
          <w:rFonts w:cs="Consolas"/>
          <w:color w:val="000000"/>
          <w:sz w:val="24"/>
          <w:szCs w:val="24"/>
          <w:lang w:val="en-US"/>
        </w:rPr>
        <w:t xml:space="preserve">Meeting Controller </w:t>
      </w:r>
      <w:r>
        <w:rPr>
          <w:rFonts w:cs="Consolas"/>
          <w:color w:val="000000"/>
          <w:sz w:val="24"/>
          <w:szCs w:val="24"/>
        </w:rPr>
        <w:t xml:space="preserve">служи за управление на общите събрания в сградата. Подобно на другите контролери той предоставя стандартните функции за преглеждане, създаване, промяна и изтриване. Контролера включва допълнителен метод с име </w:t>
      </w:r>
      <w:r w:rsidRPr="00646777">
        <w:rPr>
          <w:rFonts w:cs="Consolas"/>
          <w:color w:val="000000"/>
          <w:sz w:val="24"/>
          <w:szCs w:val="24"/>
        </w:rPr>
        <w:t>GetMeetingQuests</w:t>
      </w:r>
      <w:r>
        <w:rPr>
          <w:rFonts w:cs="Consolas"/>
          <w:color w:val="000000"/>
          <w:sz w:val="24"/>
          <w:szCs w:val="24"/>
        </w:rPr>
        <w:t xml:space="preserve">. Метода се извиква асинхронно от клиентската част с помощта на библиотеката </w:t>
      </w:r>
      <w:r>
        <w:rPr>
          <w:rFonts w:cs="Consolas"/>
          <w:color w:val="000000"/>
          <w:sz w:val="24"/>
          <w:szCs w:val="24"/>
          <w:lang w:val="en-US"/>
        </w:rPr>
        <w:t>jQuery.</w:t>
      </w:r>
      <w:r>
        <w:rPr>
          <w:rFonts w:cs="Consolas"/>
          <w:color w:val="000000"/>
          <w:sz w:val="24"/>
          <w:szCs w:val="24"/>
        </w:rPr>
        <w:t xml:space="preserve"> Метода се използва за изкарване на вписаните въпроси в нов прозорец на браузъра</w:t>
      </w:r>
      <w:r w:rsidR="007F774B">
        <w:rPr>
          <w:rFonts w:cs="Consolas"/>
          <w:color w:val="000000"/>
          <w:sz w:val="24"/>
          <w:szCs w:val="24"/>
        </w:rPr>
        <w:t xml:space="preserve"> чрез използването на </w:t>
      </w:r>
      <w:r w:rsidR="007F774B">
        <w:rPr>
          <w:rFonts w:cs="Consolas"/>
          <w:color w:val="000000"/>
          <w:sz w:val="24"/>
          <w:szCs w:val="24"/>
          <w:lang w:val="en-US"/>
        </w:rPr>
        <w:t>html</w:t>
      </w:r>
      <w:r>
        <w:rPr>
          <w:rFonts w:cs="Consolas"/>
          <w:color w:val="000000"/>
          <w:sz w:val="24"/>
          <w:szCs w:val="24"/>
        </w:rPr>
        <w:t>.</w:t>
      </w:r>
    </w:p>
    <w:p w:rsidR="00BF77A1" w:rsidRDefault="00D239BD" w:rsidP="008D6A39">
      <w:pPr>
        <w:rPr>
          <w:rFonts w:cs="Consolas"/>
          <w:color w:val="000000"/>
          <w:sz w:val="24"/>
          <w:szCs w:val="24"/>
        </w:rPr>
      </w:pPr>
      <w:r>
        <w:rPr>
          <w:rFonts w:cs="Consolas"/>
          <w:color w:val="000000"/>
          <w:sz w:val="24"/>
          <w:szCs w:val="24"/>
        </w:rPr>
        <w:t xml:space="preserve">Оставащите контролери – </w:t>
      </w:r>
      <w:r>
        <w:rPr>
          <w:rFonts w:cs="Consolas"/>
          <w:color w:val="000000"/>
          <w:sz w:val="24"/>
          <w:szCs w:val="24"/>
          <w:lang w:val="en-US"/>
        </w:rPr>
        <w:t xml:space="preserve">Properties, PropertyTypes, Questionnaires </w:t>
      </w:r>
      <w:r>
        <w:rPr>
          <w:rFonts w:cs="Consolas"/>
          <w:color w:val="000000"/>
          <w:sz w:val="24"/>
          <w:szCs w:val="24"/>
        </w:rPr>
        <w:t>дефинират същите сходни методи за преглеждане, създаване, промяна и изтриране.</w:t>
      </w:r>
    </w:p>
    <w:p w:rsidR="00126913" w:rsidRDefault="00126913" w:rsidP="008D6A39">
      <w:pPr>
        <w:rPr>
          <w:rFonts w:cs="Consolas"/>
          <w:color w:val="000000"/>
          <w:sz w:val="24"/>
          <w:szCs w:val="24"/>
          <w:lang w:val="en-US"/>
        </w:rPr>
      </w:pPr>
      <w:r>
        <w:rPr>
          <w:rFonts w:cs="Consolas"/>
          <w:color w:val="000000"/>
          <w:sz w:val="24"/>
          <w:szCs w:val="24"/>
        </w:rPr>
        <w:t xml:space="preserve">За конкретната визуализация на на страниците от интерфейса е иползвана технологията </w:t>
      </w:r>
      <w:r>
        <w:rPr>
          <w:rFonts w:cs="Consolas"/>
          <w:color w:val="000000"/>
          <w:sz w:val="24"/>
          <w:szCs w:val="24"/>
          <w:lang w:val="en-US"/>
        </w:rPr>
        <w:t xml:space="preserve">Razor </w:t>
      </w:r>
      <w:r>
        <w:rPr>
          <w:rFonts w:cs="Consolas"/>
          <w:color w:val="000000"/>
          <w:sz w:val="24"/>
          <w:szCs w:val="24"/>
        </w:rPr>
        <w:t xml:space="preserve">на </w:t>
      </w:r>
      <w:r>
        <w:rPr>
          <w:rFonts w:cs="Consolas"/>
          <w:color w:val="000000"/>
          <w:sz w:val="24"/>
          <w:szCs w:val="24"/>
          <w:lang w:val="en-US"/>
        </w:rPr>
        <w:t xml:space="preserve">Microsoft, </w:t>
      </w:r>
      <w:r>
        <w:rPr>
          <w:rFonts w:cs="Consolas"/>
          <w:color w:val="000000"/>
          <w:sz w:val="24"/>
          <w:szCs w:val="24"/>
        </w:rPr>
        <w:t xml:space="preserve">която е част от </w:t>
      </w:r>
      <w:r>
        <w:rPr>
          <w:rFonts w:cs="Consolas"/>
          <w:color w:val="000000"/>
          <w:sz w:val="24"/>
          <w:szCs w:val="24"/>
          <w:lang w:val="en-US"/>
        </w:rPr>
        <w:t>MVC.</w:t>
      </w:r>
    </w:p>
    <w:p w:rsidR="00126913" w:rsidRPr="00126913" w:rsidRDefault="00126913" w:rsidP="008D6A39">
      <w:pPr>
        <w:rPr>
          <w:rFonts w:cs="Consolas"/>
          <w:color w:val="000000"/>
          <w:sz w:val="24"/>
          <w:szCs w:val="24"/>
        </w:rPr>
      </w:pPr>
      <w:r>
        <w:rPr>
          <w:rFonts w:cs="Consolas"/>
          <w:color w:val="000000"/>
          <w:sz w:val="24"/>
          <w:szCs w:val="24"/>
          <w:lang w:val="en-US"/>
        </w:rPr>
        <w:t xml:space="preserve">Razor </w:t>
      </w:r>
      <w:r>
        <w:rPr>
          <w:rFonts w:cs="Consolas"/>
          <w:color w:val="000000"/>
          <w:sz w:val="24"/>
          <w:szCs w:val="24"/>
        </w:rPr>
        <w:t xml:space="preserve">е методология създена да връща страници в </w:t>
      </w:r>
      <w:r>
        <w:rPr>
          <w:rFonts w:cs="Consolas"/>
          <w:color w:val="000000"/>
          <w:sz w:val="24"/>
          <w:szCs w:val="24"/>
          <w:lang w:val="en-US"/>
        </w:rPr>
        <w:t xml:space="preserve">RESTful </w:t>
      </w:r>
      <w:r>
        <w:rPr>
          <w:rFonts w:cs="Consolas"/>
          <w:color w:val="000000"/>
          <w:sz w:val="24"/>
          <w:szCs w:val="24"/>
        </w:rPr>
        <w:t>, уеб базиран модел, който разделя логиката за създаването на информацията и самата ѝ репрезентация.</w:t>
      </w:r>
    </w:p>
    <w:p w:rsidR="00561148" w:rsidRDefault="003A5FB9" w:rsidP="008D6A39">
      <w:pPr>
        <w:rPr>
          <w:rFonts w:cs="Consolas"/>
          <w:color w:val="000000"/>
          <w:sz w:val="24"/>
          <w:szCs w:val="24"/>
        </w:rPr>
      </w:pPr>
      <w:r>
        <w:rPr>
          <w:rFonts w:cs="Consolas"/>
          <w:color w:val="000000"/>
          <w:sz w:val="24"/>
          <w:szCs w:val="24"/>
        </w:rPr>
        <w:t xml:space="preserve">Към всяка едно от дефинираните операции СЧПИ(създавам, чета, променям, изтривам) в контролерите се предоставя като отделен файл с разширение </w:t>
      </w:r>
      <w:r>
        <w:rPr>
          <w:rFonts w:cs="Consolas"/>
          <w:color w:val="000000"/>
          <w:sz w:val="24"/>
          <w:szCs w:val="24"/>
          <w:lang w:val="en-US"/>
        </w:rPr>
        <w:t xml:space="preserve">.cshtml. В него чрез използване на т.н. tag helpers </w:t>
      </w:r>
      <w:r>
        <w:rPr>
          <w:rFonts w:cs="Consolas"/>
          <w:color w:val="000000"/>
          <w:sz w:val="24"/>
          <w:szCs w:val="24"/>
        </w:rPr>
        <w:t xml:space="preserve">или </w:t>
      </w:r>
      <w:r>
        <w:rPr>
          <w:rFonts w:cs="Consolas"/>
          <w:color w:val="000000"/>
          <w:sz w:val="24"/>
          <w:szCs w:val="24"/>
          <w:lang w:val="en-US"/>
        </w:rPr>
        <w:t xml:space="preserve">html helpers </w:t>
      </w:r>
      <w:r>
        <w:rPr>
          <w:rFonts w:cs="Consolas"/>
          <w:color w:val="000000"/>
          <w:sz w:val="24"/>
          <w:szCs w:val="24"/>
        </w:rPr>
        <w:t>се създава магията.</w:t>
      </w:r>
    </w:p>
    <w:p w:rsidR="00584C3C" w:rsidRDefault="00BE5D7C" w:rsidP="008D6A39">
      <w:pPr>
        <w:rPr>
          <w:rFonts w:cs="Consolas"/>
          <w:color w:val="000000"/>
          <w:sz w:val="24"/>
          <w:szCs w:val="24"/>
        </w:rPr>
      </w:pPr>
      <w:r>
        <w:rPr>
          <w:noProof/>
          <w:lang w:eastAsia="bg-BG"/>
        </w:rPr>
        <w:lastRenderedPageBreak/>
        <w:drawing>
          <wp:anchor distT="0" distB="0" distL="114300" distR="114300" simplePos="0" relativeHeight="251665408" behindDoc="0" locked="0" layoutInCell="1" allowOverlap="1">
            <wp:simplePos x="0" y="0"/>
            <wp:positionH relativeFrom="column">
              <wp:posOffset>4205605</wp:posOffset>
            </wp:positionH>
            <wp:positionV relativeFrom="paragraph">
              <wp:posOffset>6138</wp:posOffset>
            </wp:positionV>
            <wp:extent cx="1736090" cy="12230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6090" cy="1223010"/>
                    </a:xfrm>
                    <a:prstGeom prst="rect">
                      <a:avLst/>
                    </a:prstGeom>
                  </pic:spPr>
                </pic:pic>
              </a:graphicData>
            </a:graphic>
            <wp14:sizeRelH relativeFrom="margin">
              <wp14:pctWidth>0</wp14:pctWidth>
            </wp14:sizeRelH>
            <wp14:sizeRelV relativeFrom="margin">
              <wp14:pctHeight>0</wp14:pctHeight>
            </wp14:sizeRelV>
          </wp:anchor>
        </w:drawing>
      </w:r>
      <w:r w:rsidR="00760F40">
        <w:rPr>
          <w:rFonts w:cs="Consolas"/>
          <w:color w:val="000000"/>
          <w:sz w:val="24"/>
          <w:szCs w:val="24"/>
        </w:rPr>
        <w:t>В сл</w:t>
      </w:r>
      <w:r>
        <w:rPr>
          <w:rFonts w:cs="Consolas"/>
          <w:color w:val="000000"/>
          <w:sz w:val="24"/>
          <w:szCs w:val="24"/>
        </w:rPr>
        <w:t xml:space="preserve">оя на бизнес логиката – </w:t>
      </w:r>
      <w:r>
        <w:rPr>
          <w:rFonts w:cs="Consolas"/>
          <w:color w:val="000000"/>
          <w:sz w:val="24"/>
          <w:szCs w:val="24"/>
          <w:lang w:val="en-US"/>
        </w:rPr>
        <w:t xml:space="preserve">BLL, </w:t>
      </w:r>
      <w:r>
        <w:rPr>
          <w:rFonts w:cs="Consolas"/>
          <w:color w:val="000000"/>
          <w:sz w:val="24"/>
          <w:szCs w:val="24"/>
        </w:rPr>
        <w:t>се дефинират</w:t>
      </w:r>
      <w:r>
        <w:rPr>
          <w:rFonts w:cs="Consolas"/>
          <w:color w:val="000000"/>
          <w:sz w:val="24"/>
          <w:szCs w:val="24"/>
          <w:lang w:val="en-US"/>
        </w:rPr>
        <w:t xml:space="preserve"> </w:t>
      </w:r>
      <w:r>
        <w:rPr>
          <w:rFonts w:cs="Consolas"/>
          <w:color w:val="000000"/>
          <w:sz w:val="24"/>
          <w:szCs w:val="24"/>
        </w:rPr>
        <w:t>абстракциите на необходимите функционалности използвани от контролерите на проекта за потребителския интерфейс, а също така и техните имплементация под формата на клас тип услуга.</w:t>
      </w:r>
    </w:p>
    <w:p w:rsidR="00BE5D7C" w:rsidRDefault="00BE5D7C" w:rsidP="008D6A39">
      <w:pPr>
        <w:rPr>
          <w:rFonts w:cs="Consolas"/>
          <w:color w:val="000000"/>
          <w:sz w:val="24"/>
          <w:szCs w:val="24"/>
        </w:rPr>
      </w:pPr>
      <w:r>
        <w:rPr>
          <w:rFonts w:cs="Consolas"/>
          <w:color w:val="000000"/>
          <w:sz w:val="24"/>
          <w:szCs w:val="24"/>
        </w:rPr>
        <w:t>Дефинира се и енумерация за описване различните видове потребителски роли</w:t>
      </w:r>
      <w:r w:rsidR="006F4B75">
        <w:rPr>
          <w:rFonts w:cs="Consolas"/>
          <w:color w:val="000000"/>
          <w:sz w:val="24"/>
          <w:szCs w:val="24"/>
          <w:lang w:val="en-US"/>
        </w:rPr>
        <w:t xml:space="preserve">, </w:t>
      </w:r>
      <w:r w:rsidR="006F4B75">
        <w:rPr>
          <w:rFonts w:cs="Consolas"/>
          <w:color w:val="000000"/>
          <w:sz w:val="24"/>
          <w:szCs w:val="24"/>
        </w:rPr>
        <w:t>която може да се види на фигурата.</w:t>
      </w:r>
    </w:p>
    <w:p w:rsidR="00E41E04" w:rsidRDefault="00E41E04" w:rsidP="008D6A39">
      <w:pPr>
        <w:rPr>
          <w:rFonts w:cs="Consolas"/>
          <w:color w:val="000000"/>
          <w:sz w:val="24"/>
          <w:szCs w:val="24"/>
        </w:rPr>
      </w:pPr>
    </w:p>
    <w:p w:rsidR="00E41E04" w:rsidRDefault="00E41E04" w:rsidP="008D6A39">
      <w:pPr>
        <w:rPr>
          <w:rFonts w:cs="Consolas"/>
          <w:color w:val="000000"/>
          <w:sz w:val="24"/>
          <w:szCs w:val="24"/>
        </w:rPr>
      </w:pPr>
      <w:r>
        <w:rPr>
          <w:rFonts w:cs="Consolas"/>
          <w:color w:val="000000"/>
          <w:sz w:val="24"/>
          <w:szCs w:val="24"/>
        </w:rPr>
        <w:t>Примерна абстракция на методите необходими на контролера на сградите може да се види на последващата фигура.</w:t>
      </w:r>
    </w:p>
    <w:p w:rsidR="00E41E04" w:rsidRPr="00E41E04" w:rsidRDefault="00E41E04" w:rsidP="008D6A39">
      <w:pPr>
        <w:rPr>
          <w:rFonts w:cs="Consolas"/>
          <w:color w:val="000000"/>
          <w:sz w:val="24"/>
          <w:szCs w:val="24"/>
          <w:lang w:val="en-US"/>
        </w:rPr>
      </w:pPr>
      <w:r>
        <w:rPr>
          <w:noProof/>
          <w:lang w:eastAsia="bg-BG"/>
        </w:rPr>
        <w:drawing>
          <wp:inline distT="0" distB="0" distL="0" distR="0" wp14:anchorId="57528E3A" wp14:editId="58EC30B6">
            <wp:extent cx="2976033" cy="19764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9275" cy="1985272"/>
                    </a:xfrm>
                    <a:prstGeom prst="rect">
                      <a:avLst/>
                    </a:prstGeom>
                  </pic:spPr>
                </pic:pic>
              </a:graphicData>
            </a:graphic>
          </wp:inline>
        </w:drawing>
      </w:r>
    </w:p>
    <w:p w:rsidR="00BE5D7C" w:rsidRDefault="00E41E04" w:rsidP="008D6A39">
      <w:pPr>
        <w:rPr>
          <w:rFonts w:cs="Consolas"/>
          <w:color w:val="000000"/>
          <w:sz w:val="24"/>
          <w:szCs w:val="24"/>
          <w:lang w:val="en-US"/>
        </w:rPr>
      </w:pPr>
      <w:r>
        <w:rPr>
          <w:rFonts w:cs="Consolas"/>
          <w:color w:val="000000"/>
          <w:sz w:val="24"/>
          <w:szCs w:val="24"/>
        </w:rPr>
        <w:t xml:space="preserve">Конкретна имплементация от </w:t>
      </w:r>
      <w:r>
        <w:rPr>
          <w:rFonts w:cs="Consolas"/>
          <w:color w:val="000000"/>
          <w:sz w:val="24"/>
          <w:szCs w:val="24"/>
          <w:lang w:val="en-US"/>
        </w:rPr>
        <w:t xml:space="preserve">BuildingService </w:t>
      </w:r>
      <w:r>
        <w:rPr>
          <w:rFonts w:cs="Consolas"/>
          <w:color w:val="000000"/>
          <w:sz w:val="24"/>
          <w:szCs w:val="24"/>
        </w:rPr>
        <w:t xml:space="preserve">на метода </w:t>
      </w:r>
      <w:r>
        <w:rPr>
          <w:rFonts w:cs="Consolas"/>
          <w:color w:val="000000"/>
          <w:sz w:val="24"/>
          <w:szCs w:val="24"/>
          <w:lang w:val="en-US"/>
        </w:rPr>
        <w:t>DeleteAsync.</w:t>
      </w:r>
    </w:p>
    <w:p w:rsidR="00E41E04" w:rsidRPr="00E41E04" w:rsidRDefault="00E41E04" w:rsidP="008D6A39">
      <w:pPr>
        <w:rPr>
          <w:rFonts w:cs="Consolas"/>
          <w:color w:val="000000"/>
          <w:sz w:val="24"/>
          <w:szCs w:val="24"/>
        </w:rPr>
      </w:pPr>
      <w:r>
        <w:rPr>
          <w:noProof/>
          <w:lang w:eastAsia="bg-BG"/>
        </w:rPr>
        <w:drawing>
          <wp:inline distT="0" distB="0" distL="0" distR="0" wp14:anchorId="4CB2E46B" wp14:editId="51D80C89">
            <wp:extent cx="3627967" cy="1697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828" cy="1701355"/>
                    </a:xfrm>
                    <a:prstGeom prst="rect">
                      <a:avLst/>
                    </a:prstGeom>
                  </pic:spPr>
                </pic:pic>
              </a:graphicData>
            </a:graphic>
          </wp:inline>
        </w:drawing>
      </w:r>
    </w:p>
    <w:p w:rsidR="00126913" w:rsidRDefault="00E41E04" w:rsidP="008D6A39">
      <w:pPr>
        <w:rPr>
          <w:rFonts w:cs="Consolas"/>
          <w:color w:val="000000"/>
          <w:sz w:val="24"/>
          <w:szCs w:val="24"/>
          <w:lang w:val="en-US"/>
        </w:rPr>
      </w:pPr>
      <w:r>
        <w:rPr>
          <w:rFonts w:cs="Consolas"/>
          <w:color w:val="000000"/>
          <w:sz w:val="24"/>
          <w:szCs w:val="24"/>
        </w:rPr>
        <w:t xml:space="preserve">В слоя за достъп до хранилището се съдържат моделите от тип </w:t>
      </w:r>
      <w:r>
        <w:rPr>
          <w:rFonts w:cs="Consolas"/>
          <w:color w:val="000000"/>
          <w:sz w:val="24"/>
          <w:szCs w:val="24"/>
          <w:lang w:val="en-US"/>
        </w:rPr>
        <w:t>Entity Model.</w:t>
      </w:r>
    </w:p>
    <w:p w:rsidR="00E1466E" w:rsidRDefault="00E41E04" w:rsidP="008D6A39">
      <w:pPr>
        <w:rPr>
          <w:sz w:val="24"/>
          <w:szCs w:val="24"/>
          <w:lang w:val="en-US"/>
        </w:rPr>
      </w:pPr>
      <w:r>
        <w:rPr>
          <w:noProof/>
          <w:lang w:eastAsia="bg-BG"/>
        </w:rPr>
        <w:drawing>
          <wp:inline distT="0" distB="0" distL="0" distR="0" wp14:anchorId="01860FB5" wp14:editId="19083218">
            <wp:extent cx="3865594" cy="1824567"/>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2353" cy="1827757"/>
                    </a:xfrm>
                    <a:prstGeom prst="rect">
                      <a:avLst/>
                    </a:prstGeom>
                  </pic:spPr>
                </pic:pic>
              </a:graphicData>
            </a:graphic>
          </wp:inline>
        </w:drawing>
      </w:r>
    </w:p>
    <w:p w:rsidR="00755CAE" w:rsidRDefault="00755CAE" w:rsidP="008D6A39">
      <w:pPr>
        <w:rPr>
          <w:sz w:val="24"/>
          <w:szCs w:val="24"/>
        </w:rPr>
      </w:pPr>
      <w:r>
        <w:rPr>
          <w:sz w:val="24"/>
          <w:szCs w:val="24"/>
        </w:rPr>
        <w:lastRenderedPageBreak/>
        <w:t xml:space="preserve">В проекта се дефинира и класа </w:t>
      </w:r>
      <w:r w:rsidRPr="00755CAE">
        <w:rPr>
          <w:sz w:val="24"/>
          <w:szCs w:val="24"/>
        </w:rPr>
        <w:t>AppDbContext</w:t>
      </w:r>
      <w:r>
        <w:rPr>
          <w:sz w:val="24"/>
          <w:szCs w:val="24"/>
        </w:rPr>
        <w:t xml:space="preserve">, който бива наследник на </w:t>
      </w:r>
      <w:r>
        <w:rPr>
          <w:sz w:val="24"/>
          <w:szCs w:val="24"/>
          <w:lang w:val="en-US"/>
        </w:rPr>
        <w:t xml:space="preserve">DbContext, </w:t>
      </w:r>
      <w:r>
        <w:rPr>
          <w:sz w:val="24"/>
          <w:szCs w:val="24"/>
        </w:rPr>
        <w:t xml:space="preserve">от библиотеката </w:t>
      </w:r>
      <w:r>
        <w:rPr>
          <w:sz w:val="24"/>
          <w:szCs w:val="24"/>
          <w:lang w:val="en-US"/>
        </w:rPr>
        <w:t>Entity Framework.</w:t>
      </w:r>
      <w:r w:rsidR="00416811">
        <w:rPr>
          <w:sz w:val="24"/>
          <w:szCs w:val="24"/>
          <w:lang w:val="en-US"/>
        </w:rPr>
        <w:t xml:space="preserve"> </w:t>
      </w:r>
      <w:r w:rsidR="00416811">
        <w:rPr>
          <w:sz w:val="24"/>
          <w:szCs w:val="24"/>
        </w:rPr>
        <w:t xml:space="preserve">В него се дефинират моделите от базата в колекции от тип </w:t>
      </w:r>
      <w:r w:rsidR="00416811">
        <w:rPr>
          <w:sz w:val="24"/>
          <w:szCs w:val="24"/>
          <w:lang w:val="en-US"/>
        </w:rPr>
        <w:t xml:space="preserve">DbSet. </w:t>
      </w:r>
      <w:r w:rsidR="00416811">
        <w:rPr>
          <w:sz w:val="24"/>
          <w:szCs w:val="24"/>
        </w:rPr>
        <w:t xml:space="preserve">В метода </w:t>
      </w:r>
      <w:r w:rsidR="00416811" w:rsidRPr="00416811">
        <w:rPr>
          <w:sz w:val="24"/>
          <w:szCs w:val="24"/>
        </w:rPr>
        <w:t>OnModelCreating</w:t>
      </w:r>
      <w:r w:rsidR="00416811">
        <w:rPr>
          <w:sz w:val="24"/>
          <w:szCs w:val="24"/>
        </w:rPr>
        <w:t xml:space="preserve"> се задава </w:t>
      </w:r>
      <w:r w:rsidR="009904E9">
        <w:rPr>
          <w:sz w:val="24"/>
          <w:szCs w:val="24"/>
        </w:rPr>
        <w:t>конкретизация на релационните връзки и начина на третиране на данните, като това дали дадено поле се изисква при запис или не.</w:t>
      </w:r>
    </w:p>
    <w:p w:rsidR="009904E9" w:rsidRDefault="009904E9" w:rsidP="008D6A39">
      <w:pPr>
        <w:rPr>
          <w:sz w:val="24"/>
          <w:szCs w:val="24"/>
          <w:lang w:val="en-US"/>
        </w:rPr>
      </w:pPr>
      <w:r>
        <w:rPr>
          <w:sz w:val="24"/>
          <w:szCs w:val="24"/>
        </w:rPr>
        <w:t>Слоя служи изцяло за предоставяне на механизъм за взаимодействие с базата данни.</w:t>
      </w:r>
    </w:p>
    <w:p w:rsidR="009904E9" w:rsidRDefault="009904E9" w:rsidP="008D6A39">
      <w:pPr>
        <w:rPr>
          <w:sz w:val="24"/>
          <w:szCs w:val="24"/>
          <w:lang w:val="en-US"/>
        </w:rPr>
      </w:pPr>
    </w:p>
    <w:p w:rsidR="009904E9" w:rsidRDefault="009904E9" w:rsidP="00EE1E22">
      <w:pPr>
        <w:pStyle w:val="Heading1"/>
        <w:numPr>
          <w:ilvl w:val="0"/>
          <w:numId w:val="12"/>
        </w:numPr>
      </w:pPr>
      <w:r>
        <w:t>Ръководство и данни</w:t>
      </w:r>
    </w:p>
    <w:p w:rsidR="009904E9" w:rsidRDefault="009904E9" w:rsidP="009904E9"/>
    <w:p w:rsidR="009904E9" w:rsidRDefault="009904E9" w:rsidP="009904E9">
      <w:r>
        <w:t xml:space="preserve">Първия екран, който се показва при отваряне линка на приложението в потребителксия браузър бива този за въвеждане на потребителкското име и парола. След въвеждане на коректни данни се </w:t>
      </w:r>
      <w:r w:rsidR="000E29A0">
        <w:t>влиза в система и се получава достъп до нейните функционалности. Ако потребителя въведе некоректни данни се получава известия ,че опита му е не успешен и трябва да въведе данните си наново.</w:t>
      </w:r>
    </w:p>
    <w:p w:rsidR="000E29A0" w:rsidRPr="009904E9" w:rsidRDefault="000E29A0" w:rsidP="009904E9">
      <w:r>
        <w:t xml:space="preserve">В зависимост от ролята на потребителския акаунт се получава достъп до различна част от менютата на приложението. </w:t>
      </w:r>
    </w:p>
    <w:p w:rsidR="009904E9" w:rsidRDefault="009904E9" w:rsidP="009904E9">
      <w:pPr>
        <w:rPr>
          <w:lang w:val="en-US"/>
        </w:rPr>
      </w:pPr>
      <w:r>
        <w:rPr>
          <w:noProof/>
          <w:lang w:eastAsia="bg-BG"/>
        </w:rPr>
        <w:drawing>
          <wp:inline distT="0" distB="0" distL="0" distR="0" wp14:anchorId="6E986F8B" wp14:editId="53D6733D">
            <wp:extent cx="5596467" cy="244598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8261" cy="2446771"/>
                    </a:xfrm>
                    <a:prstGeom prst="rect">
                      <a:avLst/>
                    </a:prstGeom>
                  </pic:spPr>
                </pic:pic>
              </a:graphicData>
            </a:graphic>
          </wp:inline>
        </w:drawing>
      </w:r>
    </w:p>
    <w:p w:rsidR="000E29A0" w:rsidRDefault="000E29A0" w:rsidP="009904E9">
      <w:pPr>
        <w:rPr>
          <w:lang w:val="en-US"/>
        </w:rPr>
      </w:pPr>
    </w:p>
    <w:p w:rsidR="0081327C" w:rsidRDefault="0081327C" w:rsidP="009904E9">
      <w:r>
        <w:t xml:space="preserve">След успешно вписване, на потребителя се предоставя екран съдържаш основното меню и </w:t>
      </w:r>
      <w:r w:rsidR="00642D33">
        <w:t>каре предоставящо информация за последните въведени въпроси от анкетната функционалност.</w:t>
      </w:r>
    </w:p>
    <w:p w:rsidR="00642D33" w:rsidRDefault="00642D33" w:rsidP="009904E9">
      <w:r>
        <w:rPr>
          <w:noProof/>
          <w:lang w:eastAsia="bg-BG"/>
        </w:rPr>
        <w:lastRenderedPageBreak/>
        <w:drawing>
          <wp:inline distT="0" distB="0" distL="0" distR="0" wp14:anchorId="5FF6125B" wp14:editId="76B4D83B">
            <wp:extent cx="5760720" cy="1950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50085"/>
                    </a:xfrm>
                    <a:prstGeom prst="rect">
                      <a:avLst/>
                    </a:prstGeom>
                  </pic:spPr>
                </pic:pic>
              </a:graphicData>
            </a:graphic>
          </wp:inline>
        </w:drawing>
      </w:r>
    </w:p>
    <w:p w:rsidR="00642D33" w:rsidRDefault="00642D33" w:rsidP="009904E9">
      <w:pPr>
        <w:rPr>
          <w:lang w:val="en-US"/>
        </w:rPr>
      </w:pPr>
      <w:r>
        <w:t xml:space="preserve">През менюто </w:t>
      </w:r>
      <w:r>
        <w:rPr>
          <w:lang w:val="en-US"/>
        </w:rPr>
        <w:t xml:space="preserve">Expenses </w:t>
      </w:r>
      <w:r>
        <w:t xml:space="preserve">се управляват разходите. Опциите които може да избере потребителя са две – </w:t>
      </w:r>
      <w:r>
        <w:rPr>
          <w:lang w:val="en-US"/>
        </w:rPr>
        <w:t xml:space="preserve">View </w:t>
      </w:r>
      <w:r>
        <w:t xml:space="preserve">и </w:t>
      </w:r>
      <w:r>
        <w:rPr>
          <w:lang w:val="en-US"/>
        </w:rPr>
        <w:t xml:space="preserve">Create. </w:t>
      </w:r>
      <w:r>
        <w:t xml:space="preserve">Ако потребителя е с роля собственик, то ще се визуализира само </w:t>
      </w:r>
      <w:r>
        <w:rPr>
          <w:lang w:val="en-US"/>
        </w:rPr>
        <w:t>View.</w:t>
      </w:r>
    </w:p>
    <w:p w:rsidR="00642D33" w:rsidRDefault="00642D33" w:rsidP="009904E9">
      <w:r>
        <w:t xml:space="preserve">След избиране на </w:t>
      </w:r>
      <w:r>
        <w:rPr>
          <w:lang w:val="en-US"/>
        </w:rPr>
        <w:t xml:space="preserve">View </w:t>
      </w:r>
      <w:r>
        <w:t>се визуализаират всички разходи.</w:t>
      </w:r>
    </w:p>
    <w:p w:rsidR="00642D33" w:rsidRDefault="00642D33" w:rsidP="009904E9">
      <w:r>
        <w:rPr>
          <w:noProof/>
          <w:lang w:eastAsia="bg-BG"/>
        </w:rPr>
        <w:drawing>
          <wp:inline distT="0" distB="0" distL="0" distR="0" wp14:anchorId="30FC1385" wp14:editId="4DEBF73B">
            <wp:extent cx="5760720" cy="2213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13610"/>
                    </a:xfrm>
                    <a:prstGeom prst="rect">
                      <a:avLst/>
                    </a:prstGeom>
                  </pic:spPr>
                </pic:pic>
              </a:graphicData>
            </a:graphic>
          </wp:inline>
        </w:drawing>
      </w:r>
    </w:p>
    <w:p w:rsidR="00642D33" w:rsidRDefault="00642D33" w:rsidP="009904E9">
      <w:pPr>
        <w:rPr>
          <w:lang w:val="en-US"/>
        </w:rPr>
      </w:pPr>
      <w:r>
        <w:t xml:space="preserve">Ако потребителя има роля на домоуправител, то той може да маркира задено задължение като плането , чрез натискане на бутона </w:t>
      </w:r>
      <w:r>
        <w:rPr>
          <w:lang w:val="en-US"/>
        </w:rPr>
        <w:t xml:space="preserve">Mark as Paid. </w:t>
      </w:r>
      <w:r>
        <w:t xml:space="preserve">След неговото натискане ще се изпълни заявка към мрежовия сървър, което от своя страна ще стартира заявка към базата. След правилното изпълнение на командите в потребителския интерфейс ще се марика с тикче колоната </w:t>
      </w:r>
      <w:r>
        <w:rPr>
          <w:lang w:val="en-US"/>
        </w:rPr>
        <w:t>IsPaid.</w:t>
      </w:r>
    </w:p>
    <w:p w:rsidR="00955F98" w:rsidRPr="00955F98" w:rsidRDefault="00955F98" w:rsidP="009904E9">
      <w:pPr>
        <w:rPr>
          <w:lang w:val="en-US"/>
        </w:rPr>
      </w:pPr>
      <w:r>
        <w:t xml:space="preserve">Ако домоуправителя прецени че създаденото от него задължение ефрешно той може да го изтрие чрез натискане на бутона </w:t>
      </w:r>
      <w:r>
        <w:rPr>
          <w:lang w:val="en-US"/>
        </w:rPr>
        <w:t>Delete.</w:t>
      </w:r>
    </w:p>
    <w:p w:rsidR="007755C4" w:rsidRDefault="007755C4" w:rsidP="009904E9">
      <w:r>
        <w:t>Ако потребителя има роля на собственик на имот, то той ще може само да наблюдава своите задължения и да вижда дали те са маркирани като платени.</w:t>
      </w:r>
      <w:r w:rsidR="00955F98">
        <w:t xml:space="preserve"> </w:t>
      </w:r>
    </w:p>
    <w:p w:rsidR="006212CF" w:rsidRDefault="006212CF" w:rsidP="009904E9">
      <w:r>
        <w:t xml:space="preserve">Създаването на съдължения е възможно само от домоуправителите и става или чрез избиране на бутона </w:t>
      </w:r>
      <w:r>
        <w:rPr>
          <w:lang w:val="en-US"/>
        </w:rPr>
        <w:t xml:space="preserve">Create от контекстното меню или чрез избиране на бутона Create New </w:t>
      </w:r>
      <w:r>
        <w:t>от екрана за преглеждане.</w:t>
      </w:r>
    </w:p>
    <w:p w:rsidR="006212CF" w:rsidRDefault="008760D2" w:rsidP="009904E9">
      <w:pPr>
        <w:rPr>
          <w:lang w:val="en-US"/>
        </w:rPr>
      </w:pPr>
      <w:r>
        <w:t xml:space="preserve">От менюто </w:t>
      </w:r>
      <w:r>
        <w:rPr>
          <w:lang w:val="en-US"/>
        </w:rPr>
        <w:t xml:space="preserve">Questionnaires </w:t>
      </w:r>
      <w:r>
        <w:t xml:space="preserve">се управлява анкетната функционалност на приложението. По подобие на предишното меню се дефинират два избора – </w:t>
      </w:r>
      <w:r>
        <w:rPr>
          <w:lang w:val="en-US"/>
        </w:rPr>
        <w:t xml:space="preserve">Create </w:t>
      </w:r>
      <w:r>
        <w:t xml:space="preserve">и </w:t>
      </w:r>
      <w:r>
        <w:rPr>
          <w:lang w:val="en-US"/>
        </w:rPr>
        <w:t>View.</w:t>
      </w:r>
    </w:p>
    <w:p w:rsidR="008760D2" w:rsidRDefault="008760D2" w:rsidP="009904E9">
      <w:r>
        <w:t xml:space="preserve">След избиране на </w:t>
      </w:r>
      <w:r>
        <w:rPr>
          <w:lang w:val="en-US"/>
        </w:rPr>
        <w:t xml:space="preserve">Create </w:t>
      </w:r>
      <w:r>
        <w:t>се появява формата за създаване на въпроси.</w:t>
      </w:r>
    </w:p>
    <w:p w:rsidR="008760D2" w:rsidRDefault="008760D2" w:rsidP="009904E9">
      <w:r>
        <w:rPr>
          <w:noProof/>
          <w:lang w:eastAsia="bg-BG"/>
        </w:rPr>
        <w:lastRenderedPageBreak/>
        <w:drawing>
          <wp:inline distT="0" distB="0" distL="0" distR="0" wp14:anchorId="60210438" wp14:editId="488B3EA1">
            <wp:extent cx="5760720" cy="1504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04315"/>
                    </a:xfrm>
                    <a:prstGeom prst="rect">
                      <a:avLst/>
                    </a:prstGeom>
                  </pic:spPr>
                </pic:pic>
              </a:graphicData>
            </a:graphic>
          </wp:inline>
        </w:drawing>
      </w:r>
    </w:p>
    <w:p w:rsidR="008760D2" w:rsidRDefault="008760D2" w:rsidP="009904E9">
      <w:r>
        <w:t xml:space="preserve">След въвеждане на конкретен въпрос и избиране на бутона </w:t>
      </w:r>
      <w:r>
        <w:rPr>
          <w:lang w:val="en-US"/>
        </w:rPr>
        <w:t>Create</w:t>
      </w:r>
      <w:r>
        <w:t>, се създава въпрос в базата данни, който може да се иползва при създаването на общи събрания.</w:t>
      </w:r>
    </w:p>
    <w:p w:rsidR="008760D2" w:rsidRDefault="008760D2" w:rsidP="009904E9">
      <w:pPr>
        <w:rPr>
          <w:lang w:val="en-US"/>
        </w:rPr>
      </w:pPr>
    </w:p>
    <w:p w:rsidR="008760D2" w:rsidRDefault="008760D2" w:rsidP="009904E9">
      <w:r>
        <w:t xml:space="preserve">При избиране на </w:t>
      </w:r>
      <w:r>
        <w:rPr>
          <w:lang w:val="en-US"/>
        </w:rPr>
        <w:t xml:space="preserve">View </w:t>
      </w:r>
      <w:r>
        <w:t>от контекстното меню се показва екран предоставящ на потребителя всички създадени въпроси.</w:t>
      </w:r>
    </w:p>
    <w:p w:rsidR="008760D2" w:rsidRDefault="008760D2" w:rsidP="009904E9"/>
    <w:p w:rsidR="008760D2" w:rsidRDefault="008760D2" w:rsidP="009904E9">
      <w:r>
        <w:rPr>
          <w:noProof/>
          <w:lang w:eastAsia="bg-BG"/>
        </w:rPr>
        <w:drawing>
          <wp:inline distT="0" distB="0" distL="0" distR="0" wp14:anchorId="272F26FE" wp14:editId="01E16989">
            <wp:extent cx="5760720" cy="2373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73630"/>
                    </a:xfrm>
                    <a:prstGeom prst="rect">
                      <a:avLst/>
                    </a:prstGeom>
                  </pic:spPr>
                </pic:pic>
              </a:graphicData>
            </a:graphic>
          </wp:inline>
        </w:drawing>
      </w:r>
    </w:p>
    <w:p w:rsidR="008760D2" w:rsidRDefault="008760D2" w:rsidP="009904E9">
      <w:r>
        <w:t xml:space="preserve">В новия прозорец се показва информация за това дали текущия потребител одобрил въпроса за следващото общо събрание във колоната </w:t>
      </w:r>
      <w:r>
        <w:rPr>
          <w:lang w:val="en-US"/>
        </w:rPr>
        <w:t xml:space="preserve">Voted. В колоната likes </w:t>
      </w:r>
      <w:r>
        <w:t xml:space="preserve">се дава информация за това, колко потребители са одобрили въпроса. </w:t>
      </w:r>
      <w:r w:rsidR="00991F6B">
        <w:t xml:space="preserve">Бутона </w:t>
      </w:r>
      <w:r w:rsidR="00991F6B">
        <w:rPr>
          <w:lang w:val="en-US"/>
        </w:rPr>
        <w:t xml:space="preserve">Edit </w:t>
      </w:r>
      <w:r w:rsidR="00991F6B">
        <w:t xml:space="preserve">дава възможност да се редактира въпроса, бутона </w:t>
      </w:r>
      <w:r w:rsidR="00991F6B">
        <w:rPr>
          <w:lang w:val="en-US"/>
        </w:rPr>
        <w:t xml:space="preserve">Delete </w:t>
      </w:r>
      <w:r w:rsidR="00991F6B">
        <w:t xml:space="preserve">да се изтрия а бутона </w:t>
      </w:r>
      <w:r w:rsidR="00991F6B">
        <w:rPr>
          <w:lang w:val="en-US"/>
        </w:rPr>
        <w:t xml:space="preserve">ToggleVote </w:t>
      </w:r>
      <w:r w:rsidR="00991F6B">
        <w:t xml:space="preserve">служи за да се маркира от текущия потребител на системата че той одобрява въпроса. Ако даден въпрос вече е изтекъл, то той се маркира като </w:t>
      </w:r>
      <w:r w:rsidR="00991F6B">
        <w:rPr>
          <w:lang w:val="en-US"/>
        </w:rPr>
        <w:t xml:space="preserve">InActive </w:t>
      </w:r>
      <w:r w:rsidR="00991F6B">
        <w:t>и към него не може да се гласува.</w:t>
      </w:r>
    </w:p>
    <w:p w:rsidR="00991F6B" w:rsidRDefault="00991F6B" w:rsidP="009904E9">
      <w:pPr>
        <w:rPr>
          <w:lang w:val="en-US"/>
        </w:rPr>
      </w:pPr>
    </w:p>
    <w:p w:rsidR="009E5539" w:rsidRDefault="009E5539" w:rsidP="009904E9">
      <w:r>
        <w:t>Меню</w:t>
      </w:r>
      <w:r>
        <w:rPr>
          <w:lang w:val="en-US"/>
        </w:rPr>
        <w:t xml:space="preserve"> Meetings</w:t>
      </w:r>
      <w:r>
        <w:t xml:space="preserve"> предостава функционалности за преглеждане на вече създадените общи събрания и създаването на нови такива.</w:t>
      </w:r>
      <w:r>
        <w:br/>
        <w:t xml:space="preserve">При натискане на бутона </w:t>
      </w:r>
      <w:r>
        <w:rPr>
          <w:lang w:val="en-US"/>
        </w:rPr>
        <w:t xml:space="preserve">Create </w:t>
      </w:r>
      <w:r>
        <w:t>се визуализира форма за създаване на ново общо събрание</w:t>
      </w:r>
    </w:p>
    <w:p w:rsidR="009E5539" w:rsidRDefault="009E5539" w:rsidP="009904E9">
      <w:r>
        <w:rPr>
          <w:noProof/>
          <w:lang w:eastAsia="bg-BG"/>
        </w:rPr>
        <w:lastRenderedPageBreak/>
        <w:drawing>
          <wp:inline distT="0" distB="0" distL="0" distR="0" wp14:anchorId="2C95421A" wp14:editId="536D43C2">
            <wp:extent cx="5760720" cy="2526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26665"/>
                    </a:xfrm>
                    <a:prstGeom prst="rect">
                      <a:avLst/>
                    </a:prstGeom>
                  </pic:spPr>
                </pic:pic>
              </a:graphicData>
            </a:graphic>
          </wp:inline>
        </w:drawing>
      </w:r>
    </w:p>
    <w:p w:rsidR="009E5539" w:rsidRDefault="009E5539" w:rsidP="009904E9">
      <w:r>
        <w:t xml:space="preserve">В него се въвеждат данните за дата на събитието, местоположение, коментар и се избират въпросите от анкетната функционалност, които домоуправителя реши че трябва да се дискутират. </w:t>
      </w:r>
    </w:p>
    <w:p w:rsidR="009E5539" w:rsidRPr="009E5539" w:rsidRDefault="009E5539" w:rsidP="009904E9">
      <w:pPr>
        <w:rPr>
          <w:lang w:val="en-US"/>
        </w:rPr>
      </w:pPr>
      <w:r>
        <w:t xml:space="preserve">При избиране на </w:t>
      </w:r>
      <w:r>
        <w:rPr>
          <w:lang w:val="en-US"/>
        </w:rPr>
        <w:t xml:space="preserve">View </w:t>
      </w:r>
      <w:r>
        <w:t xml:space="preserve">се визуализират вече създадените общи събрания. Предоставя се възможност за генериране на списък с въпросите в нов раздел от бразуъра, като удобство е възможно списъка да се принтира. Генерирането става посредством натискане на бутона </w:t>
      </w:r>
      <w:r>
        <w:rPr>
          <w:lang w:val="en-US"/>
        </w:rPr>
        <w:t>Create Table.</w:t>
      </w:r>
    </w:p>
    <w:p w:rsidR="009E5539" w:rsidRDefault="009E5539" w:rsidP="009904E9">
      <w:r>
        <w:rPr>
          <w:noProof/>
          <w:lang w:eastAsia="bg-BG"/>
        </w:rPr>
        <w:drawing>
          <wp:inline distT="0" distB="0" distL="0" distR="0" wp14:anchorId="2A227497" wp14:editId="3ACEEB77">
            <wp:extent cx="5760720" cy="1569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69720"/>
                    </a:xfrm>
                    <a:prstGeom prst="rect">
                      <a:avLst/>
                    </a:prstGeom>
                  </pic:spPr>
                </pic:pic>
              </a:graphicData>
            </a:graphic>
          </wp:inline>
        </w:drawing>
      </w:r>
    </w:p>
    <w:p w:rsidR="009E5539" w:rsidRDefault="009E5539" w:rsidP="009904E9"/>
    <w:p w:rsidR="009E5539" w:rsidRDefault="009E5539" w:rsidP="009904E9">
      <w:r>
        <w:t>Така изглежда генерираната таблица</w:t>
      </w:r>
    </w:p>
    <w:p w:rsidR="009E5539" w:rsidRDefault="009E5539" w:rsidP="009904E9">
      <w:r>
        <w:rPr>
          <w:noProof/>
          <w:lang w:eastAsia="bg-BG"/>
        </w:rPr>
        <w:drawing>
          <wp:inline distT="0" distB="0" distL="0" distR="0" wp14:anchorId="3E387C12" wp14:editId="52209F62">
            <wp:extent cx="2844800" cy="1501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2335" cy="1505954"/>
                    </a:xfrm>
                    <a:prstGeom prst="rect">
                      <a:avLst/>
                    </a:prstGeom>
                  </pic:spPr>
                </pic:pic>
              </a:graphicData>
            </a:graphic>
          </wp:inline>
        </w:drawing>
      </w:r>
    </w:p>
    <w:p w:rsidR="009E5539" w:rsidRDefault="009E5539" w:rsidP="009904E9">
      <w:r>
        <w:t xml:space="preserve">При натискане на менюто </w:t>
      </w:r>
      <w:r>
        <w:rPr>
          <w:lang w:val="en-US"/>
        </w:rPr>
        <w:t xml:space="preserve">Manager </w:t>
      </w:r>
      <w:r>
        <w:t>се визуализират опции за менажиране на сградите, домоуправителите, собствениците на имоти и самите имоти.</w:t>
      </w:r>
    </w:p>
    <w:p w:rsidR="009E5539" w:rsidRDefault="009E5539" w:rsidP="009904E9">
      <w:r>
        <w:rPr>
          <w:noProof/>
          <w:lang w:eastAsia="bg-BG"/>
        </w:rPr>
        <w:lastRenderedPageBreak/>
        <w:drawing>
          <wp:inline distT="0" distB="0" distL="0" distR="0" wp14:anchorId="795BB9AD" wp14:editId="737EEFD3">
            <wp:extent cx="4728409" cy="11091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8551" cy="1111512"/>
                    </a:xfrm>
                    <a:prstGeom prst="rect">
                      <a:avLst/>
                    </a:prstGeom>
                  </pic:spPr>
                </pic:pic>
              </a:graphicData>
            </a:graphic>
          </wp:inline>
        </w:drawing>
      </w:r>
    </w:p>
    <w:p w:rsidR="009E5539" w:rsidRDefault="009E5539" w:rsidP="009904E9"/>
    <w:p w:rsidR="009E5539" w:rsidRDefault="009E5539" w:rsidP="009904E9">
      <w:r>
        <w:t xml:space="preserve">При избиране на </w:t>
      </w:r>
      <w:r>
        <w:rPr>
          <w:lang w:val="en-US"/>
        </w:rPr>
        <w:t xml:space="preserve">Buildings </w:t>
      </w:r>
      <w:r>
        <w:t>се визуализира формата за управление на сградите.</w:t>
      </w:r>
    </w:p>
    <w:p w:rsidR="009E5539" w:rsidRDefault="009E5539" w:rsidP="009904E9">
      <w:r>
        <w:rPr>
          <w:noProof/>
          <w:lang w:eastAsia="bg-BG"/>
        </w:rPr>
        <w:drawing>
          <wp:inline distT="0" distB="0" distL="0" distR="0" wp14:anchorId="2BA9A5EE" wp14:editId="7A3AACC5">
            <wp:extent cx="5760720" cy="2862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62580"/>
                    </a:xfrm>
                    <a:prstGeom prst="rect">
                      <a:avLst/>
                    </a:prstGeom>
                  </pic:spPr>
                </pic:pic>
              </a:graphicData>
            </a:graphic>
          </wp:inline>
        </w:drawing>
      </w:r>
    </w:p>
    <w:p w:rsidR="009E5539" w:rsidRPr="000267D1" w:rsidRDefault="009E5539" w:rsidP="009904E9">
      <w:pPr>
        <w:rPr>
          <w:lang w:val="en-US"/>
        </w:rPr>
      </w:pPr>
      <w:r>
        <w:t xml:space="preserve">Както при </w:t>
      </w:r>
      <w:r w:rsidR="000267D1">
        <w:t>другите менюта се предоставя функционалност за редактиране и триене.</w:t>
      </w:r>
    </w:p>
    <w:p w:rsidR="000267D1" w:rsidRDefault="000267D1" w:rsidP="009904E9">
      <w:r>
        <w:t xml:space="preserve">При избиране на опцията </w:t>
      </w:r>
      <w:r>
        <w:rPr>
          <w:lang w:val="en-US"/>
        </w:rPr>
        <w:t xml:space="preserve">HouseManagers </w:t>
      </w:r>
      <w:r>
        <w:t>се отваря формата за управление на домоуправителите.</w:t>
      </w:r>
    </w:p>
    <w:p w:rsidR="000267D1" w:rsidRDefault="000267D1" w:rsidP="009904E9">
      <w:pPr>
        <w:rPr>
          <w:noProof/>
          <w:lang w:eastAsia="bg-BG"/>
        </w:rPr>
      </w:pPr>
      <w:r>
        <w:rPr>
          <w:noProof/>
          <w:lang w:eastAsia="bg-BG"/>
        </w:rPr>
        <w:t xml:space="preserve"> </w:t>
      </w:r>
      <w:r>
        <w:rPr>
          <w:noProof/>
          <w:lang w:eastAsia="bg-BG"/>
        </w:rPr>
        <w:drawing>
          <wp:inline distT="0" distB="0" distL="0" distR="0" wp14:anchorId="4F4FE9D6" wp14:editId="7953B822">
            <wp:extent cx="5760720" cy="1852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52295"/>
                    </a:xfrm>
                    <a:prstGeom prst="rect">
                      <a:avLst/>
                    </a:prstGeom>
                  </pic:spPr>
                </pic:pic>
              </a:graphicData>
            </a:graphic>
          </wp:inline>
        </w:drawing>
      </w:r>
    </w:p>
    <w:p w:rsidR="000267D1" w:rsidRDefault="000267D1" w:rsidP="009904E9">
      <w:pPr>
        <w:rPr>
          <w:noProof/>
          <w:lang w:eastAsia="bg-BG"/>
        </w:rPr>
      </w:pPr>
    </w:p>
    <w:p w:rsidR="000267D1" w:rsidRDefault="000267D1" w:rsidP="009904E9">
      <w:pPr>
        <w:rPr>
          <w:noProof/>
          <w:lang w:eastAsia="bg-BG"/>
        </w:rPr>
      </w:pPr>
      <w:r>
        <w:rPr>
          <w:noProof/>
          <w:lang w:eastAsia="bg-BG"/>
        </w:rPr>
        <w:t>При избиране на опцията Property Owners се визуализират текущи собственици на имоти.</w:t>
      </w:r>
      <w:r w:rsidRPr="000267D1">
        <w:rPr>
          <w:noProof/>
          <w:lang w:eastAsia="bg-BG"/>
        </w:rPr>
        <w:t xml:space="preserve"> </w:t>
      </w:r>
      <w:r>
        <w:rPr>
          <w:noProof/>
          <w:lang w:eastAsia="bg-BG"/>
        </w:rPr>
        <w:t xml:space="preserve">Тук като функционалност в ключва възможността на даден потребител да се забрани да създава </w:t>
      </w:r>
      <w:r>
        <w:rPr>
          <w:noProof/>
          <w:lang w:eastAsia="bg-BG"/>
        </w:rPr>
        <w:lastRenderedPageBreak/>
        <w:t xml:space="preserve">анкети чрез натискане на бутона – </w:t>
      </w:r>
      <w:r>
        <w:rPr>
          <w:noProof/>
          <w:lang w:val="en-US" w:eastAsia="bg-BG"/>
        </w:rPr>
        <w:t>Mark as Banned.</w:t>
      </w:r>
      <w:r>
        <w:rPr>
          <w:noProof/>
          <w:lang w:eastAsia="bg-BG"/>
        </w:rPr>
        <w:drawing>
          <wp:inline distT="0" distB="0" distL="0" distR="0" wp14:anchorId="033B7254" wp14:editId="4C7C7DAE">
            <wp:extent cx="5760720" cy="227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73300"/>
                    </a:xfrm>
                    <a:prstGeom prst="rect">
                      <a:avLst/>
                    </a:prstGeom>
                  </pic:spPr>
                </pic:pic>
              </a:graphicData>
            </a:graphic>
          </wp:inline>
        </w:drawing>
      </w:r>
    </w:p>
    <w:p w:rsidR="000267D1" w:rsidRDefault="000267D1" w:rsidP="009904E9">
      <w:pPr>
        <w:rPr>
          <w:lang w:val="en-US"/>
        </w:rPr>
      </w:pPr>
    </w:p>
    <w:p w:rsidR="000267D1" w:rsidRPr="000267D1" w:rsidRDefault="000267D1" w:rsidP="000267D1">
      <w:r>
        <w:t xml:space="preserve">При избиране на бутона </w:t>
      </w:r>
      <w:r>
        <w:rPr>
          <w:lang w:val="en-US"/>
        </w:rPr>
        <w:t xml:space="preserve">Create New </w:t>
      </w:r>
      <w:r>
        <w:t>се визулизра форма за регистрация.</w:t>
      </w:r>
      <w:r w:rsidRPr="000267D1">
        <w:t xml:space="preserve"> </w:t>
      </w:r>
      <w:r>
        <w:t xml:space="preserve">Тук домоуправителя въвежда специфични данни за собственика като адрес на електронна поща, парола, собствено име, фамилно име и телефон за връзка. След избиране на бутона </w:t>
      </w:r>
      <w:r>
        <w:rPr>
          <w:lang w:val="en-US"/>
        </w:rPr>
        <w:t xml:space="preserve">Create </w:t>
      </w:r>
      <w:r>
        <w:t>се прави заявка към базата и се прави запис.</w:t>
      </w:r>
    </w:p>
    <w:p w:rsidR="000267D1" w:rsidRDefault="000267D1" w:rsidP="009904E9">
      <w:r>
        <w:rPr>
          <w:noProof/>
          <w:lang w:eastAsia="bg-BG"/>
        </w:rPr>
        <w:drawing>
          <wp:inline distT="0" distB="0" distL="0" distR="0" wp14:anchorId="64EACC58" wp14:editId="37FD74CF">
            <wp:extent cx="5760720" cy="35610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61080"/>
                    </a:xfrm>
                    <a:prstGeom prst="rect">
                      <a:avLst/>
                    </a:prstGeom>
                  </pic:spPr>
                </pic:pic>
              </a:graphicData>
            </a:graphic>
          </wp:inline>
        </w:drawing>
      </w:r>
    </w:p>
    <w:p w:rsidR="000267D1" w:rsidRDefault="000267D1" w:rsidP="009904E9"/>
    <w:p w:rsidR="000267D1" w:rsidRDefault="000267D1" w:rsidP="009904E9">
      <w:r>
        <w:t xml:space="preserve">При избиране на менюто </w:t>
      </w:r>
      <w:r>
        <w:rPr>
          <w:lang w:val="en-US"/>
        </w:rPr>
        <w:t xml:space="preserve">Properties </w:t>
      </w:r>
      <w:r>
        <w:t xml:space="preserve">се визуализират създадените имоти. Ако потребителя избере бутона </w:t>
      </w:r>
      <w:r>
        <w:rPr>
          <w:lang w:val="en-US"/>
        </w:rPr>
        <w:t xml:space="preserve">Create new </w:t>
      </w:r>
      <w:r>
        <w:t>се отваря форма за създаване на нов имот. В нея домоуправителя въвежда площта на имота, описателен коментар, тип на имота, собственик на имота, и сграда в която се дефинира имота.</w:t>
      </w:r>
    </w:p>
    <w:p w:rsidR="000267D1" w:rsidRDefault="000267D1" w:rsidP="009904E9">
      <w:r>
        <w:rPr>
          <w:noProof/>
          <w:lang w:eastAsia="bg-BG"/>
        </w:rPr>
        <w:lastRenderedPageBreak/>
        <w:drawing>
          <wp:inline distT="0" distB="0" distL="0" distR="0" wp14:anchorId="53E3459B" wp14:editId="69D58C37">
            <wp:extent cx="5760720" cy="2506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06345"/>
                    </a:xfrm>
                    <a:prstGeom prst="rect">
                      <a:avLst/>
                    </a:prstGeom>
                  </pic:spPr>
                </pic:pic>
              </a:graphicData>
            </a:graphic>
          </wp:inline>
        </w:drawing>
      </w:r>
    </w:p>
    <w:p w:rsidR="000267D1" w:rsidRDefault="000267D1" w:rsidP="009904E9">
      <w:pPr>
        <w:rPr>
          <w:lang w:val="en-US"/>
        </w:rPr>
      </w:pPr>
    </w:p>
    <w:p w:rsidR="000267D1" w:rsidRPr="00842D16" w:rsidRDefault="000267D1" w:rsidP="009904E9">
      <w:pPr>
        <w:rPr>
          <w:lang w:val="en-US"/>
        </w:rPr>
      </w:pPr>
      <w:r>
        <w:t xml:space="preserve">При натискане върху потребителското име в горния десен ъгъл на приложението </w:t>
      </w:r>
      <w:r w:rsidR="00704CA9">
        <w:t>се прекратява сесията на потребителя и той бива отписан от приложението.</w:t>
      </w:r>
    </w:p>
    <w:p w:rsidR="00704CA9" w:rsidRDefault="00704CA9" w:rsidP="009904E9">
      <w:r>
        <w:rPr>
          <w:noProof/>
          <w:lang w:eastAsia="bg-BG"/>
        </w:rPr>
        <w:drawing>
          <wp:inline distT="0" distB="0" distL="0" distR="0" wp14:anchorId="17E816D7" wp14:editId="1445601A">
            <wp:extent cx="5760720" cy="283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3210"/>
                    </a:xfrm>
                    <a:prstGeom prst="rect">
                      <a:avLst/>
                    </a:prstGeom>
                  </pic:spPr>
                </pic:pic>
              </a:graphicData>
            </a:graphic>
          </wp:inline>
        </w:drawing>
      </w:r>
    </w:p>
    <w:p w:rsidR="00704CA9" w:rsidRDefault="00704CA9" w:rsidP="009904E9"/>
    <w:p w:rsidR="00842D16" w:rsidRDefault="00010EA1" w:rsidP="00010EA1">
      <w:pPr>
        <w:pStyle w:val="Heading1"/>
        <w:numPr>
          <w:ilvl w:val="0"/>
          <w:numId w:val="12"/>
        </w:numPr>
      </w:pPr>
      <w:r>
        <w:t>Източници</w:t>
      </w:r>
    </w:p>
    <w:p w:rsidR="00961BD9" w:rsidRPr="00961BD9" w:rsidRDefault="00961BD9" w:rsidP="00961BD9"/>
    <w:p w:rsidR="00842D16" w:rsidRDefault="004971F9" w:rsidP="00A60240">
      <w:pPr>
        <w:pStyle w:val="ListParagraph"/>
        <w:numPr>
          <w:ilvl w:val="0"/>
          <w:numId w:val="5"/>
        </w:numPr>
        <w:spacing w:line="360" w:lineRule="auto"/>
        <w:rPr>
          <w:lang w:val="en-US"/>
        </w:rPr>
      </w:pPr>
      <w:r w:rsidRPr="004971F9">
        <w:rPr>
          <w:lang w:val="en-US"/>
        </w:rPr>
        <w:t>Dependency Injection in .NET</w:t>
      </w:r>
      <w:r w:rsidRPr="004971F9">
        <w:rPr>
          <w:lang w:val="en-US"/>
        </w:rPr>
        <w:t xml:space="preserve"> </w:t>
      </w:r>
      <w:r w:rsidRPr="004971F9">
        <w:rPr>
          <w:lang w:val="en-US"/>
        </w:rPr>
        <w:t>Book by Mark Seemann</w:t>
      </w:r>
    </w:p>
    <w:p w:rsidR="004971F9" w:rsidRDefault="004971F9" w:rsidP="00A60240">
      <w:pPr>
        <w:pStyle w:val="ListParagraph"/>
        <w:numPr>
          <w:ilvl w:val="0"/>
          <w:numId w:val="5"/>
        </w:numPr>
        <w:spacing w:line="360" w:lineRule="auto"/>
        <w:rPr>
          <w:lang w:val="en-US"/>
        </w:rPr>
      </w:pPr>
      <w:r w:rsidRPr="004971F9">
        <w:rPr>
          <w:lang w:val="en-US"/>
        </w:rPr>
        <w:t>Design Patterns: Elements of Reusable Object-Oriented Software</w:t>
      </w:r>
      <w:r>
        <w:rPr>
          <w:lang w:val="en-US"/>
        </w:rPr>
        <w:t xml:space="preserve"> </w:t>
      </w:r>
      <w:r w:rsidRPr="004971F9">
        <w:rPr>
          <w:lang w:val="en-US"/>
        </w:rPr>
        <w:t>Book by Erich Gamma, John Vlissides, Ralph Johnson, and Richard Helm</w:t>
      </w:r>
    </w:p>
    <w:p w:rsidR="004971F9" w:rsidRPr="004971F9" w:rsidRDefault="004971F9" w:rsidP="00A60240">
      <w:pPr>
        <w:pStyle w:val="ListParagraph"/>
        <w:numPr>
          <w:ilvl w:val="0"/>
          <w:numId w:val="5"/>
        </w:numPr>
        <w:spacing w:line="360" w:lineRule="auto"/>
        <w:rPr>
          <w:lang w:val="en-US"/>
        </w:rPr>
      </w:pPr>
      <w:hyperlink r:id="rId44" w:history="1">
        <w:r>
          <w:rPr>
            <w:rStyle w:val="Hyperlink"/>
          </w:rPr>
          <w:t>https://blog.stephencleary.com/2012/02/async-and-await.html</w:t>
        </w:r>
      </w:hyperlink>
    </w:p>
    <w:p w:rsidR="004971F9" w:rsidRPr="004971F9" w:rsidRDefault="004971F9" w:rsidP="00A60240">
      <w:pPr>
        <w:pStyle w:val="ListParagraph"/>
        <w:numPr>
          <w:ilvl w:val="0"/>
          <w:numId w:val="5"/>
        </w:numPr>
        <w:spacing w:line="360" w:lineRule="auto"/>
        <w:rPr>
          <w:lang w:val="en-US"/>
        </w:rPr>
      </w:pPr>
      <w:hyperlink r:id="rId45" w:history="1">
        <w:r>
          <w:rPr>
            <w:rStyle w:val="Hyperlink"/>
          </w:rPr>
          <w:t>https://en.wikipedia.org/wiki/Model%E2%80%93view%E2%80%93controller</w:t>
        </w:r>
      </w:hyperlink>
    </w:p>
    <w:p w:rsidR="004971F9" w:rsidRPr="004971F9" w:rsidRDefault="004971F9" w:rsidP="00A60240">
      <w:pPr>
        <w:pStyle w:val="ListParagraph"/>
        <w:numPr>
          <w:ilvl w:val="0"/>
          <w:numId w:val="5"/>
        </w:numPr>
        <w:spacing w:line="360" w:lineRule="auto"/>
        <w:rPr>
          <w:lang w:val="en-US"/>
        </w:rPr>
      </w:pPr>
      <w:hyperlink r:id="rId46" w:history="1">
        <w:r>
          <w:rPr>
            <w:rStyle w:val="Hyperlink"/>
          </w:rPr>
          <w:t>https://github.com/khellang/Scrutor</w:t>
        </w:r>
      </w:hyperlink>
    </w:p>
    <w:p w:rsidR="00B006DD" w:rsidRPr="00B006DD" w:rsidRDefault="00B006DD" w:rsidP="00A60240">
      <w:pPr>
        <w:pStyle w:val="ListParagraph"/>
        <w:numPr>
          <w:ilvl w:val="0"/>
          <w:numId w:val="5"/>
        </w:numPr>
        <w:spacing w:line="360" w:lineRule="auto"/>
        <w:rPr>
          <w:lang w:val="en-US"/>
        </w:rPr>
      </w:pPr>
      <w:hyperlink r:id="rId47" w:history="1">
        <w:r w:rsidRPr="00686CC5">
          <w:rPr>
            <w:rStyle w:val="Hyperlink"/>
            <w:lang w:val="en-US"/>
          </w:rPr>
          <w:t>https://www.entityframeworktutorial.net/</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48" w:history="1">
        <w:r w:rsidRPr="00686CC5">
          <w:rPr>
            <w:rStyle w:val="Hyperlink"/>
            <w:lang w:val="en-US"/>
          </w:rPr>
          <w:t>https://app.pluralsight.com/library/courses/n-tier-apps-part1</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49" w:history="1">
        <w:r w:rsidRPr="00686CC5">
          <w:rPr>
            <w:rStyle w:val="Hyperlink"/>
            <w:lang w:val="en-US"/>
          </w:rPr>
          <w:t>https://app.pluralsight.com/library/courses/n-tier-apps-part2</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50" w:history="1">
        <w:r w:rsidRPr="00686CC5">
          <w:rPr>
            <w:rStyle w:val="Hyperlink"/>
            <w:lang w:val="en-US"/>
          </w:rPr>
          <w:t>https://app.pluralsight.com/library/courses/principles-oo-design/table-of-contents</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51" w:history="1">
        <w:r w:rsidRPr="00686CC5">
          <w:rPr>
            <w:rStyle w:val="Hyperlink"/>
            <w:lang w:val="en-US"/>
          </w:rPr>
          <w:t>https://automapper.org/</w:t>
        </w:r>
      </w:hyperlink>
      <w:r>
        <w:rPr>
          <w:lang w:val="en-US"/>
        </w:rPr>
        <w:t xml:space="preserve"> </w:t>
      </w:r>
    </w:p>
    <w:p w:rsidR="00B006DD" w:rsidRPr="00B006DD" w:rsidRDefault="00B006DD" w:rsidP="00A60240">
      <w:pPr>
        <w:pStyle w:val="ListParagraph"/>
        <w:numPr>
          <w:ilvl w:val="0"/>
          <w:numId w:val="5"/>
        </w:numPr>
        <w:spacing w:line="360" w:lineRule="auto"/>
        <w:rPr>
          <w:lang w:val="en-US"/>
        </w:rPr>
      </w:pPr>
      <w:hyperlink r:id="rId52" w:history="1">
        <w:r w:rsidRPr="00686CC5">
          <w:rPr>
            <w:rStyle w:val="Hyperlink"/>
            <w:lang w:val="en-US"/>
          </w:rPr>
          <w:t>http://www.thepollyproject.org/</w:t>
        </w:r>
      </w:hyperlink>
      <w:r>
        <w:rPr>
          <w:lang w:val="en-US"/>
        </w:rPr>
        <w:t xml:space="preserve"> </w:t>
      </w:r>
    </w:p>
    <w:p w:rsidR="004971F9" w:rsidRDefault="00B006DD" w:rsidP="00A60240">
      <w:pPr>
        <w:pStyle w:val="ListParagraph"/>
        <w:numPr>
          <w:ilvl w:val="0"/>
          <w:numId w:val="5"/>
        </w:numPr>
        <w:spacing w:line="360" w:lineRule="auto"/>
        <w:rPr>
          <w:lang w:val="en-US"/>
        </w:rPr>
      </w:pPr>
      <w:hyperlink r:id="rId53" w:history="1">
        <w:r w:rsidRPr="00686CC5">
          <w:rPr>
            <w:rStyle w:val="Hyperlink"/>
            <w:lang w:val="en-US"/>
          </w:rPr>
          <w:t>https://logging.apache.org/log4net/</w:t>
        </w:r>
      </w:hyperlink>
    </w:p>
    <w:p w:rsidR="00B006DD" w:rsidRPr="00961BD9" w:rsidRDefault="00A60240" w:rsidP="00A60240">
      <w:pPr>
        <w:pStyle w:val="ListParagraph"/>
        <w:numPr>
          <w:ilvl w:val="0"/>
          <w:numId w:val="5"/>
        </w:numPr>
        <w:spacing w:line="360" w:lineRule="auto"/>
        <w:rPr>
          <w:lang w:val="en-US"/>
        </w:rPr>
      </w:pPr>
      <w:hyperlink r:id="rId54" w:history="1">
        <w:r>
          <w:rPr>
            <w:rStyle w:val="Hyperlink"/>
          </w:rPr>
          <w:t>https://jakeydocs.readthedocs.io/en/latest/</w:t>
        </w:r>
      </w:hyperlink>
    </w:p>
    <w:p w:rsidR="00961BD9" w:rsidRDefault="00961BD9" w:rsidP="00961BD9">
      <w:pPr>
        <w:spacing w:line="360" w:lineRule="auto"/>
        <w:rPr>
          <w:lang w:val="en-US"/>
        </w:rPr>
      </w:pPr>
    </w:p>
    <w:p w:rsidR="00961BD9" w:rsidRDefault="00961BD9" w:rsidP="00961BD9">
      <w:pPr>
        <w:spacing w:line="360" w:lineRule="auto"/>
        <w:rPr>
          <w:lang w:val="en-US"/>
        </w:rPr>
      </w:pPr>
    </w:p>
    <w:p w:rsidR="00961BD9" w:rsidRDefault="00961BD9" w:rsidP="00961BD9">
      <w:pPr>
        <w:pStyle w:val="Heading1"/>
        <w:numPr>
          <w:ilvl w:val="0"/>
          <w:numId w:val="12"/>
        </w:numPr>
        <w:rPr>
          <w:lang w:val="en-US"/>
        </w:rPr>
      </w:pPr>
      <w:r>
        <w:rPr>
          <w:lang w:val="en-US"/>
        </w:rPr>
        <w:lastRenderedPageBreak/>
        <w:t>Приложение</w:t>
      </w:r>
    </w:p>
    <w:p w:rsidR="004B2553" w:rsidRDefault="004B2553" w:rsidP="004B2553">
      <w:pPr>
        <w:rPr>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HouseManager.Controllers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System.Data.Common;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DAL.Models.Identity;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w:t>
      </w:r>
      <w:r w:rsidRPr="004B2553">
        <w:rPr>
          <w:rFonts w:cs="Consolas"/>
          <w:color w:val="0000FF"/>
          <w:sz w:val="16"/>
          <w:szCs w:val="16"/>
        </w:rPr>
        <w:t>global</w:t>
      </w:r>
      <w:r w:rsidRPr="004B2553">
        <w:rPr>
          <w:rFonts w:cs="Consolas"/>
          <w:color w:val="000000"/>
          <w:sz w:val="16"/>
          <w:szCs w:val="16"/>
        </w:rPr>
        <w:t>::AutoMapper;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Microsoft.AspNetCore.Authorization;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Microsoft.AspNetCore.Mvc;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AccountController</w:t>
      </w:r>
      <w:r w:rsidRPr="004B2553">
        <w:rPr>
          <w:rFonts w:cs="Consolas"/>
          <w:color w:val="000000"/>
          <w:sz w:val="16"/>
          <w:szCs w:val="16"/>
        </w:rPr>
        <w:t xml:space="preserve"> : Controller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IAppUserService appUserService;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AccountController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IAppUserService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.mapper =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.appUserService =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Index()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ViewData[</w:t>
      </w:r>
      <w:r w:rsidRPr="004B2553">
        <w:rPr>
          <w:rFonts w:cs="Consolas"/>
          <w:color w:val="A31515"/>
          <w:sz w:val="16"/>
          <w:szCs w:val="16"/>
        </w:rPr>
        <w:t>"IsPropertyOwner"</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appUserService.GetUserRole(User.Identity.Name)) == </w:t>
      </w:r>
      <w:r w:rsidRPr="004B2553">
        <w:rPr>
          <w:rFonts w:cs="Consolas"/>
          <w:color w:val="A31515"/>
          <w:sz w:val="16"/>
          <w:szCs w:val="16"/>
        </w:rPr>
        <w:t>"PropertyOwner"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users = </w:t>
      </w:r>
      <w:r w:rsidRPr="004B2553">
        <w:rPr>
          <w:rFonts w:cs="Consolas"/>
          <w:color w:val="0000FF"/>
          <w:sz w:val="16"/>
          <w:szCs w:val="16"/>
        </w:rPr>
        <w:t>await</w:t>
      </w:r>
      <w:r w:rsidRPr="004B2553">
        <w:rPr>
          <w:rFonts w:cs="Consolas"/>
          <w:color w:val="000000"/>
          <w:sz w:val="16"/>
          <w:szCs w:val="16"/>
        </w:rPr>
        <w:t xml:space="preserve"> appUserService.GetAllAppUsersAsync();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users = </w:t>
      </w:r>
      <w:r w:rsidRPr="004B2553">
        <w:rPr>
          <w:rFonts w:cs="Consolas"/>
          <w:color w:val="0000FF"/>
          <w:sz w:val="16"/>
          <w:szCs w:val="16"/>
        </w:rPr>
        <w:t>await</w:t>
      </w:r>
      <w:r w:rsidRPr="004B2553">
        <w:rPr>
          <w:rFonts w:cs="Consolas"/>
          <w:color w:val="000000"/>
          <w:sz w:val="16"/>
          <w:szCs w:val="16"/>
        </w:rPr>
        <w:t xml:space="preserve"> appUserService.GetHouseManagersAsync();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vm = mapper.Map&lt;IEnumerable&lt;AppUser&gt;, IEnumerable&lt;AppUserViewModel&gt;&gt;(users);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PropertyOwners()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users = </w:t>
      </w:r>
      <w:r w:rsidRPr="004B2553">
        <w:rPr>
          <w:rFonts w:cs="Consolas"/>
          <w:color w:val="0000FF"/>
          <w:sz w:val="16"/>
          <w:szCs w:val="16"/>
        </w:rPr>
        <w:t>await</w:t>
      </w:r>
      <w:r w:rsidRPr="004B2553">
        <w:rPr>
          <w:rFonts w:cs="Consolas"/>
          <w:color w:val="000000"/>
          <w:sz w:val="16"/>
          <w:szCs w:val="16"/>
        </w:rPr>
        <w:t xml:space="preserve"> appUserService.GetHouseManagersAsync();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vm = mapper.Map&lt;IEnumerable&lt;AppUser&gt;, IEnumerable&lt;AppUserViewModel&gt;&gt;(users);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FF0000"/>
          <w:sz w:val="16"/>
          <w:szCs w:val="16"/>
        </w:rPr>
        <w:t>View</w:t>
      </w:r>
      <w:r w:rsidRPr="004B2553">
        <w:rPr>
          <w:rFonts w:cs="Consolas"/>
          <w:color w:val="000000"/>
          <w:sz w:val="16"/>
          <w:szCs w:val="16"/>
        </w:rPr>
        <w:t>(vm);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LogIn(</w:t>
      </w:r>
      <w:r w:rsidRPr="004B2553">
        <w:rPr>
          <w:rFonts w:cs="Consolas"/>
          <w:color w:val="0000FF"/>
          <w:sz w:val="16"/>
          <w:szCs w:val="16"/>
        </w:rPr>
        <w:t>string</w:t>
      </w:r>
      <w:r w:rsidRPr="004B2553">
        <w:rPr>
          <w:rFonts w:cs="Consolas"/>
          <w:color w:val="000000"/>
          <w:sz w:val="16"/>
          <w:szCs w:val="16"/>
        </w:rPr>
        <w:t xml:space="preserve"> returnUrl)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r w:rsidRPr="004B2553">
        <w:rPr>
          <w:rFonts w:cs="Consolas"/>
          <w:color w:val="0000FF"/>
          <w:sz w:val="16"/>
          <w:szCs w:val="16"/>
        </w:rPr>
        <w:t>new</w:t>
      </w:r>
      <w:r w:rsidRPr="004B2553">
        <w:rPr>
          <w:rFonts w:cs="Consolas"/>
          <w:color w:val="000000"/>
          <w:sz w:val="16"/>
          <w:szCs w:val="16"/>
        </w:rPr>
        <w:t xml:space="preserve"> LogInViewModel { ReturnUrl = returnUrl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Login(LogInViewModel loginData)</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 = </w:t>
      </w:r>
      <w:r w:rsidRPr="004B2553">
        <w:rPr>
          <w:rFonts w:cs="Consolas"/>
          <w:color w:val="0000FF"/>
          <w:sz w:val="16"/>
          <w:szCs w:val="16"/>
        </w:rPr>
        <w:t>new</w:t>
      </w:r>
      <w:r w:rsidRPr="004B2553">
        <w:rPr>
          <w:rFonts w:cs="Consolas"/>
          <w:color w:val="000000"/>
          <w:sz w:val="16"/>
          <w:szCs w:val="16"/>
        </w:rPr>
        <w:t xml:space="preserve"> AppUser { Email = loginData.UserName, Password = loginData.Password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result = </w:t>
      </w:r>
      <w:r w:rsidRPr="004B2553">
        <w:rPr>
          <w:rFonts w:cs="Consolas"/>
          <w:color w:val="0000FF"/>
          <w:sz w:val="16"/>
          <w:szCs w:val="16"/>
        </w:rPr>
        <w:t>await</w:t>
      </w:r>
      <w:r w:rsidRPr="004B2553">
        <w:rPr>
          <w:rFonts w:cs="Consolas"/>
          <w:color w:val="000000"/>
          <w:sz w:val="16"/>
          <w:szCs w:val="16"/>
        </w:rPr>
        <w:t xml:space="preserve"> appUserService.SignInAsync(user);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(result.Succeeded)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"Home"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ModelState.AddModelError(</w:t>
      </w:r>
      <w:r w:rsidRPr="004B2553">
        <w:rPr>
          <w:rFonts w:cs="Consolas"/>
          <w:color w:val="A31515"/>
          <w:sz w:val="16"/>
          <w:szCs w:val="16"/>
        </w:rPr>
        <w:t>""</w:t>
      </w:r>
      <w:r w:rsidRPr="004B2553">
        <w:rPr>
          <w:rFonts w:cs="Consolas"/>
          <w:color w:val="000000"/>
          <w:sz w:val="16"/>
          <w:szCs w:val="16"/>
        </w:rPr>
        <w:t xml:space="preserve">, </w:t>
      </w:r>
      <w:r w:rsidRPr="004B2553">
        <w:rPr>
          <w:rFonts w:cs="Consolas"/>
          <w:color w:val="A31515"/>
          <w:sz w:val="16"/>
          <w:szCs w:val="16"/>
        </w:rPr>
        <w:t>"Invalid login attempt"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View(loginData);</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Logout()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appUserService.SignOutAsync();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"LogIn"</w:t>
      </w:r>
      <w:r w:rsidRPr="004B2553">
        <w:rPr>
          <w:rFonts w:cs="Consolas"/>
          <w:color w:val="000000"/>
          <w:sz w:val="16"/>
          <w:szCs w:val="16"/>
        </w:rPr>
        <w:t xml:space="preserve">, </w:t>
      </w:r>
      <w:r w:rsidRPr="004B2553">
        <w:rPr>
          <w:rFonts w:cs="Consolas"/>
          <w:color w:val="A31515"/>
          <w:sz w:val="16"/>
          <w:szCs w:val="16"/>
        </w:rPr>
        <w:t>"Account"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Register()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Register(AppUserViewModel appUserViewModel)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userEntity = mapper.Map&lt;AppUserViewModel, AppUser&gt;(appUserViewModel);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result = </w:t>
      </w:r>
      <w:r w:rsidRPr="004B2553">
        <w:rPr>
          <w:rFonts w:cs="Consolas"/>
          <w:color w:val="0000FF"/>
          <w:sz w:val="16"/>
          <w:szCs w:val="16"/>
        </w:rPr>
        <w:t>await</w:t>
      </w:r>
      <w:r w:rsidRPr="004B2553">
        <w:rPr>
          <w:rFonts w:cs="Consolas"/>
          <w:color w:val="000000"/>
          <w:sz w:val="16"/>
          <w:szCs w:val="16"/>
        </w:rPr>
        <w:t xml:space="preserve"> appUserService.RegisterUserAsync(userEntity);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(result.All(r =&gt; r.Succeeded))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"Home"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foreach</w:t>
      </w:r>
      <w:r w:rsidRPr="004B2553">
        <w:rPr>
          <w:rFonts w:cs="Consolas"/>
          <w:color w:val="000000"/>
          <w:sz w:val="16"/>
          <w:szCs w:val="16"/>
        </w:rPr>
        <w:t xml:space="preserve"> (var identityError </w:t>
      </w:r>
      <w:r w:rsidRPr="004B2553">
        <w:rPr>
          <w:rFonts w:cs="Consolas"/>
          <w:color w:val="0000FF"/>
          <w:sz w:val="16"/>
          <w:szCs w:val="16"/>
        </w:rPr>
        <w:t>in</w:t>
      </w:r>
      <w:r w:rsidRPr="004B2553">
        <w:rPr>
          <w:rFonts w:cs="Consolas"/>
          <w:color w:val="000000"/>
          <w:sz w:val="16"/>
          <w:szCs w:val="16"/>
        </w:rPr>
        <w:t xml:space="preserve"> result.SelectMany(x =&gt; x.Errors))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ModelState.AddModelError(</w:t>
      </w:r>
      <w:r w:rsidRPr="004B2553">
        <w:rPr>
          <w:rFonts w:cs="Consolas"/>
          <w:color w:val="A31515"/>
          <w:sz w:val="16"/>
          <w:szCs w:val="16"/>
        </w:rPr>
        <w:t>""</w:t>
      </w:r>
      <w:r w:rsidRPr="004B2553">
        <w:rPr>
          <w:rFonts w:cs="Consolas"/>
          <w:color w:val="000000"/>
          <w:sz w:val="16"/>
          <w:szCs w:val="16"/>
        </w:rPr>
        <w:t>, identityError.Description);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View(appUserViewModel);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[Authorize(Roles = </w:t>
      </w:r>
      <w:r w:rsidRPr="004B2553">
        <w:rPr>
          <w:rFonts w:cs="Consolas"/>
          <w:color w:val="A31515"/>
          <w:sz w:val="16"/>
          <w:szCs w:val="16"/>
        </w:rPr>
        <w:t>"Administrator"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CreateHouseManager()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CreateHouseManager(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[Bind(</w:t>
      </w:r>
      <w:r w:rsidRPr="004B2553">
        <w:rPr>
          <w:rFonts w:cs="Consolas"/>
          <w:color w:val="A31515"/>
          <w:sz w:val="16"/>
          <w:szCs w:val="16"/>
        </w:rPr>
        <w:t>"Email,Password,FirstName,LastName,Phone"</w:t>
      </w:r>
      <w:r w:rsidRPr="004B2553">
        <w:rPr>
          <w:rFonts w:cs="Consolas"/>
          <w:color w:val="000000"/>
          <w:sz w:val="16"/>
          <w:szCs w:val="16"/>
        </w:rPr>
        <w:t>)] AppUserViewModel 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userEntity = mapper.Map&lt;AppUserViewModel, AppUser&gt;(user);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result = </w:t>
      </w:r>
      <w:r w:rsidRPr="004B2553">
        <w:rPr>
          <w:rFonts w:cs="Consolas"/>
          <w:color w:val="0000FF"/>
          <w:sz w:val="16"/>
          <w:szCs w:val="16"/>
        </w:rPr>
        <w:t>await</w:t>
      </w:r>
      <w:r w:rsidRPr="004B2553">
        <w:rPr>
          <w:rFonts w:cs="Consolas"/>
          <w:color w:val="000000"/>
          <w:sz w:val="16"/>
          <w:szCs w:val="16"/>
        </w:rPr>
        <w:t xml:space="preserve"> appUserService.CreateHouseManagerAsync(userEntity);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(result.All(r =&gt; r.Succeeded))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"HouseManagers"</w:t>
      </w:r>
      <w:r w:rsidRPr="004B2553">
        <w:rPr>
          <w:rFonts w:cs="Consolas"/>
          <w:color w:val="000000"/>
          <w:sz w:val="16"/>
          <w:szCs w:val="16"/>
        </w:rPr>
        <w:t xml:space="preserve">, </w:t>
      </w:r>
      <w:r w:rsidRPr="004B2553">
        <w:rPr>
          <w:rFonts w:cs="Consolas"/>
          <w:color w:val="A31515"/>
          <w:sz w:val="16"/>
          <w:szCs w:val="16"/>
        </w:rPr>
        <w:t>"Account"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foreach</w:t>
      </w:r>
      <w:r w:rsidRPr="004B2553">
        <w:rPr>
          <w:rFonts w:cs="Consolas"/>
          <w:color w:val="000000"/>
          <w:sz w:val="16"/>
          <w:szCs w:val="16"/>
        </w:rPr>
        <w:t xml:space="preserve"> (var identityError </w:t>
      </w:r>
      <w:r w:rsidRPr="004B2553">
        <w:rPr>
          <w:rFonts w:cs="Consolas"/>
          <w:color w:val="0000FF"/>
          <w:sz w:val="16"/>
          <w:szCs w:val="16"/>
        </w:rPr>
        <w:t>in</w:t>
      </w:r>
      <w:r w:rsidRPr="004B2553">
        <w:rPr>
          <w:rFonts w:cs="Consolas"/>
          <w:color w:val="000000"/>
          <w:sz w:val="16"/>
          <w:szCs w:val="16"/>
        </w:rPr>
        <w:t xml:space="preserve"> result.SelectMany(x =&gt; x.Errors))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ModelState.AddModelError(</w:t>
      </w:r>
      <w:r w:rsidRPr="004B2553">
        <w:rPr>
          <w:rFonts w:cs="Consolas"/>
          <w:color w:val="A31515"/>
          <w:sz w:val="16"/>
          <w:szCs w:val="16"/>
        </w:rPr>
        <w:t>""</w:t>
      </w:r>
      <w:r w:rsidRPr="004B2553">
        <w:rPr>
          <w:rFonts w:cs="Consolas"/>
          <w:color w:val="000000"/>
          <w:sz w:val="16"/>
          <w:szCs w:val="16"/>
        </w:rPr>
        <w:t>, identityError.Description);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CreatePropertyOwner()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CreatePropertyOwner(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[Bind(</w:t>
      </w:r>
      <w:r w:rsidRPr="004B2553">
        <w:rPr>
          <w:rFonts w:cs="Consolas"/>
          <w:color w:val="A31515"/>
          <w:sz w:val="16"/>
          <w:szCs w:val="16"/>
        </w:rPr>
        <w:t>"Email,Password,FirstName,LastName,Phone"</w:t>
      </w:r>
      <w:r w:rsidRPr="004B2553">
        <w:rPr>
          <w:rFonts w:cs="Consolas"/>
          <w:color w:val="000000"/>
          <w:sz w:val="16"/>
          <w:szCs w:val="16"/>
        </w:rPr>
        <w:t>)] AppUserViewModel 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userEntity = mapper.Map&lt;AppUserViewModel, AppUser&gt;(user);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result = </w:t>
      </w:r>
      <w:r w:rsidRPr="004B2553">
        <w:rPr>
          <w:rFonts w:cs="Consolas"/>
          <w:color w:val="0000FF"/>
          <w:sz w:val="16"/>
          <w:szCs w:val="16"/>
        </w:rPr>
        <w:t>await</w:t>
      </w:r>
      <w:r w:rsidRPr="004B2553">
        <w:rPr>
          <w:rFonts w:cs="Consolas"/>
          <w:color w:val="000000"/>
          <w:sz w:val="16"/>
          <w:szCs w:val="16"/>
        </w:rPr>
        <w:t xml:space="preserve"> appUserService.CreatePropertyOwnerAsync(userEntity);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(result.All(r =&gt; r.Succeeded))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"Account"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foreach</w:t>
      </w:r>
      <w:r w:rsidRPr="004B2553">
        <w:rPr>
          <w:rFonts w:cs="Consolas"/>
          <w:color w:val="000000"/>
          <w:sz w:val="16"/>
          <w:szCs w:val="16"/>
        </w:rPr>
        <w:t xml:space="preserve"> (var identityError </w:t>
      </w:r>
      <w:r w:rsidRPr="004B2553">
        <w:rPr>
          <w:rFonts w:cs="Consolas"/>
          <w:color w:val="0000FF"/>
          <w:sz w:val="16"/>
          <w:szCs w:val="16"/>
        </w:rPr>
        <w:t>in</w:t>
      </w:r>
      <w:r w:rsidRPr="004B2553">
        <w:rPr>
          <w:rFonts w:cs="Consolas"/>
          <w:color w:val="000000"/>
          <w:sz w:val="16"/>
          <w:szCs w:val="16"/>
        </w:rPr>
        <w:t xml:space="preserve"> result.SelectMany(x =&gt; x.Errors))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ModelState.AddModelError(</w:t>
      </w:r>
      <w:r w:rsidRPr="004B2553">
        <w:rPr>
          <w:rFonts w:cs="Consolas"/>
          <w:color w:val="A31515"/>
          <w:sz w:val="16"/>
          <w:szCs w:val="16"/>
        </w:rPr>
        <w:t>""</w:t>
      </w:r>
      <w:r w:rsidRPr="004B2553">
        <w:rPr>
          <w:rFonts w:cs="Consolas"/>
          <w:color w:val="000000"/>
          <w:sz w:val="16"/>
          <w:szCs w:val="16"/>
        </w:rPr>
        <w:t>, identityError.Description);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ToggleBanned(</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appUserService.ToggleBannedAsync(id);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"Account"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HouseManager.Controllers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w:t>
      </w:r>
      <w:r w:rsidRPr="004B2553">
        <w:rPr>
          <w:rFonts w:cs="Consolas"/>
          <w:color w:val="0000FF"/>
          <w:sz w:val="16"/>
          <w:szCs w:val="16"/>
        </w:rPr>
        <w:t>global</w:t>
      </w:r>
      <w:r w:rsidRPr="004B2553">
        <w:rPr>
          <w:rFonts w:cs="Consolas"/>
          <w:color w:val="000000"/>
          <w:sz w:val="16"/>
          <w:szCs w:val="16"/>
        </w:rPr>
        <w:t>::AutoMapper;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Microsoft.AspNetCore.Authorization;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Microsoft.AspNetCore.Mvc;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Microsoft.AspNetCore.Mvc.Rendering;</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BuildingViewModel = HouseManager.ViewModels.BuildingViewModel;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[Authorize(Roles = </w:t>
      </w:r>
      <w:r w:rsidRPr="004B2553">
        <w:rPr>
          <w:rFonts w:cs="Consolas"/>
          <w:color w:val="A31515"/>
          <w:sz w:val="16"/>
          <w:szCs w:val="16"/>
        </w:rPr>
        <w:t>"Administrator"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BuildingsController</w:t>
      </w:r>
      <w:r w:rsidRPr="004B2553">
        <w:rPr>
          <w:rFonts w:cs="Consolas"/>
          <w:color w:val="000000"/>
          <w:sz w:val="16"/>
          <w:szCs w:val="16"/>
        </w:rPr>
        <w:t xml:space="preserve"> : Controller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IBuildingService bldService;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IAppUserService userService;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BuildingsController</w:t>
      </w:r>
      <w:r w:rsidRPr="004B2553">
        <w:rPr>
          <w:rFonts w:cs="Consolas"/>
          <w:color w:val="000000"/>
          <w:sz w:val="16"/>
          <w:szCs w:val="16"/>
        </w:rPr>
        <w:t>(IBuildingService bldService, IAppUserService userService,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.bldService = bldService;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.userService = 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.mapper =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IActionResult Index()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buildings = bldService.GetAllBuildings();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View(buildings);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ViewBag.AllHouseManagers = </w:t>
      </w:r>
      <w:r w:rsidRPr="004B2553">
        <w:rPr>
          <w:rFonts w:cs="Consolas"/>
          <w:color w:val="0000FF"/>
          <w:sz w:val="16"/>
          <w:szCs w:val="16"/>
        </w:rPr>
        <w:t>await</w:t>
      </w:r>
      <w:r w:rsidRPr="004B2553">
        <w:rPr>
          <w:rFonts w:cs="Consolas"/>
          <w:color w:val="000000"/>
          <w:sz w:val="16"/>
          <w:szCs w:val="16"/>
        </w:rPr>
        <w:t xml:space="preserve"> 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[Bind(</w:t>
      </w:r>
      <w:r w:rsidRPr="004B2553">
        <w:rPr>
          <w:rFonts w:cs="Consolas"/>
          <w:color w:val="A31515"/>
          <w:sz w:val="16"/>
          <w:szCs w:val="16"/>
        </w:rPr>
        <w:t>"Id,City,Street,Number,SelectedManagers"</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BuildingViewModel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bhm = building.SelectedManagers.Select(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 =&gt; </w:t>
      </w:r>
      <w:r w:rsidRPr="004B2553">
        <w:rPr>
          <w:rFonts w:cs="Consolas"/>
          <w:color w:val="0000FF"/>
          <w:sz w:val="16"/>
          <w:szCs w:val="16"/>
        </w:rPr>
        <w:t>new</w:t>
      </w:r>
      <w:r w:rsidRPr="004B2553">
        <w:rPr>
          <w:rFonts w:cs="Consolas"/>
          <w:color w:val="000000"/>
          <w:sz w:val="16"/>
          <w:szCs w:val="16"/>
        </w:rPr>
        <w:t xml:space="preserve"> BuildingHousemanagers() { BuildingId = building.Id, HouseManagerId = b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bld = </w:t>
      </w:r>
      <w:r w:rsidRPr="004B2553">
        <w:rPr>
          <w:rFonts w:cs="Consolas"/>
          <w:color w:val="0000FF"/>
          <w:sz w:val="16"/>
          <w:szCs w:val="16"/>
        </w:rPr>
        <w:t>new</w:t>
      </w:r>
      <w:r w:rsidRPr="004B2553">
        <w:rPr>
          <w:rFonts w:cs="Consolas"/>
          <w:color w:val="000000"/>
          <w:sz w:val="16"/>
          <w:szCs w:val="16"/>
        </w:rPr>
        <w:t xml:space="preserve">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Id =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City = building.City,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Number = building.Number,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Street = building.Street,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BuildingHouseManagers = bhm.ToList()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bldService.AddAsync(bld);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Edit(</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 = </w:t>
      </w:r>
      <w:r w:rsidRPr="004B2553">
        <w:rPr>
          <w:rFonts w:cs="Consolas"/>
          <w:color w:val="0000FF"/>
          <w:sz w:val="16"/>
          <w:szCs w:val="16"/>
        </w:rPr>
        <w:t>await</w:t>
      </w:r>
      <w:r w:rsidRPr="004B2553">
        <w:rPr>
          <w:rFonts w:cs="Consolas"/>
          <w:color w:val="000000"/>
          <w:sz w:val="16"/>
          <w:szCs w:val="16"/>
        </w:rPr>
        <w:t xml:space="preserve"> bldService.GetBuildingByIdAsync(id);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(building ==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buildingHouseManagers = </w:t>
      </w:r>
      <w:r w:rsidRPr="004B2553">
        <w:rPr>
          <w:rFonts w:cs="Consolas"/>
          <w:color w:val="0000FF"/>
          <w:sz w:val="16"/>
          <w:szCs w:val="16"/>
        </w:rPr>
        <w:t>await</w:t>
      </w:r>
      <w:r w:rsidRPr="004B2553">
        <w:rPr>
          <w:rFonts w:cs="Consolas"/>
          <w:color w:val="000000"/>
          <w:sz w:val="16"/>
          <w:szCs w:val="16"/>
        </w:rPr>
        <w:t xml:space="preserve"> userService.GetBuildingManagersAsync(id);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allHouseManagers = </w:t>
      </w:r>
      <w:r w:rsidRPr="004B2553">
        <w:rPr>
          <w:rFonts w:cs="Consolas"/>
          <w:color w:val="0000FF"/>
          <w:sz w:val="16"/>
          <w:szCs w:val="16"/>
        </w:rPr>
        <w:t>await</w:t>
      </w:r>
      <w:r w:rsidRPr="004B2553">
        <w:rPr>
          <w:rFonts w:cs="Consolas"/>
          <w:color w:val="000000"/>
          <w:sz w:val="16"/>
          <w:szCs w:val="16"/>
        </w:rPr>
        <w:t xml:space="preserve"> 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MultiSelectList options =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MultiSelectList(allHouseManagers, </w:t>
      </w:r>
      <w:r w:rsidRPr="004B2553">
        <w:rPr>
          <w:rFonts w:cs="Consolas"/>
          <w:color w:val="A31515"/>
          <w:sz w:val="16"/>
          <w:szCs w:val="16"/>
        </w:rPr>
        <w:t>"Id"</w:t>
      </w:r>
      <w:r w:rsidRPr="004B2553">
        <w:rPr>
          <w:rFonts w:cs="Consolas"/>
          <w:color w:val="000000"/>
          <w:sz w:val="16"/>
          <w:szCs w:val="16"/>
        </w:rPr>
        <w:t xml:space="preserve">, </w:t>
      </w:r>
      <w:r w:rsidRPr="004B2553">
        <w:rPr>
          <w:rFonts w:cs="Consolas"/>
          <w:color w:val="A31515"/>
          <w:sz w:val="16"/>
          <w:szCs w:val="16"/>
        </w:rPr>
        <w:t>"Email"</w:t>
      </w:r>
      <w:r w:rsidRPr="004B2553">
        <w:rPr>
          <w:rFonts w:cs="Consolas"/>
          <w:color w:val="000000"/>
          <w:sz w:val="16"/>
          <w:szCs w:val="16"/>
        </w:rPr>
        <w:t>, buildingHouseManagers.Select(bhm =&gt; bhm.Id));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ViewBag.AllHouseManagers = options;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BuildingViewModel vm = </w:t>
      </w:r>
      <w:r w:rsidRPr="004B2553">
        <w:rPr>
          <w:rFonts w:cs="Consolas"/>
          <w:color w:val="0000FF"/>
          <w:sz w:val="16"/>
          <w:szCs w:val="16"/>
        </w:rPr>
        <w:t>new</w:t>
      </w:r>
      <w:r w:rsidRPr="004B2553">
        <w:rPr>
          <w:rFonts w:cs="Consolas"/>
          <w:color w:val="000000"/>
          <w:sz w:val="16"/>
          <w:szCs w:val="16"/>
        </w:rPr>
        <w:t xml:space="preserve"> BuildingViewModel()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Id =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BuildingHouseManagers = building.BuildingHouseManagers,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City = building.City,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Number = building.Number,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Street = building.Street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Edit(</w:t>
      </w:r>
      <w:r w:rsidRPr="004B2553">
        <w:rPr>
          <w:rFonts w:cs="Consolas"/>
          <w:color w:val="0000FF"/>
          <w:sz w:val="16"/>
          <w:szCs w:val="16"/>
        </w:rPr>
        <w:t>int</w:t>
      </w:r>
      <w:r w:rsidRPr="004B2553">
        <w:rPr>
          <w:rFonts w:cs="Consolas"/>
          <w:color w:val="000000"/>
          <w:sz w:val="16"/>
          <w:szCs w:val="16"/>
        </w:rPr>
        <w:t xml:space="preserve"> id, [Bind(</w:t>
      </w:r>
      <w:r w:rsidRPr="004B2553">
        <w:rPr>
          <w:rFonts w:cs="Consolas"/>
          <w:color w:val="A31515"/>
          <w:sz w:val="16"/>
          <w:szCs w:val="16"/>
        </w:rPr>
        <w:t>"Id,City,Street,Number,SelectedManagers"</w:t>
      </w:r>
      <w:r w:rsidRPr="004B2553">
        <w:rPr>
          <w:rFonts w:cs="Consolas"/>
          <w:color w:val="000000"/>
          <w:sz w:val="16"/>
          <w:szCs w:val="16"/>
        </w:rPr>
        <w:t>)] BuildingViewModel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(id !=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buildingEntity = </w:t>
      </w:r>
      <w:r w:rsidRPr="004B2553">
        <w:rPr>
          <w:rFonts w:cs="Consolas"/>
          <w:color w:val="0000FF"/>
          <w:sz w:val="16"/>
          <w:szCs w:val="16"/>
        </w:rPr>
        <w:t>this</w:t>
      </w:r>
      <w:r w:rsidRPr="004B2553">
        <w:rPr>
          <w:rFonts w:cs="Consolas"/>
          <w:color w:val="000000"/>
          <w:sz w:val="16"/>
          <w:szCs w:val="16"/>
        </w:rPr>
        <w:t>.mapper.Map&lt;Building&gt;(building);</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bldService.UpdateAsync(buildingEntity);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Delete(</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 = </w:t>
      </w:r>
      <w:r w:rsidRPr="004B2553">
        <w:rPr>
          <w:rFonts w:cs="Consolas"/>
          <w:color w:val="0000FF"/>
          <w:sz w:val="16"/>
          <w:szCs w:val="16"/>
        </w:rPr>
        <w:t>await</w:t>
      </w:r>
      <w:r w:rsidRPr="004B2553">
        <w:rPr>
          <w:rFonts w:cs="Consolas"/>
          <w:color w:val="000000"/>
          <w:sz w:val="16"/>
          <w:szCs w:val="16"/>
        </w:rPr>
        <w:t xml:space="preserve"> bldService.GetBuildingByIdAsync(id);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(building ==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 ActionName(</w:t>
      </w:r>
      <w:r w:rsidRPr="004B2553">
        <w:rPr>
          <w:rFonts w:cs="Consolas"/>
          <w:color w:val="A31515"/>
          <w:sz w:val="16"/>
          <w:szCs w:val="16"/>
        </w:rPr>
        <w:t>"Delete"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DeleteConfirmed(</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bldService.DeleteAsync(id);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Microsoft.AspNetCore.Mvc;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HouseManager.Controllers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System.Data.Common;</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w:t>
      </w:r>
      <w:r w:rsidRPr="004B2553">
        <w:rPr>
          <w:rFonts w:cs="Consolas"/>
          <w:color w:val="0000FF"/>
          <w:sz w:val="16"/>
          <w:szCs w:val="16"/>
        </w:rPr>
        <w:t>global</w:t>
      </w:r>
      <w:r w:rsidRPr="004B2553">
        <w:rPr>
          <w:rFonts w:cs="Consolas"/>
          <w:color w:val="000000"/>
          <w:sz w:val="16"/>
          <w:szCs w:val="16"/>
        </w:rPr>
        <w:t>::AutoMapper;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ExpensesController</w:t>
      </w:r>
      <w:r w:rsidRPr="004B2553">
        <w:rPr>
          <w:rFonts w:cs="Consolas"/>
          <w:color w:val="000000"/>
          <w:sz w:val="16"/>
          <w:szCs w:val="16"/>
        </w:rPr>
        <w:t xml:space="preserve"> : Controller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IBuildingService 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IPropertyService propertyService;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IExpensesService 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IPropertyTypeService propertyTypeService;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IAppUserService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ExpensesController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IPropertyService propertyService,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IPropertyTypeService propertyTypeService,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IAppUserService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IMapper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IBuildingService 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IExpensesService 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.propertyService = propertyService;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.propertyTypeService = propertyTypeService;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.appUserService = appUserService;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this</w:t>
      </w:r>
      <w:r w:rsidRPr="004B2553">
        <w:rPr>
          <w:rFonts w:cs="Consolas"/>
          <w:color w:val="000000"/>
          <w:sz w:val="16"/>
          <w:szCs w:val="16"/>
        </w:rPr>
        <w:t>.mapper = 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.buildingService = 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.expensesService = 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 GET: 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Index()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userName = User.Identity.Name;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expenses = expensesService.GetExpensesPerUserName(userName);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ViewData[</w:t>
      </w:r>
      <w:r w:rsidRPr="004B2553">
        <w:rPr>
          <w:rFonts w:cs="Consolas"/>
          <w:color w:val="A31515"/>
          <w:sz w:val="16"/>
          <w:szCs w:val="16"/>
        </w:rPr>
        <w:t>"IsPropertyOwner"</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appUserService.GetUserRole(User.Identity.Name)) == </w:t>
      </w:r>
      <w:r w:rsidRPr="004B2553">
        <w:rPr>
          <w:rFonts w:cs="Consolas"/>
          <w:color w:val="A31515"/>
          <w:sz w:val="16"/>
          <w:szCs w:val="16"/>
        </w:rPr>
        <w:t>"PropertyOwner"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exps = expenses.Select(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 =&gt; </w:t>
      </w:r>
      <w:r w:rsidRPr="004B2553">
        <w:rPr>
          <w:rFonts w:cs="Consolas"/>
          <w:color w:val="0000FF"/>
          <w:sz w:val="16"/>
          <w:szCs w:val="16"/>
        </w:rPr>
        <w:t>new</w:t>
      </w:r>
      <w:r w:rsidRPr="004B2553">
        <w:rPr>
          <w:rFonts w:cs="Consolas"/>
          <w:color w:val="000000"/>
          <w:sz w:val="16"/>
          <w:szCs w:val="16"/>
        </w:rPr>
        <w:t xml:space="preserve"> ExpenseViewModel()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BuildingId = ex.Building.Id,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BuildingView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IdNameViewModel()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Id = ex.Building.Id,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Name = </w:t>
      </w:r>
      <w:r w:rsidRPr="004B2553">
        <w:rPr>
          <w:rFonts w:cs="Consolas"/>
          <w:color w:val="A31515"/>
          <w:sz w:val="16"/>
          <w:szCs w:val="16"/>
        </w:rPr>
        <w:t>$"</w:t>
      </w:r>
      <w:r w:rsidRPr="004B2553">
        <w:rPr>
          <w:rFonts w:cs="Consolas"/>
          <w:color w:val="000000"/>
          <w:sz w:val="16"/>
          <w:szCs w:val="16"/>
        </w:rPr>
        <w:t>{ex.Building.City}</w:t>
      </w:r>
      <w:r w:rsidRPr="004B2553">
        <w:rPr>
          <w:rFonts w:cs="Consolas"/>
          <w:color w:val="A31515"/>
          <w:sz w:val="16"/>
          <w:szCs w:val="16"/>
        </w:rPr>
        <w:t xml:space="preserve"> </w:t>
      </w:r>
      <w:r w:rsidRPr="004B2553">
        <w:rPr>
          <w:rFonts w:cs="Consolas"/>
          <w:color w:val="000000"/>
          <w:sz w:val="16"/>
          <w:szCs w:val="16"/>
        </w:rPr>
        <w:t>{ex.Building.Street}</w:t>
      </w:r>
      <w:r w:rsidRPr="004B2553">
        <w:rPr>
          <w:rFonts w:cs="Consolas"/>
          <w:color w:val="A31515"/>
          <w:sz w:val="16"/>
          <w:szCs w:val="16"/>
        </w:rPr>
        <w:t xml:space="preserve"> </w:t>
      </w:r>
      <w:r w:rsidRPr="004B2553">
        <w:rPr>
          <w:rFonts w:cs="Consolas"/>
          <w:color w:val="000000"/>
          <w:sz w:val="16"/>
          <w:szCs w:val="16"/>
        </w:rPr>
        <w:t>{ex.Building.Number}</w:t>
      </w:r>
      <w:r w:rsidRPr="004B2553">
        <w:rPr>
          <w:rFonts w:cs="Consolas"/>
          <w:color w:val="A31515"/>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ExpenseId = ex.Expense.Id,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 = ex.Expense.Name,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IsPaid = ex.Expense.IsPaid,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CreationDate = ex.Expense.CreationDate,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PropertyId = ex.Property.Id,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PropertyViewModel = </w:t>
      </w:r>
      <w:r w:rsidRPr="004B2553">
        <w:rPr>
          <w:rFonts w:cs="Consolas"/>
          <w:color w:val="0000FF"/>
          <w:sz w:val="16"/>
          <w:szCs w:val="16"/>
        </w:rPr>
        <w:t>new</w:t>
      </w:r>
      <w:r w:rsidRPr="004B2553">
        <w:rPr>
          <w:rFonts w:cs="Consolas"/>
          <w:color w:val="000000"/>
          <w:sz w:val="16"/>
          <w:szCs w:val="16"/>
        </w:rPr>
        <w:t xml:space="preserve"> IdNameViewModel()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Id = ex.Property.Id,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Name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A31515"/>
          <w:sz w:val="16"/>
          <w:szCs w:val="16"/>
        </w:rPr>
        <w:t>$"</w:t>
      </w:r>
      <w:r w:rsidRPr="004B2553">
        <w:rPr>
          <w:rFonts w:cs="Consolas"/>
          <w:color w:val="000000"/>
          <w:sz w:val="16"/>
          <w:szCs w:val="16"/>
        </w:rPr>
        <w:t>{ex.Property.AppUser.FirstName}</w:t>
      </w:r>
      <w:r w:rsidRPr="004B2553">
        <w:rPr>
          <w:rFonts w:cs="Consolas"/>
          <w:color w:val="A31515"/>
          <w:sz w:val="16"/>
          <w:szCs w:val="16"/>
        </w:rPr>
        <w:t xml:space="preserve"> </w:t>
      </w:r>
      <w:r w:rsidRPr="004B2553">
        <w:rPr>
          <w:rFonts w:cs="Consolas"/>
          <w:color w:val="000000"/>
          <w:sz w:val="16"/>
          <w:szCs w:val="16"/>
        </w:rPr>
        <w:t>{ex.Property.AppUser.LastName}</w:t>
      </w:r>
      <w:r w:rsidRPr="004B2553">
        <w:rPr>
          <w:rFonts w:cs="Consolas"/>
          <w:color w:val="A31515"/>
          <w:sz w:val="16"/>
          <w:szCs w:val="16"/>
        </w:rPr>
        <w:t xml:space="preserve"> </w:t>
      </w:r>
      <w:r w:rsidRPr="004B2553">
        <w:rPr>
          <w:rFonts w:cs="Consolas"/>
          <w:color w:val="000000"/>
          <w:sz w:val="16"/>
          <w:szCs w:val="16"/>
        </w:rPr>
        <w:t>{ex.Property.PropertyType.Type}</w:t>
      </w:r>
      <w:r w:rsidRPr="004B2553">
        <w:rPr>
          <w:rFonts w:cs="Consolas"/>
          <w:color w:val="A31515"/>
          <w:sz w:val="16"/>
          <w:szCs w:val="16"/>
        </w:rPr>
        <w:t xml:space="preserve"> </w:t>
      </w:r>
      <w:r w:rsidRPr="004B2553">
        <w:rPr>
          <w:rFonts w:cs="Consolas"/>
          <w:color w:val="000000"/>
          <w:sz w:val="16"/>
          <w:szCs w:val="16"/>
        </w:rPr>
        <w:t>{ex.Property.Area}</w:t>
      </w:r>
      <w:r w:rsidRPr="004B2553">
        <w:rPr>
          <w:rFonts w:cs="Consolas"/>
          <w:color w:val="A31515"/>
          <w:sz w:val="16"/>
          <w:szCs w:val="16"/>
        </w:rPr>
        <w:t xml:space="preserve"> </w:t>
      </w:r>
      <w:r w:rsidRPr="004B2553">
        <w:rPr>
          <w:rFonts w:cs="Consolas"/>
          <w:color w:val="000000"/>
          <w:sz w:val="16"/>
          <w:szCs w:val="16"/>
        </w:rPr>
        <w:t>{ex.Property.Comments}</w:t>
      </w:r>
      <w:r w:rsidRPr="004B2553">
        <w:rPr>
          <w:rFonts w:cs="Consolas"/>
          <w:color w:val="A31515"/>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View(exps);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Details(</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property = </w:t>
      </w:r>
      <w:r w:rsidRPr="004B2553">
        <w:rPr>
          <w:rFonts w:cs="Consolas"/>
          <w:color w:val="0000FF"/>
          <w:sz w:val="16"/>
          <w:szCs w:val="16"/>
        </w:rPr>
        <w:t>await</w:t>
      </w:r>
      <w:r w:rsidRPr="004B2553">
        <w:rPr>
          <w:rFonts w:cs="Consolas"/>
          <w:color w:val="000000"/>
          <w:sz w:val="16"/>
          <w:szCs w:val="16"/>
        </w:rPr>
        <w:t xml:space="preserve"> propertyService.GetPropertyByIdAsync(id);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(property ==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FF0000"/>
          <w:sz w:val="16"/>
          <w:szCs w:val="16"/>
        </w:rPr>
        <w:t>View</w:t>
      </w:r>
      <w:r w:rsidRPr="004B2553">
        <w:rPr>
          <w:rFonts w:cs="Consolas"/>
          <w:color w:val="000000"/>
          <w:sz w:val="16"/>
          <w:szCs w:val="16"/>
        </w:rPr>
        <w:t>(property);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 GET: Properties/Create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allBuildings = buildingService.GetAllBuildings();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ViewBag.AllBuildings = allBuildings.Select(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 =&gt; </w:t>
      </w:r>
      <w:r w:rsidRPr="004B2553">
        <w:rPr>
          <w:rFonts w:cs="Consolas"/>
          <w:color w:val="0000FF"/>
          <w:sz w:val="16"/>
          <w:szCs w:val="16"/>
        </w:rPr>
        <w:t>new</w:t>
      </w:r>
      <w:r w:rsidRPr="004B2553">
        <w:rPr>
          <w:rFonts w:cs="Consolas"/>
          <w:color w:val="000000"/>
          <w:sz w:val="16"/>
          <w:szCs w:val="16"/>
        </w:rPr>
        <w:t xml:space="preserve"> IdNameViewModel() { Id = b.Id, Name = </w:t>
      </w:r>
      <w:r w:rsidRPr="004B2553">
        <w:rPr>
          <w:rFonts w:cs="Consolas"/>
          <w:color w:val="A31515"/>
          <w:sz w:val="16"/>
          <w:szCs w:val="16"/>
        </w:rPr>
        <w:t>$"</w:t>
      </w:r>
      <w:r w:rsidRPr="004B2553">
        <w:rPr>
          <w:rFonts w:cs="Consolas"/>
          <w:color w:val="000000"/>
          <w:sz w:val="16"/>
          <w:szCs w:val="16"/>
        </w:rPr>
        <w:t>{b.City}</w:t>
      </w:r>
      <w:r w:rsidRPr="004B2553">
        <w:rPr>
          <w:rFonts w:cs="Consolas"/>
          <w:color w:val="A31515"/>
          <w:sz w:val="16"/>
          <w:szCs w:val="16"/>
        </w:rPr>
        <w:t xml:space="preserve"> </w:t>
      </w:r>
      <w:r w:rsidRPr="004B2553">
        <w:rPr>
          <w:rFonts w:cs="Consolas"/>
          <w:color w:val="000000"/>
          <w:sz w:val="16"/>
          <w:szCs w:val="16"/>
        </w:rPr>
        <w:t>{b.Street}</w:t>
      </w:r>
      <w:r w:rsidRPr="004B2553">
        <w:rPr>
          <w:rFonts w:cs="Consolas"/>
          <w:color w:val="A31515"/>
          <w:sz w:val="16"/>
          <w:szCs w:val="16"/>
        </w:rPr>
        <w:t xml:space="preserve"> </w:t>
      </w:r>
      <w:r w:rsidRPr="004B2553">
        <w:rPr>
          <w:rFonts w:cs="Consolas"/>
          <w:color w:val="000000"/>
          <w:sz w:val="16"/>
          <w:szCs w:val="16"/>
        </w:rPr>
        <w:t>{b.Number}</w:t>
      </w:r>
      <w:r w:rsidRPr="004B2553">
        <w:rPr>
          <w:rFonts w:cs="Consolas"/>
          <w:color w:val="A31515"/>
          <w:sz w:val="16"/>
          <w:szCs w:val="16"/>
        </w:rPr>
        <w:t>"</w:t>
      </w: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Create(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[Bind(</w:t>
      </w:r>
      <w:r w:rsidRPr="004B2553">
        <w:rPr>
          <w:rFonts w:cs="Consolas"/>
          <w:color w:val="A31515"/>
          <w:sz w:val="16"/>
          <w:szCs w:val="16"/>
        </w:rPr>
        <w:t>"BuildingId,PropertyId,Expense"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ExpenseViewModel expenseModel)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expensesService.AddAsync(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new</w:t>
      </w:r>
      <w:r w:rsidRPr="004B2553">
        <w:rPr>
          <w:rFonts w:cs="Consolas"/>
          <w:color w:val="000000"/>
          <w:sz w:val="16"/>
          <w:szCs w:val="16"/>
        </w:rPr>
        <w:t xml:space="preserve"> PropertyExpense()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Building = </w:t>
      </w:r>
      <w:r w:rsidRPr="004B2553">
        <w:rPr>
          <w:rFonts w:cs="Consolas"/>
          <w:color w:val="0000FF"/>
          <w:sz w:val="16"/>
          <w:szCs w:val="16"/>
        </w:rPr>
        <w:t>new</w:t>
      </w:r>
      <w:r w:rsidRPr="004B2553">
        <w:rPr>
          <w:rFonts w:cs="Consolas"/>
          <w:color w:val="000000"/>
          <w:sz w:val="16"/>
          <w:szCs w:val="16"/>
        </w:rPr>
        <w:t xml:space="preserve"> Building() { Id = expenseModel.BuildingId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 = </w:t>
      </w:r>
      <w:r w:rsidRPr="004B2553">
        <w:rPr>
          <w:rFonts w:cs="Consolas"/>
          <w:color w:val="0000FF"/>
          <w:sz w:val="16"/>
          <w:szCs w:val="16"/>
        </w:rPr>
        <w:t>new</w:t>
      </w:r>
      <w:r w:rsidRPr="004B2553">
        <w:rPr>
          <w:rFonts w:cs="Consolas"/>
          <w:color w:val="000000"/>
          <w:sz w:val="16"/>
          <w:szCs w:val="16"/>
        </w:rPr>
        <w:t xml:space="preserve"> Expense() { Name = expenseModel.Expense, CreationDate = DateTime.Now},</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 = </w:t>
      </w:r>
      <w:r w:rsidRPr="004B2553">
        <w:rPr>
          <w:rFonts w:cs="Consolas"/>
          <w:color w:val="0000FF"/>
          <w:sz w:val="16"/>
          <w:szCs w:val="16"/>
        </w:rPr>
        <w:t>new</w:t>
      </w:r>
      <w:r w:rsidRPr="004B2553">
        <w:rPr>
          <w:rFonts w:cs="Consolas"/>
          <w:color w:val="000000"/>
          <w:sz w:val="16"/>
          <w:szCs w:val="16"/>
        </w:rPr>
        <w:t xml:space="preserve"> Property() { Id = expenseModel.PropertyId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ViewBag.AllUsers = </w:t>
      </w:r>
      <w:r w:rsidRPr="004B2553">
        <w:rPr>
          <w:rFonts w:cs="Consolas"/>
          <w:color w:val="0000FF"/>
          <w:sz w:val="16"/>
          <w:szCs w:val="16"/>
        </w:rPr>
        <w:t>await</w:t>
      </w:r>
      <w:r w:rsidRPr="004B2553">
        <w:rPr>
          <w:rFonts w:cs="Consolas"/>
          <w:color w:val="000000"/>
          <w:sz w:val="16"/>
          <w:szCs w:val="16"/>
        </w:rPr>
        <w:t xml:space="preserve"> appUserService.GetAllAppUsersAsync();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ViewBag.AllPropTypes = </w:t>
      </w:r>
      <w:r w:rsidRPr="004B2553">
        <w:rPr>
          <w:rFonts w:cs="Consolas"/>
          <w:color w:val="0000FF"/>
          <w:sz w:val="16"/>
          <w:szCs w:val="16"/>
        </w:rPr>
        <w:t>await</w:t>
      </w:r>
      <w:r w:rsidRPr="004B2553">
        <w:rPr>
          <w:rFonts w:cs="Consolas"/>
          <w:color w:val="000000"/>
          <w:sz w:val="16"/>
          <w:szCs w:val="16"/>
        </w:rPr>
        <w:t xml:space="preserve"> propertyTypeService.GetAllPropertyTypesAsync();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View(expenseModel);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    // GET: Properties/Edit/5</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Edit(</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 = expensesService.GetExpenseById(id);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(expense ==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//ViewBag.AllUsers = await appUserService.GetAllAppUsersAsync();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8000"/>
          <w:sz w:val="16"/>
          <w:szCs w:val="16"/>
        </w:rPr>
        <w:t>//ViewBag.AllPropTypes = await propertyTypeService.GetAllPropertyTypesAsync();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FF0000"/>
          <w:sz w:val="16"/>
          <w:szCs w:val="16"/>
        </w:rPr>
        <w:t>View</w:t>
      </w:r>
      <w:r w:rsidRPr="004B2553">
        <w:rPr>
          <w:rFonts w:cs="Consolas"/>
          <w:color w:val="000000"/>
          <w:sz w:val="16"/>
          <w:szCs w:val="16"/>
        </w:rPr>
        <w:t>(expense);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[HttpPost]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[ValidateAntiForgeryToken]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Edit(</w:t>
      </w:r>
      <w:r w:rsidRPr="004B2553">
        <w:rPr>
          <w:rFonts w:cs="Consolas"/>
          <w:color w:val="0000FF"/>
          <w:sz w:val="16"/>
          <w:szCs w:val="16"/>
        </w:rPr>
        <w:t>int</w:t>
      </w:r>
      <w:r w:rsidRPr="004B2553">
        <w:rPr>
          <w:rFonts w:cs="Consolas"/>
          <w:color w:val="000000"/>
          <w:sz w:val="16"/>
          <w:szCs w:val="16"/>
        </w:rPr>
        <w:t xml:space="preserve"> id, [Bind(</w:t>
      </w:r>
      <w:r w:rsidRPr="004B2553">
        <w:rPr>
          <w:rFonts w:cs="Consolas"/>
          <w:color w:val="A31515"/>
          <w:sz w:val="16"/>
          <w:szCs w:val="16"/>
        </w:rPr>
        <w:t>"Id,Area,Comments"</w:t>
      </w:r>
      <w:r w:rsidRPr="004B2553">
        <w:rPr>
          <w:rFonts w:cs="Consolas"/>
          <w:color w:val="000000"/>
          <w:sz w:val="16"/>
          <w:szCs w:val="16"/>
        </w:rPr>
        <w:t>)] PropertyViewModel propertyVm)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(id != propertyVm.Id)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NotFound();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(ModelState.IsValid)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property = mapper.Map&lt;PropertyViewModel, Property&gt;(propertyVm);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propertyService.UpdateAsync(property);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ViewBag.AllUsers = </w:t>
      </w:r>
      <w:r w:rsidRPr="004B2553">
        <w:rPr>
          <w:rFonts w:cs="Consolas"/>
          <w:color w:val="0000FF"/>
          <w:sz w:val="16"/>
          <w:szCs w:val="16"/>
        </w:rPr>
        <w:t>await</w:t>
      </w:r>
      <w:r w:rsidRPr="004B2553">
        <w:rPr>
          <w:rFonts w:cs="Consolas"/>
          <w:color w:val="000000"/>
          <w:sz w:val="16"/>
          <w:szCs w:val="16"/>
        </w:rPr>
        <w:t xml:space="preserve"> appUserService.GetAllAppUsersAsync();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ViewBag.AllPropTypes = </w:t>
      </w:r>
      <w:r w:rsidRPr="004B2553">
        <w:rPr>
          <w:rFonts w:cs="Consolas"/>
          <w:color w:val="0000FF"/>
          <w:sz w:val="16"/>
          <w:szCs w:val="16"/>
        </w:rPr>
        <w:t>await</w:t>
      </w:r>
      <w:r w:rsidRPr="004B2553">
        <w:rPr>
          <w:rFonts w:cs="Consolas"/>
          <w:color w:val="000000"/>
          <w:sz w:val="16"/>
          <w:szCs w:val="16"/>
        </w:rPr>
        <w:t xml:space="preserve"> propertyTypeService.GetAllPropertyTypesAsync();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FF0000"/>
          <w:sz w:val="16"/>
          <w:szCs w:val="16"/>
        </w:rPr>
        <w:t>View</w:t>
      </w:r>
      <w:r w:rsidRPr="004B2553">
        <w:rPr>
          <w:rFonts w:cs="Consolas"/>
          <w:color w:val="000000"/>
          <w:sz w:val="16"/>
          <w:szCs w:val="16"/>
        </w:rPr>
        <w:t>(propertyVm);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TogglePayment(</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expensesService.TogglepaymentAsync(id);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 xml:space="preserve">, </w:t>
      </w:r>
      <w:r w:rsidRPr="004B2553">
        <w:rPr>
          <w:rFonts w:cs="Consolas"/>
          <w:color w:val="A31515"/>
          <w:sz w:val="16"/>
          <w:szCs w:val="16"/>
        </w:rPr>
        <w:t>"Expenses"</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Task&lt;IActionResult&gt; Delete(</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expensesService.DeleteByIdAsync(id);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RedirectToAction(</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System.ComponentModel;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City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Street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Number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[DisplayName(</w:t>
      </w:r>
      <w:r w:rsidRPr="004B2553">
        <w:rPr>
          <w:rFonts w:cs="Consolas"/>
          <w:color w:val="A31515"/>
          <w:sz w:val="16"/>
          <w:szCs w:val="16"/>
        </w:rPr>
        <w:t>"HouseManagers"</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ICollection&lt;BuildingHousemanagers&gt; BuildingHouseManagers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ICollection&lt;BuildingProperties&gt; BuildingProperties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w:t>
      </w:r>
      <w:r w:rsidRPr="004B2553">
        <w:rPr>
          <w:rFonts w:cs="Consolas"/>
          <w:color w:val="0000FF"/>
          <w:sz w:val="16"/>
          <w:szCs w:val="16"/>
        </w:rPr>
        <w:t>int</w:t>
      </w:r>
      <w:r w:rsidRPr="004B2553">
        <w:rPr>
          <w:rFonts w:cs="Consolas"/>
          <w:color w:val="000000"/>
          <w:sz w:val="16"/>
          <w:szCs w:val="16"/>
        </w:rPr>
        <w:t xml:space="preserve">&gt; SelectedManagers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w:t>
      </w:r>
      <w:r w:rsidRPr="004B2553">
        <w:rPr>
          <w:rFonts w:cs="Consolas"/>
          <w:color w:val="0000FF"/>
          <w:sz w:val="16"/>
          <w:szCs w:val="16"/>
        </w:rPr>
        <w:t>int</w:t>
      </w:r>
      <w:r w:rsidRPr="004B2553">
        <w:rPr>
          <w:rFonts w:cs="Consolas"/>
          <w:color w:val="000000"/>
          <w:sz w:val="16"/>
          <w:szCs w:val="16"/>
        </w:rPr>
        <w:t xml:space="preserve">&gt; SelectedProperties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System.ComponentModel;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ExpenseViewModel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ExpenseId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Expense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BuildingId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bool</w:t>
      </w:r>
      <w:r w:rsidRPr="004B2553">
        <w:rPr>
          <w:rFonts w:cs="Consolas"/>
          <w:color w:val="000000"/>
          <w:sz w:val="16"/>
          <w:szCs w:val="16"/>
        </w:rPr>
        <w:t xml:space="preserve"> IsPaid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DateTime CreationDate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[DisplayName(</w:t>
      </w:r>
      <w:r w:rsidRPr="004B2553">
        <w:rPr>
          <w:rFonts w:cs="Consolas"/>
          <w:color w:val="A31515"/>
          <w:sz w:val="16"/>
          <w:szCs w:val="16"/>
        </w:rPr>
        <w:t>"Building"</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IdNameViewModel BuildingView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PropertyId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[DisplayName(</w:t>
      </w:r>
      <w:r w:rsidRPr="004B2553">
        <w:rPr>
          <w:rFonts w:cs="Consolas"/>
          <w:color w:val="A31515"/>
          <w:sz w:val="16"/>
          <w:szCs w:val="16"/>
        </w:rPr>
        <w:t>"Property"</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IdNameViewModel PropertyViewModel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@model</w:t>
      </w:r>
      <w:r w:rsidRPr="004B2553">
        <w:rPr>
          <w:rFonts w:cs="Consolas"/>
          <w:color w:val="000000"/>
          <w:sz w:val="16"/>
          <w:szCs w:val="16"/>
        </w:rPr>
        <w:t xml:space="preserve"> HouseManager.ViewModels.AppUserViewModel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ViewData[</w:t>
      </w:r>
      <w:r w:rsidRPr="004B2553">
        <w:rPr>
          <w:rFonts w:cs="Consolas"/>
          <w:color w:val="A31515"/>
          <w:sz w:val="16"/>
          <w:szCs w:val="16"/>
        </w:rPr>
        <w:t>"Title"</w:t>
      </w:r>
      <w:r w:rsidRPr="004B2553">
        <w:rPr>
          <w:rFonts w:cs="Consolas"/>
          <w:color w:val="000000"/>
          <w:sz w:val="16"/>
          <w:szCs w:val="16"/>
        </w:rPr>
        <w:t xml:space="preserve">] = </w:t>
      </w:r>
      <w:r w:rsidRPr="004B2553">
        <w:rPr>
          <w:rFonts w:cs="Consolas"/>
          <w:color w:val="A31515"/>
          <w:sz w:val="16"/>
          <w:szCs w:val="16"/>
        </w:rPr>
        <w:t>"Create"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Layout = </w:t>
      </w:r>
      <w:r w:rsidRPr="004B2553">
        <w:rPr>
          <w:rFonts w:cs="Consolas"/>
          <w:color w:val="A31515"/>
          <w:sz w:val="16"/>
          <w:szCs w:val="16"/>
        </w:rPr>
        <w:t>"~/Views/Shared/_Layout.cshtml"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color w:val="800000"/>
          <w:sz w:val="16"/>
          <w:szCs w:val="16"/>
        </w:rPr>
        <w:t>h2</w:t>
      </w:r>
      <w:r w:rsidRPr="004B2553">
        <w:rPr>
          <w:rFonts w:cs="Consolas"/>
          <w:color w:val="0000FF"/>
          <w:sz w:val="16"/>
          <w:szCs w:val="16"/>
        </w:rPr>
        <w:t>&gt;</w:t>
      </w:r>
      <w:r w:rsidRPr="004B2553">
        <w:rPr>
          <w:rFonts w:cs="Consolas"/>
          <w:color w:val="000000"/>
          <w:sz w:val="16"/>
          <w:szCs w:val="16"/>
        </w:rPr>
        <w:t>Create</w:t>
      </w:r>
      <w:r w:rsidRPr="004B2553">
        <w:rPr>
          <w:rFonts w:cs="Consolas"/>
          <w:color w:val="0000FF"/>
          <w:sz w:val="16"/>
          <w:szCs w:val="16"/>
        </w:rPr>
        <w:t>&lt;/</w:t>
      </w:r>
      <w:r w:rsidRPr="004B2553">
        <w:rPr>
          <w:rFonts w:cs="Consolas"/>
          <w:color w:val="800000"/>
          <w:sz w:val="16"/>
          <w:szCs w:val="16"/>
        </w:rPr>
        <w:t>h2</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b/>
          <w:bCs/>
          <w:color w:val="800080"/>
          <w:sz w:val="16"/>
          <w:szCs w:val="16"/>
        </w:rPr>
        <w:t>form</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="CreateHousemanager"&gt;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="form-horizontal"&gt;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h4</w:t>
      </w:r>
      <w:r w:rsidRPr="004B2553">
        <w:rPr>
          <w:rFonts w:cs="Consolas"/>
          <w:color w:val="0000FF"/>
          <w:sz w:val="16"/>
          <w:szCs w:val="16"/>
        </w:rPr>
        <w:t>&gt;</w:t>
      </w:r>
      <w:r w:rsidRPr="004B2553">
        <w:rPr>
          <w:rFonts w:cs="Consolas"/>
          <w:color w:val="000000"/>
          <w:sz w:val="16"/>
          <w:szCs w:val="16"/>
        </w:rPr>
        <w:t>HouseManager</w:t>
      </w:r>
      <w:r w:rsidRPr="004B2553">
        <w:rPr>
          <w:rFonts w:cs="Consolas"/>
          <w:color w:val="0000FF"/>
          <w:sz w:val="16"/>
          <w:szCs w:val="16"/>
        </w:rPr>
        <w:t>&lt;/</w:t>
      </w:r>
      <w:r w:rsidRPr="004B2553">
        <w:rPr>
          <w:rFonts w:cs="Consolas"/>
          <w:color w:val="800000"/>
          <w:sz w:val="16"/>
          <w:szCs w:val="16"/>
        </w:rPr>
        <w:t>h4</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hr</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div</w:t>
      </w:r>
      <w:r w:rsidRPr="004B2553">
        <w:rPr>
          <w:rFonts w:cs="Consolas"/>
          <w:color w:val="000000"/>
          <w:sz w:val="16"/>
          <w:szCs w:val="16"/>
        </w:rPr>
        <w:t xml:space="preserve"> </w:t>
      </w:r>
      <w:r w:rsidRPr="004B2553">
        <w:rPr>
          <w:rFonts w:cs="Consolas"/>
          <w:b/>
          <w:bCs/>
          <w:color w:val="800080"/>
          <w:sz w:val="16"/>
          <w:szCs w:val="16"/>
        </w:rPr>
        <w:t>asp-validation-summary</w:t>
      </w:r>
      <w:r w:rsidRPr="004B2553">
        <w:rPr>
          <w:rFonts w:cs="Consolas"/>
          <w:color w:val="0000FF"/>
          <w:sz w:val="16"/>
          <w:szCs w:val="16"/>
        </w:rPr>
        <w:t>="</w:t>
      </w:r>
      <w:r w:rsidRPr="004B2553">
        <w:rPr>
          <w:rFonts w:cs="Consolas"/>
          <w:color w:val="000000"/>
          <w:sz w:val="16"/>
          <w:szCs w:val="16"/>
        </w:rPr>
        <w:t>ModelOnly</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Email</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Email</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Email</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Password</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Password</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Password</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FirstName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FirstName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FirstName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LastName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LastName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LastName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label</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Phone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="col-md-2 control-label"&gt;&lt;/</w:t>
      </w:r>
      <w:r w:rsidRPr="004B2553">
        <w:rPr>
          <w:rFonts w:cs="Consolas"/>
          <w:b/>
          <w:bCs/>
          <w:color w:val="800080"/>
          <w:sz w:val="16"/>
          <w:szCs w:val="16"/>
        </w:rPr>
        <w:t>label</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input</w:t>
      </w:r>
      <w:r w:rsidRPr="004B2553">
        <w:rPr>
          <w:rFonts w:cs="Consolas"/>
          <w:color w:val="000000"/>
          <w:sz w:val="16"/>
          <w:szCs w:val="16"/>
        </w:rPr>
        <w:t xml:space="preserve"> </w:t>
      </w:r>
      <w:r w:rsidRPr="004B2553">
        <w:rPr>
          <w:rFonts w:cs="Consolas"/>
          <w:b/>
          <w:bCs/>
          <w:color w:val="800080"/>
          <w:sz w:val="16"/>
          <w:szCs w:val="16"/>
        </w:rPr>
        <w:t>asp-for</w:t>
      </w:r>
      <w:r w:rsidRPr="004B2553">
        <w:rPr>
          <w:rFonts w:cs="Consolas"/>
          <w:color w:val="0000FF"/>
          <w:sz w:val="16"/>
          <w:szCs w:val="16"/>
        </w:rPr>
        <w:t>="</w:t>
      </w:r>
      <w:r w:rsidRPr="004B2553">
        <w:rPr>
          <w:rFonts w:cs="Consolas"/>
          <w:color w:val="000000"/>
          <w:sz w:val="16"/>
          <w:szCs w:val="16"/>
        </w:rPr>
        <w:t>Phone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="form-control"</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span</w:t>
      </w:r>
      <w:r w:rsidRPr="004B2553">
        <w:rPr>
          <w:rFonts w:cs="Consolas"/>
          <w:color w:val="000000"/>
          <w:sz w:val="16"/>
          <w:szCs w:val="16"/>
        </w:rPr>
        <w:t xml:space="preserve"> </w:t>
      </w:r>
      <w:r w:rsidRPr="004B2553">
        <w:rPr>
          <w:rFonts w:cs="Consolas"/>
          <w:b/>
          <w:bCs/>
          <w:color w:val="800080"/>
          <w:sz w:val="16"/>
          <w:szCs w:val="16"/>
        </w:rPr>
        <w:t>asp-validation-for</w:t>
      </w:r>
      <w:r w:rsidRPr="004B2553">
        <w:rPr>
          <w:rFonts w:cs="Consolas"/>
          <w:color w:val="0000FF"/>
          <w:sz w:val="16"/>
          <w:szCs w:val="16"/>
        </w:rPr>
        <w:t>="</w:t>
      </w:r>
      <w:r w:rsidRPr="004B2553">
        <w:rPr>
          <w:rFonts w:cs="Consolas"/>
          <w:color w:val="000000"/>
          <w:sz w:val="16"/>
          <w:szCs w:val="16"/>
        </w:rPr>
        <w:t>Phone</w:t>
      </w:r>
      <w:r w:rsidRPr="004B2553">
        <w:rPr>
          <w:rFonts w:cs="Consolas"/>
          <w:color w:val="0000FF"/>
          <w:sz w:val="16"/>
          <w:szCs w:val="16"/>
        </w:rPr>
        <w:t>"</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="text-danger"&gt;&lt;/</w:t>
      </w:r>
      <w:r w:rsidRPr="004B2553">
        <w:rPr>
          <w:rFonts w:cs="Consolas"/>
          <w:b/>
          <w:bCs/>
          <w:color w:val="800080"/>
          <w:sz w:val="16"/>
          <w:szCs w:val="16"/>
        </w:rPr>
        <w:t>span</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="form-group"&gt;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="col-md-offset-2 col-md-10"&gt;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input</w:t>
      </w:r>
      <w:r w:rsidRPr="004B2553">
        <w:rPr>
          <w:rFonts w:cs="Consolas"/>
          <w:color w:val="000000"/>
          <w:sz w:val="16"/>
          <w:szCs w:val="16"/>
        </w:rPr>
        <w:t xml:space="preserve"> </w:t>
      </w:r>
      <w:r w:rsidRPr="004B2553">
        <w:rPr>
          <w:rFonts w:cs="Consolas"/>
          <w:color w:val="FF0000"/>
          <w:sz w:val="16"/>
          <w:szCs w:val="16"/>
        </w:rPr>
        <w:t>type</w:t>
      </w:r>
      <w:r w:rsidRPr="004B2553">
        <w:rPr>
          <w:rFonts w:cs="Consolas"/>
          <w:color w:val="0000FF"/>
          <w:sz w:val="16"/>
          <w:szCs w:val="16"/>
        </w:rPr>
        <w:t>="submit"</w:t>
      </w:r>
      <w:r w:rsidRPr="004B2553">
        <w:rPr>
          <w:rFonts w:cs="Consolas"/>
          <w:color w:val="000000"/>
          <w:sz w:val="16"/>
          <w:szCs w:val="16"/>
        </w:rPr>
        <w:t xml:space="preserve"> </w:t>
      </w:r>
      <w:r w:rsidRPr="004B2553">
        <w:rPr>
          <w:rFonts w:cs="Consolas"/>
          <w:color w:val="FF0000"/>
          <w:sz w:val="16"/>
          <w:szCs w:val="16"/>
        </w:rPr>
        <w:t>value</w:t>
      </w:r>
      <w:r w:rsidRPr="004B2553">
        <w:rPr>
          <w:rFonts w:cs="Consolas"/>
          <w:color w:val="0000FF"/>
          <w:sz w:val="16"/>
          <w:szCs w:val="16"/>
        </w:rPr>
        <w:t>="Create"</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="btn btn-default"</w:t>
      </w:r>
      <w:r w:rsidRPr="004B2553">
        <w:rPr>
          <w:rFonts w:cs="Consolas"/>
          <w:color w:val="000000"/>
          <w:sz w:val="16"/>
          <w:szCs w:val="16"/>
        </w:rPr>
        <w:t xml:space="preserve"> </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b/>
          <w:bCs/>
          <w:color w:val="800080"/>
          <w:sz w:val="16"/>
          <w:szCs w:val="16"/>
        </w:rPr>
        <w:t>form</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a</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="Index"&gt;</w:t>
      </w:r>
      <w:r w:rsidRPr="004B2553">
        <w:rPr>
          <w:rFonts w:cs="Consolas"/>
          <w:color w:val="000000"/>
          <w:sz w:val="16"/>
          <w:szCs w:val="16"/>
        </w:rPr>
        <w:t>Back to List</w:t>
      </w:r>
      <w:r w:rsidRPr="004B2553">
        <w:rPr>
          <w:rFonts w:cs="Consolas"/>
          <w:color w:val="0000FF"/>
          <w:sz w:val="16"/>
          <w:szCs w:val="16"/>
        </w:rPr>
        <w:t>&lt;/</w:t>
      </w:r>
      <w:r w:rsidRPr="004B2553">
        <w:rPr>
          <w:rFonts w:cs="Consolas"/>
          <w:b/>
          <w:bCs/>
          <w:color w:val="800080"/>
          <w:sz w:val="16"/>
          <w:szCs w:val="16"/>
        </w:rPr>
        <w:t>a</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color w:val="800000"/>
          <w:sz w:val="16"/>
          <w:szCs w:val="16"/>
        </w:rPr>
        <w:t>div</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r w:rsidRPr="004B2553">
        <w:rPr>
          <w:rFonts w:cs="Consolas"/>
          <w:color w:val="0000FF"/>
          <w:sz w:val="16"/>
          <w:szCs w:val="16"/>
        </w:rPr>
        <w:t>using</w:t>
      </w:r>
      <w:r w:rsidRPr="004B2553">
        <w:rPr>
          <w:rFonts w:cs="Consolas"/>
          <w:color w:val="000000"/>
          <w:sz w:val="16"/>
          <w:szCs w:val="16"/>
        </w:rPr>
        <w:t xml:space="preserve"> HouseManager.Controllers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highlight w:val="yellow"/>
        </w:rPr>
        <w:t>@</w:t>
      </w:r>
      <w:r w:rsidRPr="004B2553">
        <w:rPr>
          <w:rFonts w:cs="Consolas"/>
          <w:color w:val="0000FF"/>
          <w:sz w:val="16"/>
          <w:szCs w:val="16"/>
        </w:rPr>
        <w:t>using</w:t>
      </w:r>
      <w:r w:rsidRPr="004B2553">
        <w:rPr>
          <w:rFonts w:cs="Consolas"/>
          <w:color w:val="000000"/>
          <w:sz w:val="16"/>
          <w:szCs w:val="16"/>
        </w:rPr>
        <w:t xml:space="preserve"> Microsoft.AspNetCore.Razor;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@model</w:t>
      </w:r>
      <w:r w:rsidRPr="004B2553">
        <w:rPr>
          <w:rFonts w:cs="Consolas"/>
          <w:color w:val="000000"/>
          <w:sz w:val="16"/>
          <w:szCs w:val="16"/>
        </w:rPr>
        <w:t xml:space="preserve"> IEnumerable&lt;HouseManager.ViewModels.AppUserViewModel&gt;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ViewData[</w:t>
      </w:r>
      <w:r w:rsidRPr="004B2553">
        <w:rPr>
          <w:rFonts w:cs="Consolas"/>
          <w:color w:val="A31515"/>
          <w:sz w:val="16"/>
          <w:szCs w:val="16"/>
        </w:rPr>
        <w:t>"Title"</w:t>
      </w:r>
      <w:r w:rsidRPr="004B2553">
        <w:rPr>
          <w:rFonts w:cs="Consolas"/>
          <w:color w:val="000000"/>
          <w:sz w:val="16"/>
          <w:szCs w:val="16"/>
        </w:rPr>
        <w:t xml:space="preserve">] = </w:t>
      </w:r>
      <w:r w:rsidRPr="004B2553">
        <w:rPr>
          <w:rFonts w:cs="Consolas"/>
          <w:color w:val="A31515"/>
          <w:sz w:val="16"/>
          <w:szCs w:val="16"/>
        </w:rPr>
        <w:t>"Index"</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Layout = </w:t>
      </w:r>
      <w:r w:rsidRPr="004B2553">
        <w:rPr>
          <w:rFonts w:cs="Consolas"/>
          <w:color w:val="A31515"/>
          <w:sz w:val="16"/>
          <w:szCs w:val="16"/>
        </w:rPr>
        <w:t>"~/Views/Shared/_Layout.cshtml"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&lt;</w:t>
      </w:r>
      <w:r w:rsidRPr="004B2553">
        <w:rPr>
          <w:rFonts w:cs="Consolas"/>
          <w:color w:val="800000"/>
          <w:sz w:val="16"/>
          <w:szCs w:val="16"/>
        </w:rPr>
        <w:t>h4</w:t>
      </w:r>
      <w:r w:rsidRPr="004B2553">
        <w:rPr>
          <w:rFonts w:cs="Consolas"/>
          <w:color w:val="0000FF"/>
          <w:sz w:val="16"/>
          <w:szCs w:val="16"/>
        </w:rPr>
        <w:t>&gt;</w:t>
      </w:r>
      <w:r w:rsidRPr="004B2553">
        <w:rPr>
          <w:rFonts w:cs="Consolas"/>
          <w:color w:val="000000"/>
          <w:sz w:val="16"/>
          <w:szCs w:val="16"/>
        </w:rPr>
        <w:t>House managers</w:t>
      </w:r>
      <w:r w:rsidRPr="004B2553">
        <w:rPr>
          <w:rFonts w:cs="Consolas"/>
          <w:color w:val="0000FF"/>
          <w:sz w:val="16"/>
          <w:szCs w:val="16"/>
        </w:rPr>
        <w:t>&lt;/</w:t>
      </w:r>
      <w:r w:rsidRPr="004B2553">
        <w:rPr>
          <w:rFonts w:cs="Consolas"/>
          <w:color w:val="800000"/>
          <w:sz w:val="16"/>
          <w:szCs w:val="16"/>
        </w:rPr>
        <w:t>h4</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p</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a</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="CreateHouseManager"&gt;</w:t>
      </w:r>
      <w:r w:rsidRPr="004B2553">
        <w:rPr>
          <w:rFonts w:cs="Consolas"/>
          <w:color w:val="000000"/>
          <w:sz w:val="16"/>
          <w:szCs w:val="16"/>
        </w:rPr>
        <w:t>Create New</w:t>
      </w:r>
      <w:r w:rsidRPr="004B2553">
        <w:rPr>
          <w:rFonts w:cs="Consolas"/>
          <w:color w:val="0000FF"/>
          <w:sz w:val="16"/>
          <w:szCs w:val="16"/>
        </w:rPr>
        <w:t>&lt;/</w:t>
      </w:r>
      <w:r w:rsidRPr="004B2553">
        <w:rPr>
          <w:rFonts w:cs="Consolas"/>
          <w:b/>
          <w:bCs/>
          <w:color w:val="800080"/>
          <w:sz w:val="16"/>
          <w:szCs w:val="16"/>
        </w:rPr>
        <w:t>a</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p</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table</w:t>
      </w:r>
      <w:r w:rsidRPr="004B2553">
        <w:rPr>
          <w:rFonts w:cs="Consolas"/>
          <w:color w:val="000000"/>
          <w:sz w:val="16"/>
          <w:szCs w:val="16"/>
        </w:rPr>
        <w:t xml:space="preserve"> </w:t>
      </w:r>
      <w:r w:rsidRPr="004B2553">
        <w:rPr>
          <w:rFonts w:cs="Consolas"/>
          <w:color w:val="FF0000"/>
          <w:sz w:val="16"/>
          <w:szCs w:val="16"/>
        </w:rPr>
        <w:t>class</w:t>
      </w:r>
      <w:r w:rsidRPr="004B2553">
        <w:rPr>
          <w:rFonts w:cs="Consolas"/>
          <w:color w:val="0000FF"/>
          <w:sz w:val="16"/>
          <w:szCs w:val="16"/>
        </w:rPr>
        <w:t>="table table-striped table-hover"&gt;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thead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tr</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model.FirstName)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model.LastName)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model.Email)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model.Phone)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Html.DisplayNameFor(model =&gt; model.Rank)</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w:t>
      </w:r>
      <w:r w:rsidRPr="004B2553">
        <w:rPr>
          <w:rFonts w:cs="Consolas"/>
          <w:color w:val="0000FF"/>
          <w:sz w:val="16"/>
          <w:szCs w:val="16"/>
        </w:rPr>
        <w:t>&gt;&lt;/</w:t>
      </w:r>
      <w:r w:rsidRPr="004B2553">
        <w:rPr>
          <w:rFonts w:cs="Consolas"/>
          <w:color w:val="800000"/>
          <w:sz w:val="16"/>
          <w:szCs w:val="16"/>
        </w:rPr>
        <w:t>th</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tr</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thead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tbody</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FF"/>
          <w:sz w:val="16"/>
          <w:szCs w:val="16"/>
        </w:rPr>
        <w:t>foreach</w:t>
      </w:r>
      <w:r w:rsidRPr="004B2553">
        <w:rPr>
          <w:rFonts w:cs="Consolas"/>
          <w:color w:val="000000"/>
          <w:sz w:val="16"/>
          <w:szCs w:val="16"/>
        </w:rPr>
        <w:t xml:space="preserve"> (var item </w:t>
      </w:r>
      <w:r w:rsidRPr="004B2553">
        <w:rPr>
          <w:rFonts w:cs="Consolas"/>
          <w:color w:val="0000FF"/>
          <w:sz w:val="16"/>
          <w:szCs w:val="16"/>
        </w:rPr>
        <w:t>in</w:t>
      </w:r>
      <w:r w:rsidRPr="004B2553">
        <w:rPr>
          <w:rFonts w:cs="Consolas"/>
          <w:color w:val="000000"/>
          <w:sz w:val="16"/>
          <w:szCs w:val="16"/>
        </w:rPr>
        <w:t xml:space="preserve"> Model)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tr</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item.FirstName)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item.LastName)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item.Email)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item.Phone)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00"/>
          <w:sz w:val="16"/>
          <w:szCs w:val="16"/>
          <w:highlight w:val="yellow"/>
        </w:rPr>
        <w:t>@</w:t>
      </w:r>
      <w:r w:rsidRPr="004B2553">
        <w:rPr>
          <w:rFonts w:cs="Consolas"/>
          <w:color w:val="000000"/>
          <w:sz w:val="16"/>
          <w:szCs w:val="16"/>
        </w:rPr>
        <w:t>Html.DisplayFor(modelItem =&gt; item.Rank)</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a</w:t>
      </w:r>
      <w:r w:rsidRPr="004B2553">
        <w:rPr>
          <w:rFonts w:cs="Consolas"/>
          <w:color w:val="000000"/>
          <w:sz w:val="16"/>
          <w:szCs w:val="16"/>
        </w:rPr>
        <w:t xml:space="preserve"> </w:t>
      </w:r>
      <w:r w:rsidRPr="004B2553">
        <w:rPr>
          <w:rFonts w:cs="Consolas"/>
          <w:b/>
          <w:bCs/>
          <w:color w:val="800080"/>
          <w:sz w:val="16"/>
          <w:szCs w:val="16"/>
        </w:rPr>
        <w:t>asp-controller</w:t>
      </w:r>
      <w:r w:rsidRPr="004B2553">
        <w:rPr>
          <w:rFonts w:cs="Consolas"/>
          <w:color w:val="0000FF"/>
          <w:sz w:val="16"/>
          <w:szCs w:val="16"/>
        </w:rPr>
        <w:t>="Buildings"</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="Edit"</w:t>
      </w:r>
      <w:r w:rsidRPr="004B2553">
        <w:rPr>
          <w:rFonts w:cs="Consolas"/>
          <w:color w:val="000000"/>
          <w:sz w:val="16"/>
          <w:szCs w:val="16"/>
        </w:rPr>
        <w:t xml:space="preserve"> </w:t>
      </w:r>
      <w:r w:rsidRPr="004B2553">
        <w:rPr>
          <w:rFonts w:cs="Consolas"/>
          <w:b/>
          <w:bCs/>
          <w:color w:val="800080"/>
          <w:sz w:val="16"/>
          <w:szCs w:val="16"/>
        </w:rPr>
        <w:t>asp-route-id</w:t>
      </w:r>
      <w:r w:rsidRPr="004B2553">
        <w:rPr>
          <w:rFonts w:cs="Consolas"/>
          <w:color w:val="0000FF"/>
          <w:sz w:val="16"/>
          <w:szCs w:val="16"/>
        </w:rPr>
        <w:t>="</w:t>
      </w:r>
      <w:r w:rsidRPr="004B2553">
        <w:rPr>
          <w:rFonts w:cs="Consolas"/>
          <w:color w:val="000000"/>
          <w:sz w:val="16"/>
          <w:szCs w:val="16"/>
          <w:highlight w:val="yellow"/>
        </w:rPr>
        <w:t>@</w:t>
      </w:r>
      <w:r w:rsidRPr="004B2553">
        <w:rPr>
          <w:rFonts w:cs="Consolas"/>
          <w:color w:val="000000"/>
          <w:sz w:val="16"/>
          <w:szCs w:val="16"/>
        </w:rPr>
        <w:t>item.Id</w:t>
      </w:r>
      <w:r w:rsidRPr="004B2553">
        <w:rPr>
          <w:rFonts w:cs="Consolas"/>
          <w:color w:val="0000FF"/>
          <w:sz w:val="16"/>
          <w:szCs w:val="16"/>
        </w:rPr>
        <w:t>"&gt;</w:t>
      </w:r>
      <w:r w:rsidRPr="004B2553">
        <w:rPr>
          <w:rFonts w:cs="Consolas"/>
          <w:color w:val="000000"/>
          <w:sz w:val="16"/>
          <w:szCs w:val="16"/>
        </w:rPr>
        <w:t>Edit</w:t>
      </w:r>
      <w:r w:rsidRPr="004B2553">
        <w:rPr>
          <w:rFonts w:cs="Consolas"/>
          <w:color w:val="0000FF"/>
          <w:sz w:val="16"/>
          <w:szCs w:val="16"/>
        </w:rPr>
        <w:t>&lt;/</w:t>
      </w:r>
      <w:r w:rsidRPr="004B2553">
        <w:rPr>
          <w:rFonts w:cs="Consolas"/>
          <w:b/>
          <w:bCs/>
          <w:color w:val="800080"/>
          <w:sz w:val="16"/>
          <w:szCs w:val="16"/>
        </w:rPr>
        <w:t>a</w:t>
      </w:r>
      <w:r w:rsidRPr="004B2553">
        <w:rPr>
          <w:rFonts w:cs="Consolas"/>
          <w:color w:val="0000FF"/>
          <w:sz w:val="16"/>
          <w:szCs w:val="16"/>
        </w:rPr>
        <w:t>&gt;</w:t>
      </w: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b/>
          <w:bCs/>
          <w:color w:val="800080"/>
          <w:sz w:val="16"/>
          <w:szCs w:val="16"/>
        </w:rPr>
        <w:t>a</w:t>
      </w:r>
      <w:r w:rsidRPr="004B2553">
        <w:rPr>
          <w:rFonts w:cs="Consolas"/>
          <w:color w:val="000000"/>
          <w:sz w:val="16"/>
          <w:szCs w:val="16"/>
        </w:rPr>
        <w:t xml:space="preserve"> </w:t>
      </w:r>
      <w:r w:rsidRPr="004B2553">
        <w:rPr>
          <w:rFonts w:cs="Consolas"/>
          <w:b/>
          <w:bCs/>
          <w:color w:val="800080"/>
          <w:sz w:val="16"/>
          <w:szCs w:val="16"/>
        </w:rPr>
        <w:t>asp-controller</w:t>
      </w:r>
      <w:r w:rsidRPr="004B2553">
        <w:rPr>
          <w:rFonts w:cs="Consolas"/>
          <w:color w:val="0000FF"/>
          <w:sz w:val="16"/>
          <w:szCs w:val="16"/>
        </w:rPr>
        <w:t>="Buildings"</w:t>
      </w:r>
      <w:r w:rsidRPr="004B2553">
        <w:rPr>
          <w:rFonts w:cs="Consolas"/>
          <w:color w:val="000000"/>
          <w:sz w:val="16"/>
          <w:szCs w:val="16"/>
        </w:rPr>
        <w:t xml:space="preserve"> </w:t>
      </w:r>
      <w:r w:rsidRPr="004B2553">
        <w:rPr>
          <w:rFonts w:cs="Consolas"/>
          <w:b/>
          <w:bCs/>
          <w:color w:val="800080"/>
          <w:sz w:val="16"/>
          <w:szCs w:val="16"/>
        </w:rPr>
        <w:t>asp-action</w:t>
      </w:r>
      <w:r w:rsidRPr="004B2553">
        <w:rPr>
          <w:rFonts w:cs="Consolas"/>
          <w:color w:val="0000FF"/>
          <w:sz w:val="16"/>
          <w:szCs w:val="16"/>
        </w:rPr>
        <w:t>="Delete"</w:t>
      </w:r>
      <w:r w:rsidRPr="004B2553">
        <w:rPr>
          <w:rFonts w:cs="Consolas"/>
          <w:color w:val="000000"/>
          <w:sz w:val="16"/>
          <w:szCs w:val="16"/>
        </w:rPr>
        <w:t xml:space="preserve"> </w:t>
      </w:r>
      <w:r w:rsidRPr="004B2553">
        <w:rPr>
          <w:rFonts w:cs="Consolas"/>
          <w:b/>
          <w:bCs/>
          <w:color w:val="800080"/>
          <w:sz w:val="16"/>
          <w:szCs w:val="16"/>
        </w:rPr>
        <w:t>asp-route-id</w:t>
      </w:r>
      <w:r w:rsidRPr="004B2553">
        <w:rPr>
          <w:rFonts w:cs="Consolas"/>
          <w:color w:val="0000FF"/>
          <w:sz w:val="16"/>
          <w:szCs w:val="16"/>
        </w:rPr>
        <w:t>="</w:t>
      </w:r>
      <w:r w:rsidRPr="004B2553">
        <w:rPr>
          <w:rFonts w:cs="Consolas"/>
          <w:color w:val="000000"/>
          <w:sz w:val="16"/>
          <w:szCs w:val="16"/>
          <w:highlight w:val="yellow"/>
        </w:rPr>
        <w:t>@</w:t>
      </w:r>
      <w:r w:rsidRPr="004B2553">
        <w:rPr>
          <w:rFonts w:cs="Consolas"/>
          <w:color w:val="000000"/>
          <w:sz w:val="16"/>
          <w:szCs w:val="16"/>
        </w:rPr>
        <w:t>item.Id</w:t>
      </w:r>
      <w:r w:rsidRPr="004B2553">
        <w:rPr>
          <w:rFonts w:cs="Consolas"/>
          <w:color w:val="0000FF"/>
          <w:sz w:val="16"/>
          <w:szCs w:val="16"/>
        </w:rPr>
        <w:t>"&gt;</w:t>
      </w:r>
      <w:r w:rsidRPr="004B2553">
        <w:rPr>
          <w:rFonts w:cs="Consolas"/>
          <w:color w:val="000000"/>
          <w:sz w:val="16"/>
          <w:szCs w:val="16"/>
        </w:rPr>
        <w:t>Delete</w:t>
      </w:r>
      <w:r w:rsidRPr="004B2553">
        <w:rPr>
          <w:rFonts w:cs="Consolas"/>
          <w:color w:val="0000FF"/>
          <w:sz w:val="16"/>
          <w:szCs w:val="16"/>
        </w:rPr>
        <w:t>&lt;/</w:t>
      </w:r>
      <w:r w:rsidRPr="004B2553">
        <w:rPr>
          <w:rFonts w:cs="Consolas"/>
          <w:b/>
          <w:bCs/>
          <w:color w:val="800080"/>
          <w:sz w:val="16"/>
          <w:szCs w:val="16"/>
        </w:rPr>
        <w:t>a</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td</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tr</w:t>
      </w:r>
      <w:r w:rsidRPr="004B2553">
        <w:rPr>
          <w:rFonts w:cs="Consolas"/>
          <w:color w:val="0000FF"/>
          <w:sz w:val="16"/>
          <w:szCs w:val="16"/>
        </w:rPr>
        <w:t>&gt;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tbody</w:t>
      </w:r>
      <w:r w:rsidRPr="004B2553">
        <w:rPr>
          <w:rFonts w:cs="Consolas"/>
          <w:color w:val="0000FF"/>
          <w:sz w:val="16"/>
          <w:szCs w:val="16"/>
        </w:rPr>
        <w:t>&gt;</w:t>
      </w:r>
    </w:p>
    <w:p w:rsidR="004B2553" w:rsidRPr="004B2553" w:rsidRDefault="004B2553" w:rsidP="004B2553">
      <w:pPr>
        <w:rPr>
          <w:rFonts w:cs="Consolas"/>
          <w:color w:val="0000FF"/>
          <w:sz w:val="16"/>
          <w:szCs w:val="16"/>
        </w:rPr>
      </w:pPr>
      <w:r w:rsidRPr="004B2553">
        <w:rPr>
          <w:rFonts w:cs="Consolas"/>
          <w:color w:val="000000"/>
          <w:sz w:val="16"/>
          <w:szCs w:val="16"/>
        </w:rPr>
        <w:t xml:space="preserve">        </w:t>
      </w:r>
      <w:r w:rsidRPr="004B2553">
        <w:rPr>
          <w:rFonts w:cs="Consolas"/>
          <w:color w:val="0000FF"/>
          <w:sz w:val="16"/>
          <w:szCs w:val="16"/>
        </w:rPr>
        <w:t>&lt;/</w:t>
      </w:r>
      <w:r w:rsidRPr="004B2553">
        <w:rPr>
          <w:rFonts w:cs="Consolas"/>
          <w:color w:val="800000"/>
          <w:sz w:val="16"/>
          <w:szCs w:val="16"/>
        </w:rPr>
        <w:t>table</w:t>
      </w:r>
      <w:r w:rsidRPr="004B2553">
        <w:rPr>
          <w:rFonts w:cs="Consolas"/>
          <w:color w:val="0000FF"/>
          <w:sz w:val="16"/>
          <w:szCs w:val="16"/>
        </w:rPr>
        <w:t>&gt;</w:t>
      </w:r>
    </w:p>
    <w:p w:rsidR="004B2553" w:rsidRPr="004B2553" w:rsidRDefault="004B2553" w:rsidP="004B2553">
      <w:pPr>
        <w:rPr>
          <w:rFonts w:cs="Consolas"/>
          <w:color w:val="0000FF"/>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HouseManager.AutoMapper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DAL.Models.Identity;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w:t>
      </w:r>
      <w:r w:rsidRPr="004B2553">
        <w:rPr>
          <w:rFonts w:cs="Consolas"/>
          <w:color w:val="0000FF"/>
          <w:sz w:val="16"/>
          <w:szCs w:val="16"/>
        </w:rPr>
        <w:t>global</w:t>
      </w:r>
      <w:r w:rsidRPr="004B2553">
        <w:rPr>
          <w:rFonts w:cs="Consolas"/>
          <w:color w:val="000000"/>
          <w:sz w:val="16"/>
          <w:szCs w:val="16"/>
        </w:rPr>
        <w:t>::AutoMapper;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HouseManager.ViewModels;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BuildingViewModel = HouseManager.ViewModels.BuildingViewModel;</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MappingProfile</w:t>
      </w:r>
      <w:r w:rsidRPr="004B2553">
        <w:rPr>
          <w:rFonts w:cs="Consolas"/>
          <w:color w:val="000000"/>
          <w:sz w:val="16"/>
          <w:szCs w:val="16"/>
        </w:rPr>
        <w:t xml:space="preserve"> : Profile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MappingProfile</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CreateMap&lt;Property, PropertyViewModel&gt;().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x.Id, opts =&gt; opts.MapFrom(src =&gt; src.Id)).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x.AppUser, opts =&gt; opts.MapFrom(src =&gt; src.AppUser)).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x.AppUserId, opts =&gt; opts.MapFrom(src =&gt; src.AppUserId)).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x.Area, opts =&gt; opts.MapFrom(src =&gt; src.Area)).</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x.Comments, opts =&gt; opts.MapFrom(src =&gt; src.Comments)).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x.PropertyType, opts =&gt; opts.MapFrom(src =&gt; src.PropertyType)).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x.PropertyTypeId, opts =&gt; opts.MapFrom(src =&gt; src.PropertyTypeId)).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x.BuildingName,opts =&gt; opts.MapFrom(src =&gt; CreateBuildingName(src)));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CreateMap&lt;Questionnaire, QuestionnaireViewModel&gt;().ForMember(x =&gt; x.Id, opts =&gt; opts.MapFrom(src =&gt; src.Id))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x.Question, opts =&gt; opts.MapFrom(src =&gt; src.Question));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CreateMap&lt;Questionnaire, MeetingQuestionnaireViewModel&gt;().ForMember(x =&gt; x.Id, opts =&gt; opts.MapFrom(src =&gt; src.Id))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x.Question, opts =&gt; opts.MapFrom(src =&gt; src.Question));</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CreateMap&lt;BuildingViewModel, Building&gt;().ForMember(x =&gt; x.Id, opts =&gt; opts.MapFrom(src =&gt; src.Id)).ForMember(x =&gt; x.City, opts =&gt; opts.MapFrom(src =&gt; src.City))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x.Number, opts =&gt; opts.MapFrom(src =&gt; src.Number)).ForMember(x =&gt; x.Street, opts =&gt; opts.MapFrom(src =&gt; src.Street)).ForMember(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x =&gt; x.BuildingHouseManagers,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opts =&gt; opts.MapFrom(src =&gt; CreateBuildingHouseManagers(src.SelectedManagers, src.Id)));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CreateMap&lt;MeetingViewModel, Meeting&gt;().ForMember(x =&gt; x.Id, opts =&gt; opts.MapFrom(src =&gt; src.Id)).ForMember(x =&gt; x.Comments, opts =&gt; opts.MapFrom(src =&gt; src.Comments))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.ForMember(x =&gt; x.DateTime, opts =&gt; opts.MapFrom(src =&gt; src.DateTime)).ForMember(x =&gt; x.Location, opts =&gt; opts.MapFrom(src =&gt; src.Location)).ForMember(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x =&gt; x.MeetingsQuestionnaires,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opts =&gt; opts.MapFrom(src =&gt; CreateMeetingIssues(src.SelectedIssues, src.Id)));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CreateMap&lt;Meeting, MeetingViewModel&gt;();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CreateMap&lt;PropertyViewModel, Property&gt;();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CreateMap&lt;PropertyType, PropertyTypeViewModel&gt;();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CreateMap&lt;AppUser, AppUserViewModel&gt;();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CreateMap&lt;AppUserViewModel, AppUser&gt;();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CreateMap&lt;AppRole, AppRoleViewModel&gt;();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CreateMap&lt;AppRoleViewModel, AppRole&gt;();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List&lt;BuildingHousemanagers&gt; CreateBuildingHouseManagers(IEnumerable&lt;</w:t>
      </w:r>
      <w:r w:rsidRPr="004B2553">
        <w:rPr>
          <w:rFonts w:cs="Consolas"/>
          <w:color w:val="0000FF"/>
          <w:sz w:val="16"/>
          <w:szCs w:val="16"/>
        </w:rPr>
        <w:t>int</w:t>
      </w:r>
      <w:r w:rsidRPr="004B2553">
        <w:rPr>
          <w:rFonts w:cs="Consolas"/>
          <w:color w:val="000000"/>
          <w:sz w:val="16"/>
          <w:szCs w:val="16"/>
        </w:rPr>
        <w:t xml:space="preserve">&gt; selectedManagers, </w:t>
      </w:r>
      <w:r w:rsidRPr="004B2553">
        <w:rPr>
          <w:rFonts w:cs="Consolas"/>
          <w:color w:val="0000FF"/>
          <w:sz w:val="16"/>
          <w:szCs w:val="16"/>
        </w:rPr>
        <w:t>int</w:t>
      </w:r>
      <w:r w:rsidRPr="004B2553">
        <w:rPr>
          <w:rFonts w:cs="Consolas"/>
          <w:color w:val="000000"/>
          <w:sz w:val="16"/>
          <w:szCs w:val="16"/>
        </w:rPr>
        <w:t xml:space="preserve">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selectedManagers.Select(x =&gt; </w:t>
      </w:r>
      <w:r w:rsidRPr="004B2553">
        <w:rPr>
          <w:rFonts w:cs="Consolas"/>
          <w:color w:val="0000FF"/>
          <w:sz w:val="16"/>
          <w:szCs w:val="16"/>
        </w:rPr>
        <w:t>new</w:t>
      </w:r>
      <w:r w:rsidRPr="004B2553">
        <w:rPr>
          <w:rFonts w:cs="Consolas"/>
          <w:color w:val="000000"/>
          <w:sz w:val="16"/>
          <w:szCs w:val="16"/>
        </w:rPr>
        <w:t xml:space="preserve"> BuildingHousemanagers { HouseManagerId = x, BuildingId = buildingId }).ToList();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CreateBuildingName(Property property)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bld = property.BuildingProperties.SingleOrDefault();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bld != </w:t>
      </w:r>
      <w:r w:rsidRPr="004B2553">
        <w:rPr>
          <w:rFonts w:cs="Consolas"/>
          <w:color w:val="0000FF"/>
          <w:sz w:val="16"/>
          <w:szCs w:val="16"/>
        </w:rPr>
        <w:t>null</w:t>
      </w:r>
      <w:r w:rsidRPr="004B2553">
        <w:rPr>
          <w:rFonts w:cs="Consolas"/>
          <w:color w:val="000000"/>
          <w:sz w:val="16"/>
          <w:szCs w:val="16"/>
        </w:rPr>
        <w:t xml:space="preserve"> ? </w:t>
      </w:r>
      <w:r w:rsidRPr="004B2553">
        <w:rPr>
          <w:rFonts w:cs="Consolas"/>
          <w:color w:val="A31515"/>
          <w:sz w:val="16"/>
          <w:szCs w:val="16"/>
        </w:rPr>
        <w:t>$"</w:t>
      </w:r>
      <w:r w:rsidRPr="004B2553">
        <w:rPr>
          <w:rFonts w:cs="Consolas"/>
          <w:color w:val="000000"/>
          <w:sz w:val="16"/>
          <w:szCs w:val="16"/>
        </w:rPr>
        <w:t>{bld.Building.Id}</w:t>
      </w:r>
      <w:r w:rsidRPr="004B2553">
        <w:rPr>
          <w:rFonts w:cs="Consolas"/>
          <w:color w:val="A31515"/>
          <w:sz w:val="16"/>
          <w:szCs w:val="16"/>
        </w:rPr>
        <w:t xml:space="preserve"> </w:t>
      </w:r>
      <w:r w:rsidRPr="004B2553">
        <w:rPr>
          <w:rFonts w:cs="Consolas"/>
          <w:color w:val="000000"/>
          <w:sz w:val="16"/>
          <w:szCs w:val="16"/>
        </w:rPr>
        <w:t>{bld.Building.City}</w:t>
      </w:r>
      <w:r w:rsidRPr="004B2553">
        <w:rPr>
          <w:rFonts w:cs="Consolas"/>
          <w:color w:val="A31515"/>
          <w:sz w:val="16"/>
          <w:szCs w:val="16"/>
        </w:rPr>
        <w:t xml:space="preserve"> </w:t>
      </w:r>
      <w:r w:rsidRPr="004B2553">
        <w:rPr>
          <w:rFonts w:cs="Consolas"/>
          <w:color w:val="000000"/>
          <w:sz w:val="16"/>
          <w:szCs w:val="16"/>
        </w:rPr>
        <w:t>{bld.Building.Street}</w:t>
      </w:r>
      <w:r w:rsidRPr="004B2553">
        <w:rPr>
          <w:rFonts w:cs="Consolas"/>
          <w:color w:val="A31515"/>
          <w:sz w:val="16"/>
          <w:szCs w:val="16"/>
        </w:rPr>
        <w:t xml:space="preserve"> </w:t>
      </w:r>
      <w:r w:rsidRPr="004B2553">
        <w:rPr>
          <w:rFonts w:cs="Consolas"/>
          <w:color w:val="000000"/>
          <w:sz w:val="16"/>
          <w:szCs w:val="16"/>
        </w:rPr>
        <w:t>{bld.Building.Number}</w:t>
      </w:r>
      <w:r w:rsidRPr="004B2553">
        <w:rPr>
          <w:rFonts w:cs="Consolas"/>
          <w:color w:val="A31515"/>
          <w:sz w:val="16"/>
          <w:szCs w:val="16"/>
        </w:rPr>
        <w:t>"</w:t>
      </w:r>
      <w:r w:rsidRPr="004B2553">
        <w:rPr>
          <w:rFonts w:cs="Consolas"/>
          <w:color w:val="000000"/>
          <w:sz w:val="16"/>
          <w:szCs w:val="16"/>
        </w:rPr>
        <w:t xml:space="preserve"> : </w:t>
      </w:r>
      <w:r w:rsidRPr="004B2553">
        <w:rPr>
          <w:rFonts w:cs="Consolas"/>
          <w:color w:val="0000FF"/>
          <w:sz w:val="16"/>
          <w:szCs w:val="16"/>
        </w:rPr>
        <w:t>string</w:t>
      </w:r>
      <w:r w:rsidRPr="004B2553">
        <w:rPr>
          <w:rFonts w:cs="Consolas"/>
          <w:color w:val="000000"/>
          <w:sz w:val="16"/>
          <w:szCs w:val="16"/>
        </w:rPr>
        <w:t>.Empty;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List&lt;MeetingsQuestionnaires&gt; CreateMeetingIssues(IEnumerable&lt;</w:t>
      </w:r>
      <w:r w:rsidRPr="004B2553">
        <w:rPr>
          <w:rFonts w:cs="Consolas"/>
          <w:color w:val="0000FF"/>
          <w:sz w:val="16"/>
          <w:szCs w:val="16"/>
        </w:rPr>
        <w:t>int</w:t>
      </w:r>
      <w:r w:rsidRPr="004B2553">
        <w:rPr>
          <w:rFonts w:cs="Consolas"/>
          <w:color w:val="000000"/>
          <w:sz w:val="16"/>
          <w:szCs w:val="16"/>
        </w:rPr>
        <w:t xml:space="preserve">&gt; selectedIssues, </w:t>
      </w:r>
      <w:r w:rsidRPr="004B2553">
        <w:rPr>
          <w:rFonts w:cs="Consolas"/>
          <w:color w:val="0000FF"/>
          <w:sz w:val="16"/>
          <w:szCs w:val="16"/>
        </w:rPr>
        <w:t>int</w:t>
      </w:r>
      <w:r w:rsidRPr="004B2553">
        <w:rPr>
          <w:rFonts w:cs="Consolas"/>
          <w:color w:val="000000"/>
          <w:sz w:val="16"/>
          <w:szCs w:val="16"/>
        </w:rPr>
        <w:t xml:space="preserve"> meetingId)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selectedIssues.Select(x =&gt; </w:t>
      </w:r>
      <w:r w:rsidRPr="004B2553">
        <w:rPr>
          <w:rFonts w:cs="Consolas"/>
          <w:color w:val="0000FF"/>
          <w:sz w:val="16"/>
          <w:szCs w:val="16"/>
        </w:rPr>
        <w:t>new</w:t>
      </w:r>
      <w:r w:rsidRPr="004B2553">
        <w:rPr>
          <w:rFonts w:cs="Consolas"/>
          <w:color w:val="000000"/>
          <w:sz w:val="16"/>
          <w:szCs w:val="16"/>
        </w:rPr>
        <w:t xml:space="preserve"> MeetingsQuestionnaires { QuestionnaireId = x, MeetingId = meetingId }).ToList();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BuildingService</w:t>
      </w:r>
      <w:r w:rsidRPr="004B2553">
        <w:rPr>
          <w:rFonts w:cs="Consolas"/>
          <w:color w:val="000000"/>
          <w:sz w:val="16"/>
          <w:szCs w:val="16"/>
        </w:rPr>
        <w:t xml:space="preserve"> : IBuildingService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IAppUserService userService;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BuildingService</w:t>
      </w:r>
      <w:r w:rsidRPr="004B2553">
        <w:rPr>
          <w:rFonts w:cs="Consolas"/>
          <w:color w:val="000000"/>
          <w:sz w:val="16"/>
          <w:szCs w:val="16"/>
        </w:rPr>
        <w:t>(AppDbContext context, IAppUserService 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.context =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.userService = userService;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List&lt;Building&gt; GetAllBuildings()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context.Buildings.ToList();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AddAsync(Building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context.Buildings.Add(building);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UpdateAsync(Building 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allManagers = </w:t>
      </w:r>
      <w:r w:rsidRPr="004B2553">
        <w:rPr>
          <w:rFonts w:cs="Consolas"/>
          <w:color w:val="0000FF"/>
          <w:sz w:val="16"/>
          <w:szCs w:val="16"/>
        </w:rPr>
        <w:t>await</w:t>
      </w:r>
      <w:r w:rsidRPr="004B2553">
        <w:rPr>
          <w:rFonts w:cs="Consolas"/>
          <w:color w:val="000000"/>
          <w:sz w:val="16"/>
          <w:szCs w:val="16"/>
        </w:rPr>
        <w:t xml:space="preserve"> userService.GetHouseManagersAsync();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bhmEf = context.BuildingHousemanagers.Where(x =&gt; x.BuildingId == 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context.BuildingHousemanagers.RemoveRange(bhmEf);</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bld = </w:t>
      </w:r>
      <w:r w:rsidRPr="004B2553">
        <w:rPr>
          <w:rFonts w:cs="Consolas"/>
          <w:color w:val="0000FF"/>
          <w:sz w:val="16"/>
          <w:szCs w:val="16"/>
        </w:rPr>
        <w:t>await</w:t>
      </w:r>
      <w:r w:rsidRPr="004B2553">
        <w:rPr>
          <w:rFonts w:cs="Consolas"/>
          <w:color w:val="000000"/>
          <w:sz w:val="16"/>
          <w:szCs w:val="16"/>
        </w:rPr>
        <w:t xml:space="preserve"> context.Buildings.FindAsync(building.Id);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bld.City = building.City;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bld.Id =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bld.Number = building.Number;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bld.Street = building.Street;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bld.BuildingHouseManagers = building.BuildingHouseManagers;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building = </w:t>
      </w:r>
      <w:r w:rsidRPr="004B2553">
        <w:rPr>
          <w:rFonts w:cs="Consolas"/>
          <w:color w:val="0000FF"/>
          <w:sz w:val="16"/>
          <w:szCs w:val="16"/>
        </w:rPr>
        <w:t>await</w:t>
      </w:r>
      <w:r w:rsidRPr="004B2553">
        <w:rPr>
          <w:rFonts w:cs="Consolas"/>
          <w:color w:val="000000"/>
          <w:sz w:val="16"/>
          <w:szCs w:val="16"/>
        </w:rPr>
        <w:t xml:space="preserve"> GetBuildingByIdAsync(bldId);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context.Remove(building);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Task&lt;Building&gt; GetBuildingByIdAsync(</w:t>
      </w:r>
      <w:r w:rsidRPr="004B2553">
        <w:rPr>
          <w:rFonts w:cs="Consolas"/>
          <w:color w:val="0000FF"/>
          <w:sz w:val="16"/>
          <w:szCs w:val="16"/>
        </w:rPr>
        <w:t>int</w:t>
      </w:r>
      <w:r w:rsidRPr="004B2553">
        <w:rPr>
          <w:rFonts w:cs="Consolas"/>
          <w:color w:val="000000"/>
          <w:sz w:val="16"/>
          <w:szCs w:val="16"/>
        </w:rPr>
        <w:t xml:space="preserve"> 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context.Buildings.FindAsync(buildingId);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Microsoft.EntityFrameworkCore;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ExpensesService</w:t>
      </w:r>
      <w:r w:rsidRPr="004B2553">
        <w:rPr>
          <w:rFonts w:cs="Consolas"/>
          <w:color w:val="000000"/>
          <w:sz w:val="16"/>
          <w:szCs w:val="16"/>
        </w:rPr>
        <w:t xml:space="preserve"> : IExpensesService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ExpensesService</w:t>
      </w:r>
      <w:r w:rsidRPr="004B2553">
        <w:rPr>
          <w:rFonts w:cs="Consolas"/>
          <w:color w:val="000000"/>
          <w:sz w:val="16"/>
          <w:szCs w:val="16"/>
        </w:rPr>
        <w:t>(AppDbContext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.context =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List&lt;PropertyExpense&gt; GetExpensesPerUserName(</w:t>
      </w:r>
      <w:r w:rsidRPr="004B2553">
        <w:rPr>
          <w:rFonts w:cs="Consolas"/>
          <w:color w:val="0000FF"/>
          <w:sz w:val="16"/>
          <w:szCs w:val="16"/>
        </w:rPr>
        <w:t>string</w:t>
      </w:r>
      <w:r w:rsidRPr="004B2553">
        <w:rPr>
          <w:rFonts w:cs="Consolas"/>
          <w:color w:val="000000"/>
          <w:sz w:val="16"/>
          <w:szCs w:val="16"/>
        </w:rPr>
        <w:t xml:space="preserve"> userName)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 = context.AppUsers.Include(x =&gt; x.AppUsersRoles).ThenInclude(x =&gt; x.AppRole)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.Single(au =&gt; au.Email == userName);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userRole = user.AppUsersRoles.Select(x =&gt; x.AppRole.Name).ToList();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IQueryable&lt;PropertyExpense&gt; 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(userRole.Contains(</w:t>
      </w:r>
      <w:r w:rsidRPr="004B2553">
        <w:rPr>
          <w:rFonts w:cs="Consolas"/>
          <w:color w:val="A31515"/>
          <w:sz w:val="16"/>
          <w:szCs w:val="16"/>
        </w:rPr>
        <w:t>"Administrator"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expenses = </w:t>
      </w:r>
      <w:r w:rsidRPr="004B2553">
        <w:rPr>
          <w:rFonts w:cs="Consolas"/>
          <w:color w:val="0000FF"/>
          <w:sz w:val="16"/>
          <w:szCs w:val="16"/>
        </w:rPr>
        <w:t>from</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context.Properties.Include(x =&gt; x.AppUser)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join</w:t>
      </w:r>
      <w:r w:rsidRPr="004B2553">
        <w:rPr>
          <w:rFonts w:cs="Consolas"/>
          <w:color w:val="000000"/>
          <w:sz w:val="16"/>
          <w:szCs w:val="16"/>
        </w:rPr>
        <w:t xml:space="preserve"> b </w:t>
      </w:r>
      <w:r w:rsidRPr="004B2553">
        <w:rPr>
          <w:rFonts w:cs="Consolas"/>
          <w:color w:val="0000FF"/>
          <w:sz w:val="16"/>
          <w:szCs w:val="16"/>
        </w:rPr>
        <w:t>in</w:t>
      </w:r>
      <w:r w:rsidRPr="004B2553">
        <w:rPr>
          <w:rFonts w:cs="Consolas"/>
          <w:color w:val="000000"/>
          <w:sz w:val="16"/>
          <w:szCs w:val="16"/>
        </w:rPr>
        <w:t xml:space="preserve"> context.BuildingProperties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b.PropertyId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bld </w:t>
      </w:r>
      <w:r w:rsidRPr="004B2553">
        <w:rPr>
          <w:rFonts w:cs="Consolas"/>
          <w:color w:val="0000FF"/>
          <w:sz w:val="16"/>
          <w:szCs w:val="16"/>
        </w:rPr>
        <w:t>in</w:t>
      </w:r>
      <w:r w:rsidRPr="004B2553">
        <w:rPr>
          <w:rFonts w:cs="Consolas"/>
          <w:color w:val="000000"/>
          <w:sz w:val="16"/>
          <w:szCs w:val="16"/>
        </w:rPr>
        <w:t xml:space="preserve"> context.Buildings </w:t>
      </w:r>
      <w:r w:rsidRPr="004B2553">
        <w:rPr>
          <w:rFonts w:cs="Consolas"/>
          <w:color w:val="0000FF"/>
          <w:sz w:val="16"/>
          <w:szCs w:val="16"/>
        </w:rPr>
        <w:t>on</w:t>
      </w:r>
      <w:r w:rsidRPr="004B2553">
        <w:rPr>
          <w:rFonts w:cs="Consolas"/>
          <w:color w:val="000000"/>
          <w:sz w:val="16"/>
          <w:szCs w:val="16"/>
        </w:rPr>
        <w:t xml:space="preserve"> b.BuildingId </w:t>
      </w:r>
      <w:r w:rsidRPr="004B2553">
        <w:rPr>
          <w:rFonts w:cs="Consolas"/>
          <w:color w:val="0000FF"/>
          <w:sz w:val="16"/>
          <w:szCs w:val="16"/>
        </w:rPr>
        <w:t>equals</w:t>
      </w:r>
      <w:r w:rsidRPr="004B2553">
        <w:rPr>
          <w:rFonts w:cs="Consolas"/>
          <w:color w:val="000000"/>
          <w:sz w:val="16"/>
          <w:szCs w:val="16"/>
        </w:rPr>
        <w:t xml:space="preserve"> 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Building = bld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else</w:t>
      </w: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(userRole.Contains(</w:t>
      </w:r>
      <w:r w:rsidRPr="004B2553">
        <w:rPr>
          <w:rFonts w:cs="Consolas"/>
          <w:color w:val="A31515"/>
          <w:sz w:val="16"/>
          <w:szCs w:val="16"/>
        </w:rPr>
        <w:t>"HouseManager"</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expenses = </w:t>
      </w:r>
      <w:r w:rsidRPr="004B2553">
        <w:rPr>
          <w:rFonts w:cs="Consolas"/>
          <w:color w:val="0000FF"/>
          <w:sz w:val="16"/>
          <w:szCs w:val="16"/>
        </w:rPr>
        <w:t>from</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 </w:t>
      </w:r>
      <w:r w:rsidRPr="004B2553">
        <w:rPr>
          <w:rFonts w:cs="Consolas"/>
          <w:color w:val="0000FF"/>
          <w:sz w:val="16"/>
          <w:szCs w:val="16"/>
        </w:rPr>
        <w:t>in</w:t>
      </w:r>
      <w:r w:rsidRPr="004B2553">
        <w:rPr>
          <w:rFonts w:cs="Consolas"/>
          <w:color w:val="000000"/>
          <w:sz w:val="16"/>
          <w:szCs w:val="16"/>
        </w:rPr>
        <w:t xml:space="preserve"> context.BuildingProperties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b.PropertyId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j </w:t>
      </w:r>
      <w:r w:rsidRPr="004B2553">
        <w:rPr>
          <w:rFonts w:cs="Consolas"/>
          <w:color w:val="0000FF"/>
          <w:sz w:val="16"/>
          <w:szCs w:val="16"/>
        </w:rPr>
        <w:t>in</w:t>
      </w:r>
      <w:r w:rsidRPr="004B2553">
        <w:rPr>
          <w:rFonts w:cs="Consolas"/>
          <w:color w:val="000000"/>
          <w:sz w:val="16"/>
          <w:szCs w:val="16"/>
        </w:rPr>
        <w:t xml:space="preserve"> context.BuildingHousemanagers </w:t>
      </w:r>
      <w:r w:rsidRPr="004B2553">
        <w:rPr>
          <w:rFonts w:cs="Consolas"/>
          <w:color w:val="0000FF"/>
          <w:sz w:val="16"/>
          <w:szCs w:val="16"/>
        </w:rPr>
        <w:t>on</w:t>
      </w:r>
      <w:r w:rsidRPr="004B2553">
        <w:rPr>
          <w:rFonts w:cs="Consolas"/>
          <w:color w:val="000000"/>
          <w:sz w:val="16"/>
          <w:szCs w:val="16"/>
        </w:rPr>
        <w:t xml:space="preserve"> b.BuildingId </w:t>
      </w:r>
      <w:r w:rsidRPr="004B2553">
        <w:rPr>
          <w:rFonts w:cs="Consolas"/>
          <w:color w:val="0000FF"/>
          <w:sz w:val="16"/>
          <w:szCs w:val="16"/>
        </w:rPr>
        <w:t>equals</w:t>
      </w:r>
      <w:r w:rsidRPr="004B2553">
        <w:rPr>
          <w:rFonts w:cs="Consolas"/>
          <w:color w:val="000000"/>
          <w:sz w:val="16"/>
          <w:szCs w:val="16"/>
        </w:rPr>
        <w:t xml:space="preserve"> j.BuildingId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bld </w:t>
      </w:r>
      <w:r w:rsidRPr="004B2553">
        <w:rPr>
          <w:rFonts w:cs="Consolas"/>
          <w:color w:val="0000FF"/>
          <w:sz w:val="16"/>
          <w:szCs w:val="16"/>
        </w:rPr>
        <w:t>in</w:t>
      </w:r>
      <w:r w:rsidRPr="004B2553">
        <w:rPr>
          <w:rFonts w:cs="Consolas"/>
          <w:color w:val="000000"/>
          <w:sz w:val="16"/>
          <w:szCs w:val="16"/>
        </w:rPr>
        <w:t xml:space="preserve"> context.Buildings </w:t>
      </w:r>
      <w:r w:rsidRPr="004B2553">
        <w:rPr>
          <w:rFonts w:cs="Consolas"/>
          <w:color w:val="0000FF"/>
          <w:sz w:val="16"/>
          <w:szCs w:val="16"/>
        </w:rPr>
        <w:t>on</w:t>
      </w:r>
      <w:r w:rsidRPr="004B2553">
        <w:rPr>
          <w:rFonts w:cs="Consolas"/>
          <w:color w:val="000000"/>
          <w:sz w:val="16"/>
          <w:szCs w:val="16"/>
        </w:rPr>
        <w:t xml:space="preserve"> b.BuildingId </w:t>
      </w:r>
      <w:r w:rsidRPr="004B2553">
        <w:rPr>
          <w:rFonts w:cs="Consolas"/>
          <w:color w:val="0000FF"/>
          <w:sz w:val="16"/>
          <w:szCs w:val="16"/>
        </w:rPr>
        <w:t>equals</w:t>
      </w:r>
      <w:r w:rsidRPr="004B2553">
        <w:rPr>
          <w:rFonts w:cs="Consolas"/>
          <w:color w:val="000000"/>
          <w:sz w:val="16"/>
          <w:szCs w:val="16"/>
        </w:rPr>
        <w:t xml:space="preserve"> 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where</w:t>
      </w:r>
      <w:r w:rsidRPr="004B2553">
        <w:rPr>
          <w:rFonts w:cs="Consolas"/>
          <w:color w:val="000000"/>
          <w:sz w:val="16"/>
          <w:szCs w:val="16"/>
        </w:rPr>
        <w:t xml:space="preserve"> j.HouseManagerId == 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Building = bld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else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expenses = </w:t>
      </w:r>
      <w:r w:rsidRPr="004B2553">
        <w:rPr>
          <w:rFonts w:cs="Consolas"/>
          <w:color w:val="0000FF"/>
          <w:sz w:val="16"/>
          <w:szCs w:val="16"/>
        </w:rPr>
        <w:t>from</w:t>
      </w:r>
      <w:r w:rsidRPr="004B2553">
        <w:rPr>
          <w:rFonts w:cs="Consolas"/>
          <w:color w:val="000000"/>
          <w:sz w:val="16"/>
          <w:szCs w:val="16"/>
        </w:rPr>
        <w:t xml:space="preserve"> c </w:t>
      </w:r>
      <w:r w:rsidRPr="004B2553">
        <w:rPr>
          <w:rFonts w:cs="Consolas"/>
          <w:color w:val="0000FF"/>
          <w:sz w:val="16"/>
          <w:szCs w:val="16"/>
        </w:rPr>
        <w:t>in</w:t>
      </w:r>
      <w:r w:rsidRPr="004B2553">
        <w:rPr>
          <w:rFonts w:cs="Consolas"/>
          <w:color w:val="000000"/>
          <w:sz w:val="16"/>
          <w:szCs w:val="16"/>
        </w:rPr>
        <w:t xml:space="preserve"> context.AppUsers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 </w:t>
      </w:r>
      <w:r w:rsidRPr="004B2553">
        <w:rPr>
          <w:rFonts w:cs="Consolas"/>
          <w:color w:val="0000FF"/>
          <w:sz w:val="16"/>
          <w:szCs w:val="16"/>
        </w:rPr>
        <w:t>on</w:t>
      </w:r>
      <w:r w:rsidRPr="004B2553">
        <w:rPr>
          <w:rFonts w:cs="Consolas"/>
          <w:color w:val="000000"/>
          <w:sz w:val="16"/>
          <w:szCs w:val="16"/>
        </w:rPr>
        <w:t xml:space="preserve"> c.Id </w:t>
      </w:r>
      <w:r w:rsidRPr="004B2553">
        <w:rPr>
          <w:rFonts w:cs="Consolas"/>
          <w:color w:val="0000FF"/>
          <w:sz w:val="16"/>
          <w:szCs w:val="16"/>
        </w:rPr>
        <w:t>equals</w:t>
      </w:r>
      <w:r w:rsidRPr="004B2553">
        <w:rPr>
          <w:rFonts w:cs="Consolas"/>
          <w:color w:val="000000"/>
          <w:sz w:val="16"/>
          <w:szCs w:val="16"/>
        </w:rPr>
        <w:t xml:space="preserve"> t.AppUserId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 </w:t>
      </w:r>
      <w:r w:rsidRPr="004B2553">
        <w:rPr>
          <w:rFonts w:cs="Consolas"/>
          <w:color w:val="0000FF"/>
          <w:sz w:val="16"/>
          <w:szCs w:val="16"/>
        </w:rPr>
        <w:t>in</w:t>
      </w:r>
      <w:r w:rsidRPr="004B2553">
        <w:rPr>
          <w:rFonts w:cs="Consolas"/>
          <w:color w:val="000000"/>
          <w:sz w:val="16"/>
          <w:szCs w:val="16"/>
        </w:rPr>
        <w:t xml:space="preserve"> context.BuildingProperties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b.PropertyId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bld </w:t>
      </w:r>
      <w:r w:rsidRPr="004B2553">
        <w:rPr>
          <w:rFonts w:cs="Consolas"/>
          <w:color w:val="0000FF"/>
          <w:sz w:val="16"/>
          <w:szCs w:val="16"/>
        </w:rPr>
        <w:t>in</w:t>
      </w:r>
      <w:r w:rsidRPr="004B2553">
        <w:rPr>
          <w:rFonts w:cs="Consolas"/>
          <w:color w:val="000000"/>
          <w:sz w:val="16"/>
          <w:szCs w:val="16"/>
        </w:rPr>
        <w:t xml:space="preserve"> context.Buildings </w:t>
      </w:r>
      <w:r w:rsidRPr="004B2553">
        <w:rPr>
          <w:rFonts w:cs="Consolas"/>
          <w:color w:val="0000FF"/>
          <w:sz w:val="16"/>
          <w:szCs w:val="16"/>
        </w:rPr>
        <w:t>on</w:t>
      </w:r>
      <w:r w:rsidRPr="004B2553">
        <w:rPr>
          <w:rFonts w:cs="Consolas"/>
          <w:color w:val="000000"/>
          <w:sz w:val="16"/>
          <w:szCs w:val="16"/>
        </w:rPr>
        <w:t xml:space="preserve"> b.BuildingId </w:t>
      </w:r>
      <w:r w:rsidRPr="004B2553">
        <w:rPr>
          <w:rFonts w:cs="Consolas"/>
          <w:color w:val="0000FF"/>
          <w:sz w:val="16"/>
          <w:szCs w:val="16"/>
        </w:rPr>
        <w:t>equals</w:t>
      </w:r>
      <w:r w:rsidRPr="004B2553">
        <w:rPr>
          <w:rFonts w:cs="Consolas"/>
          <w:color w:val="000000"/>
          <w:sz w:val="16"/>
          <w:szCs w:val="16"/>
        </w:rPr>
        <w:t xml:space="preserve"> bld.Id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where</w:t>
      </w:r>
      <w:r w:rsidRPr="004B2553">
        <w:rPr>
          <w:rFonts w:cs="Consolas"/>
          <w:color w:val="000000"/>
          <w:sz w:val="16"/>
          <w:szCs w:val="16"/>
        </w:rPr>
        <w:t xml:space="preserve"> c.Email == userName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Building = bld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expenses.OrderByDescending(x =&gt; x.Expense.CreationDate).ToList();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AddAsync(PropertyExpense 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context.PropertiesExpenses.Add(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PropertiesExpenses()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CreationDate = DateTime.UtcNow, Expense = expense.Expense, PropertyId = expense.Property.Id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TogglepaymentAsync(</w:t>
      </w:r>
      <w:r w:rsidRPr="004B2553">
        <w:rPr>
          <w:rFonts w:cs="Consolas"/>
          <w:color w:val="0000FF"/>
          <w:sz w:val="16"/>
          <w:szCs w:val="16"/>
        </w:rPr>
        <w:t>int</w:t>
      </w:r>
      <w:r w:rsidRPr="004B2553">
        <w:rPr>
          <w:rFonts w:cs="Consolas"/>
          <w:color w:val="000000"/>
          <w:sz w:val="16"/>
          <w:szCs w:val="16"/>
        </w:rPr>
        <w:t xml:space="preserve"> 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 = </w:t>
      </w:r>
      <w:r w:rsidRPr="004B2553">
        <w:rPr>
          <w:rFonts w:cs="Consolas"/>
          <w:color w:val="0000FF"/>
          <w:sz w:val="16"/>
          <w:szCs w:val="16"/>
        </w:rPr>
        <w:t>await</w:t>
      </w:r>
      <w:r w:rsidRPr="004B2553">
        <w:rPr>
          <w:rFonts w:cs="Consolas"/>
          <w:color w:val="000000"/>
          <w:sz w:val="16"/>
          <w:szCs w:val="16"/>
        </w:rPr>
        <w:t xml:space="preserve"> context.Expenses.FindAsync(expenseId);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expense.IsPaid = !expense.IsPaid;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UpdateAsync(Building bld)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context.Buildings.Update(bld);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DeleteByIdAsync(</w:t>
      </w:r>
      <w:r w:rsidRPr="004B2553">
        <w:rPr>
          <w:rFonts w:cs="Consolas"/>
          <w:color w:val="0000FF"/>
          <w:sz w:val="16"/>
          <w:szCs w:val="16"/>
        </w:rPr>
        <w:t>int</w:t>
      </w:r>
      <w:r w:rsidRPr="004B2553">
        <w:rPr>
          <w:rFonts w:cs="Consolas"/>
          <w:color w:val="000000"/>
          <w:sz w:val="16"/>
          <w:szCs w:val="16"/>
        </w:rPr>
        <w:t xml:space="preserve"> 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 = </w:t>
      </w:r>
      <w:r w:rsidRPr="004B2553">
        <w:rPr>
          <w:rFonts w:cs="Consolas"/>
          <w:color w:val="0000FF"/>
          <w:sz w:val="16"/>
          <w:szCs w:val="16"/>
        </w:rPr>
        <w:t>await</w:t>
      </w:r>
      <w:r w:rsidRPr="004B2553">
        <w:rPr>
          <w:rFonts w:cs="Consolas"/>
          <w:color w:val="000000"/>
          <w:sz w:val="16"/>
          <w:szCs w:val="16"/>
        </w:rPr>
        <w:t xml:space="preserve"> context.Expenses.FindAsync(expenseId);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context.Remove(expense);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PropertyExpense GetExpenseById(</w:t>
      </w:r>
      <w:r w:rsidRPr="004B2553">
        <w:rPr>
          <w:rFonts w:cs="Consolas"/>
          <w:color w:val="0000FF"/>
          <w:sz w:val="16"/>
          <w:szCs w:val="16"/>
        </w:rPr>
        <w:t>int</w:t>
      </w:r>
      <w:r w:rsidRPr="004B2553">
        <w:rPr>
          <w:rFonts w:cs="Consolas"/>
          <w:color w:val="000000"/>
          <w:sz w:val="16"/>
          <w:szCs w:val="16"/>
        </w:rPr>
        <w:t xml:space="preserve"> propertyExpenseId)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expenses = </w:t>
      </w:r>
      <w:r w:rsidRPr="004B2553">
        <w:rPr>
          <w:rFonts w:cs="Consolas"/>
          <w:color w:val="0000FF"/>
          <w:sz w:val="16"/>
          <w:szCs w:val="16"/>
        </w:rPr>
        <w:t>from</w:t>
      </w:r>
      <w:r w:rsidRPr="004B2553">
        <w:rPr>
          <w:rFonts w:cs="Consolas"/>
          <w:color w:val="000000"/>
          <w:sz w:val="16"/>
          <w:szCs w:val="16"/>
        </w:rPr>
        <w:t xml:space="preserve"> c </w:t>
      </w:r>
      <w:r w:rsidRPr="004B2553">
        <w:rPr>
          <w:rFonts w:cs="Consolas"/>
          <w:color w:val="0000FF"/>
          <w:sz w:val="16"/>
          <w:szCs w:val="16"/>
        </w:rPr>
        <w:t>in</w:t>
      </w:r>
      <w:r w:rsidRPr="004B2553">
        <w:rPr>
          <w:rFonts w:cs="Consolas"/>
          <w:color w:val="000000"/>
          <w:sz w:val="16"/>
          <w:szCs w:val="16"/>
        </w:rPr>
        <w:t xml:space="preserve"> context.AppUsers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 </w:t>
      </w:r>
      <w:r w:rsidRPr="004B2553">
        <w:rPr>
          <w:rFonts w:cs="Consolas"/>
          <w:color w:val="0000FF"/>
          <w:sz w:val="16"/>
          <w:szCs w:val="16"/>
        </w:rPr>
        <w:t>on</w:t>
      </w:r>
      <w:r w:rsidRPr="004B2553">
        <w:rPr>
          <w:rFonts w:cs="Consolas"/>
          <w:color w:val="000000"/>
          <w:sz w:val="16"/>
          <w:szCs w:val="16"/>
        </w:rPr>
        <w:t xml:space="preserve"> c.Id </w:t>
      </w:r>
      <w:r w:rsidRPr="004B2553">
        <w:rPr>
          <w:rFonts w:cs="Consolas"/>
          <w:color w:val="0000FF"/>
          <w:sz w:val="16"/>
          <w:szCs w:val="16"/>
        </w:rPr>
        <w:t>equals</w:t>
      </w:r>
      <w:r w:rsidRPr="004B2553">
        <w:rPr>
          <w:rFonts w:cs="Consolas"/>
          <w:color w:val="000000"/>
          <w:sz w:val="16"/>
          <w:szCs w:val="16"/>
        </w:rPr>
        <w:t xml:space="preserve"> t.AppUserId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where</w:t>
      </w:r>
      <w:r w:rsidRPr="004B2553">
        <w:rPr>
          <w:rFonts w:cs="Consolas"/>
          <w:color w:val="000000"/>
          <w:sz w:val="16"/>
          <w:szCs w:val="16"/>
        </w:rPr>
        <w:t xml:space="preserve"> e.Id == propertyExpenseId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expenses.FirstOrDefault();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Task&lt;List&lt;PropertyExpense&gt;&gt; GetAllExpenses()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expences = </w:t>
      </w:r>
      <w:r w:rsidRPr="004B2553">
        <w:rPr>
          <w:rFonts w:cs="Consolas"/>
          <w:color w:val="0000FF"/>
          <w:sz w:val="16"/>
          <w:szCs w:val="16"/>
        </w:rPr>
        <w:t>from</w:t>
      </w:r>
      <w:r w:rsidRPr="004B2553">
        <w:rPr>
          <w:rFonts w:cs="Consolas"/>
          <w:color w:val="000000"/>
          <w:sz w:val="16"/>
          <w:szCs w:val="16"/>
        </w:rPr>
        <w:t xml:space="preserve"> c </w:t>
      </w:r>
      <w:r w:rsidRPr="004B2553">
        <w:rPr>
          <w:rFonts w:cs="Consolas"/>
          <w:color w:val="0000FF"/>
          <w:sz w:val="16"/>
          <w:szCs w:val="16"/>
        </w:rPr>
        <w:t>in</w:t>
      </w:r>
      <w:r w:rsidRPr="004B2553">
        <w:rPr>
          <w:rFonts w:cs="Consolas"/>
          <w:color w:val="000000"/>
          <w:sz w:val="16"/>
          <w:szCs w:val="16"/>
        </w:rPr>
        <w:t xml:space="preserve"> context.AppUsers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t </w:t>
      </w:r>
      <w:r w:rsidRPr="004B2553">
        <w:rPr>
          <w:rFonts w:cs="Consolas"/>
          <w:color w:val="0000FF"/>
          <w:sz w:val="16"/>
          <w:szCs w:val="16"/>
        </w:rPr>
        <w:t>in</w:t>
      </w:r>
      <w:r w:rsidRPr="004B2553">
        <w:rPr>
          <w:rFonts w:cs="Consolas"/>
          <w:color w:val="000000"/>
          <w:sz w:val="16"/>
          <w:szCs w:val="16"/>
        </w:rPr>
        <w:t xml:space="preserve"> context.Properties </w:t>
      </w:r>
      <w:r w:rsidRPr="004B2553">
        <w:rPr>
          <w:rFonts w:cs="Consolas"/>
          <w:color w:val="0000FF"/>
          <w:sz w:val="16"/>
          <w:szCs w:val="16"/>
        </w:rPr>
        <w:t>on</w:t>
      </w:r>
      <w:r w:rsidRPr="004B2553">
        <w:rPr>
          <w:rFonts w:cs="Consolas"/>
          <w:color w:val="000000"/>
          <w:sz w:val="16"/>
          <w:szCs w:val="16"/>
        </w:rPr>
        <w:t xml:space="preserve"> c.Id </w:t>
      </w:r>
      <w:r w:rsidRPr="004B2553">
        <w:rPr>
          <w:rFonts w:cs="Consolas"/>
          <w:color w:val="0000FF"/>
          <w:sz w:val="16"/>
          <w:szCs w:val="16"/>
        </w:rPr>
        <w:t>equals</w:t>
      </w:r>
      <w:r w:rsidRPr="004B2553">
        <w:rPr>
          <w:rFonts w:cs="Consolas"/>
          <w:color w:val="000000"/>
          <w:sz w:val="16"/>
          <w:szCs w:val="16"/>
        </w:rPr>
        <w:t xml:space="preserve"> t.AppUserId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o </w:t>
      </w:r>
      <w:r w:rsidRPr="004B2553">
        <w:rPr>
          <w:rFonts w:cs="Consolas"/>
          <w:color w:val="0000FF"/>
          <w:sz w:val="16"/>
          <w:szCs w:val="16"/>
        </w:rPr>
        <w:t>in</w:t>
      </w:r>
      <w:r w:rsidRPr="004B2553">
        <w:rPr>
          <w:rFonts w:cs="Consolas"/>
          <w:color w:val="000000"/>
          <w:sz w:val="16"/>
          <w:szCs w:val="16"/>
        </w:rPr>
        <w:t xml:space="preserve"> context.PropertiesExpenses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o.PropertyId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e </w:t>
      </w:r>
      <w:r w:rsidRPr="004B2553">
        <w:rPr>
          <w:rFonts w:cs="Consolas"/>
          <w:color w:val="0000FF"/>
          <w:sz w:val="16"/>
          <w:szCs w:val="16"/>
        </w:rPr>
        <w:t>in</w:t>
      </w:r>
      <w:r w:rsidRPr="004B2553">
        <w:rPr>
          <w:rFonts w:cs="Consolas"/>
          <w:color w:val="000000"/>
          <w:sz w:val="16"/>
          <w:szCs w:val="16"/>
        </w:rPr>
        <w:t xml:space="preserve"> context.Expenses </w:t>
      </w:r>
      <w:r w:rsidRPr="004B2553">
        <w:rPr>
          <w:rFonts w:cs="Consolas"/>
          <w:color w:val="0000FF"/>
          <w:sz w:val="16"/>
          <w:szCs w:val="16"/>
        </w:rPr>
        <w:t>on</w:t>
      </w:r>
      <w:r w:rsidRPr="004B2553">
        <w:rPr>
          <w:rFonts w:cs="Consolas"/>
          <w:color w:val="000000"/>
          <w:sz w:val="16"/>
          <w:szCs w:val="16"/>
        </w:rPr>
        <w:t xml:space="preserve"> o.ExpenseId </w:t>
      </w:r>
      <w:r w:rsidRPr="004B2553">
        <w:rPr>
          <w:rFonts w:cs="Consolas"/>
          <w:color w:val="0000FF"/>
          <w:sz w:val="16"/>
          <w:szCs w:val="16"/>
        </w:rPr>
        <w:t>equals</w:t>
      </w:r>
      <w:r w:rsidRPr="004B2553">
        <w:rPr>
          <w:rFonts w:cs="Consolas"/>
          <w:color w:val="000000"/>
          <w:sz w:val="16"/>
          <w:szCs w:val="16"/>
        </w:rPr>
        <w:t xml:space="preserve"> 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k </w:t>
      </w:r>
      <w:r w:rsidRPr="004B2553">
        <w:rPr>
          <w:rFonts w:cs="Consolas"/>
          <w:color w:val="0000FF"/>
          <w:sz w:val="16"/>
          <w:szCs w:val="16"/>
        </w:rPr>
        <w:t>in</w:t>
      </w:r>
      <w:r w:rsidRPr="004B2553">
        <w:rPr>
          <w:rFonts w:cs="Consolas"/>
          <w:color w:val="000000"/>
          <w:sz w:val="16"/>
          <w:szCs w:val="16"/>
        </w:rPr>
        <w:t xml:space="preserve"> context.PropertyTypes </w:t>
      </w:r>
      <w:r w:rsidRPr="004B2553">
        <w:rPr>
          <w:rFonts w:cs="Consolas"/>
          <w:color w:val="0000FF"/>
          <w:sz w:val="16"/>
          <w:szCs w:val="16"/>
        </w:rPr>
        <w:t>on</w:t>
      </w:r>
      <w:r w:rsidRPr="004B2553">
        <w:rPr>
          <w:rFonts w:cs="Consolas"/>
          <w:color w:val="000000"/>
          <w:sz w:val="16"/>
          <w:szCs w:val="16"/>
        </w:rPr>
        <w:t xml:space="preserve"> t.PropertyTypeId </w:t>
      </w:r>
      <w:r w:rsidRPr="004B2553">
        <w:rPr>
          <w:rFonts w:cs="Consolas"/>
          <w:color w:val="0000FF"/>
          <w:sz w:val="16"/>
          <w:szCs w:val="16"/>
        </w:rPr>
        <w:t>equals</w:t>
      </w:r>
      <w:r w:rsidRPr="004B2553">
        <w:rPr>
          <w:rFonts w:cs="Consolas"/>
          <w:color w:val="000000"/>
          <w:sz w:val="16"/>
          <w:szCs w:val="16"/>
        </w:rPr>
        <w:t xml:space="preserve"> k.Id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p </w:t>
      </w:r>
      <w:r w:rsidRPr="004B2553">
        <w:rPr>
          <w:rFonts w:cs="Consolas"/>
          <w:color w:val="0000FF"/>
          <w:sz w:val="16"/>
          <w:szCs w:val="16"/>
        </w:rPr>
        <w:t>in</w:t>
      </w:r>
      <w:r w:rsidRPr="004B2553">
        <w:rPr>
          <w:rFonts w:cs="Consolas"/>
          <w:color w:val="000000"/>
          <w:sz w:val="16"/>
          <w:szCs w:val="16"/>
        </w:rPr>
        <w:t xml:space="preserve"> context.BuildingProperties </w:t>
      </w:r>
      <w:r w:rsidRPr="004B2553">
        <w:rPr>
          <w:rFonts w:cs="Consolas"/>
          <w:color w:val="0000FF"/>
          <w:sz w:val="16"/>
          <w:szCs w:val="16"/>
        </w:rPr>
        <w:t>on</w:t>
      </w:r>
      <w:r w:rsidRPr="004B2553">
        <w:rPr>
          <w:rFonts w:cs="Consolas"/>
          <w:color w:val="000000"/>
          <w:sz w:val="16"/>
          <w:szCs w:val="16"/>
        </w:rPr>
        <w:t xml:space="preserve"> t.Id </w:t>
      </w:r>
      <w:r w:rsidRPr="004B2553">
        <w:rPr>
          <w:rFonts w:cs="Consolas"/>
          <w:color w:val="0000FF"/>
          <w:sz w:val="16"/>
          <w:szCs w:val="16"/>
        </w:rPr>
        <w:t>equals</w:t>
      </w:r>
      <w:r w:rsidRPr="004B2553">
        <w:rPr>
          <w:rFonts w:cs="Consolas"/>
          <w:color w:val="000000"/>
          <w:sz w:val="16"/>
          <w:szCs w:val="16"/>
        </w:rPr>
        <w:t xml:space="preserve"> p.PropertyId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join</w:t>
      </w:r>
      <w:r w:rsidRPr="004B2553">
        <w:rPr>
          <w:rFonts w:cs="Consolas"/>
          <w:color w:val="000000"/>
          <w:sz w:val="16"/>
          <w:szCs w:val="16"/>
        </w:rPr>
        <w:t xml:space="preserve"> v </w:t>
      </w:r>
      <w:r w:rsidRPr="004B2553">
        <w:rPr>
          <w:rFonts w:cs="Consolas"/>
          <w:color w:val="0000FF"/>
          <w:sz w:val="16"/>
          <w:szCs w:val="16"/>
        </w:rPr>
        <w:t>in</w:t>
      </w:r>
      <w:r w:rsidRPr="004B2553">
        <w:rPr>
          <w:rFonts w:cs="Consolas"/>
          <w:color w:val="000000"/>
          <w:sz w:val="16"/>
          <w:szCs w:val="16"/>
        </w:rPr>
        <w:t xml:space="preserve"> context.Buildings </w:t>
      </w:r>
      <w:r w:rsidRPr="004B2553">
        <w:rPr>
          <w:rFonts w:cs="Consolas"/>
          <w:color w:val="0000FF"/>
          <w:sz w:val="16"/>
          <w:szCs w:val="16"/>
        </w:rPr>
        <w:t>on</w:t>
      </w:r>
      <w:r w:rsidRPr="004B2553">
        <w:rPr>
          <w:rFonts w:cs="Consolas"/>
          <w:color w:val="000000"/>
          <w:sz w:val="16"/>
          <w:szCs w:val="16"/>
        </w:rPr>
        <w:t xml:space="preserve"> p.BuildingId </w:t>
      </w:r>
      <w:r w:rsidRPr="004B2553">
        <w:rPr>
          <w:rFonts w:cs="Consolas"/>
          <w:color w:val="0000FF"/>
          <w:sz w:val="16"/>
          <w:szCs w:val="16"/>
        </w:rPr>
        <w:t>equals</w:t>
      </w:r>
      <w:r w:rsidRPr="004B2553">
        <w:rPr>
          <w:rFonts w:cs="Consolas"/>
          <w:color w:val="000000"/>
          <w:sz w:val="16"/>
          <w:szCs w:val="16"/>
        </w:rPr>
        <w:t xml:space="preserve"> v.Id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select</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PropertyExpense() { Expense = e, Property = t, PropertyType = k, Building = v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expences.ToListAsync();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interface</w:t>
      </w:r>
      <w:r w:rsidRPr="004B2553">
        <w:rPr>
          <w:rFonts w:cs="Consolas"/>
          <w:color w:val="000000"/>
          <w:sz w:val="16"/>
          <w:szCs w:val="16"/>
        </w:rPr>
        <w:t xml:space="preserve"> </w:t>
      </w:r>
      <w:r w:rsidRPr="004B2553">
        <w:rPr>
          <w:rFonts w:cs="Consolas"/>
          <w:color w:val="2B91AF"/>
          <w:sz w:val="16"/>
          <w:szCs w:val="16"/>
        </w:rPr>
        <w:t>IBuildingService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AddAsync(Building bld);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List&lt;Building&gt; GetAllBuildings();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Task&lt;Building&gt; GetBuildingByIdAsync(</w:t>
      </w:r>
      <w:r w:rsidRPr="004B2553">
        <w:rPr>
          <w:rFonts w:cs="Consolas"/>
          <w:color w:val="0000FF"/>
          <w:sz w:val="16"/>
          <w:szCs w:val="16"/>
        </w:rPr>
        <w:t>int</w:t>
      </w:r>
      <w:r w:rsidRPr="004B2553">
        <w:rPr>
          <w:rFonts w:cs="Consolas"/>
          <w:color w:val="000000"/>
          <w:sz w:val="16"/>
          <w:szCs w:val="16"/>
        </w:rPr>
        <w:t xml:space="preserve"> 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UpdateAsync(Building bld);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interface</w:t>
      </w:r>
      <w:r w:rsidRPr="004B2553">
        <w:rPr>
          <w:rFonts w:cs="Consolas"/>
          <w:color w:val="000000"/>
          <w:sz w:val="16"/>
          <w:szCs w:val="16"/>
        </w:rPr>
        <w:t xml:space="preserve"> </w:t>
      </w:r>
      <w:r w:rsidRPr="004B2553">
        <w:rPr>
          <w:rFonts w:cs="Consolas"/>
          <w:color w:val="2B91AF"/>
          <w:sz w:val="16"/>
          <w:szCs w:val="16"/>
        </w:rPr>
        <w:t>IExpensesService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AddAsync(PropertyExpense expense);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TogglepaymentAsync(</w:t>
      </w:r>
      <w:r w:rsidRPr="004B2553">
        <w:rPr>
          <w:rFonts w:cs="Consolas"/>
          <w:color w:val="0000FF"/>
          <w:sz w:val="16"/>
          <w:szCs w:val="16"/>
        </w:rPr>
        <w:t>int</w:t>
      </w:r>
      <w:r w:rsidRPr="004B2553">
        <w:rPr>
          <w:rFonts w:cs="Consolas"/>
          <w:color w:val="000000"/>
          <w:sz w:val="16"/>
          <w:szCs w:val="16"/>
        </w:rPr>
        <w:t xml:space="preserve"> expenseId);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DeleteByIdAsync(</w:t>
      </w:r>
      <w:r w:rsidRPr="004B2553">
        <w:rPr>
          <w:rFonts w:cs="Consolas"/>
          <w:color w:val="0000FF"/>
          <w:sz w:val="16"/>
          <w:szCs w:val="16"/>
        </w:rPr>
        <w:t>int</w:t>
      </w:r>
      <w:r w:rsidRPr="004B2553">
        <w:rPr>
          <w:rFonts w:cs="Consolas"/>
          <w:color w:val="000000"/>
          <w:sz w:val="16"/>
          <w:szCs w:val="16"/>
        </w:rPr>
        <w:t xml:space="preserve"> expenseId);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List&lt;PropertyExpense&gt; GetExpensesPerUserName(</w:t>
      </w:r>
      <w:r w:rsidRPr="004B2553">
        <w:rPr>
          <w:rFonts w:cs="Consolas"/>
          <w:color w:val="0000FF"/>
          <w:sz w:val="16"/>
          <w:szCs w:val="16"/>
        </w:rPr>
        <w:t>string</w:t>
      </w:r>
      <w:r w:rsidRPr="004B2553">
        <w:rPr>
          <w:rFonts w:cs="Consolas"/>
          <w:color w:val="000000"/>
          <w:sz w:val="16"/>
          <w:szCs w:val="16"/>
        </w:rPr>
        <w:t xml:space="preserve"> userName);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 UpdateAsync(Building bld);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PropertyExpense GetExpenseById(</w:t>
      </w:r>
      <w:r w:rsidRPr="004B2553">
        <w:rPr>
          <w:rFonts w:cs="Consolas"/>
          <w:color w:val="0000FF"/>
          <w:sz w:val="16"/>
          <w:szCs w:val="16"/>
        </w:rPr>
        <w:t>int</w:t>
      </w:r>
      <w:r w:rsidRPr="004B2553">
        <w:rPr>
          <w:rFonts w:cs="Consolas"/>
          <w:color w:val="000000"/>
          <w:sz w:val="16"/>
          <w:szCs w:val="16"/>
        </w:rPr>
        <w:t xml:space="preserve"> propertyExpenseId);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Task&lt;List&lt;PropertyExpense&gt;&gt; GetAllExpenses();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System.IO;</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System.Linq;</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Microsoft.EntityFrameworkCore;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MeetingService</w:t>
      </w:r>
      <w:r w:rsidRPr="004B2553">
        <w:rPr>
          <w:rFonts w:cs="Consolas"/>
          <w:color w:val="000000"/>
          <w:sz w:val="16"/>
          <w:szCs w:val="16"/>
        </w:rPr>
        <w:t xml:space="preserve"> : IMeetingService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TimeSpan questionnairesInterval = TimeSpan.FromDays(30);</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MeetingService</w:t>
      </w:r>
      <w:r w:rsidRPr="004B2553">
        <w:rPr>
          <w:rFonts w:cs="Consolas"/>
          <w:color w:val="000000"/>
          <w:sz w:val="16"/>
          <w:szCs w:val="16"/>
        </w:rPr>
        <w:t>(AppDbContext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.context = 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Task&lt;List&lt;Meeting&gt;&gt; 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context.Meetings.ToListAsync();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context.MeetingsQuestionnaires.AddRangeAsync(meeting.MeetingsQuestionnaires);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context.Meetings.AddAsync(meeting);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mqs = context.MeetingsQuestionnaires.Where(x =&gt; x.MeetingId == meeting.Id);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context.MeetingsQuestionnaires.RemoveRange(mqs);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meetingEntity = </w:t>
      </w:r>
      <w:r w:rsidRPr="004B2553">
        <w:rPr>
          <w:rFonts w:cs="Consolas"/>
          <w:color w:val="0000FF"/>
          <w:sz w:val="16"/>
          <w:szCs w:val="16"/>
        </w:rPr>
        <w:t>await</w:t>
      </w:r>
      <w:r w:rsidRPr="004B2553">
        <w:rPr>
          <w:rFonts w:cs="Consolas"/>
          <w:color w:val="000000"/>
          <w:sz w:val="16"/>
          <w:szCs w:val="16"/>
        </w:rPr>
        <w:t xml:space="preserve"> context.Meetings.FindAsync(meeting.Id);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meetingEntity.DateTime = meeting.DateTime;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meetingEntity.Location = meeting.Location;</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meetingEntity.Comments = meeting.Comments;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meetingEntity.MeetingsQuestionnaires = meeting.MeetingsQuestionnaires;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meeting = </w:t>
      </w:r>
      <w:r w:rsidRPr="004B2553">
        <w:rPr>
          <w:rFonts w:cs="Consolas"/>
          <w:color w:val="0000FF"/>
          <w:sz w:val="16"/>
          <w:szCs w:val="16"/>
        </w:rPr>
        <w:t>await</w:t>
      </w:r>
      <w:r w:rsidRPr="004B2553">
        <w:rPr>
          <w:rFonts w:cs="Consolas"/>
          <w:color w:val="000000"/>
          <w:sz w:val="16"/>
          <w:szCs w:val="16"/>
        </w:rPr>
        <w:t xml:space="preserve"> context.Meetings.FindAsync(id);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quests = meeting.MeetingsQuestionnaires;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context.Meetings.Remove(meeting);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if</w:t>
      </w:r>
      <w:r w:rsidRPr="004B2553">
        <w:rPr>
          <w:rFonts w:cs="Consolas"/>
          <w:color w:val="000000"/>
          <w:sz w:val="16"/>
          <w:szCs w:val="16"/>
        </w:rPr>
        <w:t xml:space="preserve"> (quests != </w:t>
      </w:r>
      <w:r w:rsidRPr="004B2553">
        <w:rPr>
          <w:rFonts w:cs="Consolas"/>
          <w:color w:val="0000FF"/>
          <w:sz w:val="16"/>
          <w:szCs w:val="16"/>
        </w:rPr>
        <w:t>null</w:t>
      </w:r>
      <w:r w:rsidRPr="004B2553">
        <w:rPr>
          <w:rFonts w:cs="Consolas"/>
          <w:color w:val="000000"/>
          <w:sz w:val="16"/>
          <w:szCs w:val="16"/>
        </w:rPr>
        <w:t xml:space="preserve"> &amp;&amp; quests.Any())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context.MeetingsQuestionnaires.RemoveRange(quests);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context.SaveChangesAsync();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Task&lt;Meeting&gt; GetMeetingByIdAsync(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context.Meetings.Where(x =&gt; x.Id == id ).Include(x =&gt; x.MeetingsQuestionnaires).SingleOrDefault();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Task&lt;List&lt;Questionnaire&gt;&gt; 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startTime = DateTime.UtcNow - questionnairesInterval;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context.Questionnaires.Where(q =&gt; q.DateTimeCreated &gt; startTime).ToListAsync();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log4net;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MeetingServiceExceptionHandlingDecorator</w:t>
      </w:r>
      <w:r w:rsidRPr="004B2553">
        <w:rPr>
          <w:rFonts w:cs="Consolas"/>
          <w:color w:val="000000"/>
          <w:sz w:val="16"/>
          <w:szCs w:val="16"/>
        </w:rPr>
        <w:t xml:space="preserve"> : IMeetingService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ILog logger;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MeetingServiceExceptionHandlingDecorator</w:t>
      </w:r>
      <w:r w:rsidRPr="004B2553">
        <w:rPr>
          <w:rFonts w:cs="Consolas"/>
          <w:color w:val="000000"/>
          <w:sz w:val="16"/>
          <w:szCs w:val="16"/>
        </w:rPr>
        <w:t>(IMeetingService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.meetingService =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 = LogManager.GetLogger(GetType());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Task&lt;List&lt;Meeting&gt;&gt; 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GetAllMeetings"</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List&lt;Meeting&gt;();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meetingService.AddAsync(meeting);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AddAsync"</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meetingService.UpdateAsync(meeting);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UpdateAsync"</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meetingService.DeleteAsync(id);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DeleteAsync"</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Task&lt;Meeting&gt; GetMeetingByIdAsync(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meetingService.GetMeetingByIdAsync(id);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GetMeetingByIdAsync"</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null</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Task&lt;List&lt;Questionnaire&gt;&gt; 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try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catch</w:t>
      </w:r>
      <w:r w:rsidRPr="004B2553">
        <w:rPr>
          <w:rFonts w:cs="Consolas"/>
          <w:color w:val="000000"/>
          <w:sz w:val="16"/>
          <w:szCs w:val="16"/>
        </w:rPr>
        <w:t xml:space="preserve"> (Exception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logger.Error(</w:t>
      </w:r>
      <w:r w:rsidRPr="004B2553">
        <w:rPr>
          <w:rFonts w:cs="Consolas"/>
          <w:color w:val="A31515"/>
          <w:sz w:val="16"/>
          <w:szCs w:val="16"/>
        </w:rPr>
        <w:t>$"Exception occured in GetAllQuestionnaires"</w:t>
      </w:r>
      <w:r w:rsidRPr="004B2553">
        <w:rPr>
          <w:rFonts w:cs="Consolas"/>
          <w:color w:val="000000"/>
          <w:sz w:val="16"/>
          <w:szCs w:val="16"/>
        </w:rPr>
        <w:t>, ex);</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new</w:t>
      </w:r>
      <w:r w:rsidRPr="004B2553">
        <w:rPr>
          <w:rFonts w:cs="Consolas"/>
          <w:color w:val="000000"/>
          <w:sz w:val="16"/>
          <w:szCs w:val="16"/>
        </w:rPr>
        <w:t xml:space="preserve"> List&lt;Questionnaire&gt;();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System.Security.Claims;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log4net;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MeetingServiceLoggerDecorator</w:t>
      </w:r>
      <w:r w:rsidRPr="004B2553">
        <w:rPr>
          <w:rFonts w:cs="Consolas"/>
          <w:color w:val="000000"/>
          <w:sz w:val="16"/>
          <w:szCs w:val="16"/>
        </w:rPr>
        <w:t xml:space="preserve"> : IMeetingService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ILog logger;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MeetingServiceLoggerDecorator</w:t>
      </w:r>
      <w:r w:rsidRPr="004B2553">
        <w:rPr>
          <w:rFonts w:cs="Consolas"/>
          <w:color w:val="000000"/>
          <w:sz w:val="16"/>
          <w:szCs w:val="16"/>
        </w:rPr>
        <w:t>(IMeetingService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.meetingService =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.logger = LogManager.GetLogger(GetType());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Task&lt;List&lt;Meeting&gt;&gt; 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logger.Info(</w:t>
      </w:r>
      <w:r w:rsidRPr="004B2553">
        <w:rPr>
          <w:rFonts w:cs="Consolas"/>
          <w:color w:val="A31515"/>
          <w:sz w:val="16"/>
          <w:szCs w:val="16"/>
        </w:rPr>
        <w:t>"Adding new meeting"</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meetingService.AddAsync(meeting);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logger.Info(</w:t>
      </w:r>
      <w:r w:rsidRPr="004B2553">
        <w:rPr>
          <w:rFonts w:cs="Consolas"/>
          <w:color w:val="A31515"/>
          <w:sz w:val="16"/>
          <w:szCs w:val="16"/>
        </w:rPr>
        <w:t xml:space="preserve">$"Updating meeting </w:t>
      </w:r>
      <w:r w:rsidRPr="004B2553">
        <w:rPr>
          <w:rFonts w:cs="Consolas"/>
          <w:color w:val="000000"/>
          <w:sz w:val="16"/>
          <w:szCs w:val="16"/>
        </w:rPr>
        <w:t>{meeting.Id}</w:t>
      </w:r>
      <w:r w:rsidRPr="004B2553">
        <w:rPr>
          <w:rFonts w:cs="Consolas"/>
          <w:color w:val="A31515"/>
          <w:sz w:val="16"/>
          <w:szCs w:val="16"/>
        </w:rPr>
        <w: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meetingService.UpdateAsync(meeting);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logger.Info(</w:t>
      </w:r>
      <w:r w:rsidRPr="004B2553">
        <w:rPr>
          <w:rFonts w:cs="Consolas"/>
          <w:color w:val="A31515"/>
          <w:sz w:val="16"/>
          <w:szCs w:val="16"/>
        </w:rPr>
        <w:t xml:space="preserve">$"Deleting meeting </w:t>
      </w:r>
      <w:r w:rsidRPr="004B2553">
        <w:rPr>
          <w:rFonts w:cs="Consolas"/>
          <w:color w:val="000000"/>
          <w:sz w:val="16"/>
          <w:szCs w:val="16"/>
        </w:rPr>
        <w:t>{id}</w:t>
      </w:r>
      <w:r w:rsidRPr="004B2553">
        <w:rPr>
          <w:rFonts w:cs="Consolas"/>
          <w:color w:val="A31515"/>
          <w:sz w:val="16"/>
          <w:szCs w:val="16"/>
        </w:rPr>
        <w: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meetingService.DeleteAsync(id);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Task&lt;Meeting&gt; GetMeetingByIdAsync(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meetingService.GetMeetingByIdAsync(id);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Task&lt;List&lt;Questionnaire&gt;&gt; 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meetingService.GetAllQuestionnaires();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System.Threading.Tasks;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log4net;</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Polly;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Polly.Retry;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MeetingServiceRetryDecorator</w:t>
      </w:r>
      <w:r w:rsidRPr="004B2553">
        <w:rPr>
          <w:rFonts w:cs="Consolas"/>
          <w:color w:val="000000"/>
          <w:sz w:val="16"/>
          <w:szCs w:val="16"/>
        </w:rPr>
        <w:t xml:space="preserve"> : IMeetingService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private</w:t>
      </w:r>
      <w:r w:rsidRPr="004B2553">
        <w:rPr>
          <w:rFonts w:cs="Consolas"/>
          <w:color w:val="000000"/>
          <w:sz w:val="16"/>
          <w:szCs w:val="16"/>
        </w:rPr>
        <w:t xml:space="preserve"> </w:t>
      </w:r>
      <w:r w:rsidRPr="004B2553">
        <w:rPr>
          <w:rFonts w:cs="Consolas"/>
          <w:color w:val="0000FF"/>
          <w:sz w:val="16"/>
          <w:szCs w:val="16"/>
        </w:rPr>
        <w:t>readonly</w:t>
      </w:r>
      <w:r w:rsidRPr="004B2553">
        <w:rPr>
          <w:rFonts w:cs="Consolas"/>
          <w:color w:val="000000"/>
          <w:sz w:val="16"/>
          <w:szCs w:val="16"/>
        </w:rPr>
        <w:t xml:space="preserve"> AsyncRetryPolicy policy;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MeetingServiceRetryDecorator</w:t>
      </w:r>
      <w:r w:rsidRPr="004B2553">
        <w:rPr>
          <w:rFonts w:cs="Consolas"/>
          <w:color w:val="000000"/>
          <w:sz w:val="16"/>
          <w:szCs w:val="16"/>
        </w:rPr>
        <w:t>(IMeetingService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var</w:t>
      </w:r>
      <w:r w:rsidRPr="004B2553">
        <w:rPr>
          <w:rFonts w:cs="Consolas"/>
          <w:color w:val="000000"/>
          <w:sz w:val="16"/>
          <w:szCs w:val="16"/>
        </w:rPr>
        <w:t xml:space="preserve"> logger = LogManager.GetLogger(GetType());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policy = Policy.Handle&lt;Exception&gt;().WaitAndRetryAsync(</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3,</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i =&gt; TimeSpan.FromSeconds(2),</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((exception, span, retry, context)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logger.Warn(</w:t>
      </w:r>
      <w:r w:rsidRPr="004B2553">
        <w:rPr>
          <w:rFonts w:cs="Consolas"/>
          <w:color w:val="A31515"/>
          <w:sz w:val="16"/>
          <w:szCs w:val="16"/>
        </w:rPr>
        <w:t xml:space="preserve">$"Execution failed with exception </w:t>
      </w:r>
      <w:r w:rsidRPr="004B2553">
        <w:rPr>
          <w:rFonts w:cs="Consolas"/>
          <w:color w:val="000000"/>
          <w:sz w:val="16"/>
          <w:szCs w:val="16"/>
        </w:rPr>
        <w:t>{exception.Message}</w:t>
      </w:r>
      <w:r w:rsidRPr="004B2553">
        <w:rPr>
          <w:rFonts w:cs="Consolas"/>
          <w:color w:val="A31515"/>
          <w:sz w:val="16"/>
          <w:szCs w:val="16"/>
        </w:rPr>
        <w:t xml:space="preserve">. Waiting </w:t>
      </w:r>
      <w:r w:rsidRPr="004B2553">
        <w:rPr>
          <w:rFonts w:cs="Consolas"/>
          <w:color w:val="000000"/>
          <w:sz w:val="16"/>
          <w:szCs w:val="16"/>
        </w:rPr>
        <w:t>{span}</w:t>
      </w:r>
      <w:r w:rsidRPr="004B2553">
        <w:rPr>
          <w:rFonts w:cs="Consolas"/>
          <w:color w:val="A31515"/>
          <w:sz w:val="16"/>
          <w:szCs w:val="16"/>
        </w:rPr>
        <w:t xml:space="preserve"> before next retry. Retry attempt </w:t>
      </w:r>
      <w:r w:rsidRPr="004B2553">
        <w:rPr>
          <w:rFonts w:cs="Consolas"/>
          <w:color w:val="000000"/>
          <w:sz w:val="16"/>
          <w:szCs w:val="16"/>
        </w:rPr>
        <w:t>{retry}</w:t>
      </w:r>
      <w:r w:rsidRPr="004B2553">
        <w:rPr>
          <w:rFonts w:cs="Consolas"/>
          <w:color w:val="A31515"/>
          <w:sz w:val="16"/>
          <w:szCs w:val="16"/>
        </w:rPr>
        <w:t>"</w:t>
      </w: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this</w:t>
      </w:r>
      <w:r w:rsidRPr="004B2553">
        <w:rPr>
          <w:rFonts w:cs="Consolas"/>
          <w:color w:val="000000"/>
          <w:sz w:val="16"/>
          <w:szCs w:val="16"/>
        </w:rPr>
        <w:t>.meetingService = meetingService;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Task&lt;List&lt;Meeting&gt;&gt; 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meetingService.GetAllMeetings());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AddAsync(Meeting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meetingService.AddAsync(meeting));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UpdateAsync(Meeting 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meetingService.UpdateAsync(meeting));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 DeleteAsync(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meetingService.DeleteAsync(id));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Task&lt;Meeting&gt; GetMeetingByIdAsync(</w:t>
      </w:r>
      <w:r w:rsidRPr="004B2553">
        <w:rPr>
          <w:rFonts w:cs="Consolas"/>
          <w:color w:val="0000FF"/>
          <w:sz w:val="16"/>
          <w:szCs w:val="16"/>
        </w:rPr>
        <w:t>int</w:t>
      </w:r>
      <w:r w:rsidRPr="004B2553">
        <w:rPr>
          <w:rFonts w:cs="Consolas"/>
          <w:color w:val="000000"/>
          <w:sz w:val="16"/>
          <w:szCs w:val="16"/>
        </w:rPr>
        <w:t xml:space="preserve"> 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meetingService.GetMeetingByIdAsync(id));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async</w:t>
      </w:r>
      <w:r w:rsidRPr="004B2553">
        <w:rPr>
          <w:rFonts w:cs="Consolas"/>
          <w:color w:val="000000"/>
          <w:sz w:val="16"/>
          <w:szCs w:val="16"/>
        </w:rPr>
        <w:t xml:space="preserve"> Task&lt;List&lt;Questionnaire&gt;&gt; 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return</w:t>
      </w:r>
      <w:r w:rsidRPr="004B2553">
        <w:rPr>
          <w:rFonts w:cs="Consolas"/>
          <w:color w:val="000000"/>
          <w:sz w:val="16"/>
          <w:szCs w:val="16"/>
        </w:rPr>
        <w:t xml:space="preserve"> </w:t>
      </w:r>
      <w:r w:rsidRPr="004B2553">
        <w:rPr>
          <w:rFonts w:cs="Consolas"/>
          <w:color w:val="0000FF"/>
          <w:sz w:val="16"/>
          <w:szCs w:val="16"/>
        </w:rPr>
        <w:t>await</w:t>
      </w:r>
      <w:r w:rsidRPr="004B2553">
        <w:rPr>
          <w:rFonts w:cs="Consolas"/>
          <w:color w:val="000000"/>
          <w:sz w:val="16"/>
          <w:szCs w:val="16"/>
        </w:rPr>
        <w:t xml:space="preserve"> policy.ExecuteAsync(</w:t>
      </w:r>
      <w:r w:rsidRPr="004B2553">
        <w:rPr>
          <w:rFonts w:cs="Consolas"/>
          <w:color w:val="0000FF"/>
          <w:sz w:val="16"/>
          <w:szCs w:val="16"/>
        </w:rPr>
        <w:t>async</w:t>
      </w:r>
      <w:r w:rsidRPr="004B2553">
        <w:rPr>
          <w:rFonts w:cs="Consolas"/>
          <w:color w:val="000000"/>
          <w:sz w:val="16"/>
          <w:szCs w:val="16"/>
        </w:rPr>
        <w:t xml:space="preserve"> () =&gt; </w:t>
      </w:r>
      <w:r w:rsidRPr="004B2553">
        <w:rPr>
          <w:rFonts w:cs="Consolas"/>
          <w:color w:val="0000FF"/>
          <w:sz w:val="16"/>
          <w:szCs w:val="16"/>
        </w:rPr>
        <w:t>await</w:t>
      </w:r>
      <w:r w:rsidRPr="004B2553">
        <w:rPr>
          <w:rFonts w:cs="Consolas"/>
          <w:color w:val="000000"/>
          <w:sz w:val="16"/>
          <w:szCs w:val="16"/>
        </w:rPr>
        <w:t xml:space="preserve"> meetingService.GetAllQuestionnaires());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BLL</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enum</w:t>
      </w:r>
      <w:r w:rsidRPr="004B2553">
        <w:rPr>
          <w:rFonts w:cs="Consolas"/>
          <w:color w:val="000000"/>
          <w:sz w:val="16"/>
          <w:szCs w:val="16"/>
        </w:rPr>
        <w:t xml:space="preserve"> </w:t>
      </w:r>
      <w:r w:rsidRPr="004B2553">
        <w:rPr>
          <w:rFonts w:cs="Consolas"/>
          <w:color w:val="2B91AF"/>
          <w:sz w:val="16"/>
          <w:szCs w:val="16"/>
        </w:rPr>
        <w:t>UserRole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Administrator,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HouseManager,</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PropertyOwner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DAL.Models.Identity;</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Microsoft.EntityFrameworkCore;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Microsoft.Extensions.Logging;</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Models;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AppDbContext</w:t>
      </w:r>
      <w:r w:rsidRPr="004B2553">
        <w:rPr>
          <w:rFonts w:cs="Consolas"/>
          <w:color w:val="000000"/>
          <w:sz w:val="16"/>
          <w:szCs w:val="16"/>
        </w:rPr>
        <w:t xml:space="preserve"> : DbContext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2B91AF"/>
          <w:sz w:val="16"/>
          <w:szCs w:val="16"/>
        </w:rPr>
        <w:t>AppDbContext</w:t>
      </w:r>
      <w:r w:rsidRPr="004B2553">
        <w:rPr>
          <w:rFonts w:cs="Consolas"/>
          <w:color w:val="000000"/>
          <w:sz w:val="16"/>
          <w:szCs w:val="16"/>
        </w:rPr>
        <w:t>(DbContextOptions&lt;AppDbContext&gt; options)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 </w:t>
      </w:r>
      <w:r w:rsidRPr="004B2553">
        <w:rPr>
          <w:rFonts w:cs="Consolas"/>
          <w:color w:val="0000FF"/>
          <w:sz w:val="16"/>
          <w:szCs w:val="16"/>
        </w:rPr>
        <w:t>base</w:t>
      </w:r>
      <w:r w:rsidRPr="004B2553">
        <w:rPr>
          <w:rFonts w:cs="Consolas"/>
          <w:color w:val="000000"/>
          <w:sz w:val="16"/>
          <w:szCs w:val="16"/>
        </w:rPr>
        <w:t>(options)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808080"/>
          <w:sz w:val="16"/>
          <w:szCs w:val="16"/>
        </w:rPr>
        <w:t>#region</w:t>
      </w:r>
      <w:r w:rsidRPr="004B2553">
        <w:rPr>
          <w:rFonts w:cs="Consolas"/>
          <w:color w:val="000000"/>
          <w:sz w:val="16"/>
          <w:szCs w:val="16"/>
        </w:rPr>
        <w:t xml:space="preserve"> DbSets</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DbSet&lt;AppUser&gt; AppUsers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DbSet&lt;AppRole&gt; AppRoles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DbSet&lt;AppUsersRoles&gt; UsersRoles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DbSet&lt;Building&gt; Buildings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DbSet&lt;BuildingProperties&gt; BuildingProperties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DbSet&lt;Expense&gt; Expenses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DbSet&lt;Meeting&gt; Meetings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DbSet&lt;MeetingsQuestionnaires&gt; MeetingsQuestionnaires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DbSet&lt;Property&gt; 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DbSet&lt;PropertyType&gt; PropertyTypes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DbSet&lt;Questionnaire&gt; Questionnaires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DbSet&lt;QuestionnaireUserVotes&gt; QuestionnaireUserVotes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DbSet&lt;PropertiesExpenses&gt; PropertiesExpenses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DbSet&lt;BuildingHousemanagers&gt; BuildingHousemanagers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808080"/>
          <w:sz w:val="16"/>
          <w:szCs w:val="16"/>
        </w:rPr>
        <w:t>#endregion</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protected</w:t>
      </w:r>
      <w:r w:rsidRPr="004B2553">
        <w:rPr>
          <w:rFonts w:cs="Consolas"/>
          <w:color w:val="000000"/>
          <w:sz w:val="16"/>
          <w:szCs w:val="16"/>
        </w:rPr>
        <w:t xml:space="preserve"> </w:t>
      </w:r>
      <w:r w:rsidRPr="004B2553">
        <w:rPr>
          <w:rFonts w:cs="Consolas"/>
          <w:color w:val="0000FF"/>
          <w:sz w:val="16"/>
          <w:szCs w:val="16"/>
        </w:rPr>
        <w:t>override</w:t>
      </w:r>
      <w:r w:rsidRPr="004B2553">
        <w:rPr>
          <w:rFonts w:cs="Consolas"/>
          <w:color w:val="000000"/>
          <w:sz w:val="16"/>
          <w:szCs w:val="16"/>
        </w:rPr>
        <w:t xml:space="preserve"> </w:t>
      </w:r>
      <w:r w:rsidRPr="004B2553">
        <w:rPr>
          <w:rFonts w:cs="Consolas"/>
          <w:color w:val="0000FF"/>
          <w:sz w:val="16"/>
          <w:szCs w:val="16"/>
        </w:rPr>
        <w:t>void</w:t>
      </w:r>
      <w:r w:rsidRPr="004B2553">
        <w:rPr>
          <w:rFonts w:cs="Consolas"/>
          <w:color w:val="000000"/>
          <w:sz w:val="16"/>
          <w:szCs w:val="16"/>
        </w:rPr>
        <w:t xml:space="preserve"> OnConfiguring(DbContextOptionsBuilder optionsBuilder)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base</w:t>
      </w:r>
      <w:r w:rsidRPr="004B2553">
        <w:rPr>
          <w:rFonts w:cs="Consolas"/>
          <w:color w:val="000000"/>
          <w:sz w:val="16"/>
          <w:szCs w:val="16"/>
        </w:rPr>
        <w:t>.OnConfiguring(optionsBuilder);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protected</w:t>
      </w:r>
      <w:r w:rsidRPr="004B2553">
        <w:rPr>
          <w:rFonts w:cs="Consolas"/>
          <w:color w:val="000000"/>
          <w:sz w:val="16"/>
          <w:szCs w:val="16"/>
        </w:rPr>
        <w:t xml:space="preserve"> </w:t>
      </w:r>
      <w:r w:rsidRPr="004B2553">
        <w:rPr>
          <w:rFonts w:cs="Consolas"/>
          <w:color w:val="0000FF"/>
          <w:sz w:val="16"/>
          <w:szCs w:val="16"/>
        </w:rPr>
        <w:t>override</w:t>
      </w:r>
      <w:r w:rsidRPr="004B2553">
        <w:rPr>
          <w:rFonts w:cs="Consolas"/>
          <w:color w:val="000000"/>
          <w:sz w:val="16"/>
          <w:szCs w:val="16"/>
        </w:rPr>
        <w:t xml:space="preserve"> </w:t>
      </w:r>
      <w:r w:rsidRPr="004B2553">
        <w:rPr>
          <w:rFonts w:cs="Consolas"/>
          <w:color w:val="0000FF"/>
          <w:sz w:val="16"/>
          <w:szCs w:val="16"/>
        </w:rPr>
        <w:t>void</w:t>
      </w:r>
      <w:r w:rsidRPr="004B2553">
        <w:rPr>
          <w:rFonts w:cs="Consolas"/>
          <w:color w:val="000000"/>
          <w:sz w:val="16"/>
          <w:szCs w:val="16"/>
        </w:rPr>
        <w:t xml:space="preserve"> OnModelCreating(ModelBuilder modelBuilder)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modelBuilder.Entity&lt;Property&gt;().HasKey(p =&gt; p.Id);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modelBuilder.Entity&lt;Property&gt;().Property(p =&gt; p.Id).ValueGeneratedOnAdd();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.HasOne(p =&gt; p.AppUser)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.WithMany(a =&gt; a.Properties)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.HasForeignKey(p =&gt; p.AppUserId);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.HasOne(p =&gt; p.PropertyType)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.WithMany(pt =&gt; pt.Properties)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.HasForeignKey(p =&gt; p.PropertyTypeId);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modelBuilder.Entity&lt;AppUser&gt;(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au.Property(p =&gt; p.FirstName).IsRequired();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au.Property(p =&gt; p.LastName).IsRequired();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au.Property(p =&gt; p.Email).IsRequired();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au.Property(p =&gt; p.Password).IsRequired();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modelBuilder.Entity&lt;AppRole&gt;(ar =&gt; ar.Property(p =&gt; p.Name).IsRequired());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modelBuilder.Entity&lt;Expense&gt;(e =&gt; e.Property(p =&gt; p.Name).IsRequired());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modelBuilder.Entity&lt;QuestionnaireUserVotes&gt;(i =&gt; i.Property(p =&gt; p.Agrees).IsRequired());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modelBuilder.Entity&lt;PropertyType&gt;(i =&gt; i.Property(p =&gt; p.Type).IsRequired());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b.Property(p =&gt; p.City).IsRequired();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b.Property(p =&gt; p.Street).IsRequired();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b.Property(p =&gt; p.Number).IsRequired();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q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q.Property(p =&gt; p.UserId).IsRequired();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q.Property(p =&gt; p.Question).IsRequired();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q.Property(p =&gt; p.DateTimeCreated).IsRequired();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modelBuilder.Entity&lt;Meeting&gt;(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 =&gt;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m.Property(p =&gt; p.Location).IsRequired();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m.Property(p =&gt; p.DateTime).IsRequired();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modelBuilder.Entity&lt;AppUsersRoles&gt;().HasKey(ur =&gt; </w:t>
      </w:r>
      <w:r w:rsidRPr="004B2553">
        <w:rPr>
          <w:rFonts w:cs="Consolas"/>
          <w:color w:val="0000FF"/>
          <w:sz w:val="16"/>
          <w:szCs w:val="16"/>
        </w:rPr>
        <w:t>new</w:t>
      </w:r>
      <w:r w:rsidRPr="004B2553">
        <w:rPr>
          <w:rFonts w:cs="Consolas"/>
          <w:color w:val="000000"/>
          <w:sz w:val="16"/>
          <w:szCs w:val="16"/>
        </w:rPr>
        <w:t xml:space="preserve"> { ur.AppUserId, ur.AppRoleId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modelBuilder.Entity&lt;AppUsersRoles&gt;()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.HasOne(bc =&gt; bc.AppUser)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.WithMany(b =&gt; b.AppUsersRoles)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.HasForeignKey(bc =&gt; bc.AppUserId);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modelBuilder.Entity&lt;AppUsersRoles&gt;()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.HasOne(bc =&gt; bc.AppRole)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.WithMany(c =&gt; c.AppUsersRoles)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.HasForeignKey(bc =&gt; bc.AppRoleId);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modelBuilder.Entity&lt;BuildingProperties&gt;().HasKey(bp =&gt; </w:t>
      </w:r>
      <w:r w:rsidRPr="004B2553">
        <w:rPr>
          <w:rFonts w:cs="Consolas"/>
          <w:color w:val="0000FF"/>
          <w:sz w:val="16"/>
          <w:szCs w:val="16"/>
        </w:rPr>
        <w:t>new</w:t>
      </w:r>
      <w:r w:rsidRPr="004B2553">
        <w:rPr>
          <w:rFonts w:cs="Consolas"/>
          <w:color w:val="000000"/>
          <w:sz w:val="16"/>
          <w:szCs w:val="16"/>
        </w:rPr>
        <w:t xml:space="preserve"> { bp.BuildingId, bp.PropertyId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modelBuilder.Entity&lt;BuildingProperties&gt;()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.HasOne(bp =&gt; bp.Building)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lastRenderedPageBreak/>
        <w:t xml:space="preserve">                .WithMany(b =&gt; b.BuildingProperties)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 =&gt; b.BuildingId);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modelBuilder.Entity&lt;BuildingProperties&gt;()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.HasOne(bp =&gt; bp.Property)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.WithMany(bp =&gt; bp.BuildingProperties)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.HasForeignKey(bp =&gt; bp.PropertyId);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modelBuilder.Entity&lt;BuildingHousemanagers&gt;().HasKey(hm =&gt; </w:t>
      </w:r>
      <w:r w:rsidRPr="004B2553">
        <w:rPr>
          <w:rFonts w:cs="Consolas"/>
          <w:color w:val="0000FF"/>
          <w:sz w:val="16"/>
          <w:szCs w:val="16"/>
        </w:rPr>
        <w:t>new</w:t>
      </w:r>
      <w:r w:rsidRPr="004B2553">
        <w:rPr>
          <w:rFonts w:cs="Consolas"/>
          <w:color w:val="000000"/>
          <w:sz w:val="16"/>
          <w:szCs w:val="16"/>
        </w:rPr>
        <w:t xml:space="preserve"> { hm.BuildingId, hm.HouseManagerId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modelBuilder.Entity&lt;BuildingHousemanagers&gt;()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.HasOne(bh =&gt; bh.Building)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.WithMany(b =&gt; b.BuildingHouseManagers)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 =&gt; b.BuildingId);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modelBuilder.Entity&lt;BuildingHousemanagers&gt;()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.HasOne(bp =&gt; bp.HouseManager)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.WithMany(b =&gt; b.BuildingHouseManagers)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.HasForeignKey(bp =&gt; bp.HouseManagerId);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modelBuilder.Entity&lt;MeetingsQuestionnaires&gt;().HasKey(mi =&gt; </w:t>
      </w:r>
      <w:r w:rsidRPr="004B2553">
        <w:rPr>
          <w:rFonts w:cs="Consolas"/>
          <w:color w:val="0000FF"/>
          <w:sz w:val="16"/>
          <w:szCs w:val="16"/>
        </w:rPr>
        <w:t>new</w:t>
      </w:r>
      <w:r w:rsidRPr="004B2553">
        <w:rPr>
          <w:rFonts w:cs="Consolas"/>
          <w:color w:val="000000"/>
          <w:sz w:val="16"/>
          <w:szCs w:val="16"/>
        </w:rPr>
        <w:t xml:space="preserve"> { mi.QuestionnaireId, mi.MeetingId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modelBuilder.Entity&lt;MeetingsQuestionnaires&gt;()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.HasOne(mi =&gt; mi.Questionnaire)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.WithMany(mi =&gt; mi.MeetingsQuestionnaires)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.HasForeignKey(mi =&gt; mi.QuestionnaireId);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modelBuilder.Entity&lt;MeetingsQuestionnaires&gt;()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.HasOne(mi =&gt; mi.Meeting)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.WithMany(mi =&gt; mi.MeetingsQuestionnaires)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.HasForeignKey(mi =&gt; mi.MeetingId);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modelBuilder.Entity&lt;PropertiesExpenses&gt;().HasKey(ue =&gt; </w:t>
      </w:r>
      <w:r w:rsidRPr="004B2553">
        <w:rPr>
          <w:rFonts w:cs="Consolas"/>
          <w:color w:val="0000FF"/>
          <w:sz w:val="16"/>
          <w:szCs w:val="16"/>
        </w:rPr>
        <w:t>new</w:t>
      </w:r>
      <w:r w:rsidRPr="004B2553">
        <w:rPr>
          <w:rFonts w:cs="Consolas"/>
          <w:color w:val="000000"/>
          <w:sz w:val="16"/>
          <w:szCs w:val="16"/>
        </w:rPr>
        <w:t xml:space="preserve"> { ue.ExpenseId, ue.PropertyId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modelBuilder.Entity&lt;PropertiesExpenses&gt;()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.HasOne(ue =&gt; ue.Property)</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.WithMany(ue =&gt; ue.PropertiesExpenses)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.HasForeignKey(ue =&gt; ue.PropertyId);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modelBuilder.Entity&lt;PropertiesExpenses&gt;()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.HasOne(ue =&gt; ue.Expense)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.WithMany(ue =&gt; ue.PropertiesExpenses)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.HasForeignKey(ue =&gt; ue.ExpenseId);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modelBuilder.Entity&lt;QuestionnaireUserVotes&gt;().HasKey(quv =&gt; </w:t>
      </w:r>
      <w:r w:rsidRPr="004B2553">
        <w:rPr>
          <w:rFonts w:cs="Consolas"/>
          <w:color w:val="0000FF"/>
          <w:sz w:val="16"/>
          <w:szCs w:val="16"/>
        </w:rPr>
        <w:t>new</w:t>
      </w:r>
      <w:r w:rsidRPr="004B2553">
        <w:rPr>
          <w:rFonts w:cs="Consolas"/>
          <w:color w:val="000000"/>
          <w:sz w:val="16"/>
          <w:szCs w:val="16"/>
        </w:rPr>
        <w:t xml:space="preserve"> { quv.UserId, quv.QuestionnaireId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modelBuilder.Entity&lt;QuestionnaireUserVotes&gt;()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.HasOne(quv =&gt; quv.AppUser)</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.WithMany(quv =&gt; quv.QuestionnaireUserVotes)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.HasForeignKey(quv =&gt; quv.UserId);</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modelBuilder.Entity&lt;QuestionnaireUserVotes&gt;()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.HasOne(quv =&gt; quv.Questionnaire)</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.WithMany(quv =&gt; quv.QuestionnaireUserVotes)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.HasForeignKey(quv =&gt; quv.QuestionnaireId);</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rPr>
          <w:sz w:val="16"/>
          <w:szCs w:val="16"/>
          <w:lang w:val="en-US"/>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using</w:t>
      </w:r>
      <w:r w:rsidRPr="004B2553">
        <w:rPr>
          <w:rFonts w:cs="Consolas"/>
          <w:color w:val="000000"/>
          <w:sz w:val="16"/>
          <w:szCs w:val="16"/>
        </w:rPr>
        <w:t xml:space="preserve"> System.Collections.Generic;</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Id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City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string</w:t>
      </w:r>
      <w:r w:rsidRPr="004B2553">
        <w:rPr>
          <w:rFonts w:cs="Consolas"/>
          <w:color w:val="000000"/>
          <w:sz w:val="16"/>
          <w:szCs w:val="16"/>
        </w:rPr>
        <w:t xml:space="preserve"> Street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int</w:t>
      </w:r>
      <w:r w:rsidRPr="004B2553">
        <w:rPr>
          <w:rFonts w:cs="Consolas"/>
          <w:color w:val="000000"/>
          <w:sz w:val="16"/>
          <w:szCs w:val="16"/>
        </w:rPr>
        <w:t xml:space="preserve"> Number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ICollection&lt;BuildingProperties&gt; BuildingProperties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ICollection&lt;BuildingHousemanagers&gt; BuildingHouseManagers { </w:t>
      </w:r>
      <w:r w:rsidRPr="004B2553">
        <w:rPr>
          <w:rFonts w:cs="Consolas"/>
          <w:color w:val="0000FF"/>
          <w:sz w:val="16"/>
          <w:szCs w:val="16"/>
        </w:rPr>
        <w:t>get</w:t>
      </w:r>
      <w:r w:rsidRPr="004B2553">
        <w:rPr>
          <w:rFonts w:cs="Consolas"/>
          <w:color w:val="000000"/>
          <w:sz w:val="16"/>
          <w:szCs w:val="16"/>
        </w:rPr>
        <w:t xml:space="preserve">; </w:t>
      </w:r>
      <w:r w:rsidRPr="004B2553">
        <w:rPr>
          <w:rFonts w:cs="Consolas"/>
          <w:color w:val="0000FF"/>
          <w:sz w:val="16"/>
          <w:szCs w:val="16"/>
        </w:rPr>
        <w:t>set</w:t>
      </w:r>
      <w:r w:rsidRPr="004B2553">
        <w:rPr>
          <w:rFonts w:cs="Consolas"/>
          <w:color w:val="000000"/>
          <w:sz w:val="16"/>
          <w:szCs w:val="16"/>
        </w:rPr>
        <w:t>; }</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p>
    <w:p w:rsidR="004B2553" w:rsidRPr="004B2553" w:rsidRDefault="004B2553" w:rsidP="004B2553">
      <w:pPr>
        <w:rPr>
          <w:rFonts w:cs="Consolas"/>
          <w:color w:val="000000"/>
          <w:sz w:val="16"/>
          <w:szCs w:val="16"/>
        </w:rPr>
      </w:pPr>
      <w:r w:rsidRPr="004B2553">
        <w:rPr>
          <w:rFonts w:cs="Consolas"/>
          <w:color w:val="000000"/>
          <w:sz w:val="16"/>
          <w:szCs w:val="16"/>
        </w:rPr>
        <w:t>}</w:t>
      </w:r>
    </w:p>
    <w:p w:rsidR="004B2553" w:rsidRPr="004B2553" w:rsidRDefault="004B2553" w:rsidP="004B2553">
      <w:pPr>
        <w:rPr>
          <w:rFonts w:cs="Consolas"/>
          <w:color w:val="000000"/>
          <w:sz w:val="16"/>
          <w:szCs w:val="16"/>
        </w:rPr>
      </w:pP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FF"/>
          <w:sz w:val="16"/>
          <w:szCs w:val="16"/>
        </w:rPr>
        <w:t>namespace</w:t>
      </w:r>
      <w:r w:rsidRPr="004B2553">
        <w:rPr>
          <w:rFonts w:cs="Consolas"/>
          <w:color w:val="000000"/>
          <w:sz w:val="16"/>
          <w:szCs w:val="16"/>
        </w:rPr>
        <w:t xml:space="preserve"> DAL.Models</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w:t>
      </w:r>
    </w:p>
    <w:p w:rsidR="004B2553" w:rsidRPr="004B2553" w:rsidRDefault="004B2553" w:rsidP="004B2553">
      <w:pPr>
        <w:autoSpaceDE w:val="0"/>
        <w:autoSpaceDN w:val="0"/>
        <w:adjustRightInd w:val="0"/>
        <w:spacing w:after="0" w:line="240" w:lineRule="auto"/>
        <w:rPr>
          <w:rFonts w:cs="Consolas"/>
          <w:color w:val="000000"/>
          <w:sz w:val="16"/>
          <w:szCs w:val="16"/>
        </w:rPr>
      </w:pPr>
      <w:r w:rsidRPr="004B2553">
        <w:rPr>
          <w:rFonts w:cs="Consolas"/>
          <w:color w:val="000000"/>
          <w:sz w:val="16"/>
          <w:szCs w:val="16"/>
        </w:rPr>
        <w:t xml:space="preserve">    </w:t>
      </w:r>
      <w:r w:rsidRPr="004B2553">
        <w:rPr>
          <w:rFonts w:cs="Consolas"/>
          <w:color w:val="0000FF"/>
          <w:sz w:val="16"/>
          <w:szCs w:val="16"/>
        </w:rPr>
        <w:t>public</w:t>
      </w:r>
      <w:r w:rsidRPr="004B2553">
        <w:rPr>
          <w:rFonts w:cs="Consolas"/>
          <w:color w:val="000000"/>
          <w:sz w:val="16"/>
          <w:szCs w:val="16"/>
        </w:rPr>
        <w:t xml:space="preserve"> </w:t>
      </w:r>
      <w:r w:rsidRPr="004B2553">
        <w:rPr>
          <w:rFonts w:cs="Consolas"/>
          <w:color w:val="0000FF"/>
          <w:sz w:val="16"/>
          <w:szCs w:val="16"/>
        </w:rPr>
        <w:t>class</w:t>
      </w:r>
      <w:r w:rsidRPr="004B2553">
        <w:rPr>
          <w:rFonts w:cs="Consolas"/>
          <w:color w:val="000000"/>
          <w:sz w:val="16"/>
          <w:szCs w:val="16"/>
        </w:rPr>
        <w:t xml:space="preserve"> </w:t>
      </w:r>
      <w:r w:rsidRPr="004B2553">
        <w:rPr>
          <w:rFonts w:cs="Consolas"/>
          <w:color w:val="2B91AF"/>
          <w:sz w:val="16"/>
          <w:szCs w:val="16"/>
        </w:rPr>
        <w:t>BuildingProperties</w:t>
      </w:r>
    </w:p>
    <w:p w:rsidR="004B2553" w:rsidRDefault="004B2553" w:rsidP="004B2553">
      <w:pPr>
        <w:autoSpaceDE w:val="0"/>
        <w:autoSpaceDN w:val="0"/>
        <w:adjustRightInd w:val="0"/>
        <w:spacing w:after="0" w:line="240" w:lineRule="auto"/>
        <w:rPr>
          <w:rFonts w:ascii="Consolas" w:hAnsi="Consolas" w:cs="Consolas"/>
          <w:color w:val="000000"/>
          <w:sz w:val="19"/>
          <w:szCs w:val="19"/>
        </w:rPr>
      </w:pPr>
      <w:r w:rsidRPr="004B2553">
        <w:rPr>
          <w:rFonts w:ascii="Consolas" w:hAnsi="Consolas" w:cs="Consolas"/>
          <w:color w:val="000000"/>
          <w:sz w:val="20"/>
          <w:szCs w:val="19"/>
        </w:rPr>
        <w:t xml:space="preserve">    </w:t>
      </w:r>
      <w:r>
        <w:rPr>
          <w:rFonts w:ascii="Consolas" w:hAnsi="Consolas" w:cs="Consolas"/>
          <w:color w:val="000000"/>
          <w:sz w:val="19"/>
          <w:szCs w:val="19"/>
        </w:rPr>
        <w:t>{</w:t>
      </w:r>
    </w:p>
    <w:p w:rsidR="004B2553" w:rsidRDefault="004B2553" w:rsidP="004B25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BuildingId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B2553" w:rsidRDefault="004B2553" w:rsidP="004B2553">
      <w:pPr>
        <w:autoSpaceDE w:val="0"/>
        <w:autoSpaceDN w:val="0"/>
        <w:adjustRightInd w:val="0"/>
        <w:spacing w:after="0" w:line="240" w:lineRule="auto"/>
        <w:rPr>
          <w:rFonts w:ascii="Consolas" w:hAnsi="Consolas" w:cs="Consolas"/>
          <w:color w:val="000000"/>
          <w:sz w:val="19"/>
          <w:szCs w:val="19"/>
        </w:rPr>
      </w:pPr>
    </w:p>
    <w:p w:rsidR="004B2553" w:rsidRDefault="004B2553" w:rsidP="004B25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Building Building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B2553" w:rsidRDefault="004B2553" w:rsidP="004B2553">
      <w:pPr>
        <w:autoSpaceDE w:val="0"/>
        <w:autoSpaceDN w:val="0"/>
        <w:adjustRightInd w:val="0"/>
        <w:spacing w:after="0" w:line="240" w:lineRule="auto"/>
        <w:rPr>
          <w:rFonts w:ascii="Consolas" w:hAnsi="Consolas" w:cs="Consolas"/>
          <w:color w:val="000000"/>
          <w:sz w:val="19"/>
          <w:szCs w:val="19"/>
        </w:rPr>
      </w:pPr>
    </w:p>
    <w:p w:rsidR="004B2553" w:rsidRDefault="004B2553" w:rsidP="004B25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PropertyId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B2553" w:rsidRDefault="004B2553" w:rsidP="004B2553">
      <w:pPr>
        <w:autoSpaceDE w:val="0"/>
        <w:autoSpaceDN w:val="0"/>
        <w:adjustRightInd w:val="0"/>
        <w:spacing w:after="0" w:line="240" w:lineRule="auto"/>
        <w:rPr>
          <w:rFonts w:ascii="Consolas" w:hAnsi="Consolas" w:cs="Consolas"/>
          <w:color w:val="000000"/>
          <w:sz w:val="19"/>
          <w:szCs w:val="19"/>
        </w:rPr>
      </w:pPr>
    </w:p>
    <w:p w:rsidR="004B2553" w:rsidRDefault="004B2553" w:rsidP="004B25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Property Property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B2553" w:rsidRDefault="004B2553" w:rsidP="004B25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553" w:rsidRDefault="004B2553" w:rsidP="004B2553">
      <w:pPr>
        <w:rPr>
          <w:lang w:val="en-US"/>
        </w:rPr>
      </w:pPr>
      <w:r>
        <w:rPr>
          <w:rFonts w:ascii="Consolas" w:hAnsi="Consolas" w:cs="Consolas"/>
          <w:color w:val="000000"/>
          <w:sz w:val="19"/>
          <w:szCs w:val="19"/>
        </w:rPr>
        <w:t>}</w:t>
      </w:r>
    </w:p>
    <w:sectPr w:rsidR="004B2553">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2E3" w:rsidRDefault="008022E3" w:rsidP="00FD5D95">
      <w:pPr>
        <w:spacing w:after="0" w:line="240" w:lineRule="auto"/>
      </w:pPr>
      <w:r>
        <w:separator/>
      </w:r>
    </w:p>
  </w:endnote>
  <w:endnote w:type="continuationSeparator" w:id="0">
    <w:p w:rsidR="008022E3" w:rsidRDefault="008022E3" w:rsidP="00FD5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76509"/>
      <w:docPartObj>
        <w:docPartGallery w:val="Page Numbers (Bottom of Page)"/>
        <w:docPartUnique/>
      </w:docPartObj>
    </w:sdtPr>
    <w:sdtEndPr>
      <w:rPr>
        <w:noProof/>
      </w:rPr>
    </w:sdtEndPr>
    <w:sdtContent>
      <w:p w:rsidR="00FD5D95" w:rsidRDefault="00FD5D95">
        <w:pPr>
          <w:pStyle w:val="Footer"/>
          <w:jc w:val="center"/>
        </w:pPr>
        <w:r>
          <w:fldChar w:fldCharType="begin"/>
        </w:r>
        <w:r>
          <w:instrText xml:space="preserve"> PAGE   \* MERGEFORMAT </w:instrText>
        </w:r>
        <w:r>
          <w:fldChar w:fldCharType="separate"/>
        </w:r>
        <w:r w:rsidR="00FD4022">
          <w:rPr>
            <w:noProof/>
          </w:rPr>
          <w:t>20</w:t>
        </w:r>
        <w:r>
          <w:rPr>
            <w:noProof/>
          </w:rPr>
          <w:fldChar w:fldCharType="end"/>
        </w:r>
      </w:p>
    </w:sdtContent>
  </w:sdt>
  <w:p w:rsidR="00FD5D95" w:rsidRDefault="00FD5D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2E3" w:rsidRDefault="008022E3" w:rsidP="00FD5D95">
      <w:pPr>
        <w:spacing w:after="0" w:line="240" w:lineRule="auto"/>
      </w:pPr>
      <w:r>
        <w:separator/>
      </w:r>
    </w:p>
  </w:footnote>
  <w:footnote w:type="continuationSeparator" w:id="0">
    <w:p w:rsidR="008022E3" w:rsidRDefault="008022E3" w:rsidP="00FD5D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66593"/>
    <w:multiLevelType w:val="hybridMultilevel"/>
    <w:tmpl w:val="A6B886EE"/>
    <w:lvl w:ilvl="0" w:tplc="6DEEC6F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E2F713F"/>
    <w:multiLevelType w:val="hybridMultilevel"/>
    <w:tmpl w:val="79005AD8"/>
    <w:lvl w:ilvl="0" w:tplc="4D3A22CC">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393977B7"/>
    <w:multiLevelType w:val="hybridMultilevel"/>
    <w:tmpl w:val="8AB60592"/>
    <w:lvl w:ilvl="0" w:tplc="7284D1C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3DA53014"/>
    <w:multiLevelType w:val="multilevel"/>
    <w:tmpl w:val="4F328F18"/>
    <w:lvl w:ilvl="0">
      <w:start w:val="1"/>
      <w:numFmt w:val="decimal"/>
      <w:lvlText w:val="%1."/>
      <w:lvlJc w:val="left"/>
      <w:pPr>
        <w:ind w:left="720" w:hanging="360"/>
      </w:pPr>
      <w:rPr>
        <w:rFonts w:asciiTheme="minorHAnsi" w:eastAsiaTheme="majorEastAsia" w:hAnsiTheme="minorHAnsi" w:cstheme="minorHAns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3FE56A16"/>
    <w:multiLevelType w:val="hybridMultilevel"/>
    <w:tmpl w:val="512A385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40DC075C"/>
    <w:multiLevelType w:val="multilevel"/>
    <w:tmpl w:val="F8C060D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6B13323"/>
    <w:multiLevelType w:val="hybridMultilevel"/>
    <w:tmpl w:val="BB78A22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52E03492"/>
    <w:multiLevelType w:val="multilevel"/>
    <w:tmpl w:val="7AAEEDF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C3060C1"/>
    <w:multiLevelType w:val="hybridMultilevel"/>
    <w:tmpl w:val="D73E0D30"/>
    <w:lvl w:ilvl="0" w:tplc="412231E8">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CD80E54"/>
    <w:multiLevelType w:val="hybridMultilevel"/>
    <w:tmpl w:val="F37A459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E3B3B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C71762"/>
    <w:multiLevelType w:val="hybridMultilevel"/>
    <w:tmpl w:val="CF72EA84"/>
    <w:lvl w:ilvl="0" w:tplc="5AD639C0">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7989534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A957491"/>
    <w:multiLevelType w:val="hybridMultilevel"/>
    <w:tmpl w:val="D82813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13"/>
  </w:num>
  <w:num w:numId="5">
    <w:abstractNumId w:val="6"/>
  </w:num>
  <w:num w:numId="6">
    <w:abstractNumId w:val="4"/>
  </w:num>
  <w:num w:numId="7">
    <w:abstractNumId w:val="2"/>
  </w:num>
  <w:num w:numId="8">
    <w:abstractNumId w:val="10"/>
  </w:num>
  <w:num w:numId="9">
    <w:abstractNumId w:val="12"/>
  </w:num>
  <w:num w:numId="10">
    <w:abstractNumId w:val="3"/>
  </w:num>
  <w:num w:numId="11">
    <w:abstractNumId w:val="1"/>
  </w:num>
  <w:num w:numId="12">
    <w:abstractNumId w:val="7"/>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C59"/>
    <w:rsid w:val="000030EF"/>
    <w:rsid w:val="00007286"/>
    <w:rsid w:val="00010EA1"/>
    <w:rsid w:val="000267D1"/>
    <w:rsid w:val="000416F3"/>
    <w:rsid w:val="00054E98"/>
    <w:rsid w:val="00055CCF"/>
    <w:rsid w:val="00073672"/>
    <w:rsid w:val="00081865"/>
    <w:rsid w:val="000A25AC"/>
    <w:rsid w:val="000A3F4E"/>
    <w:rsid w:val="000A69F0"/>
    <w:rsid w:val="000B5EE6"/>
    <w:rsid w:val="000C500B"/>
    <w:rsid w:val="000E23FF"/>
    <w:rsid w:val="000E29A0"/>
    <w:rsid w:val="000E5FE6"/>
    <w:rsid w:val="000F2059"/>
    <w:rsid w:val="000F34F5"/>
    <w:rsid w:val="00102AD1"/>
    <w:rsid w:val="00103138"/>
    <w:rsid w:val="00126913"/>
    <w:rsid w:val="001329CD"/>
    <w:rsid w:val="00133C69"/>
    <w:rsid w:val="00137F1B"/>
    <w:rsid w:val="00140C59"/>
    <w:rsid w:val="00157F06"/>
    <w:rsid w:val="00170D0D"/>
    <w:rsid w:val="00177E33"/>
    <w:rsid w:val="00195676"/>
    <w:rsid w:val="001C1EF9"/>
    <w:rsid w:val="001C5B5C"/>
    <w:rsid w:val="001D5BD5"/>
    <w:rsid w:val="001E1C25"/>
    <w:rsid w:val="00202DEB"/>
    <w:rsid w:val="00211272"/>
    <w:rsid w:val="00233097"/>
    <w:rsid w:val="00253AD6"/>
    <w:rsid w:val="002561F4"/>
    <w:rsid w:val="00262986"/>
    <w:rsid w:val="002845BA"/>
    <w:rsid w:val="002C113B"/>
    <w:rsid w:val="002C21FA"/>
    <w:rsid w:val="0033376A"/>
    <w:rsid w:val="00341EEA"/>
    <w:rsid w:val="003445FD"/>
    <w:rsid w:val="00363620"/>
    <w:rsid w:val="00383D55"/>
    <w:rsid w:val="00384F43"/>
    <w:rsid w:val="003A5FB9"/>
    <w:rsid w:val="003B2A48"/>
    <w:rsid w:val="003B4D25"/>
    <w:rsid w:val="003E3402"/>
    <w:rsid w:val="003E6601"/>
    <w:rsid w:val="003F62DC"/>
    <w:rsid w:val="00407AB4"/>
    <w:rsid w:val="00412255"/>
    <w:rsid w:val="00416811"/>
    <w:rsid w:val="00423983"/>
    <w:rsid w:val="00425B27"/>
    <w:rsid w:val="00441954"/>
    <w:rsid w:val="00487489"/>
    <w:rsid w:val="00493A3F"/>
    <w:rsid w:val="004971F9"/>
    <w:rsid w:val="004B2553"/>
    <w:rsid w:val="004C2410"/>
    <w:rsid w:val="004C60E1"/>
    <w:rsid w:val="004C7B04"/>
    <w:rsid w:val="004D6591"/>
    <w:rsid w:val="004E287C"/>
    <w:rsid w:val="005057FF"/>
    <w:rsid w:val="00531B01"/>
    <w:rsid w:val="00537405"/>
    <w:rsid w:val="00552666"/>
    <w:rsid w:val="005564D5"/>
    <w:rsid w:val="00561148"/>
    <w:rsid w:val="005715C6"/>
    <w:rsid w:val="00584C3C"/>
    <w:rsid w:val="0059355F"/>
    <w:rsid w:val="00610611"/>
    <w:rsid w:val="006212CF"/>
    <w:rsid w:val="006402E3"/>
    <w:rsid w:val="00641498"/>
    <w:rsid w:val="00642D33"/>
    <w:rsid w:val="00646777"/>
    <w:rsid w:val="00661B3D"/>
    <w:rsid w:val="00676C0B"/>
    <w:rsid w:val="006A48C6"/>
    <w:rsid w:val="006A7152"/>
    <w:rsid w:val="006D3DFB"/>
    <w:rsid w:val="006F0146"/>
    <w:rsid w:val="006F4B75"/>
    <w:rsid w:val="00704CA9"/>
    <w:rsid w:val="00704E16"/>
    <w:rsid w:val="00714ED8"/>
    <w:rsid w:val="0072134B"/>
    <w:rsid w:val="00755CAE"/>
    <w:rsid w:val="00760F40"/>
    <w:rsid w:val="00773E9E"/>
    <w:rsid w:val="007755C4"/>
    <w:rsid w:val="007765DE"/>
    <w:rsid w:val="007A05D3"/>
    <w:rsid w:val="007A3DD5"/>
    <w:rsid w:val="007A7074"/>
    <w:rsid w:val="007C65F3"/>
    <w:rsid w:val="007D6FB0"/>
    <w:rsid w:val="007E50E9"/>
    <w:rsid w:val="007F774B"/>
    <w:rsid w:val="008022E3"/>
    <w:rsid w:val="0081327C"/>
    <w:rsid w:val="00817F6B"/>
    <w:rsid w:val="00823D66"/>
    <w:rsid w:val="0083781B"/>
    <w:rsid w:val="00842D16"/>
    <w:rsid w:val="008601F7"/>
    <w:rsid w:val="00862CB8"/>
    <w:rsid w:val="00873150"/>
    <w:rsid w:val="008760A9"/>
    <w:rsid w:val="008760D2"/>
    <w:rsid w:val="008834D5"/>
    <w:rsid w:val="00886FB3"/>
    <w:rsid w:val="008958B9"/>
    <w:rsid w:val="008B0C76"/>
    <w:rsid w:val="008B4D70"/>
    <w:rsid w:val="008B7AC4"/>
    <w:rsid w:val="008D6A39"/>
    <w:rsid w:val="008D730C"/>
    <w:rsid w:val="008F1C40"/>
    <w:rsid w:val="008F401F"/>
    <w:rsid w:val="009252CC"/>
    <w:rsid w:val="00937F38"/>
    <w:rsid w:val="00941DAA"/>
    <w:rsid w:val="00954EB0"/>
    <w:rsid w:val="00955F98"/>
    <w:rsid w:val="00961BD9"/>
    <w:rsid w:val="0096540E"/>
    <w:rsid w:val="00972919"/>
    <w:rsid w:val="00981610"/>
    <w:rsid w:val="00987E14"/>
    <w:rsid w:val="009904E9"/>
    <w:rsid w:val="00991F6B"/>
    <w:rsid w:val="00995E31"/>
    <w:rsid w:val="009E5539"/>
    <w:rsid w:val="009F222F"/>
    <w:rsid w:val="009F2435"/>
    <w:rsid w:val="00A17C36"/>
    <w:rsid w:val="00A60240"/>
    <w:rsid w:val="00A62E3D"/>
    <w:rsid w:val="00A72F27"/>
    <w:rsid w:val="00A861FB"/>
    <w:rsid w:val="00AA06BE"/>
    <w:rsid w:val="00AB6CE9"/>
    <w:rsid w:val="00AC125D"/>
    <w:rsid w:val="00AC2541"/>
    <w:rsid w:val="00AC293C"/>
    <w:rsid w:val="00AD0434"/>
    <w:rsid w:val="00AD5D25"/>
    <w:rsid w:val="00AE2DAA"/>
    <w:rsid w:val="00AE70FE"/>
    <w:rsid w:val="00AF1555"/>
    <w:rsid w:val="00AF6BA6"/>
    <w:rsid w:val="00B006DD"/>
    <w:rsid w:val="00B03D5A"/>
    <w:rsid w:val="00B203B5"/>
    <w:rsid w:val="00B34285"/>
    <w:rsid w:val="00B50C24"/>
    <w:rsid w:val="00B95F2F"/>
    <w:rsid w:val="00BA215B"/>
    <w:rsid w:val="00BA230D"/>
    <w:rsid w:val="00BC4888"/>
    <w:rsid w:val="00BD5227"/>
    <w:rsid w:val="00BE5D7C"/>
    <w:rsid w:val="00BF1419"/>
    <w:rsid w:val="00BF5FF9"/>
    <w:rsid w:val="00BF77A1"/>
    <w:rsid w:val="00C30492"/>
    <w:rsid w:val="00C558C3"/>
    <w:rsid w:val="00CA5679"/>
    <w:rsid w:val="00CF52F3"/>
    <w:rsid w:val="00D01EAD"/>
    <w:rsid w:val="00D06A92"/>
    <w:rsid w:val="00D239BD"/>
    <w:rsid w:val="00D36E97"/>
    <w:rsid w:val="00D54E00"/>
    <w:rsid w:val="00D6012D"/>
    <w:rsid w:val="00D617FA"/>
    <w:rsid w:val="00D70E5F"/>
    <w:rsid w:val="00D735AA"/>
    <w:rsid w:val="00DA0597"/>
    <w:rsid w:val="00DB4129"/>
    <w:rsid w:val="00DD0490"/>
    <w:rsid w:val="00DD1D7B"/>
    <w:rsid w:val="00DE672F"/>
    <w:rsid w:val="00DF31AB"/>
    <w:rsid w:val="00DF4DB3"/>
    <w:rsid w:val="00E01E90"/>
    <w:rsid w:val="00E0314D"/>
    <w:rsid w:val="00E06B8E"/>
    <w:rsid w:val="00E11DA0"/>
    <w:rsid w:val="00E11DC9"/>
    <w:rsid w:val="00E1466E"/>
    <w:rsid w:val="00E33767"/>
    <w:rsid w:val="00E41E04"/>
    <w:rsid w:val="00E855AD"/>
    <w:rsid w:val="00E868CC"/>
    <w:rsid w:val="00EB14F4"/>
    <w:rsid w:val="00EE1E22"/>
    <w:rsid w:val="00EE2EC9"/>
    <w:rsid w:val="00EE4F1C"/>
    <w:rsid w:val="00EF0411"/>
    <w:rsid w:val="00EF57E9"/>
    <w:rsid w:val="00F11732"/>
    <w:rsid w:val="00F40127"/>
    <w:rsid w:val="00F501EA"/>
    <w:rsid w:val="00F50293"/>
    <w:rsid w:val="00F766B0"/>
    <w:rsid w:val="00F860E7"/>
    <w:rsid w:val="00F91C53"/>
    <w:rsid w:val="00FA0DBE"/>
    <w:rsid w:val="00FA607C"/>
    <w:rsid w:val="00FA6382"/>
    <w:rsid w:val="00FC7F30"/>
    <w:rsid w:val="00FD4022"/>
    <w:rsid w:val="00FD5D9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DE65"/>
  <w15:chartTrackingRefBased/>
  <w15:docId w15:val="{3D6C52DE-336B-4FDD-9223-A518EF88E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0C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0C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50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C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0C5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40C59"/>
    <w:pPr>
      <w:ind w:left="720"/>
      <w:contextualSpacing/>
    </w:pPr>
  </w:style>
  <w:style w:type="character" w:customStyle="1" w:styleId="Heading3Char">
    <w:name w:val="Heading 3 Char"/>
    <w:basedOn w:val="DefaultParagraphFont"/>
    <w:link w:val="Heading3"/>
    <w:uiPriority w:val="9"/>
    <w:rsid w:val="008378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E50E9"/>
    <w:rPr>
      <w:rFonts w:asciiTheme="majorHAnsi" w:eastAsiaTheme="majorEastAsia" w:hAnsiTheme="majorHAnsi" w:cstheme="majorBidi"/>
      <w:i/>
      <w:iCs/>
      <w:color w:val="2E74B5" w:themeColor="accent1" w:themeShade="BF"/>
    </w:rPr>
  </w:style>
  <w:style w:type="paragraph" w:styleId="NoSpacing">
    <w:name w:val="No Spacing"/>
    <w:uiPriority w:val="1"/>
    <w:qFormat/>
    <w:rsid w:val="00873150"/>
    <w:pPr>
      <w:spacing w:after="0" w:line="240" w:lineRule="auto"/>
    </w:pPr>
  </w:style>
  <w:style w:type="paragraph" w:styleId="Caption">
    <w:name w:val="caption"/>
    <w:basedOn w:val="Normal"/>
    <w:next w:val="Normal"/>
    <w:uiPriority w:val="35"/>
    <w:unhideWhenUsed/>
    <w:qFormat/>
    <w:rsid w:val="0061061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333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semiHidden/>
    <w:rsid w:val="0033376A"/>
    <w:rPr>
      <w:rFonts w:ascii="Courier New" w:eastAsia="Times New Roman" w:hAnsi="Courier New" w:cs="Courier New"/>
      <w:sz w:val="20"/>
      <w:szCs w:val="20"/>
      <w:lang w:eastAsia="bg-BG"/>
    </w:rPr>
  </w:style>
  <w:style w:type="character" w:customStyle="1" w:styleId="pl-k">
    <w:name w:val="pl-k"/>
    <w:basedOn w:val="DefaultParagraphFont"/>
    <w:rsid w:val="0033376A"/>
  </w:style>
  <w:style w:type="character" w:customStyle="1" w:styleId="pl-smi">
    <w:name w:val="pl-smi"/>
    <w:basedOn w:val="DefaultParagraphFont"/>
    <w:rsid w:val="0033376A"/>
  </w:style>
  <w:style w:type="character" w:customStyle="1" w:styleId="pl-en">
    <w:name w:val="pl-en"/>
    <w:basedOn w:val="DefaultParagraphFont"/>
    <w:rsid w:val="0033376A"/>
  </w:style>
  <w:style w:type="character" w:customStyle="1" w:styleId="pl-c">
    <w:name w:val="pl-c"/>
    <w:basedOn w:val="DefaultParagraphFont"/>
    <w:rsid w:val="0033376A"/>
  </w:style>
  <w:style w:type="character" w:styleId="Hyperlink">
    <w:name w:val="Hyperlink"/>
    <w:basedOn w:val="DefaultParagraphFont"/>
    <w:uiPriority w:val="99"/>
    <w:unhideWhenUsed/>
    <w:rsid w:val="004971F9"/>
    <w:rPr>
      <w:color w:val="0000FF"/>
      <w:u w:val="single"/>
    </w:rPr>
  </w:style>
  <w:style w:type="paragraph" w:styleId="Header">
    <w:name w:val="header"/>
    <w:basedOn w:val="Normal"/>
    <w:link w:val="HeaderChar"/>
    <w:uiPriority w:val="99"/>
    <w:unhideWhenUsed/>
    <w:rsid w:val="00FD5D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5D95"/>
  </w:style>
  <w:style w:type="paragraph" w:styleId="Footer">
    <w:name w:val="footer"/>
    <w:basedOn w:val="Normal"/>
    <w:link w:val="FooterChar"/>
    <w:uiPriority w:val="99"/>
    <w:unhideWhenUsed/>
    <w:rsid w:val="00FD5D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5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0259">
      <w:bodyDiv w:val="1"/>
      <w:marLeft w:val="0"/>
      <w:marRight w:val="0"/>
      <w:marTop w:val="0"/>
      <w:marBottom w:val="0"/>
      <w:divBdr>
        <w:top w:val="none" w:sz="0" w:space="0" w:color="auto"/>
        <w:left w:val="none" w:sz="0" w:space="0" w:color="auto"/>
        <w:bottom w:val="none" w:sz="0" w:space="0" w:color="auto"/>
        <w:right w:val="none" w:sz="0" w:space="0" w:color="auto"/>
      </w:divBdr>
      <w:divsChild>
        <w:div w:id="423304381">
          <w:marLeft w:val="0"/>
          <w:marRight w:val="0"/>
          <w:marTop w:val="60"/>
          <w:marBottom w:val="60"/>
          <w:divBdr>
            <w:top w:val="none" w:sz="0" w:space="0" w:color="auto"/>
            <w:left w:val="none" w:sz="0" w:space="0" w:color="auto"/>
            <w:bottom w:val="none" w:sz="0" w:space="0" w:color="auto"/>
            <w:right w:val="none" w:sz="0" w:space="0" w:color="auto"/>
          </w:divBdr>
        </w:div>
      </w:divsChild>
    </w:div>
    <w:div w:id="375661745">
      <w:bodyDiv w:val="1"/>
      <w:marLeft w:val="0"/>
      <w:marRight w:val="0"/>
      <w:marTop w:val="0"/>
      <w:marBottom w:val="0"/>
      <w:divBdr>
        <w:top w:val="none" w:sz="0" w:space="0" w:color="auto"/>
        <w:left w:val="none" w:sz="0" w:space="0" w:color="auto"/>
        <w:bottom w:val="none" w:sz="0" w:space="0" w:color="auto"/>
        <w:right w:val="none" w:sz="0" w:space="0" w:color="auto"/>
      </w:divBdr>
    </w:div>
    <w:div w:id="466895498">
      <w:bodyDiv w:val="1"/>
      <w:marLeft w:val="0"/>
      <w:marRight w:val="0"/>
      <w:marTop w:val="0"/>
      <w:marBottom w:val="0"/>
      <w:divBdr>
        <w:top w:val="none" w:sz="0" w:space="0" w:color="auto"/>
        <w:left w:val="none" w:sz="0" w:space="0" w:color="auto"/>
        <w:bottom w:val="none" w:sz="0" w:space="0" w:color="auto"/>
        <w:right w:val="none" w:sz="0" w:space="0" w:color="auto"/>
      </w:divBdr>
    </w:div>
    <w:div w:id="694574040">
      <w:bodyDiv w:val="1"/>
      <w:marLeft w:val="0"/>
      <w:marRight w:val="0"/>
      <w:marTop w:val="0"/>
      <w:marBottom w:val="0"/>
      <w:divBdr>
        <w:top w:val="none" w:sz="0" w:space="0" w:color="auto"/>
        <w:left w:val="none" w:sz="0" w:space="0" w:color="auto"/>
        <w:bottom w:val="none" w:sz="0" w:space="0" w:color="auto"/>
        <w:right w:val="none" w:sz="0" w:space="0" w:color="auto"/>
      </w:divBdr>
    </w:div>
    <w:div w:id="814492719">
      <w:bodyDiv w:val="1"/>
      <w:marLeft w:val="0"/>
      <w:marRight w:val="0"/>
      <w:marTop w:val="0"/>
      <w:marBottom w:val="0"/>
      <w:divBdr>
        <w:top w:val="none" w:sz="0" w:space="0" w:color="auto"/>
        <w:left w:val="none" w:sz="0" w:space="0" w:color="auto"/>
        <w:bottom w:val="none" w:sz="0" w:space="0" w:color="auto"/>
        <w:right w:val="none" w:sz="0" w:space="0" w:color="auto"/>
      </w:divBdr>
    </w:div>
    <w:div w:id="862743142">
      <w:bodyDiv w:val="1"/>
      <w:marLeft w:val="0"/>
      <w:marRight w:val="0"/>
      <w:marTop w:val="0"/>
      <w:marBottom w:val="0"/>
      <w:divBdr>
        <w:top w:val="none" w:sz="0" w:space="0" w:color="auto"/>
        <w:left w:val="none" w:sz="0" w:space="0" w:color="auto"/>
        <w:bottom w:val="none" w:sz="0" w:space="0" w:color="auto"/>
        <w:right w:val="none" w:sz="0" w:space="0" w:color="auto"/>
      </w:divBdr>
    </w:div>
    <w:div w:id="1012606244">
      <w:bodyDiv w:val="1"/>
      <w:marLeft w:val="0"/>
      <w:marRight w:val="0"/>
      <w:marTop w:val="0"/>
      <w:marBottom w:val="0"/>
      <w:divBdr>
        <w:top w:val="none" w:sz="0" w:space="0" w:color="auto"/>
        <w:left w:val="none" w:sz="0" w:space="0" w:color="auto"/>
        <w:bottom w:val="none" w:sz="0" w:space="0" w:color="auto"/>
        <w:right w:val="none" w:sz="0" w:space="0" w:color="auto"/>
      </w:divBdr>
    </w:div>
    <w:div w:id="1030030420">
      <w:bodyDiv w:val="1"/>
      <w:marLeft w:val="0"/>
      <w:marRight w:val="0"/>
      <w:marTop w:val="0"/>
      <w:marBottom w:val="0"/>
      <w:divBdr>
        <w:top w:val="none" w:sz="0" w:space="0" w:color="auto"/>
        <w:left w:val="none" w:sz="0" w:space="0" w:color="auto"/>
        <w:bottom w:val="none" w:sz="0" w:space="0" w:color="auto"/>
        <w:right w:val="none" w:sz="0" w:space="0" w:color="auto"/>
      </w:divBdr>
    </w:div>
    <w:div w:id="1338993866">
      <w:bodyDiv w:val="1"/>
      <w:marLeft w:val="0"/>
      <w:marRight w:val="0"/>
      <w:marTop w:val="0"/>
      <w:marBottom w:val="0"/>
      <w:divBdr>
        <w:top w:val="none" w:sz="0" w:space="0" w:color="auto"/>
        <w:left w:val="none" w:sz="0" w:space="0" w:color="auto"/>
        <w:bottom w:val="none" w:sz="0" w:space="0" w:color="auto"/>
        <w:right w:val="none" w:sz="0" w:space="0" w:color="auto"/>
      </w:divBdr>
    </w:div>
    <w:div w:id="1861964963">
      <w:bodyDiv w:val="1"/>
      <w:marLeft w:val="0"/>
      <w:marRight w:val="0"/>
      <w:marTop w:val="0"/>
      <w:marBottom w:val="0"/>
      <w:divBdr>
        <w:top w:val="none" w:sz="0" w:space="0" w:color="auto"/>
        <w:left w:val="none" w:sz="0" w:space="0" w:color="auto"/>
        <w:bottom w:val="none" w:sz="0" w:space="0" w:color="auto"/>
        <w:right w:val="none" w:sz="0" w:space="0" w:color="auto"/>
      </w:divBdr>
    </w:div>
    <w:div w:id="1916353801">
      <w:bodyDiv w:val="1"/>
      <w:marLeft w:val="0"/>
      <w:marRight w:val="0"/>
      <w:marTop w:val="0"/>
      <w:marBottom w:val="0"/>
      <w:divBdr>
        <w:top w:val="none" w:sz="0" w:space="0" w:color="auto"/>
        <w:left w:val="none" w:sz="0" w:space="0" w:color="auto"/>
        <w:bottom w:val="none" w:sz="0" w:space="0" w:color="auto"/>
        <w:right w:val="none" w:sz="0" w:space="0" w:color="auto"/>
      </w:divBdr>
      <w:divsChild>
        <w:div w:id="1418480578">
          <w:marLeft w:val="0"/>
          <w:marRight w:val="0"/>
          <w:marTop w:val="60"/>
          <w:marBottom w:val="60"/>
          <w:divBdr>
            <w:top w:val="none" w:sz="0" w:space="0" w:color="auto"/>
            <w:left w:val="none" w:sz="0" w:space="0" w:color="auto"/>
            <w:bottom w:val="none" w:sz="0" w:space="0" w:color="auto"/>
            <w:right w:val="none" w:sz="0" w:space="0" w:color="auto"/>
          </w:divBdr>
        </w:div>
      </w:divsChild>
    </w:div>
    <w:div w:id="200902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entityframeworktutorial.net/" TargetMode="External"/><Relationship Id="rId50" Type="http://schemas.openxmlformats.org/officeDocument/2006/relationships/hyperlink" Target="https://app.pluralsight.com/library/courses/principles-oo-design/table-of-contents"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khellang/Scruto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jakeydocs.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Model%E2%80%93view%E2%80%93controller" TargetMode="External"/><Relationship Id="rId53" Type="http://schemas.openxmlformats.org/officeDocument/2006/relationships/hyperlink" Target="https://logging.apache.org/log4ne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pp.pluralsight.com/library/courses/n-tier-apps-part2"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blog.stephencleary.com/2012/02/async-and-await.html" TargetMode="External"/><Relationship Id="rId52" Type="http://schemas.openxmlformats.org/officeDocument/2006/relationships/hyperlink" Target="http://www.thepollyproject.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pp.pluralsight.com/library/courses/n-tier-apps-part1"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automapper.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80474-2A6B-45B7-BFBE-52CDC59AB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8420</TotalTime>
  <Pages>51</Pages>
  <Words>13114</Words>
  <Characters>74753</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 Shulekov</dc:creator>
  <cp:keywords/>
  <dc:description/>
  <cp:lastModifiedBy>Lazar Shulekov</cp:lastModifiedBy>
  <cp:revision>45</cp:revision>
  <dcterms:created xsi:type="dcterms:W3CDTF">2019-07-08T18:13:00Z</dcterms:created>
  <dcterms:modified xsi:type="dcterms:W3CDTF">2019-07-22T20:32:00Z</dcterms:modified>
</cp:coreProperties>
</file>