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5B" w:rsidRPr="0085225B" w:rsidRDefault="0085225B" w:rsidP="0085225B">
      <w:pPr>
        <w:tabs>
          <w:tab w:val="left" w:pos="567"/>
          <w:tab w:val="left" w:pos="1560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3"/>
        <w:rPr>
          <w:rFonts w:ascii="Calibri" w:eastAsia="Times New Roman" w:hAnsi="Calibri" w:cs="Arial"/>
          <w:b/>
          <w:sz w:val="20"/>
          <w:szCs w:val="20"/>
        </w:rPr>
      </w:pPr>
      <w:bookmarkStart w:id="0" w:name="_Toc262052116"/>
      <w:r w:rsidRPr="0085225B">
        <w:rPr>
          <w:rFonts w:ascii="Calibri" w:eastAsia="Times New Roman" w:hAnsi="Calibri" w:cs="Arial"/>
          <w:b/>
          <w:sz w:val="20"/>
          <w:szCs w:val="20"/>
        </w:rPr>
        <w:t>Jamaica (country code +1 876 / +1 658)</w:t>
      </w:r>
    </w:p>
    <w:p w:rsidR="0085225B" w:rsidRPr="0085225B" w:rsidRDefault="0085225B" w:rsidP="0085225B">
      <w:pPr>
        <w:tabs>
          <w:tab w:val="left" w:pos="567"/>
          <w:tab w:val="left" w:pos="1560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outlineLvl w:val="4"/>
        <w:rPr>
          <w:rFonts w:ascii="Calibri" w:eastAsia="Times New Roman" w:hAnsi="Calibri" w:cs="Arial"/>
          <w:sz w:val="20"/>
          <w:szCs w:val="20"/>
        </w:rPr>
      </w:pPr>
      <w:r w:rsidRPr="0085225B">
        <w:rPr>
          <w:rFonts w:ascii="Calibri" w:eastAsia="Times New Roman" w:hAnsi="Calibri" w:cs="Arial"/>
          <w:sz w:val="20"/>
          <w:szCs w:val="20"/>
        </w:rPr>
        <w:t>Communication of 26.VI.2019:</w:t>
      </w:r>
    </w:p>
    <w:p w:rsidR="0085225B" w:rsidRPr="0085225B" w:rsidRDefault="006463D7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</w:rPr>
      </w:pPr>
      <w:r>
        <w:rPr>
          <w:rFonts w:ascii="Calibri" w:eastAsia="Times New Roman" w:hAnsi="Calibri" w:cs="Arial"/>
          <w:sz w:val="20"/>
          <w:szCs w:val="20"/>
        </w:rPr>
        <w:t>T</w:t>
      </w:r>
      <w:bookmarkStart w:id="1" w:name="_GoBack"/>
      <w:bookmarkEnd w:id="1"/>
      <w:r w:rsidR="0085225B" w:rsidRPr="0085225B">
        <w:rPr>
          <w:rFonts w:ascii="Calibri" w:eastAsia="Times New Roman" w:hAnsi="Calibri" w:cs="Arial"/>
          <w:sz w:val="20"/>
          <w:szCs w:val="20"/>
        </w:rPr>
        <w:t xml:space="preserve">he </w:t>
      </w:r>
      <w:r w:rsidR="0085225B" w:rsidRPr="0085225B">
        <w:rPr>
          <w:rFonts w:ascii="Calibri" w:eastAsia="Times New Roman" w:hAnsi="Calibri" w:cs="Arial"/>
          <w:i/>
          <w:sz w:val="20"/>
          <w:szCs w:val="20"/>
        </w:rPr>
        <w:t xml:space="preserve">Office of Utilities Regulation (OUR), </w:t>
      </w:r>
      <w:r w:rsidR="0085225B" w:rsidRPr="0085225B">
        <w:rPr>
          <w:rFonts w:ascii="Calibri" w:eastAsia="Times New Roman" w:hAnsi="Calibri" w:cs="Arial"/>
          <w:sz w:val="20"/>
          <w:szCs w:val="20"/>
        </w:rPr>
        <w:t xml:space="preserve">Kingston, announces that in addition to NPA (Numbering Plan Area) 876, the North American Numbering Plan Administrator (NANPA; the Administrator) has assigned NPA 658 to </w:t>
      </w:r>
      <w:r w:rsidR="0085225B" w:rsidRPr="0085225B">
        <w:rPr>
          <w:rFonts w:ascii="Calibri" w:eastAsia="Times New Roman" w:hAnsi="Calibri" w:cs="Arial"/>
          <w:color w:val="000000"/>
          <w:sz w:val="20"/>
          <w:szCs w:val="20"/>
        </w:rPr>
        <w:t>Jamaica.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Arial"/>
          <w:sz w:val="20"/>
          <w:szCs w:val="20"/>
        </w:rPr>
      </w:pP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Arial"/>
          <w:sz w:val="20"/>
          <w:szCs w:val="20"/>
        </w:rPr>
      </w:pPr>
      <w:r w:rsidRPr="0085225B">
        <w:rPr>
          <w:rFonts w:ascii="Calibri" w:eastAsia="Times New Roman" w:hAnsi="Calibri" w:cs="Arial"/>
          <w:sz w:val="20"/>
          <w:szCs w:val="20"/>
        </w:rPr>
        <w:t xml:space="preserve">International dialling format: </w:t>
      </w:r>
      <w:r w:rsidRPr="0085225B">
        <w:rPr>
          <w:rFonts w:ascii="Calibri" w:eastAsia="Times New Roman" w:hAnsi="Calibri" w:cs="Arial"/>
          <w:sz w:val="20"/>
          <w:szCs w:val="20"/>
        </w:rPr>
        <w:tab/>
        <w:t>+1 876 NXX XXXX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Arial"/>
          <w:sz w:val="20"/>
          <w:szCs w:val="20"/>
        </w:rPr>
      </w:pPr>
      <w:r w:rsidRPr="0085225B">
        <w:rPr>
          <w:rFonts w:ascii="Calibri" w:eastAsia="Times New Roman" w:hAnsi="Calibri" w:cs="Arial"/>
          <w:sz w:val="20"/>
          <w:szCs w:val="20"/>
        </w:rPr>
        <w:tab/>
      </w:r>
      <w:r w:rsidRPr="0085225B">
        <w:rPr>
          <w:rFonts w:ascii="Calibri" w:eastAsia="Times New Roman" w:hAnsi="Calibri" w:cs="Arial"/>
          <w:sz w:val="20"/>
          <w:szCs w:val="20"/>
        </w:rPr>
        <w:tab/>
      </w:r>
      <w:r w:rsidRPr="0085225B">
        <w:rPr>
          <w:rFonts w:ascii="Calibri" w:eastAsia="Times New Roman" w:hAnsi="Calibri" w:cs="Arial"/>
          <w:sz w:val="20"/>
          <w:szCs w:val="20"/>
        </w:rPr>
        <w:tab/>
      </w:r>
      <w:r w:rsidRPr="0085225B">
        <w:rPr>
          <w:rFonts w:ascii="Calibri" w:eastAsia="Times New Roman" w:hAnsi="Calibri" w:cs="Arial"/>
          <w:sz w:val="20"/>
          <w:szCs w:val="20"/>
        </w:rPr>
        <w:tab/>
      </w:r>
      <w:r w:rsidRPr="0085225B">
        <w:rPr>
          <w:rFonts w:ascii="Calibri" w:eastAsia="Times New Roman" w:hAnsi="Calibri" w:cs="Arial"/>
          <w:sz w:val="20"/>
          <w:szCs w:val="20"/>
        </w:rPr>
        <w:tab/>
      </w:r>
      <w:r w:rsidRPr="0085225B">
        <w:rPr>
          <w:rFonts w:ascii="Calibri" w:eastAsia="Times New Roman" w:hAnsi="Calibri" w:cs="Arial"/>
          <w:sz w:val="20"/>
          <w:szCs w:val="20"/>
        </w:rPr>
        <w:tab/>
        <w:t>+1 658 NXX XXXX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Arial"/>
          <w:sz w:val="20"/>
          <w:szCs w:val="20"/>
        </w:rPr>
      </w:pP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</w:rPr>
      </w:pPr>
      <w:r w:rsidRPr="0085225B">
        <w:rPr>
          <w:rFonts w:ascii="Calibri" w:eastAsia="Times New Roman" w:hAnsi="Calibri" w:cs="Arial"/>
          <w:sz w:val="20"/>
          <w:szCs w:val="20"/>
        </w:rPr>
        <w:t>Please see the following links to the NANPA website for the relevant industry notifications and publications by the Administrator: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</w:rPr>
      </w:pPr>
      <w:r w:rsidRPr="0085225B">
        <w:rPr>
          <w:rFonts w:ascii="Calibri" w:eastAsia="Times New Roman" w:hAnsi="Calibri" w:cs="Arial"/>
          <w:sz w:val="20"/>
          <w:szCs w:val="20"/>
        </w:rPr>
        <w:t>https://nationalnanpa.com/pdf/PL_510.pdf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</w:rPr>
      </w:pPr>
      <w:r w:rsidRPr="0085225B">
        <w:rPr>
          <w:rFonts w:ascii="Calibri" w:eastAsia="Times New Roman" w:hAnsi="Calibri" w:cs="Arial"/>
          <w:sz w:val="20"/>
          <w:szCs w:val="20"/>
        </w:rPr>
        <w:t>https://nationalnanpa.com/pdf/PL_525.pdf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Arial"/>
          <w:sz w:val="20"/>
          <w:szCs w:val="20"/>
        </w:rPr>
      </w:pPr>
      <w:r w:rsidRPr="0085225B">
        <w:rPr>
          <w:rFonts w:ascii="Calibri" w:eastAsia="Times New Roman" w:hAnsi="Calibri" w:cs="Arial"/>
          <w:sz w:val="20"/>
          <w:szCs w:val="20"/>
        </w:rPr>
        <w:t>https://nationalnanpa.com/enas/npa_query.do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Arial"/>
          <w:sz w:val="20"/>
          <w:szCs w:val="20"/>
        </w:rPr>
      </w:pP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bCs/>
          <w:sz w:val="20"/>
          <w:szCs w:val="20"/>
        </w:rPr>
      </w:pP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bCs/>
          <w:sz w:val="20"/>
          <w:szCs w:val="20"/>
        </w:rPr>
      </w:pPr>
      <w:r w:rsidRPr="0085225B">
        <w:rPr>
          <w:rFonts w:ascii="Calibri" w:eastAsia="Times New Roman" w:hAnsi="Calibri" w:cs="Arial"/>
          <w:bCs/>
          <w:sz w:val="20"/>
          <w:szCs w:val="20"/>
        </w:rPr>
        <w:t>Contact:</w:t>
      </w:r>
    </w:p>
    <w:bookmarkEnd w:id="0"/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>Mr Curtis N. Robinson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 xml:space="preserve">Consultant - Numbering 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 xml:space="preserve">Administration and ICT Networks 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>Office of Utilities Regulation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>3rd Floor, PCJ Resource Centre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 xml:space="preserve">36 Trafalgar Road 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>KINGSTON 10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>Jamaica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 xml:space="preserve">Tel: </w:t>
      </w:r>
      <w:r w:rsidRPr="0085225B">
        <w:rPr>
          <w:rFonts w:ascii="Calibri" w:eastAsia="Times New Roman" w:hAnsi="Calibri" w:cs="Calibri"/>
          <w:sz w:val="20"/>
          <w:szCs w:val="20"/>
          <w:lang w:val="en-US"/>
        </w:rPr>
        <w:tab/>
        <w:t>+1 876 968 6053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 xml:space="preserve">Fax: </w:t>
      </w:r>
      <w:r w:rsidRPr="0085225B">
        <w:rPr>
          <w:rFonts w:ascii="Calibri" w:eastAsia="Times New Roman" w:hAnsi="Calibri" w:cs="Calibri"/>
          <w:sz w:val="20"/>
          <w:szCs w:val="20"/>
          <w:lang w:val="en-US"/>
        </w:rPr>
        <w:tab/>
        <w:t>+1 876 929 3635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>E-mail: crobinson@our.org.jm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  <w:r w:rsidRPr="0085225B">
        <w:rPr>
          <w:rFonts w:ascii="Calibri" w:eastAsia="Times New Roman" w:hAnsi="Calibri" w:cs="Calibri"/>
          <w:sz w:val="20"/>
          <w:szCs w:val="20"/>
          <w:lang w:val="en-US"/>
        </w:rPr>
        <w:t xml:space="preserve">URL: </w:t>
      </w:r>
      <w:r w:rsidRPr="0085225B">
        <w:rPr>
          <w:rFonts w:ascii="Calibri" w:eastAsia="Times New Roman" w:hAnsi="Calibri" w:cs="Calibri"/>
          <w:sz w:val="20"/>
          <w:szCs w:val="20"/>
          <w:lang w:val="en-US"/>
        </w:rPr>
        <w:tab/>
        <w:t>www.our.org.jm</w:t>
      </w:r>
    </w:p>
    <w:p w:rsidR="0085225B" w:rsidRPr="0085225B" w:rsidRDefault="0085225B" w:rsidP="0085225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en-US"/>
        </w:rPr>
      </w:pPr>
    </w:p>
    <w:p w:rsidR="0085225B" w:rsidRPr="0085225B" w:rsidRDefault="0085225B" w:rsidP="0085225B">
      <w:pPr>
        <w:pStyle w:val="NoSpacing"/>
        <w:rPr>
          <w:sz w:val="20"/>
          <w:szCs w:val="20"/>
        </w:rPr>
      </w:pPr>
    </w:p>
    <w:sectPr w:rsidR="0085225B" w:rsidRPr="0085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5B"/>
    <w:rsid w:val="000B786F"/>
    <w:rsid w:val="006463D7"/>
    <w:rsid w:val="0085225B"/>
    <w:rsid w:val="009E4D47"/>
    <w:rsid w:val="00CD5E71"/>
    <w:rsid w:val="00E1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92D1"/>
  <w15:chartTrackingRefBased/>
  <w15:docId w15:val="{6D67F0C2-56FB-4ADA-9A20-D3BABFA7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2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770</Characters>
  <DocSecurity>0</DocSecurity>
  <Lines>6</Lines>
  <Paragraphs>1</Paragraphs>
  <ScaleCrop>false</ScaleCrop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2019-07-10T13:42:00Z</dcterms:created>
  <dcterms:modified xsi:type="dcterms:W3CDTF">2019-07-16T08:16:00Z</dcterms:modified>
</cp:coreProperties>
</file>