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35AC" w:rsidRPr="003334E4" w:rsidRDefault="00DE55E1" w:rsidP="00A005B7">
      <w:pPr>
        <w:widowControl w:val="0"/>
        <w:autoSpaceDE w:val="0"/>
        <w:autoSpaceDN w:val="0"/>
        <w:adjustRightInd w:val="0"/>
        <w:spacing w:after="0" w:line="360" w:lineRule="auto"/>
        <w:ind w:firstLine="851"/>
        <w:jc w:val="center"/>
        <w:rPr>
          <w:rFonts w:ascii="Times New Roman" w:hAnsi="Times New Roman" w:cs="Times New Roman"/>
          <w:b/>
          <w:sz w:val="28"/>
          <w:szCs w:val="28"/>
        </w:rPr>
      </w:pPr>
      <w:r w:rsidRPr="003334E4">
        <w:rPr>
          <w:rFonts w:ascii="Times New Roman" w:hAnsi="Times New Roman" w:cs="Times New Roman"/>
          <w:b/>
          <w:sz w:val="28"/>
          <w:szCs w:val="28"/>
        </w:rPr>
        <w:t>ВВЕДЕНИЕ</w:t>
      </w:r>
    </w:p>
    <w:p w:rsidR="00176607" w:rsidRPr="003334E4" w:rsidRDefault="00176607" w:rsidP="00A005B7">
      <w:pPr>
        <w:widowControl w:val="0"/>
        <w:autoSpaceDE w:val="0"/>
        <w:autoSpaceDN w:val="0"/>
        <w:adjustRightInd w:val="0"/>
        <w:spacing w:after="0" w:line="360" w:lineRule="auto"/>
        <w:ind w:firstLine="851"/>
        <w:jc w:val="center"/>
        <w:rPr>
          <w:rFonts w:ascii="Times New Roman" w:hAnsi="Times New Roman" w:cs="Times New Roman"/>
          <w:sz w:val="28"/>
          <w:szCs w:val="28"/>
        </w:rPr>
      </w:pPr>
    </w:p>
    <w:p w:rsidR="000316AC" w:rsidRPr="003334E4" w:rsidRDefault="000316AC"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Моделирование</w:t>
      </w:r>
      <w:r w:rsidR="00AE760B" w:rsidRPr="003334E4">
        <w:rPr>
          <w:rFonts w:ascii="Times New Roman" w:hAnsi="Times New Roman" w:cs="Times New Roman"/>
          <w:sz w:val="24"/>
          <w:szCs w:val="24"/>
        </w:rPr>
        <w:t xml:space="preserve"> </w:t>
      </w:r>
      <w:r w:rsidRPr="003334E4">
        <w:rPr>
          <w:rFonts w:ascii="Times New Roman" w:hAnsi="Times New Roman" w:cs="Times New Roman"/>
          <w:sz w:val="24"/>
          <w:szCs w:val="24"/>
        </w:rPr>
        <w:t>- наиболее мощный универсальный метод исследования и оценки э</w:t>
      </w:r>
      <w:r w:rsidRPr="003334E4">
        <w:rPr>
          <w:rFonts w:ascii="Times New Roman" w:hAnsi="Times New Roman" w:cs="Times New Roman"/>
          <w:sz w:val="24"/>
          <w:szCs w:val="24"/>
        </w:rPr>
        <w:t>ф</w:t>
      </w:r>
      <w:r w:rsidRPr="003334E4">
        <w:rPr>
          <w:rFonts w:ascii="Times New Roman" w:hAnsi="Times New Roman" w:cs="Times New Roman"/>
          <w:sz w:val="24"/>
          <w:szCs w:val="24"/>
        </w:rPr>
        <w:t>фективности систем, поведение которых зависит от воздействия случайных факторов. Области применения методов имитации чрезвычайно широки и разнообразны. Однако по опыту работы и материалам диссертационных советов можно сделать вывод о том, что исследователи пока д</w:t>
      </w:r>
      <w:r w:rsidRPr="003334E4">
        <w:rPr>
          <w:rFonts w:ascii="Times New Roman" w:hAnsi="Times New Roman" w:cs="Times New Roman"/>
          <w:sz w:val="24"/>
          <w:szCs w:val="24"/>
        </w:rPr>
        <w:t>о</w:t>
      </w:r>
      <w:r w:rsidRPr="003334E4">
        <w:rPr>
          <w:rFonts w:ascii="Times New Roman" w:hAnsi="Times New Roman" w:cs="Times New Roman"/>
          <w:sz w:val="24"/>
          <w:szCs w:val="24"/>
        </w:rPr>
        <w:t>вольно редко используют в качестве инструментальных средств исследования системы модел</w:t>
      </w:r>
      <w:r w:rsidRPr="003334E4">
        <w:rPr>
          <w:rFonts w:ascii="Times New Roman" w:hAnsi="Times New Roman" w:cs="Times New Roman"/>
          <w:sz w:val="24"/>
          <w:szCs w:val="24"/>
        </w:rPr>
        <w:t>и</w:t>
      </w:r>
      <w:r w:rsidRPr="003334E4">
        <w:rPr>
          <w:rFonts w:ascii="Times New Roman" w:hAnsi="Times New Roman" w:cs="Times New Roman"/>
          <w:sz w:val="24"/>
          <w:szCs w:val="24"/>
        </w:rPr>
        <w:t>рования, преимущества которых вполне очевидны. Системы моделирования имеют специал</w:t>
      </w:r>
      <w:r w:rsidRPr="003334E4">
        <w:rPr>
          <w:rFonts w:ascii="Times New Roman" w:hAnsi="Times New Roman" w:cs="Times New Roman"/>
          <w:sz w:val="24"/>
          <w:szCs w:val="24"/>
        </w:rPr>
        <w:t>и</w:t>
      </w:r>
      <w:r w:rsidRPr="003334E4">
        <w:rPr>
          <w:rFonts w:ascii="Times New Roman" w:hAnsi="Times New Roman" w:cs="Times New Roman"/>
          <w:sz w:val="24"/>
          <w:szCs w:val="24"/>
        </w:rPr>
        <w:t xml:space="preserve">зированные средства, реализующие дополнительные возможности по организации модельных экспериментов на компьютере. Они также предоставляют возможность учитывать в моделях фактор времени, то есть строить динамические имитационные модели, что особенно важно для многих систем . </w:t>
      </w:r>
    </w:p>
    <w:p w:rsidR="00A512CC" w:rsidRPr="003334E4" w:rsidRDefault="000316AC"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Применение универсальных языков программирования при реализации имитационных моделей позволяет исследователю достигнуть гибкости при разработке, отладке и испытании модели. Однако языки моделирования, ориентированные на определённую предметную область, являются языками более высокого уровня, поэтому дают возможность с меньшими затратами создавать программы моделей для исследов</w:t>
      </w:r>
      <w:r w:rsidR="00A512CC" w:rsidRPr="003334E4">
        <w:rPr>
          <w:rFonts w:ascii="Times New Roman" w:hAnsi="Times New Roman" w:cs="Times New Roman"/>
          <w:sz w:val="24"/>
          <w:szCs w:val="24"/>
        </w:rPr>
        <w:t>ания сложных систем.</w:t>
      </w:r>
    </w:p>
    <w:p w:rsidR="000316AC" w:rsidRPr="003334E4" w:rsidRDefault="000316AC"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Специализированные языки моделирования делят на три группы, соответствующие в</w:t>
      </w:r>
      <w:r w:rsidRPr="003334E4">
        <w:rPr>
          <w:rFonts w:ascii="Times New Roman" w:hAnsi="Times New Roman" w:cs="Times New Roman"/>
          <w:sz w:val="24"/>
          <w:szCs w:val="24"/>
        </w:rPr>
        <w:t>и</w:t>
      </w:r>
      <w:r w:rsidRPr="003334E4">
        <w:rPr>
          <w:rFonts w:ascii="Times New Roman" w:hAnsi="Times New Roman" w:cs="Times New Roman"/>
          <w:sz w:val="24"/>
          <w:szCs w:val="24"/>
        </w:rPr>
        <w:t>дам имитации: для непрерывных, дискретных и комбинированных процессов. Нау</w:t>
      </w:r>
      <w:r w:rsidRPr="003334E4">
        <w:rPr>
          <w:rFonts w:ascii="Times New Roman" w:hAnsi="Times New Roman" w:cs="Times New Roman"/>
          <w:sz w:val="24"/>
          <w:szCs w:val="24"/>
        </w:rPr>
        <w:t>ч</w:t>
      </w:r>
      <w:r w:rsidRPr="003334E4">
        <w:rPr>
          <w:rFonts w:ascii="Times New Roman" w:hAnsi="Times New Roman" w:cs="Times New Roman"/>
          <w:sz w:val="24"/>
          <w:szCs w:val="24"/>
        </w:rPr>
        <w:t>но-технический прогресс в наше время невозможен без исследования, построения и использ</w:t>
      </w:r>
      <w:r w:rsidRPr="003334E4">
        <w:rPr>
          <w:rFonts w:ascii="Times New Roman" w:hAnsi="Times New Roman" w:cs="Times New Roman"/>
          <w:sz w:val="24"/>
          <w:szCs w:val="24"/>
        </w:rPr>
        <w:t>о</w:t>
      </w:r>
      <w:r w:rsidRPr="003334E4">
        <w:rPr>
          <w:rFonts w:ascii="Times New Roman" w:hAnsi="Times New Roman" w:cs="Times New Roman"/>
          <w:sz w:val="24"/>
          <w:szCs w:val="24"/>
        </w:rPr>
        <w:t>вания сложных систем и процессов, разнообразных по своей физической природе, функци</w:t>
      </w:r>
      <w:r w:rsidRPr="003334E4">
        <w:rPr>
          <w:rFonts w:ascii="Times New Roman" w:hAnsi="Times New Roman" w:cs="Times New Roman"/>
          <w:sz w:val="24"/>
          <w:szCs w:val="24"/>
        </w:rPr>
        <w:t>о</w:t>
      </w:r>
      <w:r w:rsidRPr="003334E4">
        <w:rPr>
          <w:rFonts w:ascii="Times New Roman" w:hAnsi="Times New Roman" w:cs="Times New Roman"/>
          <w:sz w:val="24"/>
          <w:szCs w:val="24"/>
        </w:rPr>
        <w:t>нальному назначению, путям реализации. Примерами таких систем являются системы обесп</w:t>
      </w:r>
      <w:r w:rsidRPr="003334E4">
        <w:rPr>
          <w:rFonts w:ascii="Times New Roman" w:hAnsi="Times New Roman" w:cs="Times New Roman"/>
          <w:sz w:val="24"/>
          <w:szCs w:val="24"/>
        </w:rPr>
        <w:t>е</w:t>
      </w:r>
      <w:r w:rsidRPr="003334E4">
        <w:rPr>
          <w:rFonts w:ascii="Times New Roman" w:hAnsi="Times New Roman" w:cs="Times New Roman"/>
          <w:sz w:val="24"/>
          <w:szCs w:val="24"/>
        </w:rPr>
        <w:t>чения АЭС и сама АЭС, компьютеризованные информационно-измерительные  и информац</w:t>
      </w:r>
      <w:r w:rsidRPr="003334E4">
        <w:rPr>
          <w:rFonts w:ascii="Times New Roman" w:hAnsi="Times New Roman" w:cs="Times New Roman"/>
          <w:sz w:val="24"/>
          <w:szCs w:val="24"/>
        </w:rPr>
        <w:t>и</w:t>
      </w:r>
      <w:r w:rsidRPr="003334E4">
        <w:rPr>
          <w:rFonts w:ascii="Times New Roman" w:hAnsi="Times New Roman" w:cs="Times New Roman"/>
          <w:sz w:val="24"/>
          <w:szCs w:val="24"/>
        </w:rPr>
        <w:t>онно-управляющие системы радиационного и экологического контроля, технологические пот</w:t>
      </w:r>
      <w:r w:rsidRPr="003334E4">
        <w:rPr>
          <w:rFonts w:ascii="Times New Roman" w:hAnsi="Times New Roman" w:cs="Times New Roman"/>
          <w:sz w:val="24"/>
          <w:szCs w:val="24"/>
        </w:rPr>
        <w:t>о</w:t>
      </w:r>
      <w:r w:rsidRPr="003334E4">
        <w:rPr>
          <w:rFonts w:ascii="Times New Roman" w:hAnsi="Times New Roman" w:cs="Times New Roman"/>
          <w:sz w:val="24"/>
          <w:szCs w:val="24"/>
        </w:rPr>
        <w:t>ки, телекоммуникационные системы и т. д. Исследование поведения таких систем при их эк</w:t>
      </w:r>
      <w:r w:rsidRPr="003334E4">
        <w:rPr>
          <w:rFonts w:ascii="Times New Roman" w:hAnsi="Times New Roman" w:cs="Times New Roman"/>
          <w:sz w:val="24"/>
          <w:szCs w:val="24"/>
        </w:rPr>
        <w:t>с</w:t>
      </w:r>
      <w:r w:rsidRPr="003334E4">
        <w:rPr>
          <w:rFonts w:ascii="Times New Roman" w:hAnsi="Times New Roman" w:cs="Times New Roman"/>
          <w:sz w:val="24"/>
          <w:szCs w:val="24"/>
        </w:rPr>
        <w:t>плуатации путём натурного эксперимента чрезвычайно дорого, сложно, а при проектировании- невозможно. Именно поэтому основным методом исследования сложных систем является метод математического моделирования, то есть метод описания поведения физических систем при помощи математических соотношений или уравнений.</w:t>
      </w:r>
    </w:p>
    <w:p w:rsidR="00A512CC" w:rsidRPr="003334E4" w:rsidRDefault="00A512CC" w:rsidP="00A005B7">
      <w:pPr>
        <w:widowControl w:val="0"/>
        <w:autoSpaceDE w:val="0"/>
        <w:autoSpaceDN w:val="0"/>
        <w:adjustRightInd w:val="0"/>
        <w:spacing w:after="0" w:line="360" w:lineRule="auto"/>
        <w:ind w:firstLine="851"/>
        <w:jc w:val="both"/>
        <w:rPr>
          <w:rFonts w:ascii="Times New Roman" w:hAnsi="Times New Roman" w:cs="Times New Roman"/>
          <w:sz w:val="24"/>
          <w:szCs w:val="24"/>
        </w:rPr>
        <w:sectPr w:rsidR="00A512CC" w:rsidRPr="003334E4" w:rsidSect="009D1A2C">
          <w:pgSz w:w="12240" w:h="15840"/>
          <w:pgMar w:top="0" w:right="851" w:bottom="0" w:left="1418" w:header="0" w:footer="0" w:gutter="0"/>
          <w:pgNumType w:start="3"/>
          <w:cols w:space="720"/>
          <w:noEndnote/>
          <w:docGrid w:linePitch="299"/>
        </w:sectPr>
      </w:pPr>
    </w:p>
    <w:p w:rsidR="000316AC" w:rsidRPr="003334E4" w:rsidRDefault="000316AC"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lastRenderedPageBreak/>
        <w:t>Построение математической модели и экспериментирование на ней доступно каждому, знакомому с принципами и методами современного математического вычислительного эксп</w:t>
      </w:r>
      <w:r w:rsidRPr="003334E4">
        <w:rPr>
          <w:rFonts w:ascii="Times New Roman" w:hAnsi="Times New Roman" w:cs="Times New Roman"/>
          <w:sz w:val="24"/>
          <w:szCs w:val="24"/>
        </w:rPr>
        <w:t>е</w:t>
      </w:r>
      <w:r w:rsidRPr="003334E4">
        <w:rPr>
          <w:rFonts w:ascii="Times New Roman" w:hAnsi="Times New Roman" w:cs="Times New Roman"/>
          <w:sz w:val="24"/>
          <w:szCs w:val="24"/>
        </w:rPr>
        <w:t>римента. С учебной точки зрения, каждый студент, освоивший основные методы математич</w:t>
      </w:r>
      <w:r w:rsidRPr="003334E4">
        <w:rPr>
          <w:rFonts w:ascii="Times New Roman" w:hAnsi="Times New Roman" w:cs="Times New Roman"/>
          <w:sz w:val="24"/>
          <w:szCs w:val="24"/>
        </w:rPr>
        <w:t>е</w:t>
      </w:r>
      <w:r w:rsidRPr="003334E4">
        <w:rPr>
          <w:rFonts w:ascii="Times New Roman" w:hAnsi="Times New Roman" w:cs="Times New Roman"/>
          <w:sz w:val="24"/>
          <w:szCs w:val="24"/>
        </w:rPr>
        <w:t>ского моделирования, получает в свои руки универсальный инструмент выполнения курсовых, бакалаврских и дипломных работ по своей специальности и тем самым значительно упрощает себе задачу.</w:t>
      </w:r>
    </w:p>
    <w:p w:rsidR="000316AC" w:rsidRPr="003334E4" w:rsidRDefault="000316AC"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p>
    <w:p w:rsidR="0048705B" w:rsidRDefault="0048705B">
      <w:pPr>
        <w:rPr>
          <w:rFonts w:ascii="Times New Roman" w:hAnsi="Times New Roman" w:cs="Times New Roman"/>
          <w:b/>
          <w:sz w:val="28"/>
          <w:szCs w:val="28"/>
        </w:rPr>
      </w:pPr>
      <w:r>
        <w:rPr>
          <w:rFonts w:ascii="Times New Roman" w:hAnsi="Times New Roman" w:cs="Times New Roman"/>
          <w:b/>
          <w:sz w:val="28"/>
          <w:szCs w:val="28"/>
        </w:rPr>
        <w:br w:type="page"/>
      </w:r>
    </w:p>
    <w:p w:rsidR="00F223F4" w:rsidRPr="003334E4" w:rsidRDefault="00A512CC" w:rsidP="00A005B7">
      <w:pPr>
        <w:widowControl w:val="0"/>
        <w:autoSpaceDE w:val="0"/>
        <w:autoSpaceDN w:val="0"/>
        <w:adjustRightInd w:val="0"/>
        <w:spacing w:after="0" w:line="360" w:lineRule="auto"/>
        <w:ind w:firstLine="851"/>
        <w:jc w:val="center"/>
        <w:rPr>
          <w:rFonts w:ascii="Times New Roman" w:hAnsi="Times New Roman" w:cs="Times New Roman"/>
          <w:b/>
          <w:sz w:val="28"/>
          <w:szCs w:val="28"/>
        </w:rPr>
      </w:pPr>
      <w:r w:rsidRPr="003334E4">
        <w:rPr>
          <w:rFonts w:ascii="Times New Roman" w:hAnsi="Times New Roman" w:cs="Times New Roman"/>
          <w:b/>
          <w:sz w:val="28"/>
          <w:szCs w:val="28"/>
        </w:rPr>
        <w:lastRenderedPageBreak/>
        <w:t xml:space="preserve">1 </w:t>
      </w:r>
      <w:r w:rsidR="008A4F1B" w:rsidRPr="003334E4">
        <w:rPr>
          <w:rFonts w:ascii="Times New Roman" w:hAnsi="Times New Roman" w:cs="Times New Roman"/>
          <w:b/>
          <w:sz w:val="28"/>
          <w:szCs w:val="28"/>
        </w:rPr>
        <w:t>Т</w:t>
      </w:r>
      <w:r w:rsidRPr="003334E4">
        <w:rPr>
          <w:rFonts w:ascii="Times New Roman" w:hAnsi="Times New Roman" w:cs="Times New Roman"/>
          <w:b/>
          <w:sz w:val="28"/>
          <w:szCs w:val="28"/>
        </w:rPr>
        <w:t>ЕОРЕТИЧЕСКИЕ СВЕДЕНИЯ</w:t>
      </w:r>
    </w:p>
    <w:p w:rsidR="0045570E" w:rsidRPr="003334E4" w:rsidRDefault="0045570E" w:rsidP="00A005B7">
      <w:pPr>
        <w:widowControl w:val="0"/>
        <w:autoSpaceDE w:val="0"/>
        <w:autoSpaceDN w:val="0"/>
        <w:adjustRightInd w:val="0"/>
        <w:spacing w:after="0" w:line="360" w:lineRule="auto"/>
        <w:ind w:firstLine="851"/>
        <w:jc w:val="center"/>
        <w:rPr>
          <w:rFonts w:ascii="Times New Roman" w:hAnsi="Times New Roman" w:cs="Times New Roman"/>
          <w:b/>
          <w:sz w:val="28"/>
          <w:szCs w:val="28"/>
        </w:rPr>
      </w:pPr>
    </w:p>
    <w:p w:rsidR="00F223F4" w:rsidRPr="003334E4" w:rsidRDefault="00A512CC" w:rsidP="00A005B7">
      <w:pPr>
        <w:widowControl w:val="0"/>
        <w:numPr>
          <w:ilvl w:val="1"/>
          <w:numId w:val="12"/>
        </w:numPr>
        <w:autoSpaceDE w:val="0"/>
        <w:autoSpaceDN w:val="0"/>
        <w:adjustRightInd w:val="0"/>
        <w:spacing w:after="0" w:line="360" w:lineRule="auto"/>
        <w:ind w:left="0" w:firstLine="851"/>
        <w:rPr>
          <w:rFonts w:ascii="Times New Roman" w:hAnsi="Times New Roman" w:cs="Times New Roman"/>
          <w:b/>
          <w:sz w:val="24"/>
          <w:szCs w:val="24"/>
        </w:rPr>
      </w:pPr>
      <w:r w:rsidRPr="003334E4">
        <w:rPr>
          <w:rFonts w:ascii="Times New Roman" w:hAnsi="Times New Roman" w:cs="Times New Roman"/>
          <w:b/>
          <w:sz w:val="24"/>
          <w:szCs w:val="24"/>
        </w:rPr>
        <w:t>Основные понятия и определения</w:t>
      </w:r>
    </w:p>
    <w:p w:rsidR="00F530C8" w:rsidRPr="003334E4" w:rsidRDefault="00F530C8" w:rsidP="00A005B7">
      <w:pPr>
        <w:widowControl w:val="0"/>
        <w:autoSpaceDE w:val="0"/>
        <w:autoSpaceDN w:val="0"/>
        <w:adjustRightInd w:val="0"/>
        <w:spacing w:after="0" w:line="360" w:lineRule="auto"/>
        <w:ind w:left="720" w:firstLine="851"/>
        <w:rPr>
          <w:rFonts w:ascii="Times New Roman" w:hAnsi="Times New Roman" w:cs="Times New Roman"/>
          <w:sz w:val="24"/>
          <w:szCs w:val="24"/>
        </w:rPr>
      </w:pPr>
    </w:p>
    <w:p w:rsidR="00F223F4" w:rsidRPr="003334E4" w:rsidRDefault="00F223F4" w:rsidP="00A005B7">
      <w:pPr>
        <w:widowControl w:val="0"/>
        <w:autoSpaceDE w:val="0"/>
        <w:autoSpaceDN w:val="0"/>
        <w:adjustRightInd w:val="0"/>
        <w:spacing w:after="0" w:line="360" w:lineRule="auto"/>
        <w:ind w:firstLine="851"/>
        <w:rPr>
          <w:rFonts w:ascii="Times New Roman" w:hAnsi="Times New Roman" w:cs="Times New Roman"/>
          <w:sz w:val="24"/>
          <w:szCs w:val="24"/>
        </w:rPr>
      </w:pPr>
      <w:r w:rsidRPr="003334E4">
        <w:rPr>
          <w:rFonts w:ascii="Times New Roman" w:hAnsi="Times New Roman" w:cs="Times New Roman"/>
          <w:sz w:val="24"/>
          <w:szCs w:val="24"/>
        </w:rPr>
        <w:t>Моделирование применяется практически во всех сферах человеческой деятельности.</w:t>
      </w:r>
    </w:p>
    <w:p w:rsidR="00F223F4" w:rsidRPr="003334E4" w:rsidRDefault="00F223F4" w:rsidP="00A005B7">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Научно-техническое развитие обычно идёт по пути: наблюдение</w:t>
      </w:r>
      <w:r w:rsidR="00AE760B" w:rsidRPr="003334E4">
        <w:rPr>
          <w:rFonts w:ascii="Times New Roman" w:hAnsi="Times New Roman" w:cs="Times New Roman"/>
          <w:sz w:val="24"/>
          <w:szCs w:val="24"/>
        </w:rPr>
        <w:t xml:space="preserve"> </w:t>
      </w:r>
      <w:r w:rsidRPr="003334E4">
        <w:rPr>
          <w:rFonts w:ascii="Times New Roman" w:hAnsi="Times New Roman" w:cs="Times New Roman"/>
          <w:sz w:val="24"/>
          <w:szCs w:val="24"/>
        </w:rPr>
        <w:t>-</w:t>
      </w:r>
      <w:r w:rsidR="00AE760B" w:rsidRPr="003334E4">
        <w:rPr>
          <w:rFonts w:ascii="Times New Roman" w:hAnsi="Times New Roman" w:cs="Times New Roman"/>
          <w:sz w:val="24"/>
          <w:szCs w:val="24"/>
        </w:rPr>
        <w:t xml:space="preserve"> </w:t>
      </w:r>
      <w:r w:rsidRPr="003334E4">
        <w:rPr>
          <w:rFonts w:ascii="Times New Roman" w:hAnsi="Times New Roman" w:cs="Times New Roman"/>
          <w:sz w:val="24"/>
          <w:szCs w:val="24"/>
        </w:rPr>
        <w:t>теоретические и</w:t>
      </w:r>
      <w:r w:rsidRPr="003334E4">
        <w:rPr>
          <w:rFonts w:ascii="Times New Roman" w:hAnsi="Times New Roman" w:cs="Times New Roman"/>
          <w:sz w:val="24"/>
          <w:szCs w:val="24"/>
        </w:rPr>
        <w:t>с</w:t>
      </w:r>
      <w:r w:rsidRPr="003334E4">
        <w:rPr>
          <w:rFonts w:ascii="Times New Roman" w:hAnsi="Times New Roman" w:cs="Times New Roman"/>
          <w:sz w:val="24"/>
          <w:szCs w:val="24"/>
        </w:rPr>
        <w:t>следования</w:t>
      </w:r>
      <w:r w:rsidR="00AE760B" w:rsidRPr="003334E4">
        <w:rPr>
          <w:rFonts w:ascii="Times New Roman" w:hAnsi="Times New Roman" w:cs="Times New Roman"/>
          <w:sz w:val="24"/>
          <w:szCs w:val="24"/>
        </w:rPr>
        <w:t xml:space="preserve"> – </w:t>
      </w:r>
      <w:r w:rsidRPr="003334E4">
        <w:rPr>
          <w:rFonts w:ascii="Times New Roman" w:hAnsi="Times New Roman" w:cs="Times New Roman"/>
          <w:sz w:val="24"/>
          <w:szCs w:val="24"/>
        </w:rPr>
        <w:t>эксперимент</w:t>
      </w:r>
      <w:r w:rsidR="00AE760B" w:rsidRPr="003334E4">
        <w:rPr>
          <w:rFonts w:ascii="Times New Roman" w:hAnsi="Times New Roman" w:cs="Times New Roman"/>
          <w:sz w:val="24"/>
          <w:szCs w:val="24"/>
        </w:rPr>
        <w:t xml:space="preserve"> </w:t>
      </w:r>
      <w:r w:rsidRPr="003334E4">
        <w:rPr>
          <w:rFonts w:ascii="Times New Roman" w:hAnsi="Times New Roman" w:cs="Times New Roman"/>
          <w:sz w:val="24"/>
          <w:szCs w:val="24"/>
        </w:rPr>
        <w:t>-</w:t>
      </w:r>
      <w:r w:rsidR="00AE760B" w:rsidRPr="003334E4">
        <w:rPr>
          <w:rFonts w:ascii="Times New Roman" w:hAnsi="Times New Roman" w:cs="Times New Roman"/>
          <w:sz w:val="24"/>
          <w:szCs w:val="24"/>
        </w:rPr>
        <w:t xml:space="preserve"> </w:t>
      </w:r>
      <w:r w:rsidRPr="003334E4">
        <w:rPr>
          <w:rFonts w:ascii="Times New Roman" w:hAnsi="Times New Roman" w:cs="Times New Roman"/>
          <w:sz w:val="24"/>
          <w:szCs w:val="24"/>
        </w:rPr>
        <w:t xml:space="preserve">организация производственных процессов. В научных исследованиях большую роль играют </w:t>
      </w:r>
      <w:r w:rsidRPr="003334E4">
        <w:rPr>
          <w:rFonts w:ascii="Times New Roman" w:hAnsi="Times New Roman" w:cs="Times New Roman"/>
          <w:i/>
          <w:sz w:val="24"/>
          <w:szCs w:val="24"/>
        </w:rPr>
        <w:t>гипотезы</w:t>
      </w:r>
      <w:r w:rsidR="00AE760B" w:rsidRPr="003334E4">
        <w:rPr>
          <w:rFonts w:ascii="Times New Roman" w:hAnsi="Times New Roman" w:cs="Times New Roman"/>
          <w:i/>
          <w:sz w:val="24"/>
          <w:szCs w:val="24"/>
        </w:rPr>
        <w:t xml:space="preserve"> </w:t>
      </w:r>
      <w:r w:rsidRPr="003334E4">
        <w:rPr>
          <w:rFonts w:ascii="Times New Roman" w:hAnsi="Times New Roman" w:cs="Times New Roman"/>
          <w:i/>
          <w:sz w:val="24"/>
          <w:szCs w:val="24"/>
        </w:rPr>
        <w:t>-</w:t>
      </w:r>
      <w:r w:rsidR="00AE760B" w:rsidRPr="003334E4">
        <w:rPr>
          <w:rFonts w:ascii="Times New Roman" w:hAnsi="Times New Roman" w:cs="Times New Roman"/>
          <w:i/>
          <w:sz w:val="24"/>
          <w:szCs w:val="24"/>
        </w:rPr>
        <w:t xml:space="preserve"> </w:t>
      </w:r>
      <w:r w:rsidRPr="003334E4">
        <w:rPr>
          <w:rFonts w:ascii="Times New Roman" w:hAnsi="Times New Roman" w:cs="Times New Roman"/>
          <w:sz w:val="24"/>
          <w:szCs w:val="24"/>
        </w:rPr>
        <w:t xml:space="preserve">определённые предсказания, основывающиеся на небольшом количестве опытных данных, наблюдений, догадок. </w:t>
      </w:r>
      <w:r w:rsidRPr="003334E4">
        <w:rPr>
          <w:rFonts w:ascii="Times New Roman" w:hAnsi="Times New Roman" w:cs="Times New Roman"/>
          <w:i/>
          <w:sz w:val="24"/>
          <w:szCs w:val="24"/>
        </w:rPr>
        <w:t>Аналогия</w:t>
      </w:r>
      <w:r w:rsidR="00AE760B" w:rsidRPr="003334E4">
        <w:rPr>
          <w:rFonts w:ascii="Times New Roman" w:hAnsi="Times New Roman" w:cs="Times New Roman"/>
          <w:i/>
          <w:sz w:val="24"/>
          <w:szCs w:val="24"/>
        </w:rPr>
        <w:t xml:space="preserve"> </w:t>
      </w:r>
      <w:r w:rsidRPr="003334E4">
        <w:rPr>
          <w:rFonts w:ascii="Times New Roman" w:hAnsi="Times New Roman" w:cs="Times New Roman"/>
          <w:sz w:val="24"/>
          <w:szCs w:val="24"/>
        </w:rPr>
        <w:t>-</w:t>
      </w:r>
      <w:r w:rsidR="00AE760B" w:rsidRPr="003334E4">
        <w:rPr>
          <w:rFonts w:ascii="Times New Roman" w:hAnsi="Times New Roman" w:cs="Times New Roman"/>
          <w:sz w:val="24"/>
          <w:szCs w:val="24"/>
        </w:rPr>
        <w:t xml:space="preserve"> </w:t>
      </w:r>
      <w:r w:rsidRPr="003334E4">
        <w:rPr>
          <w:rFonts w:ascii="Times New Roman" w:hAnsi="Times New Roman" w:cs="Times New Roman"/>
          <w:sz w:val="24"/>
          <w:szCs w:val="24"/>
        </w:rPr>
        <w:t>суждение о каком-либо частном сходстве двух объектов. Гипотезы и аналогии, сведённые в удобные для исследования логич</w:t>
      </w:r>
      <w:r w:rsidRPr="003334E4">
        <w:rPr>
          <w:rFonts w:ascii="Times New Roman" w:hAnsi="Times New Roman" w:cs="Times New Roman"/>
          <w:sz w:val="24"/>
          <w:szCs w:val="24"/>
        </w:rPr>
        <w:t>е</w:t>
      </w:r>
      <w:r w:rsidRPr="003334E4">
        <w:rPr>
          <w:rFonts w:ascii="Times New Roman" w:hAnsi="Times New Roman" w:cs="Times New Roman"/>
          <w:sz w:val="24"/>
          <w:szCs w:val="24"/>
        </w:rPr>
        <w:t xml:space="preserve">ские схемы, позволяющие проводить эксперименты, называются </w:t>
      </w:r>
      <w:r w:rsidRPr="003334E4">
        <w:rPr>
          <w:rFonts w:ascii="Times New Roman" w:hAnsi="Times New Roman" w:cs="Times New Roman"/>
          <w:i/>
          <w:sz w:val="24"/>
          <w:szCs w:val="24"/>
        </w:rPr>
        <w:t>моделями</w:t>
      </w:r>
      <w:r w:rsidRPr="003334E4">
        <w:rPr>
          <w:rFonts w:ascii="Times New Roman" w:hAnsi="Times New Roman" w:cs="Times New Roman"/>
          <w:sz w:val="24"/>
          <w:szCs w:val="24"/>
        </w:rPr>
        <w:t xml:space="preserve">. Другими словами, </w:t>
      </w:r>
      <w:r w:rsidRPr="003334E4">
        <w:rPr>
          <w:rFonts w:ascii="Times New Roman" w:hAnsi="Times New Roman" w:cs="Times New Roman"/>
          <w:i/>
          <w:sz w:val="24"/>
          <w:szCs w:val="24"/>
        </w:rPr>
        <w:t>модель</w:t>
      </w:r>
      <w:r w:rsidR="00890273" w:rsidRPr="003334E4">
        <w:rPr>
          <w:rFonts w:ascii="Times New Roman" w:hAnsi="Times New Roman" w:cs="Times New Roman"/>
          <w:i/>
          <w:sz w:val="24"/>
          <w:szCs w:val="24"/>
        </w:rPr>
        <w:t xml:space="preserve"> </w:t>
      </w:r>
      <w:r w:rsidRPr="003334E4">
        <w:rPr>
          <w:rFonts w:ascii="Times New Roman" w:hAnsi="Times New Roman" w:cs="Times New Roman"/>
          <w:i/>
          <w:sz w:val="24"/>
          <w:szCs w:val="24"/>
        </w:rPr>
        <w:t>(</w:t>
      </w:r>
      <w:r w:rsidRPr="003334E4">
        <w:rPr>
          <w:rFonts w:ascii="Times New Roman" w:hAnsi="Times New Roman" w:cs="Times New Roman"/>
          <w:sz w:val="24"/>
          <w:szCs w:val="24"/>
        </w:rPr>
        <w:t>лат.</w:t>
      </w:r>
      <w:r w:rsidRPr="003334E4">
        <w:rPr>
          <w:rFonts w:ascii="Times New Roman" w:hAnsi="Times New Roman" w:cs="Times New Roman"/>
          <w:sz w:val="24"/>
          <w:szCs w:val="24"/>
          <w:lang w:val="en-US"/>
        </w:rPr>
        <w:t>modulus</w:t>
      </w:r>
      <w:r w:rsidRPr="003334E4">
        <w:rPr>
          <w:rFonts w:ascii="Times New Roman" w:hAnsi="Times New Roman" w:cs="Times New Roman"/>
          <w:sz w:val="24"/>
          <w:szCs w:val="24"/>
        </w:rPr>
        <w:t>-мера</w:t>
      </w:r>
      <w:r w:rsidRPr="003334E4">
        <w:rPr>
          <w:rFonts w:ascii="Times New Roman" w:hAnsi="Times New Roman" w:cs="Times New Roman"/>
          <w:i/>
          <w:sz w:val="24"/>
          <w:szCs w:val="24"/>
        </w:rPr>
        <w:t>)</w:t>
      </w:r>
      <w:r w:rsidR="00AE760B" w:rsidRPr="003334E4">
        <w:rPr>
          <w:rFonts w:ascii="Times New Roman" w:hAnsi="Times New Roman" w:cs="Times New Roman"/>
          <w:i/>
          <w:sz w:val="24"/>
          <w:szCs w:val="24"/>
        </w:rPr>
        <w:t xml:space="preserve"> </w:t>
      </w:r>
      <w:r w:rsidRPr="003334E4">
        <w:rPr>
          <w:rFonts w:ascii="Times New Roman" w:hAnsi="Times New Roman" w:cs="Times New Roman"/>
          <w:sz w:val="24"/>
          <w:szCs w:val="24"/>
        </w:rPr>
        <w:t>-</w:t>
      </w:r>
      <w:r w:rsidR="00AE760B" w:rsidRPr="003334E4">
        <w:rPr>
          <w:rFonts w:ascii="Times New Roman" w:hAnsi="Times New Roman" w:cs="Times New Roman"/>
          <w:sz w:val="24"/>
          <w:szCs w:val="24"/>
        </w:rPr>
        <w:t xml:space="preserve"> </w:t>
      </w:r>
      <w:r w:rsidRPr="003334E4">
        <w:rPr>
          <w:rFonts w:ascii="Times New Roman" w:hAnsi="Times New Roman" w:cs="Times New Roman"/>
          <w:sz w:val="24"/>
          <w:szCs w:val="24"/>
        </w:rPr>
        <w:t>это объект-заместитель объекта-оригинала, обеспечивающий из</w:t>
      </w:r>
      <w:r w:rsidRPr="003334E4">
        <w:rPr>
          <w:rFonts w:ascii="Times New Roman" w:hAnsi="Times New Roman" w:cs="Times New Roman"/>
          <w:sz w:val="24"/>
          <w:szCs w:val="24"/>
        </w:rPr>
        <w:t>у</w:t>
      </w:r>
      <w:r w:rsidRPr="003334E4">
        <w:rPr>
          <w:rFonts w:ascii="Times New Roman" w:hAnsi="Times New Roman" w:cs="Times New Roman"/>
          <w:sz w:val="24"/>
          <w:szCs w:val="24"/>
        </w:rPr>
        <w:t>чение некоторых свойств оригинала. А замещение одного объекта другим в целях получения информации о важнейших свойствах объекта-оригинала с помощью объекта-модели называется моделированием.</w:t>
      </w:r>
      <w:r w:rsidRPr="003334E4">
        <w:rPr>
          <w:sz w:val="24"/>
          <w:szCs w:val="24"/>
        </w:rPr>
        <w:t xml:space="preserve"> </w:t>
      </w:r>
      <w:r w:rsidRPr="003334E4">
        <w:rPr>
          <w:rFonts w:ascii="Times New Roman" w:hAnsi="Times New Roman" w:cs="Times New Roman"/>
          <w:sz w:val="24"/>
          <w:szCs w:val="24"/>
        </w:rPr>
        <w:t>Моделирование можно рассматривать как один из мощнейших инструментов, используемых при исследовании больших и сложных систем и процессов.</w:t>
      </w:r>
    </w:p>
    <w:p w:rsidR="00F223F4" w:rsidRPr="003334E4" w:rsidRDefault="00F223F4" w:rsidP="00A005B7">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i/>
          <w:sz w:val="24"/>
          <w:szCs w:val="24"/>
        </w:rPr>
        <w:t xml:space="preserve">Система </w:t>
      </w:r>
      <w:r w:rsidRPr="003334E4">
        <w:rPr>
          <w:rFonts w:ascii="Times New Roman" w:hAnsi="Times New Roman" w:cs="Times New Roman"/>
          <w:sz w:val="24"/>
          <w:szCs w:val="24"/>
        </w:rPr>
        <w:t>– совокупность взаимосвязанных элементов, объединенных в одно целое, где под целью понимается совокупность результатов, определяемых назначением системы.</w:t>
      </w:r>
    </w:p>
    <w:p w:rsidR="00F223F4" w:rsidRPr="003334E4" w:rsidRDefault="00F223F4"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i/>
          <w:sz w:val="24"/>
          <w:szCs w:val="24"/>
        </w:rPr>
        <w:t>Сложная система</w:t>
      </w:r>
      <w:r w:rsidRPr="003334E4">
        <w:rPr>
          <w:rFonts w:ascii="Times New Roman" w:hAnsi="Times New Roman" w:cs="Times New Roman"/>
          <w:sz w:val="24"/>
          <w:szCs w:val="24"/>
        </w:rPr>
        <w:t xml:space="preserve"> характеризуется множеством взаимосвязанных и взаимодействующих элементов и подсистем различной физической природы, составляющих нераздельное целое, обеспечивающих выполнение некоторой сложной функции. Разбиение сложных систем на по</w:t>
      </w:r>
      <w:r w:rsidRPr="003334E4">
        <w:rPr>
          <w:rFonts w:ascii="Times New Roman" w:hAnsi="Times New Roman" w:cs="Times New Roman"/>
          <w:sz w:val="24"/>
          <w:szCs w:val="24"/>
        </w:rPr>
        <w:t>д</w:t>
      </w:r>
      <w:r w:rsidRPr="003334E4">
        <w:rPr>
          <w:rFonts w:ascii="Times New Roman" w:hAnsi="Times New Roman" w:cs="Times New Roman"/>
          <w:sz w:val="24"/>
          <w:szCs w:val="24"/>
        </w:rPr>
        <w:t>системы называют декомпозицией.</w:t>
      </w:r>
    </w:p>
    <w:p w:rsidR="00F223F4" w:rsidRPr="003334E4" w:rsidRDefault="00F223F4"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i/>
          <w:sz w:val="24"/>
          <w:szCs w:val="24"/>
        </w:rPr>
        <w:t>Функция системы</w:t>
      </w:r>
      <w:r w:rsidR="00AE760B" w:rsidRPr="003334E4">
        <w:rPr>
          <w:rFonts w:ascii="Times New Roman" w:hAnsi="Times New Roman" w:cs="Times New Roman"/>
          <w:i/>
          <w:sz w:val="24"/>
          <w:szCs w:val="24"/>
        </w:rPr>
        <w:t xml:space="preserve"> </w:t>
      </w:r>
      <w:r w:rsidRPr="003334E4">
        <w:rPr>
          <w:rFonts w:ascii="Times New Roman" w:hAnsi="Times New Roman" w:cs="Times New Roman"/>
          <w:sz w:val="24"/>
          <w:szCs w:val="24"/>
        </w:rPr>
        <w:t>-</w:t>
      </w:r>
      <w:r w:rsidR="00AE760B" w:rsidRPr="003334E4">
        <w:rPr>
          <w:rFonts w:ascii="Times New Roman" w:hAnsi="Times New Roman" w:cs="Times New Roman"/>
          <w:sz w:val="24"/>
          <w:szCs w:val="24"/>
        </w:rPr>
        <w:t xml:space="preserve"> </w:t>
      </w:r>
      <w:r w:rsidRPr="003334E4">
        <w:rPr>
          <w:rFonts w:ascii="Times New Roman" w:hAnsi="Times New Roman" w:cs="Times New Roman"/>
          <w:sz w:val="24"/>
          <w:szCs w:val="24"/>
        </w:rPr>
        <w:t xml:space="preserve">правило получения результатов, предписанных назначением. </w:t>
      </w:r>
    </w:p>
    <w:p w:rsidR="00F223F4" w:rsidRPr="003334E4" w:rsidRDefault="00F223F4"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Процесс моделирования предполагает наличие объекта исследования, исследователя, имеющего перед собой конкретную задачу, и модели. Если результаты моделирования могут служить для прогнозирования процессов, протекающих в исследуемых объектах, то модель адекватна объекту.</w:t>
      </w:r>
    </w:p>
    <w:p w:rsidR="0045570E" w:rsidRPr="003334E4" w:rsidRDefault="0045570E" w:rsidP="00A005B7">
      <w:pPr>
        <w:shd w:val="clear" w:color="auto" w:fill="FFFFFF"/>
        <w:spacing w:after="0" w:line="360" w:lineRule="auto"/>
        <w:ind w:firstLine="851"/>
        <w:jc w:val="both"/>
        <w:rPr>
          <w:rFonts w:ascii="Times New Roman" w:hAnsi="Times New Roman" w:cs="Times New Roman"/>
          <w:sz w:val="24"/>
          <w:szCs w:val="24"/>
        </w:rPr>
      </w:pPr>
    </w:p>
    <w:p w:rsidR="00F223F4" w:rsidRPr="003334E4" w:rsidRDefault="00A512CC" w:rsidP="00A005B7">
      <w:pPr>
        <w:numPr>
          <w:ilvl w:val="1"/>
          <w:numId w:val="12"/>
        </w:numPr>
        <w:shd w:val="clear" w:color="auto" w:fill="FFFFFF"/>
        <w:spacing w:after="0" w:line="360" w:lineRule="auto"/>
        <w:ind w:left="0" w:firstLine="851"/>
        <w:jc w:val="both"/>
        <w:rPr>
          <w:rFonts w:ascii="Times New Roman" w:hAnsi="Times New Roman" w:cs="Times New Roman"/>
          <w:b/>
          <w:sz w:val="24"/>
          <w:szCs w:val="24"/>
        </w:rPr>
      </w:pPr>
      <w:r w:rsidRPr="003334E4">
        <w:rPr>
          <w:rFonts w:ascii="Times New Roman" w:hAnsi="Times New Roman" w:cs="Times New Roman"/>
          <w:b/>
          <w:sz w:val="24"/>
          <w:szCs w:val="24"/>
        </w:rPr>
        <w:t>Виды и уровни моделирования</w:t>
      </w:r>
    </w:p>
    <w:p w:rsidR="0045570E" w:rsidRPr="003334E4" w:rsidRDefault="0045570E" w:rsidP="00A005B7">
      <w:pPr>
        <w:shd w:val="clear" w:color="auto" w:fill="FFFFFF"/>
        <w:spacing w:after="0" w:line="360" w:lineRule="auto"/>
        <w:ind w:left="851"/>
        <w:jc w:val="both"/>
        <w:rPr>
          <w:rFonts w:ascii="Times New Roman" w:hAnsi="Times New Roman" w:cs="Times New Roman"/>
          <w:b/>
          <w:sz w:val="24"/>
          <w:szCs w:val="24"/>
        </w:rPr>
      </w:pPr>
    </w:p>
    <w:p w:rsidR="00F223F4" w:rsidRPr="003334E4" w:rsidRDefault="00F223F4"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В фундаменте моделирования лежит </w:t>
      </w:r>
      <w:r w:rsidRPr="003334E4">
        <w:rPr>
          <w:rFonts w:ascii="Times New Roman" w:hAnsi="Times New Roman" w:cs="Times New Roman"/>
          <w:i/>
          <w:sz w:val="24"/>
          <w:szCs w:val="24"/>
        </w:rPr>
        <w:t>теория подобия</w:t>
      </w:r>
      <w:r w:rsidRPr="003334E4">
        <w:rPr>
          <w:rFonts w:ascii="Times New Roman" w:hAnsi="Times New Roman" w:cs="Times New Roman"/>
          <w:sz w:val="24"/>
          <w:szCs w:val="24"/>
        </w:rPr>
        <w:t>, которая утверждает, что абс</w:t>
      </w:r>
      <w:r w:rsidRPr="003334E4">
        <w:rPr>
          <w:rFonts w:ascii="Times New Roman" w:hAnsi="Times New Roman" w:cs="Times New Roman"/>
          <w:sz w:val="24"/>
          <w:szCs w:val="24"/>
        </w:rPr>
        <w:t>о</w:t>
      </w:r>
      <w:r w:rsidRPr="003334E4">
        <w:rPr>
          <w:rFonts w:ascii="Times New Roman" w:hAnsi="Times New Roman" w:cs="Times New Roman"/>
          <w:sz w:val="24"/>
          <w:szCs w:val="24"/>
        </w:rPr>
        <w:lastRenderedPageBreak/>
        <w:t>лютное подобие имеет место лишь при замещении одного объекта точно таким же. При реальном моделировании абсолютное подобие не имеет места. Поэтому в качестве первого признака классификации видов моделирования можно выбрать степень полноты подобия. В основе по</w:t>
      </w:r>
      <w:r w:rsidRPr="003334E4">
        <w:rPr>
          <w:rFonts w:ascii="Times New Roman" w:hAnsi="Times New Roman" w:cs="Times New Roman"/>
          <w:sz w:val="24"/>
          <w:szCs w:val="24"/>
        </w:rPr>
        <w:t>л</w:t>
      </w:r>
      <w:r w:rsidRPr="003334E4">
        <w:rPr>
          <w:rFonts w:ascii="Times New Roman" w:hAnsi="Times New Roman" w:cs="Times New Roman"/>
          <w:sz w:val="24"/>
          <w:szCs w:val="24"/>
        </w:rPr>
        <w:t>ного и неполного моделирования лежит соответственно полное и неполное подобие, проявля</w:t>
      </w:r>
      <w:r w:rsidRPr="003334E4">
        <w:rPr>
          <w:rFonts w:ascii="Times New Roman" w:hAnsi="Times New Roman" w:cs="Times New Roman"/>
          <w:sz w:val="24"/>
          <w:szCs w:val="24"/>
        </w:rPr>
        <w:t>ю</w:t>
      </w:r>
      <w:r w:rsidRPr="003334E4">
        <w:rPr>
          <w:rFonts w:ascii="Times New Roman" w:hAnsi="Times New Roman" w:cs="Times New Roman"/>
          <w:sz w:val="24"/>
          <w:szCs w:val="24"/>
        </w:rPr>
        <w:t>щееся во времени и пространстве. В основе приближённого моделирования лежит приближённое подобие.</w:t>
      </w:r>
    </w:p>
    <w:p w:rsidR="00F223F4" w:rsidRPr="003334E4" w:rsidRDefault="00F223F4"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Вторым признаком классификации будем считать характер изучаемых процессов. В с</w:t>
      </w:r>
      <w:r w:rsidRPr="003334E4">
        <w:rPr>
          <w:rFonts w:ascii="Times New Roman" w:hAnsi="Times New Roman" w:cs="Times New Roman"/>
          <w:sz w:val="24"/>
          <w:szCs w:val="24"/>
        </w:rPr>
        <w:t>о</w:t>
      </w:r>
      <w:r w:rsidRPr="003334E4">
        <w:rPr>
          <w:rFonts w:ascii="Times New Roman" w:hAnsi="Times New Roman" w:cs="Times New Roman"/>
          <w:sz w:val="24"/>
          <w:szCs w:val="24"/>
        </w:rPr>
        <w:t>ответствии с ним виды моделирования могут быть разделены на детерминированные и стоха</w:t>
      </w:r>
      <w:r w:rsidRPr="003334E4">
        <w:rPr>
          <w:rFonts w:ascii="Times New Roman" w:hAnsi="Times New Roman" w:cs="Times New Roman"/>
          <w:sz w:val="24"/>
          <w:szCs w:val="24"/>
        </w:rPr>
        <w:t>с</w:t>
      </w:r>
      <w:r w:rsidRPr="003334E4">
        <w:rPr>
          <w:rFonts w:ascii="Times New Roman" w:hAnsi="Times New Roman" w:cs="Times New Roman"/>
          <w:sz w:val="24"/>
          <w:szCs w:val="24"/>
        </w:rPr>
        <w:t xml:space="preserve">тические, статические и динамические, дискретные, непрерывные и дискретно-непрерывные. </w:t>
      </w:r>
      <w:r w:rsidRPr="003334E4">
        <w:rPr>
          <w:rFonts w:ascii="Times New Roman" w:hAnsi="Times New Roman" w:cs="Times New Roman"/>
          <w:i/>
          <w:sz w:val="24"/>
          <w:szCs w:val="24"/>
        </w:rPr>
        <w:t>Детерминированное</w:t>
      </w:r>
      <w:r w:rsidRPr="003334E4">
        <w:rPr>
          <w:rFonts w:ascii="Times New Roman" w:hAnsi="Times New Roman" w:cs="Times New Roman"/>
          <w:sz w:val="24"/>
          <w:szCs w:val="24"/>
        </w:rPr>
        <w:t xml:space="preserve"> моделирование отображает детерминированные процессы, то есть лишё</w:t>
      </w:r>
      <w:r w:rsidRPr="003334E4">
        <w:rPr>
          <w:rFonts w:ascii="Times New Roman" w:hAnsi="Times New Roman" w:cs="Times New Roman"/>
          <w:sz w:val="24"/>
          <w:szCs w:val="24"/>
        </w:rPr>
        <w:t>н</w:t>
      </w:r>
      <w:r w:rsidRPr="003334E4">
        <w:rPr>
          <w:rFonts w:ascii="Times New Roman" w:hAnsi="Times New Roman" w:cs="Times New Roman"/>
          <w:sz w:val="24"/>
          <w:szCs w:val="24"/>
        </w:rPr>
        <w:t xml:space="preserve">ные случайных воздействий. </w:t>
      </w:r>
      <w:r w:rsidRPr="003334E4">
        <w:rPr>
          <w:rFonts w:ascii="Times New Roman" w:hAnsi="Times New Roman" w:cs="Times New Roman"/>
          <w:i/>
          <w:sz w:val="24"/>
          <w:szCs w:val="24"/>
        </w:rPr>
        <w:t xml:space="preserve">Стохастическое </w:t>
      </w:r>
      <w:r w:rsidRPr="003334E4">
        <w:rPr>
          <w:rFonts w:ascii="Times New Roman" w:hAnsi="Times New Roman" w:cs="Times New Roman"/>
          <w:sz w:val="24"/>
          <w:szCs w:val="24"/>
        </w:rPr>
        <w:t>моделирование отображает вероятностные пр</w:t>
      </w:r>
      <w:r w:rsidRPr="003334E4">
        <w:rPr>
          <w:rFonts w:ascii="Times New Roman" w:hAnsi="Times New Roman" w:cs="Times New Roman"/>
          <w:sz w:val="24"/>
          <w:szCs w:val="24"/>
        </w:rPr>
        <w:t>о</w:t>
      </w:r>
      <w:r w:rsidRPr="003334E4">
        <w:rPr>
          <w:rFonts w:ascii="Times New Roman" w:hAnsi="Times New Roman" w:cs="Times New Roman"/>
          <w:sz w:val="24"/>
          <w:szCs w:val="24"/>
        </w:rPr>
        <w:t xml:space="preserve">цессы и события. </w:t>
      </w:r>
      <w:r w:rsidRPr="003334E4">
        <w:rPr>
          <w:rFonts w:ascii="Times New Roman" w:hAnsi="Times New Roman" w:cs="Times New Roman"/>
          <w:i/>
          <w:sz w:val="24"/>
          <w:szCs w:val="24"/>
        </w:rPr>
        <w:t xml:space="preserve">Статическое </w:t>
      </w:r>
      <w:r w:rsidRPr="003334E4">
        <w:rPr>
          <w:rFonts w:ascii="Times New Roman" w:hAnsi="Times New Roman" w:cs="Times New Roman"/>
          <w:sz w:val="24"/>
          <w:szCs w:val="24"/>
        </w:rPr>
        <w:t>моделирование служит для описания поведения объекта в к</w:t>
      </w:r>
      <w:r w:rsidRPr="003334E4">
        <w:rPr>
          <w:rFonts w:ascii="Times New Roman" w:hAnsi="Times New Roman" w:cs="Times New Roman"/>
          <w:sz w:val="24"/>
          <w:szCs w:val="24"/>
        </w:rPr>
        <w:t>а</w:t>
      </w:r>
      <w:r w:rsidRPr="003334E4">
        <w:rPr>
          <w:rFonts w:ascii="Times New Roman" w:hAnsi="Times New Roman" w:cs="Times New Roman"/>
          <w:sz w:val="24"/>
          <w:szCs w:val="24"/>
        </w:rPr>
        <w:t>кой-либо момент времени, а динамическое отражает поведение объекта во времени.</w:t>
      </w:r>
    </w:p>
    <w:p w:rsidR="00F223F4" w:rsidRPr="003334E4" w:rsidRDefault="00F223F4"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i/>
          <w:sz w:val="24"/>
          <w:szCs w:val="24"/>
        </w:rPr>
        <w:t xml:space="preserve">Дискретное </w:t>
      </w:r>
      <w:r w:rsidRPr="003334E4">
        <w:rPr>
          <w:rFonts w:ascii="Times New Roman" w:hAnsi="Times New Roman" w:cs="Times New Roman"/>
          <w:sz w:val="24"/>
          <w:szCs w:val="24"/>
        </w:rPr>
        <w:t xml:space="preserve">моделирование служит для описания процессов, которые предполагаются дискретными, соответственно </w:t>
      </w:r>
      <w:r w:rsidRPr="003334E4">
        <w:rPr>
          <w:rFonts w:ascii="Times New Roman" w:hAnsi="Times New Roman" w:cs="Times New Roman"/>
          <w:i/>
          <w:sz w:val="24"/>
          <w:szCs w:val="24"/>
        </w:rPr>
        <w:t xml:space="preserve">непрерывное </w:t>
      </w:r>
      <w:r w:rsidRPr="003334E4">
        <w:rPr>
          <w:rFonts w:ascii="Times New Roman" w:hAnsi="Times New Roman" w:cs="Times New Roman"/>
          <w:sz w:val="24"/>
          <w:szCs w:val="24"/>
        </w:rPr>
        <w:t xml:space="preserve">или </w:t>
      </w:r>
      <w:r w:rsidRPr="003334E4">
        <w:rPr>
          <w:rFonts w:ascii="Times New Roman" w:hAnsi="Times New Roman" w:cs="Times New Roman"/>
          <w:i/>
          <w:sz w:val="24"/>
          <w:szCs w:val="24"/>
        </w:rPr>
        <w:t>аналоговое</w:t>
      </w:r>
      <w:r w:rsidRPr="003334E4">
        <w:rPr>
          <w:rFonts w:ascii="Times New Roman" w:hAnsi="Times New Roman" w:cs="Times New Roman"/>
          <w:sz w:val="24"/>
          <w:szCs w:val="24"/>
        </w:rPr>
        <w:t xml:space="preserve"> моделирование позволяет отразить непрерывные процессы в системах.</w:t>
      </w:r>
    </w:p>
    <w:p w:rsidR="0045570E" w:rsidRPr="003334E4" w:rsidRDefault="00F223F4"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Третий признак классификации-формы представления моделируемого объекта. В соо</w:t>
      </w:r>
      <w:r w:rsidRPr="003334E4">
        <w:rPr>
          <w:rFonts w:ascii="Times New Roman" w:hAnsi="Times New Roman" w:cs="Times New Roman"/>
          <w:sz w:val="24"/>
          <w:szCs w:val="24"/>
        </w:rPr>
        <w:t>т</w:t>
      </w:r>
      <w:r w:rsidRPr="003334E4">
        <w:rPr>
          <w:rFonts w:ascii="Times New Roman" w:hAnsi="Times New Roman" w:cs="Times New Roman"/>
          <w:sz w:val="24"/>
          <w:szCs w:val="24"/>
        </w:rPr>
        <w:t xml:space="preserve">ветствии с ним различают абстрактные и реальные модели. При </w:t>
      </w:r>
      <w:r w:rsidRPr="003334E4">
        <w:rPr>
          <w:rFonts w:ascii="Times New Roman" w:hAnsi="Times New Roman" w:cs="Times New Roman"/>
          <w:i/>
          <w:sz w:val="24"/>
          <w:szCs w:val="24"/>
        </w:rPr>
        <w:t xml:space="preserve">реальном </w:t>
      </w:r>
      <w:r w:rsidRPr="003334E4">
        <w:rPr>
          <w:rFonts w:ascii="Times New Roman" w:hAnsi="Times New Roman" w:cs="Times New Roman"/>
          <w:sz w:val="24"/>
          <w:szCs w:val="24"/>
        </w:rPr>
        <w:t>моделировании и</w:t>
      </w:r>
      <w:r w:rsidRPr="003334E4">
        <w:rPr>
          <w:rFonts w:ascii="Times New Roman" w:hAnsi="Times New Roman" w:cs="Times New Roman"/>
          <w:sz w:val="24"/>
          <w:szCs w:val="24"/>
        </w:rPr>
        <w:t>с</w:t>
      </w:r>
      <w:r w:rsidRPr="003334E4">
        <w:rPr>
          <w:rFonts w:ascii="Times New Roman" w:hAnsi="Times New Roman" w:cs="Times New Roman"/>
          <w:sz w:val="24"/>
          <w:szCs w:val="24"/>
        </w:rPr>
        <w:t>пользуется возможность исследования различных характеристик либо на реальном объекте ц</w:t>
      </w:r>
      <w:r w:rsidRPr="003334E4">
        <w:rPr>
          <w:rFonts w:ascii="Times New Roman" w:hAnsi="Times New Roman" w:cs="Times New Roman"/>
          <w:sz w:val="24"/>
          <w:szCs w:val="24"/>
        </w:rPr>
        <w:t>е</w:t>
      </w:r>
      <w:r w:rsidRPr="003334E4">
        <w:rPr>
          <w:rFonts w:ascii="Times New Roman" w:hAnsi="Times New Roman" w:cs="Times New Roman"/>
          <w:sz w:val="24"/>
          <w:szCs w:val="24"/>
        </w:rPr>
        <w:t xml:space="preserve">ликом, либо на его части. Разновидностью реального моделирования является так называемое </w:t>
      </w:r>
      <w:r w:rsidRPr="003334E4">
        <w:rPr>
          <w:rFonts w:ascii="Times New Roman" w:hAnsi="Times New Roman" w:cs="Times New Roman"/>
          <w:i/>
          <w:sz w:val="24"/>
          <w:szCs w:val="24"/>
        </w:rPr>
        <w:t>натурное</w:t>
      </w:r>
      <w:r w:rsidRPr="003334E4">
        <w:rPr>
          <w:rFonts w:ascii="Times New Roman" w:hAnsi="Times New Roman" w:cs="Times New Roman"/>
          <w:sz w:val="24"/>
          <w:szCs w:val="24"/>
        </w:rPr>
        <w:t xml:space="preserve"> моделирование, при котором осуществляется проведение исследований на реальном объекте с последующей обработкой результатов эксперимента на основе теории подобия.</w:t>
      </w:r>
    </w:p>
    <w:p w:rsidR="00F223F4" w:rsidRPr="003334E4" w:rsidRDefault="00F223F4"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Другим видом реального моделирования является </w:t>
      </w:r>
      <w:r w:rsidRPr="003334E4">
        <w:rPr>
          <w:rFonts w:ascii="Times New Roman" w:hAnsi="Times New Roman" w:cs="Times New Roman"/>
          <w:i/>
          <w:sz w:val="24"/>
          <w:szCs w:val="24"/>
        </w:rPr>
        <w:t>физическое</w:t>
      </w:r>
      <w:r w:rsidRPr="003334E4">
        <w:rPr>
          <w:rFonts w:ascii="Times New Roman" w:hAnsi="Times New Roman" w:cs="Times New Roman"/>
          <w:sz w:val="24"/>
          <w:szCs w:val="24"/>
        </w:rPr>
        <w:t>, отличающееся от нату</w:t>
      </w:r>
      <w:r w:rsidRPr="003334E4">
        <w:rPr>
          <w:rFonts w:ascii="Times New Roman" w:hAnsi="Times New Roman" w:cs="Times New Roman"/>
          <w:sz w:val="24"/>
          <w:szCs w:val="24"/>
        </w:rPr>
        <w:t>р</w:t>
      </w:r>
      <w:r w:rsidRPr="003334E4">
        <w:rPr>
          <w:rFonts w:ascii="Times New Roman" w:hAnsi="Times New Roman" w:cs="Times New Roman"/>
          <w:sz w:val="24"/>
          <w:szCs w:val="24"/>
        </w:rPr>
        <w:t>ного тем, что исследование проводится на установках, которые сохраняют природу явления и обладают физическим подобием, например, модель корабля, самолёта, космического аппарата.</w:t>
      </w:r>
    </w:p>
    <w:p w:rsidR="00F223F4" w:rsidRPr="003334E4" w:rsidRDefault="00F223F4"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i/>
          <w:sz w:val="24"/>
          <w:szCs w:val="24"/>
        </w:rPr>
        <w:t xml:space="preserve">Абстрактная </w:t>
      </w:r>
      <w:r w:rsidRPr="003334E4">
        <w:rPr>
          <w:rFonts w:ascii="Times New Roman" w:hAnsi="Times New Roman" w:cs="Times New Roman"/>
          <w:sz w:val="24"/>
          <w:szCs w:val="24"/>
        </w:rPr>
        <w:t xml:space="preserve">или </w:t>
      </w:r>
      <w:r w:rsidRPr="003334E4">
        <w:rPr>
          <w:rFonts w:ascii="Times New Roman" w:hAnsi="Times New Roman" w:cs="Times New Roman"/>
          <w:i/>
          <w:sz w:val="24"/>
          <w:szCs w:val="24"/>
        </w:rPr>
        <w:t>мысленная</w:t>
      </w:r>
      <w:r w:rsidRPr="003334E4">
        <w:rPr>
          <w:rFonts w:ascii="Times New Roman" w:hAnsi="Times New Roman" w:cs="Times New Roman"/>
          <w:sz w:val="24"/>
          <w:szCs w:val="24"/>
        </w:rPr>
        <w:t xml:space="preserve"> модель-это описание объекта исследована на каком-то языке либо текстуально, либо </w:t>
      </w:r>
      <w:r w:rsidR="0045570E" w:rsidRPr="003334E4">
        <w:rPr>
          <w:rFonts w:ascii="Times New Roman" w:hAnsi="Times New Roman" w:cs="Times New Roman"/>
          <w:sz w:val="24"/>
          <w:szCs w:val="24"/>
        </w:rPr>
        <w:t>формализовано</w:t>
      </w:r>
      <w:r w:rsidRPr="003334E4">
        <w:rPr>
          <w:rFonts w:ascii="Times New Roman" w:hAnsi="Times New Roman" w:cs="Times New Roman"/>
          <w:sz w:val="24"/>
          <w:szCs w:val="24"/>
        </w:rPr>
        <w:t>.</w:t>
      </w:r>
    </w:p>
    <w:p w:rsidR="00F223F4" w:rsidRPr="003334E4" w:rsidRDefault="00F223F4"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i/>
          <w:sz w:val="24"/>
          <w:szCs w:val="24"/>
        </w:rPr>
        <w:t>Гносеологические</w:t>
      </w:r>
      <w:r w:rsidRPr="003334E4">
        <w:rPr>
          <w:rFonts w:ascii="Times New Roman" w:hAnsi="Times New Roman" w:cs="Times New Roman"/>
          <w:sz w:val="24"/>
          <w:szCs w:val="24"/>
        </w:rPr>
        <w:t xml:space="preserve"> модели направлены на изучение объективных законов природы.</w:t>
      </w:r>
    </w:p>
    <w:p w:rsidR="00F223F4" w:rsidRPr="003334E4" w:rsidRDefault="00F223F4"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i/>
          <w:sz w:val="24"/>
          <w:szCs w:val="24"/>
        </w:rPr>
        <w:t xml:space="preserve">Информационные </w:t>
      </w:r>
      <w:r w:rsidRPr="003334E4">
        <w:rPr>
          <w:rFonts w:ascii="Times New Roman" w:hAnsi="Times New Roman" w:cs="Times New Roman"/>
          <w:sz w:val="24"/>
          <w:szCs w:val="24"/>
        </w:rPr>
        <w:t xml:space="preserve">или </w:t>
      </w:r>
      <w:r w:rsidRPr="003334E4">
        <w:rPr>
          <w:rFonts w:ascii="Times New Roman" w:hAnsi="Times New Roman" w:cs="Times New Roman"/>
          <w:i/>
          <w:sz w:val="24"/>
          <w:szCs w:val="24"/>
        </w:rPr>
        <w:t>кибернетические</w:t>
      </w:r>
      <w:r w:rsidRPr="003334E4">
        <w:rPr>
          <w:rFonts w:ascii="Times New Roman" w:hAnsi="Times New Roman" w:cs="Times New Roman"/>
          <w:sz w:val="24"/>
          <w:szCs w:val="24"/>
        </w:rPr>
        <w:t xml:space="preserve"> модели описывают поведение объе</w:t>
      </w:r>
      <w:r w:rsidRPr="003334E4">
        <w:rPr>
          <w:rFonts w:ascii="Times New Roman" w:hAnsi="Times New Roman" w:cs="Times New Roman"/>
          <w:sz w:val="24"/>
          <w:szCs w:val="24"/>
        </w:rPr>
        <w:t>к</w:t>
      </w:r>
      <w:r w:rsidRPr="003334E4">
        <w:rPr>
          <w:rFonts w:ascii="Times New Roman" w:hAnsi="Times New Roman" w:cs="Times New Roman"/>
          <w:sz w:val="24"/>
          <w:szCs w:val="24"/>
        </w:rPr>
        <w:t>та-оригинала, но не копируют его.</w:t>
      </w:r>
    </w:p>
    <w:p w:rsidR="00F223F4" w:rsidRPr="003334E4" w:rsidRDefault="00F223F4"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i/>
          <w:sz w:val="24"/>
          <w:szCs w:val="24"/>
        </w:rPr>
        <w:t xml:space="preserve">Сенсуальные </w:t>
      </w:r>
      <w:r w:rsidRPr="003334E4">
        <w:rPr>
          <w:rFonts w:ascii="Times New Roman" w:hAnsi="Times New Roman" w:cs="Times New Roman"/>
          <w:sz w:val="24"/>
          <w:szCs w:val="24"/>
        </w:rPr>
        <w:t xml:space="preserve">модели-модели чувств, эмоций, либо модели, оказывающие влияние на </w:t>
      </w:r>
      <w:r w:rsidRPr="003334E4">
        <w:rPr>
          <w:rFonts w:ascii="Times New Roman" w:hAnsi="Times New Roman" w:cs="Times New Roman"/>
          <w:sz w:val="24"/>
          <w:szCs w:val="24"/>
        </w:rPr>
        <w:lastRenderedPageBreak/>
        <w:t>органы чувств человека.</w:t>
      </w:r>
    </w:p>
    <w:p w:rsidR="00F223F4" w:rsidRPr="003334E4" w:rsidRDefault="00F223F4"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i/>
          <w:sz w:val="24"/>
          <w:szCs w:val="24"/>
        </w:rPr>
        <w:t xml:space="preserve">Концептуальная </w:t>
      </w:r>
      <w:r w:rsidRPr="003334E4">
        <w:rPr>
          <w:rFonts w:ascii="Times New Roman" w:hAnsi="Times New Roman" w:cs="Times New Roman"/>
          <w:sz w:val="24"/>
          <w:szCs w:val="24"/>
        </w:rPr>
        <w:t>модель-это абстрактная модель, определяющая структуру моделиру</w:t>
      </w:r>
      <w:r w:rsidRPr="003334E4">
        <w:rPr>
          <w:rFonts w:ascii="Times New Roman" w:hAnsi="Times New Roman" w:cs="Times New Roman"/>
          <w:sz w:val="24"/>
          <w:szCs w:val="24"/>
        </w:rPr>
        <w:t>е</w:t>
      </w:r>
      <w:r w:rsidRPr="003334E4">
        <w:rPr>
          <w:rFonts w:ascii="Times New Roman" w:hAnsi="Times New Roman" w:cs="Times New Roman"/>
          <w:sz w:val="24"/>
          <w:szCs w:val="24"/>
        </w:rPr>
        <w:t>мой системы, свойства её элементов и причинно-следственные связи, присущие исследуемому объекту и существенные в рамках данного конкретного исследования.</w:t>
      </w:r>
    </w:p>
    <w:p w:rsidR="00F223F4" w:rsidRPr="003334E4" w:rsidRDefault="00F223F4"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i/>
          <w:sz w:val="24"/>
          <w:szCs w:val="24"/>
        </w:rPr>
        <w:t>Математическая</w:t>
      </w:r>
      <w:r w:rsidRPr="003334E4">
        <w:rPr>
          <w:rFonts w:ascii="Times New Roman" w:hAnsi="Times New Roman" w:cs="Times New Roman"/>
          <w:sz w:val="24"/>
          <w:szCs w:val="24"/>
        </w:rPr>
        <w:t xml:space="preserve"> модель представляется на языке математических отношений. Она имеет форму функциональных зависимостей между параметрами, учитываемыми соответс</w:t>
      </w:r>
      <w:r w:rsidRPr="003334E4">
        <w:rPr>
          <w:rFonts w:ascii="Times New Roman" w:hAnsi="Times New Roman" w:cs="Times New Roman"/>
          <w:sz w:val="24"/>
          <w:szCs w:val="24"/>
        </w:rPr>
        <w:t>т</w:t>
      </w:r>
      <w:r w:rsidRPr="003334E4">
        <w:rPr>
          <w:rFonts w:ascii="Times New Roman" w:hAnsi="Times New Roman" w:cs="Times New Roman"/>
          <w:sz w:val="24"/>
          <w:szCs w:val="24"/>
        </w:rPr>
        <w:t xml:space="preserve">вующей концептуальной моделью. Под </w:t>
      </w:r>
      <w:r w:rsidRPr="003334E4">
        <w:rPr>
          <w:rFonts w:ascii="Times New Roman" w:hAnsi="Times New Roman" w:cs="Times New Roman"/>
          <w:i/>
          <w:sz w:val="24"/>
          <w:szCs w:val="24"/>
        </w:rPr>
        <w:t>математическим</w:t>
      </w:r>
      <w:r w:rsidRPr="003334E4">
        <w:rPr>
          <w:rFonts w:ascii="Times New Roman" w:hAnsi="Times New Roman" w:cs="Times New Roman"/>
          <w:sz w:val="24"/>
          <w:szCs w:val="24"/>
        </w:rPr>
        <w:t xml:space="preserve"> моделированием будем понимать процесс установления соответствия данному реальному объекту некоторого математического объекта(математической модели) и исследование этой модели, позволяющее получить характ</w:t>
      </w:r>
      <w:r w:rsidRPr="003334E4">
        <w:rPr>
          <w:rFonts w:ascii="Times New Roman" w:hAnsi="Times New Roman" w:cs="Times New Roman"/>
          <w:sz w:val="24"/>
          <w:szCs w:val="24"/>
        </w:rPr>
        <w:t>е</w:t>
      </w:r>
      <w:r w:rsidRPr="003334E4">
        <w:rPr>
          <w:rFonts w:ascii="Times New Roman" w:hAnsi="Times New Roman" w:cs="Times New Roman"/>
          <w:sz w:val="24"/>
          <w:szCs w:val="24"/>
        </w:rPr>
        <w:t>ристики рассматриваемого реального объекта. Математическое моделирование подразделяют на аналитическое, имитационное и комбинированное.</w:t>
      </w:r>
    </w:p>
    <w:p w:rsidR="00F223F4" w:rsidRPr="003334E4" w:rsidRDefault="00F223F4"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Для </w:t>
      </w:r>
      <w:r w:rsidRPr="003334E4">
        <w:rPr>
          <w:rFonts w:ascii="Times New Roman" w:hAnsi="Times New Roman" w:cs="Times New Roman"/>
          <w:i/>
          <w:sz w:val="24"/>
          <w:szCs w:val="24"/>
        </w:rPr>
        <w:t>аналитического</w:t>
      </w:r>
      <w:r w:rsidRPr="003334E4">
        <w:rPr>
          <w:rFonts w:ascii="Times New Roman" w:hAnsi="Times New Roman" w:cs="Times New Roman"/>
          <w:sz w:val="24"/>
          <w:szCs w:val="24"/>
        </w:rPr>
        <w:t xml:space="preserve"> моделирования характерно то,</w:t>
      </w:r>
      <w:r w:rsidR="00890273" w:rsidRPr="003334E4">
        <w:rPr>
          <w:rFonts w:ascii="Times New Roman" w:hAnsi="Times New Roman" w:cs="Times New Roman"/>
          <w:sz w:val="24"/>
          <w:szCs w:val="24"/>
        </w:rPr>
        <w:t xml:space="preserve"> </w:t>
      </w:r>
      <w:r w:rsidRPr="003334E4">
        <w:rPr>
          <w:rFonts w:ascii="Times New Roman" w:hAnsi="Times New Roman" w:cs="Times New Roman"/>
          <w:sz w:val="24"/>
          <w:szCs w:val="24"/>
        </w:rPr>
        <w:t>что процессы функционирования элементов системы записываются в виде некоторых функциональных соотношений или лог</w:t>
      </w:r>
      <w:r w:rsidRPr="003334E4">
        <w:rPr>
          <w:rFonts w:ascii="Times New Roman" w:hAnsi="Times New Roman" w:cs="Times New Roman"/>
          <w:sz w:val="24"/>
          <w:szCs w:val="24"/>
        </w:rPr>
        <w:t>и</w:t>
      </w:r>
      <w:r w:rsidRPr="003334E4">
        <w:rPr>
          <w:rFonts w:ascii="Times New Roman" w:hAnsi="Times New Roman" w:cs="Times New Roman"/>
          <w:sz w:val="24"/>
          <w:szCs w:val="24"/>
        </w:rPr>
        <w:t>ческих условий .Недостаток: для получения аналитических зависимостей приходится упрощать модель.</w:t>
      </w:r>
    </w:p>
    <w:p w:rsidR="00F223F4" w:rsidRPr="003334E4" w:rsidRDefault="00F223F4"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При </w:t>
      </w:r>
      <w:r w:rsidRPr="003334E4">
        <w:rPr>
          <w:rFonts w:ascii="Times New Roman" w:hAnsi="Times New Roman" w:cs="Times New Roman"/>
          <w:i/>
          <w:sz w:val="24"/>
          <w:szCs w:val="24"/>
        </w:rPr>
        <w:t xml:space="preserve">имитационном </w:t>
      </w:r>
      <w:r w:rsidRPr="003334E4">
        <w:rPr>
          <w:rFonts w:ascii="Times New Roman" w:hAnsi="Times New Roman" w:cs="Times New Roman"/>
          <w:sz w:val="24"/>
          <w:szCs w:val="24"/>
        </w:rPr>
        <w:t>моделировании реализующий модель алгоритм воспроизводит процесс функционирования системы во времени. Существуют три представления времени:</w:t>
      </w:r>
    </w:p>
    <w:p w:rsidR="00F223F4" w:rsidRPr="003334E4" w:rsidRDefault="00F223F4" w:rsidP="00A005B7">
      <w:pPr>
        <w:widowControl w:val="0"/>
        <w:numPr>
          <w:ilvl w:val="0"/>
          <w:numId w:val="20"/>
        </w:numPr>
        <w:tabs>
          <w:tab w:val="left" w:pos="1560"/>
        </w:tabs>
        <w:autoSpaceDE w:val="0"/>
        <w:autoSpaceDN w:val="0"/>
        <w:adjustRightInd w:val="0"/>
        <w:spacing w:after="0" w:line="360" w:lineRule="auto"/>
        <w:ind w:hanging="437"/>
        <w:jc w:val="both"/>
        <w:rPr>
          <w:rFonts w:ascii="Times New Roman" w:hAnsi="Times New Roman" w:cs="Times New Roman"/>
          <w:sz w:val="24"/>
          <w:szCs w:val="24"/>
        </w:rPr>
      </w:pPr>
      <w:r w:rsidRPr="003334E4">
        <w:rPr>
          <w:rFonts w:ascii="Times New Roman" w:hAnsi="Times New Roman" w:cs="Times New Roman"/>
          <w:i/>
          <w:sz w:val="24"/>
          <w:szCs w:val="24"/>
        </w:rPr>
        <w:t>Реальное время</w:t>
      </w:r>
      <w:r w:rsidR="00890273" w:rsidRPr="003334E4">
        <w:rPr>
          <w:rFonts w:ascii="Times New Roman" w:hAnsi="Times New Roman" w:cs="Times New Roman"/>
          <w:sz w:val="24"/>
          <w:szCs w:val="24"/>
        </w:rPr>
        <w:t xml:space="preserve"> </w:t>
      </w:r>
      <w:r w:rsidRPr="003334E4">
        <w:rPr>
          <w:rFonts w:ascii="Times New Roman" w:hAnsi="Times New Roman" w:cs="Times New Roman"/>
          <w:sz w:val="24"/>
          <w:szCs w:val="24"/>
        </w:rPr>
        <w:t>-</w:t>
      </w:r>
      <w:r w:rsidR="00890273" w:rsidRPr="003334E4">
        <w:rPr>
          <w:rFonts w:ascii="Times New Roman" w:hAnsi="Times New Roman" w:cs="Times New Roman"/>
          <w:sz w:val="24"/>
          <w:szCs w:val="24"/>
        </w:rPr>
        <w:t xml:space="preserve"> </w:t>
      </w:r>
      <w:r w:rsidRPr="003334E4">
        <w:rPr>
          <w:rFonts w:ascii="Times New Roman" w:hAnsi="Times New Roman" w:cs="Times New Roman"/>
          <w:sz w:val="24"/>
          <w:szCs w:val="24"/>
        </w:rPr>
        <w:t>это время, в котором происходит функционирование модел</w:t>
      </w:r>
      <w:r w:rsidRPr="003334E4">
        <w:rPr>
          <w:rFonts w:ascii="Times New Roman" w:hAnsi="Times New Roman" w:cs="Times New Roman"/>
          <w:sz w:val="24"/>
          <w:szCs w:val="24"/>
        </w:rPr>
        <w:t>и</w:t>
      </w:r>
      <w:r w:rsidRPr="003334E4">
        <w:rPr>
          <w:rFonts w:ascii="Times New Roman" w:hAnsi="Times New Roman" w:cs="Times New Roman"/>
          <w:sz w:val="24"/>
          <w:szCs w:val="24"/>
        </w:rPr>
        <w:t>руемой системы в реальной жизни.</w:t>
      </w:r>
    </w:p>
    <w:p w:rsidR="00F223F4" w:rsidRPr="003334E4" w:rsidRDefault="00F223F4" w:rsidP="00A005B7">
      <w:pPr>
        <w:widowControl w:val="0"/>
        <w:numPr>
          <w:ilvl w:val="0"/>
          <w:numId w:val="20"/>
        </w:numPr>
        <w:tabs>
          <w:tab w:val="left" w:pos="1560"/>
        </w:tabs>
        <w:autoSpaceDE w:val="0"/>
        <w:autoSpaceDN w:val="0"/>
        <w:adjustRightInd w:val="0"/>
        <w:spacing w:after="0" w:line="360" w:lineRule="auto"/>
        <w:ind w:hanging="437"/>
        <w:jc w:val="both"/>
        <w:rPr>
          <w:rFonts w:ascii="Times New Roman" w:hAnsi="Times New Roman" w:cs="Times New Roman"/>
          <w:sz w:val="24"/>
          <w:szCs w:val="24"/>
        </w:rPr>
      </w:pPr>
      <w:r w:rsidRPr="003334E4">
        <w:rPr>
          <w:rFonts w:ascii="Times New Roman" w:hAnsi="Times New Roman" w:cs="Times New Roman"/>
          <w:i/>
          <w:sz w:val="24"/>
          <w:szCs w:val="24"/>
        </w:rPr>
        <w:t>Модельное</w:t>
      </w:r>
      <w:r w:rsidR="00890273" w:rsidRPr="003334E4">
        <w:rPr>
          <w:rFonts w:ascii="Times New Roman" w:hAnsi="Times New Roman" w:cs="Times New Roman"/>
          <w:i/>
          <w:sz w:val="24"/>
          <w:szCs w:val="24"/>
        </w:rPr>
        <w:t xml:space="preserve"> </w:t>
      </w:r>
      <w:r w:rsidRPr="003334E4">
        <w:rPr>
          <w:rFonts w:ascii="Times New Roman" w:hAnsi="Times New Roman" w:cs="Times New Roman"/>
          <w:i/>
          <w:sz w:val="24"/>
          <w:szCs w:val="24"/>
        </w:rPr>
        <w:t>(системное)</w:t>
      </w:r>
      <w:r w:rsidR="00890273" w:rsidRPr="003334E4">
        <w:rPr>
          <w:rFonts w:ascii="Times New Roman" w:hAnsi="Times New Roman" w:cs="Times New Roman"/>
          <w:i/>
          <w:sz w:val="24"/>
          <w:szCs w:val="24"/>
        </w:rPr>
        <w:t xml:space="preserve"> </w:t>
      </w:r>
      <w:r w:rsidRPr="003334E4">
        <w:rPr>
          <w:rFonts w:ascii="Times New Roman" w:hAnsi="Times New Roman" w:cs="Times New Roman"/>
          <w:i/>
          <w:sz w:val="24"/>
          <w:szCs w:val="24"/>
        </w:rPr>
        <w:t>время</w:t>
      </w:r>
      <w:r w:rsidR="00890273" w:rsidRPr="003334E4">
        <w:rPr>
          <w:rFonts w:ascii="Times New Roman" w:hAnsi="Times New Roman" w:cs="Times New Roman"/>
          <w:sz w:val="24"/>
          <w:szCs w:val="24"/>
        </w:rPr>
        <w:t xml:space="preserve"> </w:t>
      </w:r>
      <w:r w:rsidRPr="003334E4">
        <w:rPr>
          <w:rFonts w:ascii="Times New Roman" w:hAnsi="Times New Roman" w:cs="Times New Roman"/>
          <w:sz w:val="24"/>
          <w:szCs w:val="24"/>
        </w:rPr>
        <w:t>-</w:t>
      </w:r>
      <w:r w:rsidR="00890273" w:rsidRPr="003334E4">
        <w:rPr>
          <w:rFonts w:ascii="Times New Roman" w:hAnsi="Times New Roman" w:cs="Times New Roman"/>
          <w:sz w:val="24"/>
          <w:szCs w:val="24"/>
        </w:rPr>
        <w:t xml:space="preserve"> </w:t>
      </w:r>
      <w:r w:rsidRPr="003334E4">
        <w:rPr>
          <w:rFonts w:ascii="Times New Roman" w:hAnsi="Times New Roman" w:cs="Times New Roman"/>
          <w:sz w:val="24"/>
          <w:szCs w:val="24"/>
        </w:rPr>
        <w:t>это время, в котором происходит функционир</w:t>
      </w:r>
      <w:r w:rsidRPr="003334E4">
        <w:rPr>
          <w:rFonts w:ascii="Times New Roman" w:hAnsi="Times New Roman" w:cs="Times New Roman"/>
          <w:sz w:val="24"/>
          <w:szCs w:val="24"/>
        </w:rPr>
        <w:t>о</w:t>
      </w:r>
      <w:r w:rsidRPr="003334E4">
        <w:rPr>
          <w:rFonts w:ascii="Times New Roman" w:hAnsi="Times New Roman" w:cs="Times New Roman"/>
          <w:sz w:val="24"/>
          <w:szCs w:val="24"/>
        </w:rPr>
        <w:t>вание моделируемой системы при проведении имитационного моделирования на ПК.</w:t>
      </w:r>
    </w:p>
    <w:p w:rsidR="00C91342" w:rsidRPr="003334E4" w:rsidRDefault="00F223F4" w:rsidP="00A005B7">
      <w:pPr>
        <w:widowControl w:val="0"/>
        <w:numPr>
          <w:ilvl w:val="0"/>
          <w:numId w:val="20"/>
        </w:numPr>
        <w:tabs>
          <w:tab w:val="left" w:pos="1560"/>
        </w:tabs>
        <w:autoSpaceDE w:val="0"/>
        <w:autoSpaceDN w:val="0"/>
        <w:adjustRightInd w:val="0"/>
        <w:spacing w:after="0" w:line="360" w:lineRule="auto"/>
        <w:ind w:hanging="437"/>
        <w:jc w:val="both"/>
        <w:rPr>
          <w:rFonts w:ascii="Times New Roman" w:hAnsi="Times New Roman" w:cs="Times New Roman"/>
          <w:sz w:val="24"/>
          <w:szCs w:val="24"/>
        </w:rPr>
      </w:pPr>
      <w:r w:rsidRPr="003334E4">
        <w:rPr>
          <w:rFonts w:ascii="Times New Roman" w:hAnsi="Times New Roman" w:cs="Times New Roman"/>
          <w:i/>
          <w:sz w:val="24"/>
          <w:szCs w:val="24"/>
        </w:rPr>
        <w:t>Машинное время</w:t>
      </w:r>
      <w:r w:rsidR="00890273" w:rsidRPr="003334E4">
        <w:rPr>
          <w:rFonts w:ascii="Times New Roman" w:hAnsi="Times New Roman" w:cs="Times New Roman"/>
          <w:sz w:val="24"/>
          <w:szCs w:val="24"/>
        </w:rPr>
        <w:t xml:space="preserve"> </w:t>
      </w:r>
      <w:r w:rsidRPr="003334E4">
        <w:rPr>
          <w:rFonts w:ascii="Times New Roman" w:hAnsi="Times New Roman" w:cs="Times New Roman"/>
          <w:sz w:val="24"/>
          <w:szCs w:val="24"/>
        </w:rPr>
        <w:t>-</w:t>
      </w:r>
      <w:r w:rsidR="00890273" w:rsidRPr="003334E4">
        <w:rPr>
          <w:rFonts w:ascii="Times New Roman" w:hAnsi="Times New Roman" w:cs="Times New Roman"/>
          <w:sz w:val="24"/>
          <w:szCs w:val="24"/>
        </w:rPr>
        <w:t xml:space="preserve"> </w:t>
      </w:r>
      <w:r w:rsidRPr="003334E4">
        <w:rPr>
          <w:rFonts w:ascii="Times New Roman" w:hAnsi="Times New Roman" w:cs="Times New Roman"/>
          <w:sz w:val="24"/>
          <w:szCs w:val="24"/>
        </w:rPr>
        <w:t>это время, отражающее затраты компьютерного времени на проведение имитационного моделирования.</w:t>
      </w:r>
    </w:p>
    <w:p w:rsidR="00F223F4" w:rsidRPr="003334E4" w:rsidRDefault="00F223F4"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Основным преимуществом имитационного моделирования перед аналитическим явл</w:t>
      </w:r>
      <w:r w:rsidRPr="003334E4">
        <w:rPr>
          <w:rFonts w:ascii="Times New Roman" w:hAnsi="Times New Roman" w:cs="Times New Roman"/>
          <w:sz w:val="24"/>
          <w:szCs w:val="24"/>
        </w:rPr>
        <w:t>я</w:t>
      </w:r>
      <w:r w:rsidRPr="003334E4">
        <w:rPr>
          <w:rFonts w:ascii="Times New Roman" w:hAnsi="Times New Roman" w:cs="Times New Roman"/>
          <w:sz w:val="24"/>
          <w:szCs w:val="24"/>
        </w:rPr>
        <w:t>ется возможность решение более сложных и универсальных задач. Имитационные модели п</w:t>
      </w:r>
      <w:r w:rsidRPr="003334E4">
        <w:rPr>
          <w:rFonts w:ascii="Times New Roman" w:hAnsi="Times New Roman" w:cs="Times New Roman"/>
          <w:sz w:val="24"/>
          <w:szCs w:val="24"/>
        </w:rPr>
        <w:t>о</w:t>
      </w:r>
      <w:r w:rsidRPr="003334E4">
        <w:rPr>
          <w:rFonts w:ascii="Times New Roman" w:hAnsi="Times New Roman" w:cs="Times New Roman"/>
          <w:sz w:val="24"/>
          <w:szCs w:val="24"/>
        </w:rPr>
        <w:t>зволяют достаточно просто учитывать такие факторы, как наличие дискретных и непрерывных элементов, нелинейные характеристики элементов системы, многочисленные случайные во</w:t>
      </w:r>
      <w:r w:rsidRPr="003334E4">
        <w:rPr>
          <w:rFonts w:ascii="Times New Roman" w:hAnsi="Times New Roman" w:cs="Times New Roman"/>
          <w:sz w:val="24"/>
          <w:szCs w:val="24"/>
        </w:rPr>
        <w:t>з</w:t>
      </w:r>
      <w:r w:rsidRPr="003334E4">
        <w:rPr>
          <w:rFonts w:ascii="Times New Roman" w:hAnsi="Times New Roman" w:cs="Times New Roman"/>
          <w:sz w:val="24"/>
          <w:szCs w:val="24"/>
        </w:rPr>
        <w:t>действия. Сегодня имитационное моделирование</w:t>
      </w:r>
      <w:r w:rsidR="00890273" w:rsidRPr="003334E4">
        <w:rPr>
          <w:rFonts w:ascii="Times New Roman" w:hAnsi="Times New Roman" w:cs="Times New Roman"/>
          <w:sz w:val="24"/>
          <w:szCs w:val="24"/>
        </w:rPr>
        <w:t xml:space="preserve"> </w:t>
      </w:r>
      <w:r w:rsidRPr="003334E4">
        <w:rPr>
          <w:rFonts w:ascii="Times New Roman" w:hAnsi="Times New Roman" w:cs="Times New Roman"/>
          <w:sz w:val="24"/>
          <w:szCs w:val="24"/>
        </w:rPr>
        <w:t>-</w:t>
      </w:r>
      <w:r w:rsidR="00890273" w:rsidRPr="003334E4">
        <w:rPr>
          <w:rFonts w:ascii="Times New Roman" w:hAnsi="Times New Roman" w:cs="Times New Roman"/>
          <w:sz w:val="24"/>
          <w:szCs w:val="24"/>
        </w:rPr>
        <w:t xml:space="preserve"> </w:t>
      </w:r>
      <w:r w:rsidRPr="003334E4">
        <w:rPr>
          <w:rFonts w:ascii="Times New Roman" w:hAnsi="Times New Roman" w:cs="Times New Roman"/>
          <w:sz w:val="24"/>
          <w:szCs w:val="24"/>
        </w:rPr>
        <w:t>наиболее эффективный метод исследования сложных систем.</w:t>
      </w:r>
    </w:p>
    <w:p w:rsidR="00F223F4" w:rsidRPr="003334E4" w:rsidRDefault="00C91342"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 </w:t>
      </w:r>
      <w:r w:rsidR="00F223F4" w:rsidRPr="003334E4">
        <w:rPr>
          <w:rFonts w:ascii="Times New Roman" w:hAnsi="Times New Roman" w:cs="Times New Roman"/>
          <w:sz w:val="24"/>
          <w:szCs w:val="24"/>
        </w:rPr>
        <w:t xml:space="preserve">В зависимости от степени детализации описания сложных систем можно выделить три </w:t>
      </w:r>
      <w:r w:rsidR="00F223F4" w:rsidRPr="003334E4">
        <w:rPr>
          <w:rFonts w:ascii="Times New Roman" w:hAnsi="Times New Roman" w:cs="Times New Roman"/>
          <w:sz w:val="24"/>
          <w:szCs w:val="24"/>
        </w:rPr>
        <w:lastRenderedPageBreak/>
        <w:t>основных уровня моделирования:</w:t>
      </w:r>
    </w:p>
    <w:p w:rsidR="00F223F4" w:rsidRPr="003334E4" w:rsidRDefault="00F223F4" w:rsidP="00A005B7">
      <w:pPr>
        <w:widowControl w:val="0"/>
        <w:numPr>
          <w:ilvl w:val="0"/>
          <w:numId w:val="21"/>
        </w:numPr>
        <w:tabs>
          <w:tab w:val="left" w:pos="1560"/>
        </w:tabs>
        <w:autoSpaceDE w:val="0"/>
        <w:autoSpaceDN w:val="0"/>
        <w:adjustRightInd w:val="0"/>
        <w:spacing w:after="0" w:line="360" w:lineRule="auto"/>
        <w:ind w:left="1560"/>
        <w:jc w:val="both"/>
        <w:rPr>
          <w:rFonts w:ascii="Times New Roman" w:hAnsi="Times New Roman" w:cs="Times New Roman"/>
          <w:sz w:val="24"/>
          <w:szCs w:val="24"/>
        </w:rPr>
      </w:pPr>
      <w:r w:rsidRPr="003334E4">
        <w:rPr>
          <w:rFonts w:ascii="Times New Roman" w:hAnsi="Times New Roman" w:cs="Times New Roman"/>
          <w:sz w:val="24"/>
          <w:szCs w:val="24"/>
        </w:rPr>
        <w:t>Уровень структурного моделирования с использованием алгоритмических мод</w:t>
      </w:r>
      <w:r w:rsidRPr="003334E4">
        <w:rPr>
          <w:rFonts w:ascii="Times New Roman" w:hAnsi="Times New Roman" w:cs="Times New Roman"/>
          <w:sz w:val="24"/>
          <w:szCs w:val="24"/>
        </w:rPr>
        <w:t>е</w:t>
      </w:r>
      <w:r w:rsidRPr="003334E4">
        <w:rPr>
          <w:rFonts w:ascii="Times New Roman" w:hAnsi="Times New Roman" w:cs="Times New Roman"/>
          <w:sz w:val="24"/>
          <w:szCs w:val="24"/>
        </w:rPr>
        <w:t>лей и применением специальных языков моделирования;</w:t>
      </w:r>
    </w:p>
    <w:p w:rsidR="00F223F4" w:rsidRPr="003334E4" w:rsidRDefault="00F223F4" w:rsidP="00A005B7">
      <w:pPr>
        <w:widowControl w:val="0"/>
        <w:numPr>
          <w:ilvl w:val="0"/>
          <w:numId w:val="21"/>
        </w:numPr>
        <w:tabs>
          <w:tab w:val="left" w:pos="1560"/>
        </w:tabs>
        <w:autoSpaceDE w:val="0"/>
        <w:autoSpaceDN w:val="0"/>
        <w:adjustRightInd w:val="0"/>
        <w:spacing w:after="0" w:line="360" w:lineRule="auto"/>
        <w:ind w:left="1560"/>
        <w:jc w:val="both"/>
        <w:rPr>
          <w:rFonts w:ascii="Times New Roman" w:hAnsi="Times New Roman" w:cs="Times New Roman"/>
          <w:sz w:val="24"/>
          <w:szCs w:val="24"/>
        </w:rPr>
      </w:pPr>
      <w:r w:rsidRPr="003334E4">
        <w:rPr>
          <w:rFonts w:ascii="Times New Roman" w:hAnsi="Times New Roman" w:cs="Times New Roman"/>
          <w:sz w:val="24"/>
          <w:szCs w:val="24"/>
        </w:rPr>
        <w:t>Уровень логического моделирования функциональных схем в виде уравнений булевой алгебры;</w:t>
      </w:r>
    </w:p>
    <w:p w:rsidR="00F223F4" w:rsidRPr="003334E4" w:rsidRDefault="00F223F4" w:rsidP="00A005B7">
      <w:pPr>
        <w:widowControl w:val="0"/>
        <w:numPr>
          <w:ilvl w:val="0"/>
          <w:numId w:val="21"/>
        </w:numPr>
        <w:tabs>
          <w:tab w:val="left" w:pos="1560"/>
        </w:tabs>
        <w:autoSpaceDE w:val="0"/>
        <w:autoSpaceDN w:val="0"/>
        <w:adjustRightInd w:val="0"/>
        <w:spacing w:after="0" w:line="360" w:lineRule="auto"/>
        <w:ind w:left="1560"/>
        <w:jc w:val="both"/>
        <w:rPr>
          <w:rFonts w:ascii="Times New Roman" w:hAnsi="Times New Roman" w:cs="Times New Roman"/>
          <w:sz w:val="24"/>
          <w:szCs w:val="24"/>
        </w:rPr>
      </w:pPr>
      <w:r w:rsidRPr="003334E4">
        <w:rPr>
          <w:rFonts w:ascii="Times New Roman" w:hAnsi="Times New Roman" w:cs="Times New Roman"/>
          <w:sz w:val="24"/>
          <w:szCs w:val="24"/>
        </w:rPr>
        <w:t>Уровень количественного моделирования или анализа.</w:t>
      </w:r>
    </w:p>
    <w:p w:rsidR="00B31725" w:rsidRPr="003334E4" w:rsidRDefault="00B31725" w:rsidP="00A005B7">
      <w:pPr>
        <w:widowControl w:val="0"/>
        <w:autoSpaceDE w:val="0"/>
        <w:autoSpaceDN w:val="0"/>
        <w:adjustRightInd w:val="0"/>
        <w:spacing w:after="0" w:line="360" w:lineRule="auto"/>
        <w:ind w:left="360" w:firstLine="851"/>
        <w:jc w:val="both"/>
        <w:rPr>
          <w:rFonts w:ascii="Times New Roman" w:hAnsi="Times New Roman" w:cs="Times New Roman"/>
          <w:b/>
          <w:sz w:val="24"/>
          <w:szCs w:val="24"/>
        </w:rPr>
      </w:pPr>
    </w:p>
    <w:p w:rsidR="00AE760B" w:rsidRPr="003334E4" w:rsidRDefault="00AE760B" w:rsidP="00A005B7">
      <w:pPr>
        <w:widowControl w:val="0"/>
        <w:numPr>
          <w:ilvl w:val="1"/>
          <w:numId w:val="9"/>
        </w:numPr>
        <w:autoSpaceDE w:val="0"/>
        <w:autoSpaceDN w:val="0"/>
        <w:adjustRightInd w:val="0"/>
        <w:spacing w:after="0" w:line="360" w:lineRule="auto"/>
        <w:ind w:left="0" w:firstLine="851"/>
        <w:jc w:val="both"/>
        <w:rPr>
          <w:rFonts w:ascii="Times New Roman" w:hAnsi="Times New Roman" w:cs="Times New Roman"/>
          <w:b/>
          <w:sz w:val="24"/>
          <w:szCs w:val="24"/>
        </w:rPr>
      </w:pPr>
      <w:r w:rsidRPr="003334E4">
        <w:rPr>
          <w:rFonts w:ascii="Times New Roman" w:hAnsi="Times New Roman" w:cs="Times New Roman"/>
          <w:b/>
          <w:sz w:val="24"/>
          <w:szCs w:val="24"/>
        </w:rPr>
        <w:t>Основы построения и реализации имитационн</w:t>
      </w:r>
      <w:r w:rsidR="0045570E" w:rsidRPr="003334E4">
        <w:rPr>
          <w:rFonts w:ascii="Times New Roman" w:hAnsi="Times New Roman" w:cs="Times New Roman"/>
          <w:b/>
          <w:sz w:val="24"/>
          <w:szCs w:val="24"/>
        </w:rPr>
        <w:t>ых моделей</w:t>
      </w:r>
    </w:p>
    <w:p w:rsidR="00B31725" w:rsidRPr="003334E4" w:rsidRDefault="00B31725" w:rsidP="00A005B7">
      <w:pPr>
        <w:widowControl w:val="0"/>
        <w:autoSpaceDE w:val="0"/>
        <w:autoSpaceDN w:val="0"/>
        <w:adjustRightInd w:val="0"/>
        <w:spacing w:after="0" w:line="360" w:lineRule="auto"/>
        <w:ind w:left="360" w:firstLine="851"/>
        <w:jc w:val="both"/>
        <w:rPr>
          <w:rFonts w:ascii="Times New Roman" w:hAnsi="Times New Roman" w:cs="Times New Roman"/>
          <w:b/>
          <w:sz w:val="24"/>
          <w:szCs w:val="24"/>
        </w:rPr>
      </w:pPr>
    </w:p>
    <w:p w:rsidR="00B31725" w:rsidRPr="003334E4" w:rsidRDefault="00AE760B"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На этапе исследования и проектирования систем при построении и реализации маши</w:t>
      </w:r>
      <w:r w:rsidRPr="003334E4">
        <w:rPr>
          <w:rFonts w:ascii="Times New Roman" w:hAnsi="Times New Roman" w:cs="Times New Roman"/>
          <w:sz w:val="24"/>
          <w:szCs w:val="24"/>
        </w:rPr>
        <w:t>н</w:t>
      </w:r>
      <w:r w:rsidRPr="003334E4">
        <w:rPr>
          <w:rFonts w:ascii="Times New Roman" w:hAnsi="Times New Roman" w:cs="Times New Roman"/>
          <w:sz w:val="24"/>
          <w:szCs w:val="24"/>
        </w:rPr>
        <w:t>ных моделей широко используется метод статистических испытаний – метод Монте-Карло, к</w:t>
      </w:r>
      <w:r w:rsidRPr="003334E4">
        <w:rPr>
          <w:rFonts w:ascii="Times New Roman" w:hAnsi="Times New Roman" w:cs="Times New Roman"/>
          <w:sz w:val="24"/>
          <w:szCs w:val="24"/>
        </w:rPr>
        <w:t>о</w:t>
      </w:r>
      <w:r w:rsidRPr="003334E4">
        <w:rPr>
          <w:rFonts w:ascii="Times New Roman" w:hAnsi="Times New Roman" w:cs="Times New Roman"/>
          <w:sz w:val="24"/>
          <w:szCs w:val="24"/>
        </w:rPr>
        <w:t xml:space="preserve">торый базируется на использовании случайных чисел, то есть возможных значений некоторой случайной величины с заданным законом распределения вероятностей. </w:t>
      </w:r>
      <w:r w:rsidRPr="003334E4">
        <w:rPr>
          <w:rFonts w:ascii="Times New Roman" w:hAnsi="Times New Roman" w:cs="Times New Roman"/>
          <w:i/>
          <w:sz w:val="24"/>
          <w:szCs w:val="24"/>
        </w:rPr>
        <w:t>Сущность метода Монте-Карло</w:t>
      </w:r>
      <w:r w:rsidRPr="003334E4">
        <w:rPr>
          <w:rFonts w:ascii="Times New Roman" w:hAnsi="Times New Roman" w:cs="Times New Roman"/>
          <w:sz w:val="24"/>
          <w:szCs w:val="24"/>
        </w:rPr>
        <w:t xml:space="preserve"> </w:t>
      </w:r>
      <w:r w:rsidR="00B31725" w:rsidRPr="003334E4">
        <w:rPr>
          <w:rFonts w:ascii="Times New Roman" w:hAnsi="Times New Roman" w:cs="Times New Roman"/>
          <w:sz w:val="24"/>
          <w:szCs w:val="24"/>
        </w:rPr>
        <w:t>–</w:t>
      </w:r>
      <w:r w:rsidRPr="003334E4">
        <w:rPr>
          <w:rFonts w:ascii="Times New Roman" w:hAnsi="Times New Roman" w:cs="Times New Roman"/>
          <w:sz w:val="24"/>
          <w:szCs w:val="24"/>
        </w:rPr>
        <w:t xml:space="preserve"> </w:t>
      </w:r>
      <w:r w:rsidR="00B31725" w:rsidRPr="003334E4">
        <w:rPr>
          <w:rFonts w:ascii="Times New Roman" w:hAnsi="Times New Roman" w:cs="Times New Roman"/>
          <w:sz w:val="24"/>
          <w:szCs w:val="24"/>
        </w:rPr>
        <w:t xml:space="preserve">составляется программа для осуществления одного случайного испытания, затем это испытание повторяется </w:t>
      </w:r>
      <w:r w:rsidR="00B31725" w:rsidRPr="003334E4">
        <w:rPr>
          <w:rFonts w:ascii="Times New Roman" w:hAnsi="Times New Roman" w:cs="Times New Roman"/>
          <w:sz w:val="24"/>
          <w:szCs w:val="24"/>
          <w:lang w:val="en-US"/>
        </w:rPr>
        <w:t>N</w:t>
      </w:r>
      <w:r w:rsidR="00B31725" w:rsidRPr="003334E4">
        <w:rPr>
          <w:rFonts w:ascii="Times New Roman" w:hAnsi="Times New Roman" w:cs="Times New Roman"/>
          <w:sz w:val="24"/>
          <w:szCs w:val="24"/>
        </w:rPr>
        <w:t xml:space="preserve"> раз, каждый независимо от остальных, и результаты усредняются. </w:t>
      </w:r>
    </w:p>
    <w:p w:rsidR="00B31725" w:rsidRPr="003334E4" w:rsidRDefault="00B31725"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i/>
          <w:sz w:val="24"/>
          <w:szCs w:val="24"/>
        </w:rPr>
        <w:t>Сущность метода статистического моделирования</w:t>
      </w:r>
      <w:r w:rsidRPr="003334E4">
        <w:rPr>
          <w:rFonts w:ascii="Times New Roman" w:hAnsi="Times New Roman" w:cs="Times New Roman"/>
          <w:sz w:val="24"/>
          <w:szCs w:val="24"/>
        </w:rPr>
        <w:t xml:space="preserve"> сводится к построению для пр</w:t>
      </w:r>
      <w:r w:rsidRPr="003334E4">
        <w:rPr>
          <w:rFonts w:ascii="Times New Roman" w:hAnsi="Times New Roman" w:cs="Times New Roman"/>
          <w:sz w:val="24"/>
          <w:szCs w:val="24"/>
        </w:rPr>
        <w:t>о</w:t>
      </w:r>
      <w:r w:rsidRPr="003334E4">
        <w:rPr>
          <w:rFonts w:ascii="Times New Roman" w:hAnsi="Times New Roman" w:cs="Times New Roman"/>
          <w:sz w:val="24"/>
          <w:szCs w:val="24"/>
        </w:rPr>
        <w:t>цесса функционирования исследуемой системы некоторого моделирующего алгоритма, имит</w:t>
      </w:r>
      <w:r w:rsidRPr="003334E4">
        <w:rPr>
          <w:rFonts w:ascii="Times New Roman" w:hAnsi="Times New Roman" w:cs="Times New Roman"/>
          <w:sz w:val="24"/>
          <w:szCs w:val="24"/>
        </w:rPr>
        <w:t>и</w:t>
      </w:r>
      <w:r w:rsidRPr="003334E4">
        <w:rPr>
          <w:rFonts w:ascii="Times New Roman" w:hAnsi="Times New Roman" w:cs="Times New Roman"/>
          <w:sz w:val="24"/>
          <w:szCs w:val="24"/>
        </w:rPr>
        <w:t>рующего поведение и взаимодействие элементов системы с учётом случайных входных возде</w:t>
      </w:r>
      <w:r w:rsidRPr="003334E4">
        <w:rPr>
          <w:rFonts w:ascii="Times New Roman" w:hAnsi="Times New Roman" w:cs="Times New Roman"/>
          <w:sz w:val="24"/>
          <w:szCs w:val="24"/>
        </w:rPr>
        <w:t>й</w:t>
      </w:r>
      <w:r w:rsidRPr="003334E4">
        <w:rPr>
          <w:rFonts w:ascii="Times New Roman" w:hAnsi="Times New Roman" w:cs="Times New Roman"/>
          <w:sz w:val="24"/>
          <w:szCs w:val="24"/>
        </w:rPr>
        <w:t xml:space="preserve">ствий внешней среды, и реализации возможности появления этого события при осуществлении рассматриваемого процесса. Событие, которое должно обязательно произойти, называют </w:t>
      </w:r>
      <w:r w:rsidRPr="003334E4">
        <w:rPr>
          <w:rFonts w:ascii="Times New Roman" w:hAnsi="Times New Roman" w:cs="Times New Roman"/>
          <w:i/>
          <w:sz w:val="24"/>
          <w:szCs w:val="24"/>
        </w:rPr>
        <w:t>до</w:t>
      </w:r>
      <w:r w:rsidRPr="003334E4">
        <w:rPr>
          <w:rFonts w:ascii="Times New Roman" w:hAnsi="Times New Roman" w:cs="Times New Roman"/>
          <w:i/>
          <w:sz w:val="24"/>
          <w:szCs w:val="24"/>
        </w:rPr>
        <w:t>с</w:t>
      </w:r>
      <w:r w:rsidRPr="003334E4">
        <w:rPr>
          <w:rFonts w:ascii="Times New Roman" w:hAnsi="Times New Roman" w:cs="Times New Roman"/>
          <w:i/>
          <w:sz w:val="24"/>
          <w:szCs w:val="24"/>
        </w:rPr>
        <w:t>товерным.</w:t>
      </w:r>
      <w:r w:rsidRPr="003334E4">
        <w:rPr>
          <w:rFonts w:ascii="Times New Roman" w:hAnsi="Times New Roman" w:cs="Times New Roman"/>
          <w:sz w:val="24"/>
          <w:szCs w:val="24"/>
        </w:rPr>
        <w:t xml:space="preserve"> </w:t>
      </w:r>
      <w:r w:rsidR="009424E2" w:rsidRPr="003334E4">
        <w:rPr>
          <w:rFonts w:ascii="Times New Roman" w:hAnsi="Times New Roman" w:cs="Times New Roman"/>
          <w:sz w:val="24"/>
          <w:szCs w:val="24"/>
        </w:rPr>
        <w:t xml:space="preserve">Вероятность невозможного события равна нулю. </w:t>
      </w:r>
      <w:r w:rsidR="009424E2" w:rsidRPr="003334E4">
        <w:rPr>
          <w:rFonts w:ascii="Times New Roman" w:hAnsi="Times New Roman" w:cs="Times New Roman"/>
          <w:i/>
          <w:sz w:val="24"/>
          <w:szCs w:val="24"/>
        </w:rPr>
        <w:t>Независимые</w:t>
      </w:r>
      <w:r w:rsidR="009424E2" w:rsidRPr="003334E4">
        <w:rPr>
          <w:rFonts w:ascii="Times New Roman" w:hAnsi="Times New Roman" w:cs="Times New Roman"/>
          <w:sz w:val="24"/>
          <w:szCs w:val="24"/>
        </w:rPr>
        <w:t xml:space="preserve"> случайные события – такие, что появление какого-либо одного из них не изменяет степени объективной возможности появления другого. </w:t>
      </w:r>
      <w:r w:rsidR="009424E2" w:rsidRPr="003334E4">
        <w:rPr>
          <w:rFonts w:ascii="Times New Roman" w:hAnsi="Times New Roman" w:cs="Times New Roman"/>
          <w:i/>
          <w:sz w:val="24"/>
          <w:szCs w:val="24"/>
        </w:rPr>
        <w:t>Случайные величины</w:t>
      </w:r>
      <w:r w:rsidR="009424E2" w:rsidRPr="003334E4">
        <w:rPr>
          <w:rFonts w:ascii="Times New Roman" w:hAnsi="Times New Roman" w:cs="Times New Roman"/>
          <w:sz w:val="24"/>
          <w:szCs w:val="24"/>
        </w:rPr>
        <w:t xml:space="preserve"> </w:t>
      </w:r>
      <w:r w:rsidR="0045570E" w:rsidRPr="003334E4">
        <w:rPr>
          <w:rFonts w:ascii="Times New Roman" w:hAnsi="Times New Roman" w:cs="Times New Roman"/>
          <w:sz w:val="24"/>
          <w:szCs w:val="24"/>
        </w:rPr>
        <w:t xml:space="preserve">(СВ) </w:t>
      </w:r>
      <w:r w:rsidR="009424E2" w:rsidRPr="003334E4">
        <w:rPr>
          <w:rFonts w:ascii="Times New Roman" w:hAnsi="Times New Roman" w:cs="Times New Roman"/>
          <w:sz w:val="24"/>
          <w:szCs w:val="24"/>
        </w:rPr>
        <w:t xml:space="preserve">– это меры различных характеристик случайного явления и определяющих его факторов. Совокупность возможных значений случайной величины и вероятностей того, что она примет эти значения, образует </w:t>
      </w:r>
      <w:r w:rsidR="009424E2" w:rsidRPr="003334E4">
        <w:rPr>
          <w:rFonts w:ascii="Times New Roman" w:hAnsi="Times New Roman" w:cs="Times New Roman"/>
          <w:i/>
          <w:sz w:val="24"/>
          <w:szCs w:val="24"/>
        </w:rPr>
        <w:t>закон распределения</w:t>
      </w:r>
      <w:r w:rsidR="009424E2" w:rsidRPr="003334E4">
        <w:rPr>
          <w:rFonts w:ascii="Times New Roman" w:hAnsi="Times New Roman" w:cs="Times New Roman"/>
          <w:sz w:val="24"/>
          <w:szCs w:val="24"/>
        </w:rPr>
        <w:t xml:space="preserve"> СВ. </w:t>
      </w:r>
    </w:p>
    <w:p w:rsidR="009424E2" w:rsidRPr="003334E4" w:rsidRDefault="009424E2"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i/>
          <w:sz w:val="24"/>
          <w:szCs w:val="24"/>
        </w:rPr>
        <w:t>Дискретной</w:t>
      </w:r>
      <w:r w:rsidRPr="003334E4">
        <w:rPr>
          <w:rFonts w:ascii="Times New Roman" w:hAnsi="Times New Roman" w:cs="Times New Roman"/>
          <w:sz w:val="24"/>
          <w:szCs w:val="24"/>
        </w:rPr>
        <w:t xml:space="preserve"> называют СВ, которая может принимать дискретное множество значений. </w:t>
      </w:r>
      <w:r w:rsidRPr="003334E4">
        <w:rPr>
          <w:rFonts w:ascii="Times New Roman" w:hAnsi="Times New Roman" w:cs="Times New Roman"/>
          <w:i/>
          <w:sz w:val="24"/>
          <w:szCs w:val="24"/>
        </w:rPr>
        <w:t xml:space="preserve">Непрерывная </w:t>
      </w:r>
      <w:r w:rsidRPr="003334E4">
        <w:rPr>
          <w:rFonts w:ascii="Times New Roman" w:hAnsi="Times New Roman" w:cs="Times New Roman"/>
          <w:sz w:val="24"/>
          <w:szCs w:val="24"/>
        </w:rPr>
        <w:t xml:space="preserve">СВ принимает любое значение из некоторого интервала. </w:t>
      </w:r>
      <w:r w:rsidRPr="003334E4">
        <w:rPr>
          <w:rFonts w:ascii="Times New Roman" w:hAnsi="Times New Roman" w:cs="Times New Roman"/>
          <w:i/>
          <w:sz w:val="24"/>
          <w:szCs w:val="24"/>
        </w:rPr>
        <w:t>Математическое ож</w:t>
      </w:r>
      <w:r w:rsidRPr="003334E4">
        <w:rPr>
          <w:rFonts w:ascii="Times New Roman" w:hAnsi="Times New Roman" w:cs="Times New Roman"/>
          <w:i/>
          <w:sz w:val="24"/>
          <w:szCs w:val="24"/>
        </w:rPr>
        <w:t>и</w:t>
      </w:r>
      <w:r w:rsidRPr="003334E4">
        <w:rPr>
          <w:rFonts w:ascii="Times New Roman" w:hAnsi="Times New Roman" w:cs="Times New Roman"/>
          <w:i/>
          <w:sz w:val="24"/>
          <w:szCs w:val="24"/>
        </w:rPr>
        <w:t>дание</w:t>
      </w:r>
      <w:r w:rsidRPr="003334E4">
        <w:rPr>
          <w:rFonts w:ascii="Times New Roman" w:hAnsi="Times New Roman" w:cs="Times New Roman"/>
          <w:sz w:val="24"/>
          <w:szCs w:val="24"/>
        </w:rPr>
        <w:t xml:space="preserve"> СВ – это среднее значение величин</w:t>
      </w:r>
      <w:r w:rsidR="000B0863" w:rsidRPr="003334E4">
        <w:rPr>
          <w:rFonts w:ascii="Times New Roman" w:hAnsi="Times New Roman" w:cs="Times New Roman"/>
          <w:sz w:val="24"/>
          <w:szCs w:val="24"/>
        </w:rPr>
        <w:t xml:space="preserve">ы. </w:t>
      </w:r>
      <w:r w:rsidR="000B0863" w:rsidRPr="003334E4">
        <w:rPr>
          <w:rFonts w:ascii="Times New Roman" w:hAnsi="Times New Roman" w:cs="Times New Roman"/>
          <w:i/>
          <w:sz w:val="24"/>
          <w:szCs w:val="24"/>
        </w:rPr>
        <w:t>Дисперсия</w:t>
      </w:r>
      <w:r w:rsidR="000B0863" w:rsidRPr="003334E4">
        <w:rPr>
          <w:rFonts w:ascii="Times New Roman" w:hAnsi="Times New Roman" w:cs="Times New Roman"/>
          <w:sz w:val="24"/>
          <w:szCs w:val="24"/>
        </w:rPr>
        <w:t xml:space="preserve"> – математическое ожидание квадрата отклонения СВ от её среднего значения.</w:t>
      </w:r>
    </w:p>
    <w:p w:rsidR="00F530C8" w:rsidRDefault="00F530C8" w:rsidP="00A005B7">
      <w:pPr>
        <w:widowControl w:val="0"/>
        <w:autoSpaceDE w:val="0"/>
        <w:autoSpaceDN w:val="0"/>
        <w:adjustRightInd w:val="0"/>
        <w:spacing w:after="0" w:line="360" w:lineRule="auto"/>
        <w:ind w:left="720" w:firstLine="851"/>
        <w:jc w:val="both"/>
        <w:rPr>
          <w:rFonts w:ascii="Times New Roman" w:hAnsi="Times New Roman" w:cs="Times New Roman"/>
          <w:b/>
          <w:sz w:val="24"/>
          <w:szCs w:val="24"/>
          <w:lang w:val="en-US"/>
        </w:rPr>
      </w:pPr>
    </w:p>
    <w:p w:rsidR="0048705B" w:rsidRPr="0048705B" w:rsidRDefault="0048705B" w:rsidP="00A005B7">
      <w:pPr>
        <w:widowControl w:val="0"/>
        <w:autoSpaceDE w:val="0"/>
        <w:autoSpaceDN w:val="0"/>
        <w:adjustRightInd w:val="0"/>
        <w:spacing w:after="0" w:line="360" w:lineRule="auto"/>
        <w:ind w:left="720" w:firstLine="851"/>
        <w:jc w:val="both"/>
        <w:rPr>
          <w:rFonts w:ascii="Times New Roman" w:hAnsi="Times New Roman" w:cs="Times New Roman"/>
          <w:b/>
          <w:sz w:val="24"/>
          <w:szCs w:val="24"/>
          <w:lang w:val="en-US"/>
        </w:rPr>
      </w:pPr>
    </w:p>
    <w:p w:rsidR="000B0863" w:rsidRPr="003334E4" w:rsidRDefault="00151994" w:rsidP="00A005B7">
      <w:pPr>
        <w:widowControl w:val="0"/>
        <w:numPr>
          <w:ilvl w:val="1"/>
          <w:numId w:val="9"/>
        </w:numPr>
        <w:autoSpaceDE w:val="0"/>
        <w:autoSpaceDN w:val="0"/>
        <w:adjustRightInd w:val="0"/>
        <w:spacing w:after="0" w:line="360" w:lineRule="auto"/>
        <w:ind w:left="0" w:firstLine="851"/>
        <w:jc w:val="both"/>
        <w:rPr>
          <w:rFonts w:ascii="Times New Roman" w:hAnsi="Times New Roman" w:cs="Times New Roman"/>
          <w:b/>
          <w:sz w:val="24"/>
          <w:szCs w:val="24"/>
        </w:rPr>
      </w:pPr>
      <w:r w:rsidRPr="003334E4">
        <w:rPr>
          <w:rFonts w:ascii="Times New Roman" w:hAnsi="Times New Roman" w:cs="Times New Roman"/>
          <w:b/>
          <w:sz w:val="24"/>
          <w:szCs w:val="24"/>
        </w:rPr>
        <w:lastRenderedPageBreak/>
        <w:t>Алгоритмизация и машинная реализация модели</w:t>
      </w:r>
    </w:p>
    <w:p w:rsidR="00151994" w:rsidRPr="003334E4" w:rsidRDefault="00151994" w:rsidP="00A005B7">
      <w:pPr>
        <w:widowControl w:val="0"/>
        <w:autoSpaceDE w:val="0"/>
        <w:autoSpaceDN w:val="0"/>
        <w:adjustRightInd w:val="0"/>
        <w:spacing w:after="0" w:line="360" w:lineRule="auto"/>
        <w:ind w:left="360" w:firstLine="851"/>
        <w:jc w:val="both"/>
        <w:rPr>
          <w:rFonts w:ascii="Times New Roman" w:hAnsi="Times New Roman" w:cs="Times New Roman"/>
          <w:sz w:val="24"/>
          <w:szCs w:val="24"/>
        </w:rPr>
      </w:pPr>
    </w:p>
    <w:p w:rsidR="00151994" w:rsidRPr="003334E4" w:rsidRDefault="00151994"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Для стохастической системы функция состояний процесса </w:t>
      </w:r>
      <w:r w:rsidRPr="003334E4">
        <w:rPr>
          <w:rFonts w:ascii="Times New Roman" w:hAnsi="Times New Roman" w:cs="Times New Roman"/>
          <w:sz w:val="24"/>
          <w:szCs w:val="24"/>
          <w:lang w:val="en-US"/>
        </w:rPr>
        <w:t>z</w:t>
      </w:r>
      <w:r w:rsidRPr="003334E4">
        <w:rPr>
          <w:rFonts w:ascii="Times New Roman" w:hAnsi="Times New Roman" w:cs="Times New Roman"/>
          <w:sz w:val="24"/>
          <w:szCs w:val="24"/>
        </w:rPr>
        <w:t xml:space="preserve"> и соотношения модели о</w:t>
      </w:r>
      <w:r w:rsidRPr="003334E4">
        <w:rPr>
          <w:rFonts w:ascii="Times New Roman" w:hAnsi="Times New Roman" w:cs="Times New Roman"/>
          <w:sz w:val="24"/>
          <w:szCs w:val="24"/>
        </w:rPr>
        <w:t>п</w:t>
      </w:r>
      <w:r w:rsidRPr="003334E4">
        <w:rPr>
          <w:rFonts w:ascii="Times New Roman" w:hAnsi="Times New Roman" w:cs="Times New Roman"/>
          <w:sz w:val="24"/>
          <w:szCs w:val="24"/>
        </w:rPr>
        <w:t xml:space="preserve">ределяют лишь распределение вероятностей для </w:t>
      </w:r>
      <w:r w:rsidRPr="003334E4">
        <w:rPr>
          <w:rFonts w:ascii="Times New Roman" w:hAnsi="Times New Roman" w:cs="Times New Roman"/>
          <w:sz w:val="24"/>
          <w:szCs w:val="24"/>
          <w:lang w:val="en-US"/>
        </w:rPr>
        <w:t>z</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rPr>
        <w:t>(</w:t>
      </w:r>
      <w:r w:rsidRPr="003334E4">
        <w:rPr>
          <w:rFonts w:ascii="Times New Roman" w:hAnsi="Times New Roman" w:cs="Times New Roman"/>
          <w:sz w:val="24"/>
          <w:szCs w:val="24"/>
          <w:lang w:val="en-US"/>
        </w:rPr>
        <w:t>t</w:t>
      </w:r>
      <w:r w:rsidRPr="003334E4">
        <w:rPr>
          <w:rFonts w:ascii="Times New Roman" w:hAnsi="Times New Roman" w:cs="Times New Roman"/>
          <w:sz w:val="24"/>
          <w:szCs w:val="24"/>
          <w:vertAlign w:val="subscript"/>
        </w:rPr>
        <w:t>0</w:t>
      </w:r>
      <w:r w:rsidRPr="003334E4">
        <w:rPr>
          <w:rFonts w:ascii="Times New Roman" w:hAnsi="Times New Roman" w:cs="Times New Roman"/>
          <w:sz w:val="24"/>
          <w:szCs w:val="24"/>
        </w:rPr>
        <w:t>+</w:t>
      </w:r>
      <w:r w:rsidRPr="003334E4">
        <w:rPr>
          <w:rFonts w:ascii="Times New Roman" w:hAnsi="Times New Roman" w:cs="Times New Roman"/>
          <w:sz w:val="24"/>
          <w:szCs w:val="24"/>
        </w:rPr>
        <w:sym w:font="Symbol" w:char="F044"/>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xml:space="preserve">) в момент времени  </w:t>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w:t>
      </w:r>
      <w:r w:rsidRPr="003334E4">
        <w:rPr>
          <w:rFonts w:ascii="Times New Roman" w:hAnsi="Times New Roman" w:cs="Times New Roman"/>
          <w:sz w:val="24"/>
          <w:szCs w:val="24"/>
        </w:rPr>
        <w:sym w:font="Symbol" w:char="F044"/>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В общем сл</w:t>
      </w:r>
      <w:r w:rsidRPr="003334E4">
        <w:rPr>
          <w:rFonts w:ascii="Times New Roman" w:hAnsi="Times New Roman" w:cs="Times New Roman"/>
          <w:sz w:val="24"/>
          <w:szCs w:val="24"/>
        </w:rPr>
        <w:t>у</w:t>
      </w:r>
      <w:r w:rsidRPr="003334E4">
        <w:rPr>
          <w:rFonts w:ascii="Times New Roman" w:hAnsi="Times New Roman" w:cs="Times New Roman"/>
          <w:sz w:val="24"/>
          <w:szCs w:val="24"/>
        </w:rPr>
        <w:t xml:space="preserve">чае и начальные условия   </w:t>
      </w:r>
      <w:r w:rsidRPr="003334E4">
        <w:rPr>
          <w:rFonts w:ascii="Times New Roman" w:hAnsi="Times New Roman" w:cs="Times New Roman"/>
          <w:sz w:val="24"/>
          <w:szCs w:val="24"/>
          <w:lang w:val="en-US"/>
        </w:rPr>
        <w:t>z</w:t>
      </w:r>
      <w:r w:rsidRPr="003334E4">
        <w:rPr>
          <w:rFonts w:ascii="Times New Roman" w:hAnsi="Times New Roman" w:cs="Times New Roman"/>
          <w:sz w:val="24"/>
          <w:szCs w:val="24"/>
          <w:vertAlign w:val="superscript"/>
        </w:rPr>
        <w:t>0</w:t>
      </w:r>
      <w:r w:rsidRPr="003334E4">
        <w:rPr>
          <w:rFonts w:ascii="Times New Roman" w:hAnsi="Times New Roman" w:cs="Times New Roman"/>
          <w:sz w:val="24"/>
          <w:szCs w:val="24"/>
        </w:rPr>
        <w:t xml:space="preserve"> могут быть случайными, задаваемыми соответствующим распр</w:t>
      </w:r>
      <w:r w:rsidRPr="003334E4">
        <w:rPr>
          <w:rFonts w:ascii="Times New Roman" w:hAnsi="Times New Roman" w:cs="Times New Roman"/>
          <w:sz w:val="24"/>
          <w:szCs w:val="24"/>
        </w:rPr>
        <w:t>е</w:t>
      </w:r>
      <w:r w:rsidRPr="003334E4">
        <w:rPr>
          <w:rFonts w:ascii="Times New Roman" w:hAnsi="Times New Roman" w:cs="Times New Roman"/>
          <w:sz w:val="24"/>
          <w:szCs w:val="24"/>
        </w:rPr>
        <w:t xml:space="preserve">делением вероятностей. При этом структура моделирующего алгоритма для стохастических систем дополняется распределением вероятностей для возможных состояний. Пусть счетчик системного времени показывает время </w:t>
      </w:r>
      <w:r w:rsidRPr="003334E4">
        <w:rPr>
          <w:rFonts w:ascii="Times New Roman" w:hAnsi="Times New Roman" w:cs="Times New Roman"/>
          <w:sz w:val="24"/>
          <w:szCs w:val="24"/>
          <w:lang w:val="en-US"/>
        </w:rPr>
        <w:t>t</w:t>
      </w:r>
      <w:r w:rsidRPr="003334E4">
        <w:rPr>
          <w:rFonts w:ascii="Times New Roman" w:hAnsi="Times New Roman" w:cs="Times New Roman"/>
          <w:sz w:val="24"/>
          <w:szCs w:val="24"/>
          <w:vertAlign w:val="subscript"/>
        </w:rPr>
        <w:t xml:space="preserve">0. </w:t>
      </w:r>
      <w:r w:rsidRPr="003334E4">
        <w:rPr>
          <w:rFonts w:ascii="Times New Roman" w:hAnsi="Times New Roman" w:cs="Times New Roman"/>
          <w:sz w:val="24"/>
          <w:szCs w:val="24"/>
        </w:rPr>
        <w:t>В соответствии с заданным распределением вероятн</w:t>
      </w:r>
      <w:r w:rsidRPr="003334E4">
        <w:rPr>
          <w:rFonts w:ascii="Times New Roman" w:hAnsi="Times New Roman" w:cs="Times New Roman"/>
          <w:sz w:val="24"/>
          <w:szCs w:val="24"/>
        </w:rPr>
        <w:t>о</w:t>
      </w:r>
      <w:r w:rsidRPr="003334E4">
        <w:rPr>
          <w:rFonts w:ascii="Times New Roman" w:hAnsi="Times New Roman" w:cs="Times New Roman"/>
          <w:sz w:val="24"/>
          <w:szCs w:val="24"/>
        </w:rPr>
        <w:t xml:space="preserve">стей выбирается </w:t>
      </w:r>
      <w:r w:rsidRPr="003334E4">
        <w:rPr>
          <w:rFonts w:ascii="Times New Roman" w:hAnsi="Times New Roman" w:cs="Times New Roman"/>
          <w:sz w:val="24"/>
          <w:szCs w:val="24"/>
          <w:lang w:val="en-US"/>
        </w:rPr>
        <w:t>z</w:t>
      </w:r>
      <w:r w:rsidRPr="003334E4">
        <w:rPr>
          <w:rFonts w:ascii="Times New Roman" w:hAnsi="Times New Roman" w:cs="Times New Roman"/>
          <w:sz w:val="24"/>
          <w:szCs w:val="24"/>
          <w:vertAlign w:val="superscript"/>
        </w:rPr>
        <w:t>0</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vertAlign w:val="superscript"/>
        </w:rPr>
        <w:t xml:space="preserve"> </w:t>
      </w:r>
      <w:r w:rsidRPr="003334E4">
        <w:rPr>
          <w:rFonts w:ascii="Times New Roman" w:hAnsi="Times New Roman" w:cs="Times New Roman"/>
          <w:sz w:val="24"/>
          <w:szCs w:val="24"/>
        </w:rPr>
        <w:t xml:space="preserve">. Далее, исходя из распределения, получается состояние </w:t>
      </w:r>
      <w:r w:rsidRPr="003334E4">
        <w:rPr>
          <w:rFonts w:ascii="Times New Roman" w:hAnsi="Times New Roman" w:cs="Times New Roman"/>
          <w:sz w:val="24"/>
          <w:szCs w:val="24"/>
          <w:lang w:val="en-US"/>
        </w:rPr>
        <w:t>z</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rPr>
        <w:t>(</w:t>
      </w:r>
      <w:r w:rsidRPr="003334E4">
        <w:rPr>
          <w:rFonts w:ascii="Times New Roman" w:hAnsi="Times New Roman" w:cs="Times New Roman"/>
          <w:sz w:val="24"/>
          <w:szCs w:val="24"/>
          <w:lang w:val="en-US"/>
        </w:rPr>
        <w:t>t</w:t>
      </w:r>
      <w:r w:rsidRPr="003334E4">
        <w:rPr>
          <w:rFonts w:ascii="Times New Roman" w:hAnsi="Times New Roman" w:cs="Times New Roman"/>
          <w:sz w:val="24"/>
          <w:szCs w:val="24"/>
          <w:vertAlign w:val="subscript"/>
        </w:rPr>
        <w:t>0</w:t>
      </w:r>
      <w:r w:rsidRPr="003334E4">
        <w:rPr>
          <w:rFonts w:ascii="Times New Roman" w:hAnsi="Times New Roman" w:cs="Times New Roman"/>
          <w:sz w:val="24"/>
          <w:szCs w:val="24"/>
        </w:rPr>
        <w:t>+</w:t>
      </w:r>
      <w:r w:rsidRPr="003334E4">
        <w:rPr>
          <w:rFonts w:ascii="Times New Roman" w:hAnsi="Times New Roman" w:cs="Times New Roman"/>
          <w:sz w:val="24"/>
          <w:szCs w:val="24"/>
        </w:rPr>
        <w:sym w:font="Symbol" w:char="F044"/>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xml:space="preserve">) и так далее, пока не будет построена одна из возможных реализаций случайного многомерного процесса </w:t>
      </w:r>
      <w:r w:rsidRPr="003334E4">
        <w:rPr>
          <w:rFonts w:ascii="Times New Roman" w:hAnsi="Times New Roman" w:cs="Times New Roman"/>
          <w:sz w:val="24"/>
          <w:szCs w:val="24"/>
          <w:lang w:val="en-US"/>
        </w:rPr>
        <w:t>z</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rPr>
        <w:t>(</w:t>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в заданном интервале времени.</w:t>
      </w:r>
    </w:p>
    <w:p w:rsidR="00151994" w:rsidRPr="003334E4" w:rsidRDefault="00151994"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Рассмотренный принцип построения моделирующих алгоритмов называется принципом </w:t>
      </w:r>
      <w:r w:rsidRPr="003334E4">
        <w:rPr>
          <w:rFonts w:ascii="Times New Roman" w:hAnsi="Times New Roman" w:cs="Times New Roman"/>
          <w:sz w:val="24"/>
          <w:szCs w:val="24"/>
        </w:rPr>
        <w:sym w:font="Symbol" w:char="F044"/>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Это наиболее универсальный принцип, позволяющий определить последовательные состо</w:t>
      </w:r>
      <w:r w:rsidRPr="003334E4">
        <w:rPr>
          <w:rFonts w:ascii="Times New Roman" w:hAnsi="Times New Roman" w:cs="Times New Roman"/>
          <w:sz w:val="24"/>
          <w:szCs w:val="24"/>
        </w:rPr>
        <w:t>я</w:t>
      </w:r>
      <w:r w:rsidRPr="003334E4">
        <w:rPr>
          <w:rFonts w:ascii="Times New Roman" w:hAnsi="Times New Roman" w:cs="Times New Roman"/>
          <w:sz w:val="24"/>
          <w:szCs w:val="24"/>
        </w:rPr>
        <w:t xml:space="preserve">ния процесса функционирования системы через заданные интервалы времени </w:t>
      </w:r>
      <w:r w:rsidRPr="003334E4">
        <w:rPr>
          <w:rFonts w:ascii="Times New Roman" w:hAnsi="Times New Roman" w:cs="Times New Roman"/>
          <w:sz w:val="24"/>
          <w:szCs w:val="24"/>
        </w:rPr>
        <w:sym w:font="Symbol" w:char="F044"/>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xml:space="preserve">. Но с точки зрения затрат машинного времени он иногда оказывается неэкономичным. </w:t>
      </w:r>
    </w:p>
    <w:p w:rsidR="00151994" w:rsidRPr="003334E4" w:rsidRDefault="00151994"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При рассмотрении процессов функционирования некоторых систем можно обнаружить, что для них характерны два типа состояния:</w:t>
      </w:r>
    </w:p>
    <w:p w:rsidR="00151994" w:rsidRPr="003334E4" w:rsidRDefault="00151994" w:rsidP="00A005B7">
      <w:pPr>
        <w:numPr>
          <w:ilvl w:val="0"/>
          <w:numId w:val="10"/>
        </w:numPr>
        <w:shd w:val="clear" w:color="auto" w:fill="FFFFFF"/>
        <w:tabs>
          <w:tab w:val="clear" w:pos="1440"/>
          <w:tab w:val="num" w:pos="1134"/>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особые, присущие процессу функционирования системы только в некоторые моменты времени (моменты поступления входных или управляющих воздейс</w:t>
      </w:r>
      <w:r w:rsidRPr="003334E4">
        <w:rPr>
          <w:rFonts w:ascii="Times New Roman" w:hAnsi="Times New Roman" w:cs="Times New Roman"/>
          <w:sz w:val="24"/>
          <w:szCs w:val="24"/>
        </w:rPr>
        <w:t>т</w:t>
      </w:r>
      <w:r w:rsidRPr="003334E4">
        <w:rPr>
          <w:rFonts w:ascii="Times New Roman" w:hAnsi="Times New Roman" w:cs="Times New Roman"/>
          <w:sz w:val="24"/>
          <w:szCs w:val="24"/>
        </w:rPr>
        <w:t>вий, возмущений внешней среды и т.п.);</w:t>
      </w:r>
    </w:p>
    <w:p w:rsidR="00151994" w:rsidRPr="003334E4" w:rsidRDefault="00151994" w:rsidP="00A005B7">
      <w:pPr>
        <w:numPr>
          <w:ilvl w:val="0"/>
          <w:numId w:val="10"/>
        </w:numPr>
        <w:shd w:val="clear" w:color="auto" w:fill="FFFFFF"/>
        <w:tabs>
          <w:tab w:val="clear" w:pos="1440"/>
          <w:tab w:val="num" w:pos="1134"/>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неособые, в которых процесс находится все остальное время.</w:t>
      </w:r>
    </w:p>
    <w:p w:rsidR="00151994" w:rsidRPr="003334E4" w:rsidRDefault="00151994"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Особые состояния характерны еще и тем обстоятельством, что функции состояний </w:t>
      </w:r>
      <w:r w:rsidRPr="003334E4">
        <w:rPr>
          <w:rFonts w:ascii="Times New Roman" w:hAnsi="Times New Roman" w:cs="Times New Roman"/>
          <w:sz w:val="24"/>
          <w:szCs w:val="24"/>
          <w:lang w:val="en-US"/>
        </w:rPr>
        <w:t>z</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rPr>
        <w:t>(</w:t>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xml:space="preserve">) в эти моменты времени изменяются скачком, а между особыми состояниями изменение координат </w:t>
      </w:r>
      <w:r w:rsidRPr="003334E4">
        <w:rPr>
          <w:rFonts w:ascii="Times New Roman" w:hAnsi="Times New Roman" w:cs="Times New Roman"/>
          <w:sz w:val="24"/>
          <w:szCs w:val="24"/>
          <w:lang w:val="en-US"/>
        </w:rPr>
        <w:t>z</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rPr>
        <w:t>(</w:t>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xml:space="preserve">) происходит плавно и непрерывно или не происходит вообще. Таким образом, следя при моделировании системы только за ее особыми состояниями в те моменты времени, когда эти состояния имеют место, можно получить информацию, необходимую для построения функций </w:t>
      </w:r>
      <w:r w:rsidRPr="003334E4">
        <w:rPr>
          <w:rFonts w:ascii="Times New Roman" w:hAnsi="Times New Roman" w:cs="Times New Roman"/>
          <w:sz w:val="24"/>
          <w:szCs w:val="24"/>
          <w:lang w:val="en-US"/>
        </w:rPr>
        <w:t>z</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rPr>
        <w:t>(</w:t>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Очевидно, что для описанного типа систем могут быть построены моделирующие алг</w:t>
      </w:r>
      <w:r w:rsidRPr="003334E4">
        <w:rPr>
          <w:rFonts w:ascii="Times New Roman" w:hAnsi="Times New Roman" w:cs="Times New Roman"/>
          <w:sz w:val="24"/>
          <w:szCs w:val="24"/>
        </w:rPr>
        <w:t>о</w:t>
      </w:r>
      <w:r w:rsidRPr="003334E4">
        <w:rPr>
          <w:rFonts w:ascii="Times New Roman" w:hAnsi="Times New Roman" w:cs="Times New Roman"/>
          <w:sz w:val="24"/>
          <w:szCs w:val="24"/>
        </w:rPr>
        <w:t>ритмы по принципу «особых состояний», что и было проделано в ходе выполнения данной р</w:t>
      </w:r>
      <w:r w:rsidRPr="003334E4">
        <w:rPr>
          <w:rFonts w:ascii="Times New Roman" w:hAnsi="Times New Roman" w:cs="Times New Roman"/>
          <w:sz w:val="24"/>
          <w:szCs w:val="24"/>
        </w:rPr>
        <w:t>а</w:t>
      </w:r>
      <w:r w:rsidRPr="003334E4">
        <w:rPr>
          <w:rFonts w:ascii="Times New Roman" w:hAnsi="Times New Roman" w:cs="Times New Roman"/>
          <w:sz w:val="24"/>
          <w:szCs w:val="24"/>
        </w:rPr>
        <w:t>боты; разработанный по этому принципу алгоритм приведен в приложении Е.</w:t>
      </w:r>
    </w:p>
    <w:p w:rsidR="00151994" w:rsidRPr="003334E4" w:rsidRDefault="00151994"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Принцип особых состояний называется принципом ∆</w:t>
      </w:r>
      <w:r w:rsidRPr="003334E4">
        <w:rPr>
          <w:rFonts w:ascii="Times New Roman" w:hAnsi="Times New Roman" w:cs="Times New Roman"/>
          <w:sz w:val="24"/>
          <w:szCs w:val="24"/>
          <w:lang w:val="en-US"/>
        </w:rPr>
        <w:t>z</w:t>
      </w:r>
      <w:r w:rsidRPr="003334E4">
        <w:rPr>
          <w:rFonts w:ascii="Times New Roman" w:hAnsi="Times New Roman" w:cs="Times New Roman"/>
          <w:sz w:val="24"/>
          <w:szCs w:val="24"/>
        </w:rPr>
        <w:t>. Для системы массового обсл</w:t>
      </w:r>
      <w:r w:rsidRPr="003334E4">
        <w:rPr>
          <w:rFonts w:ascii="Times New Roman" w:hAnsi="Times New Roman" w:cs="Times New Roman"/>
          <w:sz w:val="24"/>
          <w:szCs w:val="24"/>
        </w:rPr>
        <w:t>у</w:t>
      </w:r>
      <w:r w:rsidRPr="003334E4">
        <w:rPr>
          <w:rFonts w:ascii="Times New Roman" w:hAnsi="Times New Roman" w:cs="Times New Roman"/>
          <w:sz w:val="24"/>
          <w:szCs w:val="24"/>
        </w:rPr>
        <w:t xml:space="preserve">живания в качестве особых состояний выбраны состояния в моменты поступления заявок на </w:t>
      </w:r>
      <w:r w:rsidRPr="003334E4">
        <w:rPr>
          <w:rFonts w:ascii="Times New Roman" w:hAnsi="Times New Roman" w:cs="Times New Roman"/>
          <w:sz w:val="24"/>
          <w:szCs w:val="24"/>
        </w:rPr>
        <w:lastRenderedPageBreak/>
        <w:t>обслуживание и в моменты окончания обслуживания заявок, когда состояние системы, оцен</w:t>
      </w:r>
      <w:r w:rsidRPr="003334E4">
        <w:rPr>
          <w:rFonts w:ascii="Times New Roman" w:hAnsi="Times New Roman" w:cs="Times New Roman"/>
          <w:sz w:val="24"/>
          <w:szCs w:val="24"/>
        </w:rPr>
        <w:t>и</w:t>
      </w:r>
      <w:r w:rsidRPr="003334E4">
        <w:rPr>
          <w:rFonts w:ascii="Times New Roman" w:hAnsi="Times New Roman" w:cs="Times New Roman"/>
          <w:sz w:val="24"/>
          <w:szCs w:val="24"/>
        </w:rPr>
        <w:t>ваемое количеством находящихся в ней заявок, меняется скачком, что и представлено в алг</w:t>
      </w:r>
      <w:r w:rsidRPr="003334E4">
        <w:rPr>
          <w:rFonts w:ascii="Times New Roman" w:hAnsi="Times New Roman" w:cs="Times New Roman"/>
          <w:sz w:val="24"/>
          <w:szCs w:val="24"/>
        </w:rPr>
        <w:t>о</w:t>
      </w:r>
      <w:r w:rsidRPr="003334E4">
        <w:rPr>
          <w:rFonts w:ascii="Times New Roman" w:hAnsi="Times New Roman" w:cs="Times New Roman"/>
          <w:sz w:val="24"/>
          <w:szCs w:val="24"/>
        </w:rPr>
        <w:t>ритме.</w:t>
      </w:r>
    </w:p>
    <w:p w:rsidR="00151994" w:rsidRPr="003334E4" w:rsidRDefault="00151994"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Характеристики процесса функционирования таких систем с особыми состояниями оцениваются по информации об особых состояниях, а неособые состояния при моделировании не рассматриваются. «Принцип  ∆</w:t>
      </w:r>
      <w:r w:rsidRPr="003334E4">
        <w:rPr>
          <w:rFonts w:ascii="Times New Roman" w:hAnsi="Times New Roman" w:cs="Times New Roman"/>
          <w:sz w:val="24"/>
          <w:szCs w:val="24"/>
          <w:lang w:val="en-US"/>
        </w:rPr>
        <w:t>z</w:t>
      </w:r>
      <w:r w:rsidRPr="003334E4">
        <w:rPr>
          <w:rFonts w:ascii="Times New Roman" w:hAnsi="Times New Roman" w:cs="Times New Roman"/>
          <w:sz w:val="24"/>
          <w:szCs w:val="24"/>
        </w:rPr>
        <w:t>» дает возможность для ряда систем существенно уменьшить затраты машинного времени на реализацию моделирующих алгоритмов по сравнению с «при</w:t>
      </w:r>
      <w:r w:rsidRPr="003334E4">
        <w:rPr>
          <w:rFonts w:ascii="Times New Roman" w:hAnsi="Times New Roman" w:cs="Times New Roman"/>
          <w:sz w:val="24"/>
          <w:szCs w:val="24"/>
        </w:rPr>
        <w:t>н</w:t>
      </w:r>
      <w:r w:rsidRPr="003334E4">
        <w:rPr>
          <w:rFonts w:ascii="Times New Roman" w:hAnsi="Times New Roman" w:cs="Times New Roman"/>
          <w:sz w:val="24"/>
          <w:szCs w:val="24"/>
        </w:rPr>
        <w:t xml:space="preserve">ципом </w:t>
      </w:r>
      <w:r w:rsidRPr="003334E4">
        <w:rPr>
          <w:rFonts w:ascii="Times New Roman" w:hAnsi="Times New Roman" w:cs="Times New Roman"/>
          <w:sz w:val="24"/>
          <w:szCs w:val="24"/>
        </w:rPr>
        <w:sym w:font="Symbol" w:char="F044"/>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Логика построения моделирующего алгоритма, реализующего «принцип  ∆</w:t>
      </w:r>
      <w:r w:rsidRPr="003334E4">
        <w:rPr>
          <w:rFonts w:ascii="Times New Roman" w:hAnsi="Times New Roman" w:cs="Times New Roman"/>
          <w:sz w:val="24"/>
          <w:szCs w:val="24"/>
          <w:lang w:val="en-US"/>
        </w:rPr>
        <w:t>z</w:t>
      </w:r>
      <w:r w:rsidRPr="003334E4">
        <w:rPr>
          <w:rFonts w:ascii="Times New Roman" w:hAnsi="Times New Roman" w:cs="Times New Roman"/>
          <w:sz w:val="24"/>
          <w:szCs w:val="24"/>
        </w:rPr>
        <w:t>», о</w:t>
      </w:r>
      <w:r w:rsidRPr="003334E4">
        <w:rPr>
          <w:rFonts w:ascii="Times New Roman" w:hAnsi="Times New Roman" w:cs="Times New Roman"/>
          <w:sz w:val="24"/>
          <w:szCs w:val="24"/>
        </w:rPr>
        <w:t>т</w:t>
      </w:r>
      <w:r w:rsidRPr="003334E4">
        <w:rPr>
          <w:rFonts w:ascii="Times New Roman" w:hAnsi="Times New Roman" w:cs="Times New Roman"/>
          <w:sz w:val="24"/>
          <w:szCs w:val="24"/>
        </w:rPr>
        <w:t xml:space="preserve">личается от рассмотренной для «принципа </w:t>
      </w:r>
      <w:r w:rsidRPr="003334E4">
        <w:rPr>
          <w:rFonts w:ascii="Times New Roman" w:hAnsi="Times New Roman" w:cs="Times New Roman"/>
          <w:sz w:val="24"/>
          <w:szCs w:val="24"/>
        </w:rPr>
        <w:sym w:font="Symbol" w:char="F044"/>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только тем, что включает в себя процедуру о</w:t>
      </w:r>
      <w:r w:rsidRPr="003334E4">
        <w:rPr>
          <w:rFonts w:ascii="Times New Roman" w:hAnsi="Times New Roman" w:cs="Times New Roman"/>
          <w:sz w:val="24"/>
          <w:szCs w:val="24"/>
        </w:rPr>
        <w:t>п</w:t>
      </w:r>
      <w:r w:rsidRPr="003334E4">
        <w:rPr>
          <w:rFonts w:ascii="Times New Roman" w:hAnsi="Times New Roman" w:cs="Times New Roman"/>
          <w:sz w:val="24"/>
          <w:szCs w:val="24"/>
        </w:rPr>
        <w:t xml:space="preserve">ределения момента времени </w:t>
      </w:r>
      <w:r w:rsidRPr="003334E4">
        <w:rPr>
          <w:rFonts w:ascii="Times New Roman" w:hAnsi="Times New Roman" w:cs="Times New Roman"/>
          <w:sz w:val="24"/>
          <w:szCs w:val="24"/>
          <w:lang w:val="en-US"/>
        </w:rPr>
        <w:t>t</w:t>
      </w:r>
      <w:r w:rsidRPr="003334E4">
        <w:rPr>
          <w:rFonts w:ascii="Times New Roman" w:hAnsi="Times New Roman" w:cs="Times New Roman"/>
          <w:sz w:val="24"/>
          <w:szCs w:val="24"/>
          <w:vertAlign w:val="subscript"/>
          <w:lang w:val="en-US"/>
        </w:rPr>
        <w:sym w:font="Symbol" w:char="F064"/>
      </w:r>
      <w:r w:rsidRPr="003334E4">
        <w:rPr>
          <w:rFonts w:ascii="Times New Roman" w:hAnsi="Times New Roman" w:cs="Times New Roman"/>
          <w:sz w:val="24"/>
          <w:szCs w:val="24"/>
        </w:rPr>
        <w:t>, соответствующего следующему особому состоянию системы.</w:t>
      </w:r>
    </w:p>
    <w:p w:rsidR="00A5735A" w:rsidRPr="003334E4" w:rsidRDefault="00A5735A" w:rsidP="00A005B7">
      <w:pPr>
        <w:shd w:val="clear" w:color="auto" w:fill="FFFFFF"/>
        <w:spacing w:after="0" w:line="360" w:lineRule="auto"/>
        <w:ind w:firstLine="851"/>
        <w:jc w:val="both"/>
        <w:rPr>
          <w:rFonts w:ascii="Times New Roman" w:hAnsi="Times New Roman" w:cs="Times New Roman"/>
          <w:sz w:val="24"/>
          <w:szCs w:val="24"/>
        </w:rPr>
      </w:pPr>
    </w:p>
    <w:p w:rsidR="00B96FD0" w:rsidRPr="003334E4" w:rsidRDefault="00B96FD0" w:rsidP="00A005B7">
      <w:pPr>
        <w:numPr>
          <w:ilvl w:val="1"/>
          <w:numId w:val="16"/>
        </w:numPr>
        <w:shd w:val="clear" w:color="auto" w:fill="FFFFFF"/>
        <w:spacing w:after="0" w:line="360" w:lineRule="auto"/>
        <w:ind w:left="0" w:firstLine="851"/>
        <w:jc w:val="both"/>
        <w:rPr>
          <w:rFonts w:ascii="Times New Roman" w:hAnsi="Times New Roman" w:cs="Times New Roman"/>
          <w:b/>
          <w:sz w:val="24"/>
          <w:szCs w:val="24"/>
        </w:rPr>
      </w:pPr>
      <w:r w:rsidRPr="003334E4">
        <w:rPr>
          <w:rFonts w:ascii="Times New Roman" w:hAnsi="Times New Roman" w:cs="Times New Roman"/>
          <w:b/>
          <w:sz w:val="24"/>
          <w:szCs w:val="24"/>
        </w:rPr>
        <w:t>Системы массового обслуживания</w:t>
      </w:r>
    </w:p>
    <w:p w:rsidR="00A5735A" w:rsidRPr="003334E4" w:rsidRDefault="00A5735A" w:rsidP="00A005B7">
      <w:pPr>
        <w:shd w:val="clear" w:color="auto" w:fill="FFFFFF"/>
        <w:spacing w:after="0" w:line="360" w:lineRule="auto"/>
        <w:ind w:left="1571"/>
        <w:jc w:val="both"/>
        <w:rPr>
          <w:rFonts w:ascii="Times New Roman" w:hAnsi="Times New Roman" w:cs="Times New Roman"/>
          <w:b/>
          <w:sz w:val="24"/>
          <w:szCs w:val="24"/>
        </w:rPr>
      </w:pPr>
    </w:p>
    <w:p w:rsidR="00B96FD0" w:rsidRPr="003334E4" w:rsidRDefault="00B96FD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Системы массового обслуживания (СМО) – класс математических схем, разработанных в теории массового обслуживания и различных приложениях для формализации процессов фун</w:t>
      </w:r>
      <w:r w:rsidRPr="003334E4">
        <w:rPr>
          <w:rFonts w:ascii="Times New Roman" w:hAnsi="Times New Roman" w:cs="Times New Roman"/>
          <w:sz w:val="24"/>
          <w:szCs w:val="24"/>
        </w:rPr>
        <w:t>к</w:t>
      </w:r>
      <w:r w:rsidRPr="003334E4">
        <w:rPr>
          <w:rFonts w:ascii="Times New Roman" w:hAnsi="Times New Roman" w:cs="Times New Roman"/>
          <w:sz w:val="24"/>
          <w:szCs w:val="24"/>
        </w:rPr>
        <w:t xml:space="preserve">ционирования систем, которые по своей сути являются процессами обслуживания. </w:t>
      </w:r>
    </w:p>
    <w:p w:rsidR="00B96FD0" w:rsidRPr="003334E4" w:rsidRDefault="00B96FD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Характерным для работы таких систем является случайное появление заявок на обсл</w:t>
      </w:r>
      <w:r w:rsidRPr="003334E4">
        <w:rPr>
          <w:rFonts w:ascii="Times New Roman" w:hAnsi="Times New Roman" w:cs="Times New Roman"/>
          <w:sz w:val="24"/>
          <w:szCs w:val="24"/>
        </w:rPr>
        <w:t>у</w:t>
      </w:r>
      <w:r w:rsidRPr="003334E4">
        <w:rPr>
          <w:rFonts w:ascii="Times New Roman" w:hAnsi="Times New Roman" w:cs="Times New Roman"/>
          <w:sz w:val="24"/>
          <w:szCs w:val="24"/>
        </w:rPr>
        <w:t>живание и завершение обслуживания случайные моменты времени, то есть стохастический х</w:t>
      </w:r>
      <w:r w:rsidRPr="003334E4">
        <w:rPr>
          <w:rFonts w:ascii="Times New Roman" w:hAnsi="Times New Roman" w:cs="Times New Roman"/>
          <w:sz w:val="24"/>
          <w:szCs w:val="24"/>
        </w:rPr>
        <w:t>а</w:t>
      </w:r>
      <w:r w:rsidRPr="003334E4">
        <w:rPr>
          <w:rFonts w:ascii="Times New Roman" w:hAnsi="Times New Roman" w:cs="Times New Roman"/>
          <w:sz w:val="24"/>
          <w:szCs w:val="24"/>
        </w:rPr>
        <w:t xml:space="preserve">рактер их функционирования. </w:t>
      </w:r>
    </w:p>
    <w:p w:rsidR="00B96FD0" w:rsidRPr="003334E4" w:rsidRDefault="00B96FD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В любом элементарном акте обслуживания можно выделить две основные составля</w:t>
      </w:r>
      <w:r w:rsidRPr="003334E4">
        <w:rPr>
          <w:rFonts w:ascii="Times New Roman" w:hAnsi="Times New Roman" w:cs="Times New Roman"/>
          <w:sz w:val="24"/>
          <w:szCs w:val="24"/>
        </w:rPr>
        <w:t>ю</w:t>
      </w:r>
      <w:r w:rsidRPr="003334E4">
        <w:rPr>
          <w:rFonts w:ascii="Times New Roman" w:hAnsi="Times New Roman" w:cs="Times New Roman"/>
          <w:sz w:val="24"/>
          <w:szCs w:val="24"/>
        </w:rPr>
        <w:t>щие: ожидание обслуживания заявкой и само обслуживание заявки.</w:t>
      </w:r>
    </w:p>
    <w:p w:rsidR="00B96FD0" w:rsidRPr="003334E4" w:rsidRDefault="00B96FD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Основными элементами СМО являются входной поток заявок, входной поток обслуж</w:t>
      </w:r>
      <w:r w:rsidRPr="003334E4">
        <w:rPr>
          <w:rFonts w:ascii="Times New Roman" w:hAnsi="Times New Roman" w:cs="Times New Roman"/>
          <w:sz w:val="24"/>
          <w:szCs w:val="24"/>
        </w:rPr>
        <w:t>и</w:t>
      </w:r>
      <w:r w:rsidRPr="003334E4">
        <w:rPr>
          <w:rFonts w:ascii="Times New Roman" w:hAnsi="Times New Roman" w:cs="Times New Roman"/>
          <w:sz w:val="24"/>
          <w:szCs w:val="24"/>
        </w:rPr>
        <w:t>ваний, очереди заявок, ожидающих обслуживания, каналы обслуживания и выходной поток о</w:t>
      </w:r>
      <w:r w:rsidRPr="003334E4">
        <w:rPr>
          <w:rFonts w:ascii="Times New Roman" w:hAnsi="Times New Roman" w:cs="Times New Roman"/>
          <w:sz w:val="24"/>
          <w:szCs w:val="24"/>
        </w:rPr>
        <w:t>б</w:t>
      </w:r>
      <w:r w:rsidRPr="003334E4">
        <w:rPr>
          <w:rFonts w:ascii="Times New Roman" w:hAnsi="Times New Roman" w:cs="Times New Roman"/>
          <w:sz w:val="24"/>
          <w:szCs w:val="24"/>
        </w:rPr>
        <w:t>служенных заявок и заявок, которым по тем или иным причинам в обслуживании отказано.</w:t>
      </w:r>
    </w:p>
    <w:p w:rsidR="00B96FD0" w:rsidRPr="003334E4" w:rsidRDefault="00B96FD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СМО классифицируют по следующим признакам:</w:t>
      </w:r>
    </w:p>
    <w:p w:rsidR="00B96FD0" w:rsidRPr="003334E4" w:rsidRDefault="00B96FD0" w:rsidP="00A005B7">
      <w:pPr>
        <w:numPr>
          <w:ilvl w:val="0"/>
          <w:numId w:val="17"/>
        </w:numPr>
        <w:shd w:val="clear" w:color="auto" w:fill="FFFFFF"/>
        <w:tabs>
          <w:tab w:val="clear" w:pos="1440"/>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по количеству каналов обслуживания они делятся на одноканальные и многок</w:t>
      </w:r>
      <w:r w:rsidRPr="003334E4">
        <w:rPr>
          <w:rFonts w:ascii="Times New Roman" w:hAnsi="Times New Roman" w:cs="Times New Roman"/>
          <w:sz w:val="24"/>
          <w:szCs w:val="24"/>
        </w:rPr>
        <w:t>а</w:t>
      </w:r>
      <w:r w:rsidRPr="003334E4">
        <w:rPr>
          <w:rFonts w:ascii="Times New Roman" w:hAnsi="Times New Roman" w:cs="Times New Roman"/>
          <w:sz w:val="24"/>
          <w:szCs w:val="24"/>
        </w:rPr>
        <w:t>нальные СМО;</w:t>
      </w:r>
    </w:p>
    <w:p w:rsidR="00B96FD0" w:rsidRPr="003334E4" w:rsidRDefault="00B96FD0" w:rsidP="00A005B7">
      <w:pPr>
        <w:numPr>
          <w:ilvl w:val="0"/>
          <w:numId w:val="17"/>
        </w:numPr>
        <w:shd w:val="clear" w:color="auto" w:fill="FFFFFF"/>
        <w:tabs>
          <w:tab w:val="clear" w:pos="1440"/>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по организации ожидания заявки – на системы с отказами и системы с ожиданием или с очередями (накопителями);</w:t>
      </w:r>
    </w:p>
    <w:p w:rsidR="00B96FD0" w:rsidRPr="003334E4" w:rsidRDefault="00B96FD0" w:rsidP="00A005B7">
      <w:pPr>
        <w:numPr>
          <w:ilvl w:val="0"/>
          <w:numId w:val="17"/>
        </w:numPr>
        <w:shd w:val="clear" w:color="auto" w:fill="FFFFFF"/>
        <w:tabs>
          <w:tab w:val="clear" w:pos="1440"/>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СМО с накопителями, в свою очередь, делятся на системы с приоритетами и без приоритетов;</w:t>
      </w:r>
    </w:p>
    <w:p w:rsidR="00B96FD0" w:rsidRPr="003334E4" w:rsidRDefault="00B96FD0" w:rsidP="00A005B7">
      <w:pPr>
        <w:numPr>
          <w:ilvl w:val="0"/>
          <w:numId w:val="17"/>
        </w:numPr>
        <w:shd w:val="clear" w:color="auto" w:fill="FFFFFF"/>
        <w:tabs>
          <w:tab w:val="clear" w:pos="1440"/>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lastRenderedPageBreak/>
        <w:t>по количеству фаз обслуживания – на однофазные и многофазные;</w:t>
      </w:r>
    </w:p>
    <w:p w:rsidR="00B96FD0" w:rsidRPr="003334E4" w:rsidRDefault="00B96FD0" w:rsidP="00A005B7">
      <w:pPr>
        <w:numPr>
          <w:ilvl w:val="0"/>
          <w:numId w:val="17"/>
        </w:numPr>
        <w:shd w:val="clear" w:color="auto" w:fill="FFFFFF"/>
        <w:tabs>
          <w:tab w:val="clear" w:pos="1440"/>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по взаимосвязи с потоками заявок – на разомкнутые и замкнутые.</w:t>
      </w:r>
    </w:p>
    <w:p w:rsidR="00B96FD0" w:rsidRPr="003334E4" w:rsidRDefault="00B96FD0" w:rsidP="00A005B7">
      <w:pPr>
        <w:shd w:val="clear" w:color="auto" w:fill="FFFFFF"/>
        <w:tabs>
          <w:tab w:val="left" w:pos="993"/>
        </w:tabs>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Эффективность работы СМО характеризуется следующими основными показателями:</w:t>
      </w:r>
    </w:p>
    <w:p w:rsidR="00B96FD0" w:rsidRPr="003334E4" w:rsidRDefault="00B96FD0" w:rsidP="00A005B7">
      <w:pPr>
        <w:numPr>
          <w:ilvl w:val="0"/>
          <w:numId w:val="18"/>
        </w:numPr>
        <w:shd w:val="clear" w:color="auto" w:fill="FFFFFF"/>
        <w:tabs>
          <w:tab w:val="clear" w:pos="1440"/>
          <w:tab w:val="num"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абсолютная пропускная способность – среднее количество заявок, которое может обслужить система в единицу времени;</w:t>
      </w:r>
    </w:p>
    <w:p w:rsidR="00B96FD0" w:rsidRPr="003334E4" w:rsidRDefault="00B96FD0" w:rsidP="00A005B7">
      <w:pPr>
        <w:numPr>
          <w:ilvl w:val="0"/>
          <w:numId w:val="18"/>
        </w:numPr>
        <w:shd w:val="clear" w:color="auto" w:fill="FFFFFF"/>
        <w:tabs>
          <w:tab w:val="clear" w:pos="1440"/>
          <w:tab w:val="num"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относительная пропускная способность – отношение среднего числа заявок, о</w:t>
      </w:r>
      <w:r w:rsidRPr="003334E4">
        <w:rPr>
          <w:rFonts w:ascii="Times New Roman" w:hAnsi="Times New Roman" w:cs="Times New Roman"/>
          <w:sz w:val="24"/>
          <w:szCs w:val="24"/>
        </w:rPr>
        <w:t>б</w:t>
      </w:r>
      <w:r w:rsidRPr="003334E4">
        <w:rPr>
          <w:rFonts w:ascii="Times New Roman" w:hAnsi="Times New Roman" w:cs="Times New Roman"/>
          <w:sz w:val="24"/>
          <w:szCs w:val="24"/>
        </w:rPr>
        <w:t>служенных СМО в единицу времени, к среднему числу всех заявок, поступивших в СМО за это же время;</w:t>
      </w:r>
    </w:p>
    <w:p w:rsidR="00B96FD0" w:rsidRPr="003334E4" w:rsidRDefault="00B96FD0" w:rsidP="00A005B7">
      <w:pPr>
        <w:numPr>
          <w:ilvl w:val="0"/>
          <w:numId w:val="18"/>
        </w:numPr>
        <w:shd w:val="clear" w:color="auto" w:fill="FFFFFF"/>
        <w:tabs>
          <w:tab w:val="clear" w:pos="1440"/>
          <w:tab w:val="num"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коэффициент занятости – отношение среднего числа занятых каналов к общему числу каналов;</w:t>
      </w:r>
    </w:p>
    <w:p w:rsidR="00B96FD0" w:rsidRPr="003334E4" w:rsidRDefault="00B96FD0" w:rsidP="00A005B7">
      <w:pPr>
        <w:numPr>
          <w:ilvl w:val="0"/>
          <w:numId w:val="18"/>
        </w:numPr>
        <w:shd w:val="clear" w:color="auto" w:fill="FFFFFF"/>
        <w:tabs>
          <w:tab w:val="clear" w:pos="1440"/>
          <w:tab w:val="num"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коэффициент простоя – отношение среднего числа свободных каналов к общему числу каналов.</w:t>
      </w:r>
    </w:p>
    <w:p w:rsidR="00B96FD0" w:rsidRPr="003334E4" w:rsidRDefault="00B96FD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Задача моделирования СМО  ставится следующим образом: пусть имеется СМО, на вход которой поступает поток заявок; необходимо осуществить: моделирование входного потока заявок; моделирование алгоритма функционирования СМО; ввод некоторых операторов по о</w:t>
      </w:r>
      <w:r w:rsidRPr="003334E4">
        <w:rPr>
          <w:rFonts w:ascii="Times New Roman" w:hAnsi="Times New Roman" w:cs="Times New Roman"/>
          <w:sz w:val="24"/>
          <w:szCs w:val="24"/>
        </w:rPr>
        <w:t>р</w:t>
      </w:r>
      <w:r w:rsidRPr="003334E4">
        <w:rPr>
          <w:rFonts w:ascii="Times New Roman" w:hAnsi="Times New Roman" w:cs="Times New Roman"/>
          <w:sz w:val="24"/>
          <w:szCs w:val="24"/>
        </w:rPr>
        <w:t>ганизации очереди.</w:t>
      </w:r>
    </w:p>
    <w:p w:rsidR="00B96FD0" w:rsidRPr="003334E4" w:rsidRDefault="00B96FD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Математические модели входных потоков заявок на обслуживание представляют собой потоки событий, которыми называется последовательность событий, происходящих одно за другим в какие-то случайные моменты времени. Поток событий называется однородным, если он характеризуется только моментами поступления этих событий (вызывающими моментами) и задается последовательностью {</w:t>
      </w:r>
      <w:r w:rsidRPr="003334E4">
        <w:rPr>
          <w:rFonts w:ascii="Times New Roman" w:hAnsi="Times New Roman" w:cs="Times New Roman"/>
          <w:sz w:val="24"/>
          <w:szCs w:val="24"/>
          <w:lang w:val="en-US"/>
        </w:rPr>
        <w:t>t</w:t>
      </w:r>
      <w:r w:rsidRPr="003334E4">
        <w:rPr>
          <w:rFonts w:ascii="Times New Roman" w:hAnsi="Times New Roman" w:cs="Times New Roman"/>
          <w:sz w:val="24"/>
          <w:szCs w:val="24"/>
          <w:vertAlign w:val="subscript"/>
          <w:lang w:val="en-US"/>
        </w:rPr>
        <w:t>n</w:t>
      </w:r>
      <w:r w:rsidRPr="003334E4">
        <w:rPr>
          <w:rFonts w:ascii="Times New Roman" w:hAnsi="Times New Roman" w:cs="Times New Roman"/>
          <w:sz w:val="24"/>
          <w:szCs w:val="24"/>
        </w:rPr>
        <w:t>}={0</w:t>
      </w:r>
      <w:r w:rsidRPr="003334E4">
        <w:rPr>
          <w:rFonts w:ascii="Times New Roman" w:hAnsi="Times New Roman" w:cs="Times New Roman"/>
          <w:sz w:val="24"/>
          <w:szCs w:val="24"/>
          <w:lang w:val="en-US"/>
        </w:rPr>
        <w:sym w:font="Symbol" w:char="F0A3"/>
      </w:r>
      <w:r w:rsidRPr="003334E4">
        <w:rPr>
          <w:rFonts w:ascii="Times New Roman" w:hAnsi="Times New Roman" w:cs="Times New Roman"/>
          <w:sz w:val="24"/>
          <w:szCs w:val="24"/>
          <w:lang w:val="en-US"/>
        </w:rPr>
        <w:t>t</w:t>
      </w:r>
      <w:r w:rsidRPr="003334E4">
        <w:rPr>
          <w:rFonts w:ascii="Times New Roman" w:hAnsi="Times New Roman" w:cs="Times New Roman"/>
          <w:sz w:val="24"/>
          <w:szCs w:val="24"/>
          <w:vertAlign w:val="subscript"/>
        </w:rPr>
        <w:t>1</w:t>
      </w:r>
      <w:r w:rsidRPr="003334E4">
        <w:rPr>
          <w:rFonts w:ascii="Times New Roman" w:hAnsi="Times New Roman" w:cs="Times New Roman"/>
          <w:sz w:val="24"/>
          <w:szCs w:val="24"/>
          <w:lang w:val="en-US"/>
        </w:rPr>
        <w:sym w:font="Symbol" w:char="F0A3"/>
      </w:r>
      <w:r w:rsidRPr="003334E4">
        <w:rPr>
          <w:rFonts w:ascii="Times New Roman" w:hAnsi="Times New Roman" w:cs="Times New Roman"/>
          <w:sz w:val="24"/>
          <w:szCs w:val="24"/>
          <w:lang w:val="en-US"/>
        </w:rPr>
        <w:t>t</w:t>
      </w:r>
      <w:r w:rsidRPr="003334E4">
        <w:rPr>
          <w:rFonts w:ascii="Times New Roman" w:hAnsi="Times New Roman" w:cs="Times New Roman"/>
          <w:sz w:val="24"/>
          <w:szCs w:val="24"/>
          <w:vertAlign w:val="subscript"/>
        </w:rPr>
        <w:t>2</w:t>
      </w:r>
      <w:r w:rsidRPr="003334E4">
        <w:rPr>
          <w:rFonts w:ascii="Times New Roman" w:hAnsi="Times New Roman" w:cs="Times New Roman"/>
          <w:sz w:val="24"/>
          <w:szCs w:val="24"/>
        </w:rPr>
        <w:t>…</w:t>
      </w:r>
      <w:r w:rsidRPr="003334E4">
        <w:rPr>
          <w:rFonts w:ascii="Times New Roman" w:hAnsi="Times New Roman" w:cs="Times New Roman"/>
          <w:sz w:val="24"/>
          <w:szCs w:val="24"/>
          <w:lang w:val="en-US"/>
        </w:rPr>
        <w:sym w:font="Symbol" w:char="F0A3"/>
      </w:r>
      <w:r w:rsidRPr="003334E4">
        <w:rPr>
          <w:rFonts w:ascii="Times New Roman" w:hAnsi="Times New Roman" w:cs="Times New Roman"/>
          <w:sz w:val="24"/>
          <w:szCs w:val="24"/>
          <w:lang w:val="en-US"/>
        </w:rPr>
        <w:t>t</w:t>
      </w:r>
      <w:r w:rsidRPr="003334E4">
        <w:rPr>
          <w:rFonts w:ascii="Times New Roman" w:hAnsi="Times New Roman" w:cs="Times New Roman"/>
          <w:sz w:val="24"/>
          <w:szCs w:val="24"/>
          <w:vertAlign w:val="subscript"/>
          <w:lang w:val="en-US"/>
        </w:rPr>
        <w:t>n</w:t>
      </w:r>
      <w:r w:rsidRPr="003334E4">
        <w:rPr>
          <w:rFonts w:ascii="Times New Roman" w:hAnsi="Times New Roman" w:cs="Times New Roman"/>
          <w:sz w:val="24"/>
          <w:szCs w:val="24"/>
          <w:lang w:val="en-US"/>
        </w:rPr>
        <w:sym w:font="Symbol" w:char="F0A3"/>
      </w:r>
      <w:r w:rsidRPr="003334E4">
        <w:rPr>
          <w:rFonts w:ascii="Times New Roman" w:hAnsi="Times New Roman" w:cs="Times New Roman"/>
          <w:sz w:val="24"/>
          <w:szCs w:val="24"/>
        </w:rPr>
        <w:t xml:space="preserve">…}, где </w:t>
      </w:r>
      <w:r w:rsidRPr="003334E4">
        <w:rPr>
          <w:rFonts w:ascii="Times New Roman" w:hAnsi="Times New Roman" w:cs="Times New Roman"/>
          <w:sz w:val="24"/>
          <w:szCs w:val="24"/>
          <w:lang w:val="en-US"/>
        </w:rPr>
        <w:t>t</w:t>
      </w:r>
      <w:r w:rsidRPr="003334E4">
        <w:rPr>
          <w:rFonts w:ascii="Times New Roman" w:hAnsi="Times New Roman" w:cs="Times New Roman"/>
          <w:sz w:val="24"/>
          <w:szCs w:val="24"/>
          <w:vertAlign w:val="subscript"/>
          <w:lang w:val="en-US"/>
        </w:rPr>
        <w:t>n</w:t>
      </w:r>
      <w:r w:rsidRPr="003334E4">
        <w:rPr>
          <w:rFonts w:ascii="Times New Roman" w:hAnsi="Times New Roman" w:cs="Times New Roman"/>
          <w:sz w:val="24"/>
          <w:szCs w:val="24"/>
          <w:vertAlign w:val="subscript"/>
        </w:rPr>
        <w:t xml:space="preserve"> </w:t>
      </w:r>
      <w:r w:rsidRPr="003334E4">
        <w:rPr>
          <w:rFonts w:ascii="Times New Roman" w:hAnsi="Times New Roman" w:cs="Times New Roman"/>
          <w:sz w:val="24"/>
          <w:szCs w:val="24"/>
        </w:rPr>
        <w:t xml:space="preserve">– момент наступления (поступления) </w:t>
      </w:r>
      <w:r w:rsidRPr="003334E4">
        <w:rPr>
          <w:rFonts w:ascii="Times New Roman" w:hAnsi="Times New Roman" w:cs="Times New Roman"/>
          <w:sz w:val="24"/>
          <w:szCs w:val="24"/>
          <w:lang w:val="en-US"/>
        </w:rPr>
        <w:t>n</w:t>
      </w:r>
      <w:r w:rsidRPr="003334E4">
        <w:rPr>
          <w:rFonts w:ascii="Times New Roman" w:hAnsi="Times New Roman" w:cs="Times New Roman"/>
          <w:sz w:val="24"/>
          <w:szCs w:val="24"/>
        </w:rPr>
        <w:t>-го события – неотрицательное вещественное число. Потоком неоднородных событий назыв</w:t>
      </w:r>
      <w:r w:rsidRPr="003334E4">
        <w:rPr>
          <w:rFonts w:ascii="Times New Roman" w:hAnsi="Times New Roman" w:cs="Times New Roman"/>
          <w:sz w:val="24"/>
          <w:szCs w:val="24"/>
        </w:rPr>
        <w:t>а</w:t>
      </w:r>
      <w:r w:rsidRPr="003334E4">
        <w:rPr>
          <w:rFonts w:ascii="Times New Roman" w:hAnsi="Times New Roman" w:cs="Times New Roman"/>
          <w:sz w:val="24"/>
          <w:szCs w:val="24"/>
        </w:rPr>
        <w:t>ется последовательность {</w:t>
      </w:r>
      <w:r w:rsidRPr="003334E4">
        <w:rPr>
          <w:rFonts w:ascii="Times New Roman" w:hAnsi="Times New Roman" w:cs="Times New Roman"/>
          <w:sz w:val="24"/>
          <w:szCs w:val="24"/>
          <w:lang w:val="en-US"/>
        </w:rPr>
        <w:t>t</w:t>
      </w:r>
      <w:r w:rsidRPr="003334E4">
        <w:rPr>
          <w:rFonts w:ascii="Times New Roman" w:hAnsi="Times New Roman" w:cs="Times New Roman"/>
          <w:sz w:val="24"/>
          <w:szCs w:val="24"/>
          <w:vertAlign w:val="subscript"/>
          <w:lang w:val="en-US"/>
        </w:rPr>
        <w:t>n</w:t>
      </w:r>
      <w:r w:rsidRPr="003334E4">
        <w:rPr>
          <w:rFonts w:ascii="Times New Roman" w:hAnsi="Times New Roman" w:cs="Times New Roman"/>
          <w:sz w:val="24"/>
          <w:szCs w:val="24"/>
        </w:rPr>
        <w:t xml:space="preserve">, </w:t>
      </w:r>
      <w:r w:rsidRPr="003334E4">
        <w:rPr>
          <w:rFonts w:ascii="Times New Roman" w:hAnsi="Times New Roman" w:cs="Times New Roman"/>
          <w:sz w:val="24"/>
          <w:szCs w:val="24"/>
          <w:lang w:val="en-US"/>
        </w:rPr>
        <w:t>f</w:t>
      </w:r>
      <w:r w:rsidRPr="003334E4">
        <w:rPr>
          <w:rFonts w:ascii="Times New Roman" w:hAnsi="Times New Roman" w:cs="Times New Roman"/>
          <w:sz w:val="24"/>
          <w:szCs w:val="24"/>
          <w:vertAlign w:val="subscript"/>
          <w:lang w:val="en-US"/>
        </w:rPr>
        <w:t>n</w:t>
      </w:r>
      <w:r w:rsidRPr="003334E4">
        <w:rPr>
          <w:rFonts w:ascii="Times New Roman" w:hAnsi="Times New Roman" w:cs="Times New Roman"/>
          <w:sz w:val="24"/>
          <w:szCs w:val="24"/>
        </w:rPr>
        <w:t xml:space="preserve">}, где </w:t>
      </w:r>
      <w:r w:rsidRPr="003334E4">
        <w:rPr>
          <w:rFonts w:ascii="Times New Roman" w:hAnsi="Times New Roman" w:cs="Times New Roman"/>
          <w:sz w:val="24"/>
          <w:szCs w:val="24"/>
          <w:lang w:val="en-US"/>
        </w:rPr>
        <w:t>f</w:t>
      </w:r>
      <w:r w:rsidRPr="003334E4">
        <w:rPr>
          <w:rFonts w:ascii="Times New Roman" w:hAnsi="Times New Roman" w:cs="Times New Roman"/>
          <w:sz w:val="24"/>
          <w:szCs w:val="24"/>
          <w:vertAlign w:val="subscript"/>
          <w:lang w:val="en-US"/>
        </w:rPr>
        <w:t>n</w:t>
      </w:r>
      <w:r w:rsidRPr="003334E4">
        <w:rPr>
          <w:rFonts w:ascii="Times New Roman" w:hAnsi="Times New Roman" w:cs="Times New Roman"/>
          <w:sz w:val="24"/>
          <w:szCs w:val="24"/>
          <w:vertAlign w:val="subscript"/>
        </w:rPr>
        <w:t xml:space="preserve"> </w:t>
      </w:r>
      <w:r w:rsidRPr="003334E4">
        <w:rPr>
          <w:rFonts w:ascii="Times New Roman" w:hAnsi="Times New Roman" w:cs="Times New Roman"/>
          <w:sz w:val="24"/>
          <w:szCs w:val="24"/>
        </w:rPr>
        <w:t>– набор признаков события (например, наличие приор</w:t>
      </w:r>
      <w:r w:rsidRPr="003334E4">
        <w:rPr>
          <w:rFonts w:ascii="Times New Roman" w:hAnsi="Times New Roman" w:cs="Times New Roman"/>
          <w:sz w:val="24"/>
          <w:szCs w:val="24"/>
        </w:rPr>
        <w:t>и</w:t>
      </w:r>
      <w:r w:rsidRPr="003334E4">
        <w:rPr>
          <w:rFonts w:ascii="Times New Roman" w:hAnsi="Times New Roman" w:cs="Times New Roman"/>
          <w:sz w:val="24"/>
          <w:szCs w:val="24"/>
        </w:rPr>
        <w:t>тета, принадлежность заявки к тому или иному источнику заявок).</w:t>
      </w:r>
    </w:p>
    <w:p w:rsidR="00B96FD0" w:rsidRPr="003334E4" w:rsidRDefault="00B96FD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Поток называется ординарным, если вероятность того, что на малый интервал времени </w:t>
      </w:r>
      <w:r w:rsidRPr="003334E4">
        <w:rPr>
          <w:rFonts w:ascii="Times New Roman" w:hAnsi="Times New Roman" w:cs="Times New Roman"/>
          <w:sz w:val="24"/>
          <w:szCs w:val="24"/>
        </w:rPr>
        <w:sym w:font="Symbol" w:char="F044"/>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xml:space="preserve">, примыкающий к моменту времени </w:t>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xml:space="preserve">, попадает больше одного события, пренебрежимо мала по сравнению с вероятностью того, что на этот же интервал времени </w:t>
      </w:r>
      <w:r w:rsidRPr="003334E4">
        <w:rPr>
          <w:rFonts w:ascii="Times New Roman" w:hAnsi="Times New Roman" w:cs="Times New Roman"/>
          <w:sz w:val="24"/>
          <w:szCs w:val="24"/>
        </w:rPr>
        <w:sym w:font="Symbol" w:char="F044"/>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xml:space="preserve"> попадает ровно одно с</w:t>
      </w:r>
      <w:r w:rsidRPr="003334E4">
        <w:rPr>
          <w:rFonts w:ascii="Times New Roman" w:hAnsi="Times New Roman" w:cs="Times New Roman"/>
          <w:sz w:val="24"/>
          <w:szCs w:val="24"/>
        </w:rPr>
        <w:t>о</w:t>
      </w:r>
      <w:r w:rsidRPr="003334E4">
        <w:rPr>
          <w:rFonts w:ascii="Times New Roman" w:hAnsi="Times New Roman" w:cs="Times New Roman"/>
          <w:sz w:val="24"/>
          <w:szCs w:val="24"/>
        </w:rPr>
        <w:t xml:space="preserve">бытие, то есть </w:t>
      </w:r>
      <w:r w:rsidRPr="003334E4">
        <w:rPr>
          <w:rFonts w:ascii="Times New Roman" w:hAnsi="Times New Roman" w:cs="Times New Roman"/>
          <w:sz w:val="24"/>
          <w:szCs w:val="24"/>
          <w:lang w:val="en-US"/>
        </w:rPr>
        <w:t>P</w:t>
      </w:r>
      <w:r w:rsidRPr="003334E4">
        <w:rPr>
          <w:rFonts w:ascii="Times New Roman" w:hAnsi="Times New Roman" w:cs="Times New Roman"/>
          <w:sz w:val="24"/>
          <w:szCs w:val="24"/>
          <w:vertAlign w:val="subscript"/>
        </w:rPr>
        <w:t>1</w:t>
      </w:r>
      <w:r w:rsidRPr="003334E4">
        <w:rPr>
          <w:rFonts w:ascii="Times New Roman" w:hAnsi="Times New Roman" w:cs="Times New Roman"/>
          <w:sz w:val="24"/>
          <w:szCs w:val="24"/>
        </w:rPr>
        <w:t>(</w:t>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xml:space="preserve">, </w:t>
      </w:r>
      <w:r w:rsidRPr="003334E4">
        <w:rPr>
          <w:rFonts w:ascii="Times New Roman" w:hAnsi="Times New Roman" w:cs="Times New Roman"/>
          <w:sz w:val="24"/>
          <w:szCs w:val="24"/>
        </w:rPr>
        <w:sym w:font="Symbol" w:char="F044"/>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)&gt;&gt;</w:t>
      </w:r>
      <w:r w:rsidRPr="003334E4">
        <w:rPr>
          <w:rFonts w:ascii="Times New Roman" w:hAnsi="Times New Roman" w:cs="Times New Roman"/>
          <w:sz w:val="24"/>
          <w:szCs w:val="24"/>
          <w:lang w:val="en-US"/>
        </w:rPr>
        <w:t>P</w:t>
      </w:r>
      <w:r w:rsidRPr="003334E4">
        <w:rPr>
          <w:rFonts w:ascii="Times New Roman" w:hAnsi="Times New Roman" w:cs="Times New Roman"/>
          <w:sz w:val="24"/>
          <w:szCs w:val="24"/>
          <w:vertAlign w:val="subscript"/>
        </w:rPr>
        <w:t>&gt;1</w:t>
      </w:r>
      <w:r w:rsidRPr="003334E4">
        <w:rPr>
          <w:rFonts w:ascii="Times New Roman" w:hAnsi="Times New Roman" w:cs="Times New Roman"/>
          <w:sz w:val="24"/>
          <w:szCs w:val="24"/>
        </w:rPr>
        <w:t>(</w:t>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xml:space="preserve">, </w:t>
      </w:r>
      <w:r w:rsidRPr="003334E4">
        <w:rPr>
          <w:rFonts w:ascii="Times New Roman" w:hAnsi="Times New Roman" w:cs="Times New Roman"/>
          <w:sz w:val="24"/>
          <w:szCs w:val="24"/>
        </w:rPr>
        <w:sym w:font="Symbol" w:char="F044"/>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Стационарным потоком событий называется поток, для кот</w:t>
      </w:r>
      <w:r w:rsidRPr="003334E4">
        <w:rPr>
          <w:rFonts w:ascii="Times New Roman" w:hAnsi="Times New Roman" w:cs="Times New Roman"/>
          <w:sz w:val="24"/>
          <w:szCs w:val="24"/>
        </w:rPr>
        <w:t>о</w:t>
      </w:r>
      <w:r w:rsidRPr="003334E4">
        <w:rPr>
          <w:rFonts w:ascii="Times New Roman" w:hAnsi="Times New Roman" w:cs="Times New Roman"/>
          <w:sz w:val="24"/>
          <w:szCs w:val="24"/>
        </w:rPr>
        <w:t xml:space="preserve">рого вероятность появления того или иного числа событий на интервале времени </w:t>
      </w:r>
      <w:r w:rsidRPr="003334E4">
        <w:rPr>
          <w:rFonts w:ascii="Times New Roman" w:hAnsi="Times New Roman" w:cs="Times New Roman"/>
          <w:sz w:val="24"/>
          <w:szCs w:val="24"/>
        </w:rPr>
        <w:sym w:font="Symbol" w:char="F074"/>
      </w:r>
      <w:r w:rsidRPr="003334E4">
        <w:rPr>
          <w:rFonts w:ascii="Times New Roman" w:hAnsi="Times New Roman" w:cs="Times New Roman"/>
          <w:sz w:val="24"/>
          <w:szCs w:val="24"/>
        </w:rPr>
        <w:t xml:space="preserve"> зависит лишь от длины этого участка и не зависит от того, где на оси времени 0...</w:t>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xml:space="preserve"> взят этот участок.</w:t>
      </w:r>
    </w:p>
    <w:p w:rsidR="00B96FD0" w:rsidRPr="003334E4" w:rsidRDefault="00B96FD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lastRenderedPageBreak/>
        <w:t>При моделировании систем применительно к элементарному каналу обслуживания К</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rPr>
        <w:t xml:space="preserve"> можно считать, что поток заявок </w:t>
      </w:r>
      <w:r w:rsidRPr="003334E4">
        <w:rPr>
          <w:rFonts w:ascii="Times New Roman" w:hAnsi="Times New Roman" w:cs="Times New Roman"/>
          <w:sz w:val="24"/>
          <w:szCs w:val="24"/>
          <w:lang w:val="en-US"/>
        </w:rPr>
        <w:t>w</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rPr>
        <w:t>, то есть интервалы времени между моментами появления заявок на входе К</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vertAlign w:val="subscript"/>
        </w:rPr>
        <w:t xml:space="preserve"> </w:t>
      </w:r>
      <w:r w:rsidRPr="003334E4">
        <w:rPr>
          <w:rFonts w:ascii="Times New Roman" w:hAnsi="Times New Roman" w:cs="Times New Roman"/>
          <w:sz w:val="24"/>
          <w:szCs w:val="24"/>
        </w:rPr>
        <w:t xml:space="preserve">, образуют подмножество неуправляемых переменных, а поток обслуживания </w:t>
      </w:r>
      <w:r w:rsidRPr="003334E4">
        <w:rPr>
          <w:rFonts w:ascii="Times New Roman" w:hAnsi="Times New Roman" w:cs="Times New Roman"/>
          <w:sz w:val="24"/>
          <w:szCs w:val="24"/>
          <w:lang w:val="en-US"/>
        </w:rPr>
        <w:t>u</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rPr>
        <w:t>, то есть интервалы времени между началом и окончанием обслуживания заявки, образуют под множество управляемых переменных.</w:t>
      </w:r>
    </w:p>
    <w:p w:rsidR="00B96FD0" w:rsidRPr="003334E4" w:rsidRDefault="00B96FD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Заявки, обслуженные каналом К</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vertAlign w:val="subscript"/>
        </w:rPr>
        <w:t xml:space="preserve"> </w:t>
      </w:r>
      <w:r w:rsidRPr="003334E4">
        <w:rPr>
          <w:rFonts w:ascii="Times New Roman" w:hAnsi="Times New Roman" w:cs="Times New Roman"/>
          <w:sz w:val="24"/>
          <w:szCs w:val="24"/>
        </w:rPr>
        <w:t xml:space="preserve">, и заявки, покинувшие прибор обслуживания заявок по различным причинам необслуженными (например, из-за переполнения накопителя), образуют выходной поток </w:t>
      </w:r>
      <w:r w:rsidRPr="003334E4">
        <w:rPr>
          <w:rFonts w:ascii="Times New Roman" w:hAnsi="Times New Roman" w:cs="Times New Roman"/>
          <w:sz w:val="24"/>
          <w:szCs w:val="24"/>
          <w:lang w:val="en-US"/>
        </w:rPr>
        <w:t>y</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vertAlign w:val="subscript"/>
        </w:rPr>
        <w:t xml:space="preserve"> </w:t>
      </w:r>
      <w:r w:rsidRPr="003334E4">
        <w:rPr>
          <w:rFonts w:ascii="Times New Roman" w:hAnsi="Times New Roman" w:cs="Times New Roman"/>
          <w:sz w:val="24"/>
          <w:szCs w:val="24"/>
        </w:rPr>
        <w:t>, то есть интервалы времени между моментами выхода заявок образуют по</w:t>
      </w:r>
      <w:r w:rsidRPr="003334E4">
        <w:rPr>
          <w:rFonts w:ascii="Times New Roman" w:hAnsi="Times New Roman" w:cs="Times New Roman"/>
          <w:sz w:val="24"/>
          <w:szCs w:val="24"/>
        </w:rPr>
        <w:t>д</w:t>
      </w:r>
      <w:r w:rsidRPr="003334E4">
        <w:rPr>
          <w:rFonts w:ascii="Times New Roman" w:hAnsi="Times New Roman" w:cs="Times New Roman"/>
          <w:sz w:val="24"/>
          <w:szCs w:val="24"/>
        </w:rPr>
        <w:t xml:space="preserve">множество выходных переменных. Процесс функционирования прибора обслуживания заявок можно представить как процесс изменения состояний его элементов во времени  </w:t>
      </w:r>
      <w:r w:rsidRPr="003334E4">
        <w:rPr>
          <w:rFonts w:ascii="Times New Roman" w:hAnsi="Times New Roman" w:cs="Times New Roman"/>
          <w:sz w:val="24"/>
          <w:szCs w:val="24"/>
          <w:lang w:val="en-US"/>
        </w:rPr>
        <w:t>z</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rPr>
        <w:t>(</w:t>
      </w:r>
      <w:r w:rsidRPr="003334E4">
        <w:rPr>
          <w:rFonts w:ascii="Times New Roman" w:hAnsi="Times New Roman" w:cs="Times New Roman"/>
          <w:sz w:val="24"/>
          <w:szCs w:val="24"/>
          <w:lang w:val="en-US"/>
        </w:rPr>
        <w:t>t</w:t>
      </w:r>
      <w:r w:rsidRPr="003334E4">
        <w:rPr>
          <w:rFonts w:ascii="Times New Roman" w:hAnsi="Times New Roman" w:cs="Times New Roman"/>
          <w:sz w:val="24"/>
          <w:szCs w:val="24"/>
        </w:rPr>
        <w:t>). Переход в новое состояние для прибора означает изменение количества заявок, которые в нем находятся (в канале К</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vertAlign w:val="subscript"/>
        </w:rPr>
        <w:t xml:space="preserve">   </w:t>
      </w:r>
      <w:r w:rsidRPr="003334E4">
        <w:rPr>
          <w:rFonts w:ascii="Times New Roman" w:hAnsi="Times New Roman" w:cs="Times New Roman"/>
          <w:sz w:val="24"/>
          <w:szCs w:val="24"/>
        </w:rPr>
        <w:t>и в накопителе Н</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vertAlign w:val="subscript"/>
        </w:rPr>
        <w:t xml:space="preserve"> </w:t>
      </w:r>
      <w:r w:rsidRPr="003334E4">
        <w:rPr>
          <w:rFonts w:ascii="Times New Roman" w:hAnsi="Times New Roman" w:cs="Times New Roman"/>
          <w:sz w:val="24"/>
          <w:szCs w:val="24"/>
        </w:rPr>
        <w:t>).</w:t>
      </w:r>
    </w:p>
    <w:p w:rsidR="00B96FD0" w:rsidRPr="003334E4" w:rsidRDefault="00B96FD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В практике моделирования систем, имеющих более сложные структурные связи и а</w:t>
      </w:r>
      <w:r w:rsidRPr="003334E4">
        <w:rPr>
          <w:rFonts w:ascii="Times New Roman" w:hAnsi="Times New Roman" w:cs="Times New Roman"/>
          <w:sz w:val="24"/>
          <w:szCs w:val="24"/>
        </w:rPr>
        <w:t>л</w:t>
      </w:r>
      <w:r w:rsidRPr="003334E4">
        <w:rPr>
          <w:rFonts w:ascii="Times New Roman" w:hAnsi="Times New Roman" w:cs="Times New Roman"/>
          <w:sz w:val="24"/>
          <w:szCs w:val="24"/>
        </w:rPr>
        <w:t xml:space="preserve">горитмы поведения, для формализации используются не отдельные приборы обслуживания, а </w:t>
      </w:r>
      <w:r w:rsidRPr="003334E4">
        <w:rPr>
          <w:rFonts w:ascii="Times New Roman" w:hAnsi="Times New Roman" w:cs="Times New Roman"/>
          <w:sz w:val="24"/>
          <w:szCs w:val="24"/>
          <w:lang w:val="en-US"/>
        </w:rPr>
        <w:t>Q</w:t>
      </w:r>
      <w:r w:rsidRPr="003334E4">
        <w:rPr>
          <w:rFonts w:ascii="Times New Roman" w:hAnsi="Times New Roman" w:cs="Times New Roman"/>
          <w:sz w:val="24"/>
          <w:szCs w:val="24"/>
        </w:rPr>
        <w:t>-схемы, образуемые композицией многих элементарных приборов обслуживания. Если каналы К</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vertAlign w:val="subscript"/>
        </w:rPr>
        <w:t xml:space="preserve"> </w:t>
      </w:r>
      <w:r w:rsidRPr="003334E4">
        <w:rPr>
          <w:rFonts w:ascii="Times New Roman" w:hAnsi="Times New Roman" w:cs="Times New Roman"/>
          <w:sz w:val="24"/>
          <w:szCs w:val="24"/>
        </w:rPr>
        <w:t xml:space="preserve">различных приборов обслуживания соединены параллельно, то имеет место многоканальное обслуживание (многоканальная  </w:t>
      </w:r>
      <w:r w:rsidRPr="003334E4">
        <w:rPr>
          <w:rFonts w:ascii="Times New Roman" w:hAnsi="Times New Roman" w:cs="Times New Roman"/>
          <w:sz w:val="24"/>
          <w:szCs w:val="24"/>
          <w:lang w:val="en-US"/>
        </w:rPr>
        <w:t>Q</w:t>
      </w:r>
      <w:r w:rsidRPr="003334E4">
        <w:rPr>
          <w:rFonts w:ascii="Times New Roman" w:hAnsi="Times New Roman" w:cs="Times New Roman"/>
          <w:sz w:val="24"/>
          <w:szCs w:val="24"/>
        </w:rPr>
        <w:t>-схема). Если приборы П</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vertAlign w:val="subscript"/>
        </w:rPr>
        <w:t xml:space="preserve">   </w:t>
      </w:r>
      <w:r w:rsidRPr="003334E4">
        <w:rPr>
          <w:rFonts w:ascii="Times New Roman" w:hAnsi="Times New Roman" w:cs="Times New Roman"/>
          <w:sz w:val="24"/>
          <w:szCs w:val="24"/>
        </w:rPr>
        <w:t xml:space="preserve">и их параллельные композиции соединены последовательно, то имеет место многофазное обслуживание (многофазная </w:t>
      </w:r>
      <w:r w:rsidRPr="003334E4">
        <w:rPr>
          <w:rFonts w:ascii="Times New Roman" w:hAnsi="Times New Roman" w:cs="Times New Roman"/>
          <w:sz w:val="24"/>
          <w:szCs w:val="24"/>
          <w:lang w:val="en-US"/>
        </w:rPr>
        <w:t>Q</w:t>
      </w:r>
      <w:r w:rsidRPr="003334E4">
        <w:rPr>
          <w:rFonts w:ascii="Times New Roman" w:hAnsi="Times New Roman" w:cs="Times New Roman"/>
          <w:sz w:val="24"/>
          <w:szCs w:val="24"/>
        </w:rPr>
        <w:t xml:space="preserve">-схема). Таким образом, для задания </w:t>
      </w:r>
      <w:r w:rsidRPr="003334E4">
        <w:rPr>
          <w:rFonts w:ascii="Times New Roman" w:hAnsi="Times New Roman" w:cs="Times New Roman"/>
          <w:sz w:val="24"/>
          <w:szCs w:val="24"/>
          <w:lang w:val="en-US"/>
        </w:rPr>
        <w:t>Q</w:t>
      </w:r>
      <w:r w:rsidRPr="003334E4">
        <w:rPr>
          <w:rFonts w:ascii="Times New Roman" w:hAnsi="Times New Roman" w:cs="Times New Roman"/>
          <w:sz w:val="24"/>
          <w:szCs w:val="24"/>
        </w:rPr>
        <w:t xml:space="preserve">-схемы необходимо использовать оператор сопряжения </w:t>
      </w:r>
      <w:r w:rsidRPr="003334E4">
        <w:rPr>
          <w:rFonts w:ascii="Times New Roman" w:hAnsi="Times New Roman" w:cs="Times New Roman"/>
          <w:sz w:val="24"/>
          <w:szCs w:val="24"/>
          <w:lang w:val="en-US"/>
        </w:rPr>
        <w:t>R</w:t>
      </w:r>
      <w:r w:rsidRPr="003334E4">
        <w:rPr>
          <w:rFonts w:ascii="Times New Roman" w:hAnsi="Times New Roman" w:cs="Times New Roman"/>
          <w:sz w:val="24"/>
          <w:szCs w:val="24"/>
        </w:rPr>
        <w:t>, отр</w:t>
      </w:r>
      <w:r w:rsidRPr="003334E4">
        <w:rPr>
          <w:rFonts w:ascii="Times New Roman" w:hAnsi="Times New Roman" w:cs="Times New Roman"/>
          <w:sz w:val="24"/>
          <w:szCs w:val="24"/>
        </w:rPr>
        <w:t>а</w:t>
      </w:r>
      <w:r w:rsidRPr="003334E4">
        <w:rPr>
          <w:rFonts w:ascii="Times New Roman" w:hAnsi="Times New Roman" w:cs="Times New Roman"/>
          <w:sz w:val="24"/>
          <w:szCs w:val="24"/>
        </w:rPr>
        <w:t>жающий взаимосвязь элементов структуры (каналов и накопителей) между собой.</w:t>
      </w:r>
    </w:p>
    <w:p w:rsidR="00B96FD0" w:rsidRPr="003334E4" w:rsidRDefault="00B96FD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При рассмотрении алгоритмов функционирования приборов обслуживания необходимо также задать набор правил, по которым заявки покидают накопители и каналы: для накопителей – либо правила переполнения, по которым заявки в зависимости от наполнения накопителя пок</w:t>
      </w:r>
      <w:r w:rsidRPr="003334E4">
        <w:rPr>
          <w:rFonts w:ascii="Times New Roman" w:hAnsi="Times New Roman" w:cs="Times New Roman"/>
          <w:sz w:val="24"/>
          <w:szCs w:val="24"/>
        </w:rPr>
        <w:t>и</w:t>
      </w:r>
      <w:r w:rsidRPr="003334E4">
        <w:rPr>
          <w:rFonts w:ascii="Times New Roman" w:hAnsi="Times New Roman" w:cs="Times New Roman"/>
          <w:sz w:val="24"/>
          <w:szCs w:val="24"/>
        </w:rPr>
        <w:t>дают систему, либо правила ухода, связанные с истечением времени ожидания заявки в накоп</w:t>
      </w:r>
      <w:r w:rsidRPr="003334E4">
        <w:rPr>
          <w:rFonts w:ascii="Times New Roman" w:hAnsi="Times New Roman" w:cs="Times New Roman"/>
          <w:sz w:val="24"/>
          <w:szCs w:val="24"/>
        </w:rPr>
        <w:t>и</w:t>
      </w:r>
      <w:r w:rsidRPr="003334E4">
        <w:rPr>
          <w:rFonts w:ascii="Times New Roman" w:hAnsi="Times New Roman" w:cs="Times New Roman"/>
          <w:sz w:val="24"/>
          <w:szCs w:val="24"/>
        </w:rPr>
        <w:t>теле; для каналов – правила выбора маршрутов или направлений ухода. Кроме того, для заявок необходимо задать правила, по которым они остаются в канале или не допускаются до обсл</w:t>
      </w:r>
      <w:r w:rsidRPr="003334E4">
        <w:rPr>
          <w:rFonts w:ascii="Times New Roman" w:hAnsi="Times New Roman" w:cs="Times New Roman"/>
          <w:sz w:val="24"/>
          <w:szCs w:val="24"/>
        </w:rPr>
        <w:t>у</w:t>
      </w:r>
      <w:r w:rsidRPr="003334E4">
        <w:rPr>
          <w:rFonts w:ascii="Times New Roman" w:hAnsi="Times New Roman" w:cs="Times New Roman"/>
          <w:sz w:val="24"/>
          <w:szCs w:val="24"/>
        </w:rPr>
        <w:t>живания каналом, то есть правила блокировок канала.</w:t>
      </w:r>
    </w:p>
    <w:p w:rsidR="00B96FD0" w:rsidRPr="003334E4" w:rsidRDefault="00B96FD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Весь набор возможных алгоритмов поведения заявок в системе представляется в виде оператора А.</w:t>
      </w:r>
    </w:p>
    <w:p w:rsidR="00B96FD0" w:rsidRPr="003334E4" w:rsidRDefault="00B96FD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Таким образом, </w:t>
      </w:r>
      <w:r w:rsidRPr="003334E4">
        <w:rPr>
          <w:rFonts w:ascii="Times New Roman" w:hAnsi="Times New Roman" w:cs="Times New Roman"/>
          <w:sz w:val="24"/>
          <w:szCs w:val="24"/>
          <w:lang w:val="en-US"/>
        </w:rPr>
        <w:t>Q</w:t>
      </w:r>
      <w:r w:rsidRPr="003334E4">
        <w:rPr>
          <w:rFonts w:ascii="Times New Roman" w:hAnsi="Times New Roman" w:cs="Times New Roman"/>
          <w:sz w:val="24"/>
          <w:szCs w:val="24"/>
        </w:rPr>
        <w:t>-схема, описывающая процесс функционирования СМО любой сло</w:t>
      </w:r>
      <w:r w:rsidRPr="003334E4">
        <w:rPr>
          <w:rFonts w:ascii="Times New Roman" w:hAnsi="Times New Roman" w:cs="Times New Roman"/>
          <w:sz w:val="24"/>
          <w:szCs w:val="24"/>
        </w:rPr>
        <w:t>ж</w:t>
      </w:r>
      <w:r w:rsidRPr="003334E4">
        <w:rPr>
          <w:rFonts w:ascii="Times New Roman" w:hAnsi="Times New Roman" w:cs="Times New Roman"/>
          <w:sz w:val="24"/>
          <w:szCs w:val="24"/>
        </w:rPr>
        <w:t xml:space="preserve">ности, однозначно задается в виде: </w:t>
      </w:r>
      <w:r w:rsidRPr="003334E4">
        <w:rPr>
          <w:rFonts w:ascii="Times New Roman" w:hAnsi="Times New Roman" w:cs="Times New Roman"/>
          <w:sz w:val="24"/>
          <w:szCs w:val="24"/>
          <w:lang w:val="en-US"/>
        </w:rPr>
        <w:t>Q</w:t>
      </w:r>
      <w:r w:rsidRPr="003334E4">
        <w:rPr>
          <w:rFonts w:ascii="Times New Roman" w:hAnsi="Times New Roman" w:cs="Times New Roman"/>
          <w:sz w:val="24"/>
          <w:szCs w:val="24"/>
        </w:rPr>
        <w:t>=(</w:t>
      </w:r>
      <w:r w:rsidRPr="003334E4">
        <w:rPr>
          <w:rFonts w:ascii="Times New Roman" w:hAnsi="Times New Roman" w:cs="Times New Roman"/>
          <w:sz w:val="24"/>
          <w:szCs w:val="24"/>
          <w:lang w:val="en-US"/>
        </w:rPr>
        <w:t>W</w:t>
      </w:r>
      <w:r w:rsidRPr="003334E4">
        <w:rPr>
          <w:rFonts w:ascii="Times New Roman" w:hAnsi="Times New Roman" w:cs="Times New Roman"/>
          <w:sz w:val="24"/>
          <w:szCs w:val="24"/>
        </w:rPr>
        <w:t>,</w:t>
      </w:r>
      <w:r w:rsidRPr="003334E4">
        <w:rPr>
          <w:rFonts w:ascii="Times New Roman" w:hAnsi="Times New Roman" w:cs="Times New Roman"/>
          <w:sz w:val="24"/>
          <w:szCs w:val="24"/>
          <w:lang w:val="en-US"/>
        </w:rPr>
        <w:t>U</w:t>
      </w:r>
      <w:r w:rsidRPr="003334E4">
        <w:rPr>
          <w:rFonts w:ascii="Times New Roman" w:hAnsi="Times New Roman" w:cs="Times New Roman"/>
          <w:sz w:val="24"/>
          <w:szCs w:val="24"/>
        </w:rPr>
        <w:t>,</w:t>
      </w:r>
      <w:r w:rsidRPr="003334E4">
        <w:rPr>
          <w:rFonts w:ascii="Times New Roman" w:hAnsi="Times New Roman" w:cs="Times New Roman"/>
          <w:sz w:val="24"/>
          <w:szCs w:val="24"/>
          <w:lang w:val="en-US"/>
        </w:rPr>
        <w:t>Z</w:t>
      </w:r>
      <w:r w:rsidRPr="003334E4">
        <w:rPr>
          <w:rFonts w:ascii="Times New Roman" w:hAnsi="Times New Roman" w:cs="Times New Roman"/>
          <w:sz w:val="24"/>
          <w:szCs w:val="24"/>
        </w:rPr>
        <w:t>,</w:t>
      </w:r>
      <w:r w:rsidRPr="003334E4">
        <w:rPr>
          <w:rFonts w:ascii="Times New Roman" w:hAnsi="Times New Roman" w:cs="Times New Roman"/>
          <w:sz w:val="24"/>
          <w:szCs w:val="24"/>
          <w:lang w:val="en-US"/>
        </w:rPr>
        <w:t>R</w:t>
      </w:r>
      <w:r w:rsidRPr="003334E4">
        <w:rPr>
          <w:rFonts w:ascii="Times New Roman" w:hAnsi="Times New Roman" w:cs="Times New Roman"/>
          <w:sz w:val="24"/>
          <w:szCs w:val="24"/>
        </w:rPr>
        <w:t>,</w:t>
      </w:r>
      <w:r w:rsidRPr="003334E4">
        <w:rPr>
          <w:rFonts w:ascii="Times New Roman" w:hAnsi="Times New Roman" w:cs="Times New Roman"/>
          <w:sz w:val="24"/>
          <w:szCs w:val="24"/>
          <w:lang w:val="en-US"/>
        </w:rPr>
        <w:t>H</w:t>
      </w:r>
      <w:r w:rsidRPr="003334E4">
        <w:rPr>
          <w:rFonts w:ascii="Times New Roman" w:hAnsi="Times New Roman" w:cs="Times New Roman"/>
          <w:sz w:val="24"/>
          <w:szCs w:val="24"/>
        </w:rPr>
        <w:t>,</w:t>
      </w:r>
      <w:r w:rsidRPr="003334E4">
        <w:rPr>
          <w:rFonts w:ascii="Times New Roman" w:hAnsi="Times New Roman" w:cs="Times New Roman"/>
          <w:sz w:val="24"/>
          <w:szCs w:val="24"/>
          <w:lang w:val="en-US"/>
        </w:rPr>
        <w:t>A</w:t>
      </w:r>
      <w:r w:rsidRPr="003334E4">
        <w:rPr>
          <w:rFonts w:ascii="Times New Roman" w:hAnsi="Times New Roman" w:cs="Times New Roman"/>
          <w:sz w:val="24"/>
          <w:szCs w:val="24"/>
        </w:rPr>
        <w:t xml:space="preserve">), где </w:t>
      </w:r>
      <w:r w:rsidRPr="003334E4">
        <w:rPr>
          <w:rFonts w:ascii="Times New Roman" w:hAnsi="Times New Roman" w:cs="Times New Roman"/>
          <w:sz w:val="24"/>
          <w:szCs w:val="24"/>
          <w:lang w:val="en-US"/>
        </w:rPr>
        <w:t>W</w:t>
      </w:r>
      <w:r w:rsidRPr="003334E4">
        <w:rPr>
          <w:rFonts w:ascii="Times New Roman" w:hAnsi="Times New Roman" w:cs="Times New Roman"/>
          <w:sz w:val="24"/>
          <w:szCs w:val="24"/>
        </w:rPr>
        <w:t xml:space="preserve"> – подмножество заявок; </w:t>
      </w:r>
      <w:r w:rsidRPr="003334E4">
        <w:rPr>
          <w:rFonts w:ascii="Times New Roman" w:hAnsi="Times New Roman" w:cs="Times New Roman"/>
          <w:sz w:val="24"/>
          <w:szCs w:val="24"/>
          <w:lang w:val="en-US"/>
        </w:rPr>
        <w:t>U</w:t>
      </w:r>
      <w:r w:rsidRPr="003334E4">
        <w:rPr>
          <w:rFonts w:ascii="Times New Roman" w:hAnsi="Times New Roman" w:cs="Times New Roman"/>
          <w:sz w:val="24"/>
          <w:szCs w:val="24"/>
        </w:rPr>
        <w:t xml:space="preserve"> – по</w:t>
      </w:r>
      <w:r w:rsidRPr="003334E4">
        <w:rPr>
          <w:rFonts w:ascii="Times New Roman" w:hAnsi="Times New Roman" w:cs="Times New Roman"/>
          <w:sz w:val="24"/>
          <w:szCs w:val="24"/>
        </w:rPr>
        <w:t>д</w:t>
      </w:r>
      <w:r w:rsidRPr="003334E4">
        <w:rPr>
          <w:rFonts w:ascii="Times New Roman" w:hAnsi="Times New Roman" w:cs="Times New Roman"/>
          <w:sz w:val="24"/>
          <w:szCs w:val="24"/>
        </w:rPr>
        <w:lastRenderedPageBreak/>
        <w:t xml:space="preserve">множество обслуживаний; </w:t>
      </w:r>
      <w:r w:rsidRPr="003334E4">
        <w:rPr>
          <w:rFonts w:ascii="Times New Roman" w:hAnsi="Times New Roman" w:cs="Times New Roman"/>
          <w:sz w:val="24"/>
          <w:szCs w:val="24"/>
          <w:lang w:val="en-US"/>
        </w:rPr>
        <w:t>Z</w:t>
      </w:r>
      <w:r w:rsidRPr="003334E4">
        <w:rPr>
          <w:rFonts w:ascii="Times New Roman" w:hAnsi="Times New Roman" w:cs="Times New Roman"/>
          <w:sz w:val="24"/>
          <w:szCs w:val="24"/>
        </w:rPr>
        <w:t xml:space="preserve"> – подмножество состояний элементов </w:t>
      </w:r>
      <w:r w:rsidRPr="003334E4">
        <w:rPr>
          <w:rFonts w:ascii="Times New Roman" w:hAnsi="Times New Roman" w:cs="Times New Roman"/>
          <w:sz w:val="24"/>
          <w:szCs w:val="24"/>
          <w:lang w:val="en-US"/>
        </w:rPr>
        <w:t>Q</w:t>
      </w:r>
      <w:r w:rsidRPr="003334E4">
        <w:rPr>
          <w:rFonts w:ascii="Times New Roman" w:hAnsi="Times New Roman" w:cs="Times New Roman"/>
          <w:sz w:val="24"/>
          <w:szCs w:val="24"/>
        </w:rPr>
        <w:t xml:space="preserve">-схемы; </w:t>
      </w:r>
      <w:r w:rsidRPr="003334E4">
        <w:rPr>
          <w:rFonts w:ascii="Times New Roman" w:hAnsi="Times New Roman" w:cs="Times New Roman"/>
          <w:sz w:val="24"/>
          <w:szCs w:val="24"/>
          <w:lang w:val="en-US"/>
        </w:rPr>
        <w:t>R</w:t>
      </w:r>
      <w:r w:rsidRPr="003334E4">
        <w:rPr>
          <w:rFonts w:ascii="Times New Roman" w:hAnsi="Times New Roman" w:cs="Times New Roman"/>
          <w:sz w:val="24"/>
          <w:szCs w:val="24"/>
        </w:rPr>
        <w:t xml:space="preserve"> – подмножество взаимосвязей элементов структуры СМО; </w:t>
      </w:r>
      <w:r w:rsidRPr="003334E4">
        <w:rPr>
          <w:rFonts w:ascii="Times New Roman" w:hAnsi="Times New Roman" w:cs="Times New Roman"/>
          <w:sz w:val="24"/>
          <w:szCs w:val="24"/>
          <w:lang w:val="en-US"/>
        </w:rPr>
        <w:t>H</w:t>
      </w:r>
      <w:r w:rsidRPr="003334E4">
        <w:rPr>
          <w:rFonts w:ascii="Times New Roman" w:hAnsi="Times New Roman" w:cs="Times New Roman"/>
          <w:sz w:val="24"/>
          <w:szCs w:val="24"/>
        </w:rPr>
        <w:t xml:space="preserve"> – совокупность собственных (внутренних) пар</w:t>
      </w:r>
      <w:r w:rsidRPr="003334E4">
        <w:rPr>
          <w:rFonts w:ascii="Times New Roman" w:hAnsi="Times New Roman" w:cs="Times New Roman"/>
          <w:sz w:val="24"/>
          <w:szCs w:val="24"/>
        </w:rPr>
        <w:t>а</w:t>
      </w:r>
      <w:r w:rsidRPr="003334E4">
        <w:rPr>
          <w:rFonts w:ascii="Times New Roman" w:hAnsi="Times New Roman" w:cs="Times New Roman"/>
          <w:sz w:val="24"/>
          <w:szCs w:val="24"/>
        </w:rPr>
        <w:t xml:space="preserve">метров </w:t>
      </w:r>
      <w:r w:rsidRPr="003334E4">
        <w:rPr>
          <w:rFonts w:ascii="Times New Roman" w:hAnsi="Times New Roman" w:cs="Times New Roman"/>
          <w:sz w:val="24"/>
          <w:szCs w:val="24"/>
          <w:lang w:val="en-US"/>
        </w:rPr>
        <w:t>Q</w:t>
      </w:r>
      <w:r w:rsidRPr="003334E4">
        <w:rPr>
          <w:rFonts w:ascii="Times New Roman" w:hAnsi="Times New Roman" w:cs="Times New Roman"/>
          <w:sz w:val="24"/>
          <w:szCs w:val="24"/>
        </w:rPr>
        <w:t xml:space="preserve">-схемы; </w:t>
      </w:r>
      <w:r w:rsidRPr="003334E4">
        <w:rPr>
          <w:rFonts w:ascii="Times New Roman" w:hAnsi="Times New Roman" w:cs="Times New Roman"/>
          <w:sz w:val="24"/>
          <w:szCs w:val="24"/>
          <w:lang w:val="en-US"/>
        </w:rPr>
        <w:t>A</w:t>
      </w:r>
      <w:r w:rsidRPr="003334E4">
        <w:rPr>
          <w:rFonts w:ascii="Times New Roman" w:hAnsi="Times New Roman" w:cs="Times New Roman"/>
          <w:sz w:val="24"/>
          <w:szCs w:val="24"/>
        </w:rPr>
        <w:t xml:space="preserve"> – совокупность алгоритмов функционирования.</w:t>
      </w:r>
    </w:p>
    <w:p w:rsidR="00B96FD0" w:rsidRPr="003334E4" w:rsidRDefault="00B96FD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Без ограничений позволяют исследовать </w:t>
      </w:r>
      <w:r w:rsidRPr="003334E4">
        <w:rPr>
          <w:rFonts w:ascii="Times New Roman" w:hAnsi="Times New Roman" w:cs="Times New Roman"/>
          <w:sz w:val="24"/>
          <w:szCs w:val="24"/>
          <w:lang w:val="en-US"/>
        </w:rPr>
        <w:t>Q</w:t>
      </w:r>
      <w:r w:rsidRPr="003334E4">
        <w:rPr>
          <w:rFonts w:ascii="Times New Roman" w:hAnsi="Times New Roman" w:cs="Times New Roman"/>
          <w:sz w:val="24"/>
          <w:szCs w:val="24"/>
        </w:rPr>
        <w:t xml:space="preserve">-схему только имитационные модели. </w:t>
      </w:r>
    </w:p>
    <w:p w:rsidR="00B96FD0" w:rsidRPr="003334E4" w:rsidRDefault="00B96FD0" w:rsidP="00A005B7">
      <w:pPr>
        <w:shd w:val="clear" w:color="auto" w:fill="FFFFFF"/>
        <w:spacing w:after="0" w:line="360" w:lineRule="auto"/>
        <w:ind w:firstLine="851"/>
        <w:jc w:val="both"/>
        <w:rPr>
          <w:rFonts w:ascii="Times New Roman" w:hAnsi="Times New Roman" w:cs="Times New Roman"/>
          <w:b/>
          <w:sz w:val="24"/>
          <w:szCs w:val="24"/>
        </w:rPr>
      </w:pPr>
    </w:p>
    <w:p w:rsidR="00151994" w:rsidRPr="003334E4" w:rsidRDefault="00151994" w:rsidP="00A005B7">
      <w:pPr>
        <w:numPr>
          <w:ilvl w:val="1"/>
          <w:numId w:val="16"/>
        </w:numPr>
        <w:shd w:val="clear" w:color="auto" w:fill="FFFFFF"/>
        <w:spacing w:after="0" w:line="360" w:lineRule="auto"/>
        <w:ind w:left="0" w:firstLine="851"/>
        <w:jc w:val="both"/>
        <w:rPr>
          <w:rFonts w:ascii="Times New Roman" w:hAnsi="Times New Roman" w:cs="Times New Roman"/>
          <w:b/>
          <w:sz w:val="24"/>
          <w:szCs w:val="24"/>
        </w:rPr>
      </w:pPr>
      <w:r w:rsidRPr="003334E4">
        <w:rPr>
          <w:rFonts w:ascii="Times New Roman" w:hAnsi="Times New Roman" w:cs="Times New Roman"/>
          <w:b/>
          <w:sz w:val="24"/>
          <w:szCs w:val="24"/>
        </w:rPr>
        <w:t xml:space="preserve">Проведение экспериментов </w:t>
      </w:r>
      <w:r w:rsidR="00630876" w:rsidRPr="003334E4">
        <w:rPr>
          <w:rFonts w:ascii="Times New Roman" w:hAnsi="Times New Roman" w:cs="Times New Roman"/>
          <w:b/>
          <w:sz w:val="24"/>
          <w:szCs w:val="24"/>
        </w:rPr>
        <w:t>с математическими моделями</w:t>
      </w:r>
    </w:p>
    <w:p w:rsidR="00A5735A" w:rsidRPr="003334E4" w:rsidRDefault="00A5735A" w:rsidP="00A005B7">
      <w:pPr>
        <w:shd w:val="clear" w:color="auto" w:fill="FFFFFF"/>
        <w:spacing w:after="0" w:line="360" w:lineRule="auto"/>
        <w:ind w:left="1571"/>
        <w:jc w:val="both"/>
        <w:rPr>
          <w:rFonts w:ascii="Times New Roman" w:hAnsi="Times New Roman" w:cs="Times New Roman"/>
          <w:b/>
          <w:sz w:val="24"/>
          <w:szCs w:val="24"/>
        </w:rPr>
      </w:pPr>
    </w:p>
    <w:p w:rsidR="00630876" w:rsidRPr="003334E4" w:rsidRDefault="00630876"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Эффективность использования экспериментальных ресурсов существенным образом зависит от выбора плана эксперимента. Причины этого две:</w:t>
      </w:r>
    </w:p>
    <w:p w:rsidR="00630876" w:rsidRPr="003334E4" w:rsidRDefault="00630876" w:rsidP="00A005B7">
      <w:pPr>
        <w:numPr>
          <w:ilvl w:val="0"/>
          <w:numId w:val="22"/>
        </w:numPr>
        <w:shd w:val="clear" w:color="auto" w:fill="FFFFFF"/>
        <w:tabs>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План эксперимента в значительной степени определяет порядок статистического анализа его результатов;</w:t>
      </w:r>
    </w:p>
    <w:p w:rsidR="00630876" w:rsidRPr="003334E4" w:rsidRDefault="00630876" w:rsidP="00A005B7">
      <w:pPr>
        <w:numPr>
          <w:ilvl w:val="0"/>
          <w:numId w:val="22"/>
        </w:numPr>
        <w:shd w:val="clear" w:color="auto" w:fill="FFFFFF"/>
        <w:tabs>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Успешность разрешения с помощью эксперимента поставленных эксперимент</w:t>
      </w:r>
      <w:r w:rsidRPr="003334E4">
        <w:rPr>
          <w:rFonts w:ascii="Times New Roman" w:hAnsi="Times New Roman" w:cs="Times New Roman"/>
          <w:sz w:val="24"/>
          <w:szCs w:val="24"/>
        </w:rPr>
        <w:t>а</w:t>
      </w:r>
      <w:r w:rsidRPr="003334E4">
        <w:rPr>
          <w:rFonts w:ascii="Times New Roman" w:hAnsi="Times New Roman" w:cs="Times New Roman"/>
          <w:sz w:val="24"/>
          <w:szCs w:val="24"/>
        </w:rPr>
        <w:t>тором задач существенно зависит от его плана.</w:t>
      </w:r>
    </w:p>
    <w:p w:rsidR="00630876" w:rsidRPr="003334E4" w:rsidRDefault="00630876"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Итак, основная задача планирования машинных экспериментов – получение необход</w:t>
      </w:r>
      <w:r w:rsidRPr="003334E4">
        <w:rPr>
          <w:rFonts w:ascii="Times New Roman" w:hAnsi="Times New Roman" w:cs="Times New Roman"/>
          <w:sz w:val="24"/>
          <w:szCs w:val="24"/>
        </w:rPr>
        <w:t>и</w:t>
      </w:r>
      <w:r w:rsidRPr="003334E4">
        <w:rPr>
          <w:rFonts w:ascii="Times New Roman" w:hAnsi="Times New Roman" w:cs="Times New Roman"/>
          <w:sz w:val="24"/>
          <w:szCs w:val="24"/>
        </w:rPr>
        <w:t xml:space="preserve">мой информации об исследуемой системе при ограничении на ресурсы. </w:t>
      </w:r>
      <w:r w:rsidR="00F530C8" w:rsidRPr="003334E4">
        <w:rPr>
          <w:rFonts w:ascii="Times New Roman" w:hAnsi="Times New Roman" w:cs="Times New Roman"/>
          <w:sz w:val="24"/>
          <w:szCs w:val="24"/>
        </w:rPr>
        <w:t>Наиболее распростр</w:t>
      </w:r>
      <w:r w:rsidR="00F530C8" w:rsidRPr="003334E4">
        <w:rPr>
          <w:rFonts w:ascii="Times New Roman" w:hAnsi="Times New Roman" w:cs="Times New Roman"/>
          <w:sz w:val="24"/>
          <w:szCs w:val="24"/>
        </w:rPr>
        <w:t>а</w:t>
      </w:r>
      <w:r w:rsidR="00F530C8" w:rsidRPr="003334E4">
        <w:rPr>
          <w:rFonts w:ascii="Times New Roman" w:hAnsi="Times New Roman" w:cs="Times New Roman"/>
          <w:sz w:val="24"/>
          <w:szCs w:val="24"/>
        </w:rPr>
        <w:t>ненные задачи планирования: уменьшение затрат машинного времени на моделирование, ув</w:t>
      </w:r>
      <w:r w:rsidR="00F530C8" w:rsidRPr="003334E4">
        <w:rPr>
          <w:rFonts w:ascii="Times New Roman" w:hAnsi="Times New Roman" w:cs="Times New Roman"/>
          <w:sz w:val="24"/>
          <w:szCs w:val="24"/>
        </w:rPr>
        <w:t>е</w:t>
      </w:r>
      <w:r w:rsidR="00F530C8" w:rsidRPr="003334E4">
        <w:rPr>
          <w:rFonts w:ascii="Times New Roman" w:hAnsi="Times New Roman" w:cs="Times New Roman"/>
          <w:sz w:val="24"/>
          <w:szCs w:val="24"/>
        </w:rPr>
        <w:t xml:space="preserve">личение точности и достоверности результатов моделирования, проверка адекватности модели и т. д. </w:t>
      </w:r>
    </w:p>
    <w:p w:rsidR="00F530C8" w:rsidRPr="003334E4" w:rsidRDefault="00F530C8"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Важное значение при планировании эксперимента имеют следующие обстоятельства:</w:t>
      </w:r>
    </w:p>
    <w:p w:rsidR="00F530C8" w:rsidRPr="003334E4" w:rsidRDefault="00F530C8" w:rsidP="00A005B7">
      <w:pPr>
        <w:numPr>
          <w:ilvl w:val="0"/>
          <w:numId w:val="23"/>
        </w:numPr>
        <w:shd w:val="clear" w:color="auto" w:fill="FFFFFF"/>
        <w:tabs>
          <w:tab w:val="left" w:pos="1560"/>
        </w:tabs>
        <w:spacing w:after="0" w:line="360" w:lineRule="auto"/>
        <w:ind w:hanging="437"/>
        <w:jc w:val="both"/>
        <w:rPr>
          <w:rFonts w:ascii="Times New Roman" w:hAnsi="Times New Roman" w:cs="Times New Roman"/>
          <w:sz w:val="24"/>
          <w:szCs w:val="24"/>
        </w:rPr>
      </w:pPr>
      <w:r w:rsidRPr="003334E4">
        <w:rPr>
          <w:rFonts w:ascii="Times New Roman" w:hAnsi="Times New Roman" w:cs="Times New Roman"/>
          <w:sz w:val="24"/>
          <w:szCs w:val="24"/>
        </w:rPr>
        <w:t>простота повторения условий эксперимента с моделью на ПК;</w:t>
      </w:r>
    </w:p>
    <w:p w:rsidR="00F530C8" w:rsidRPr="003334E4" w:rsidRDefault="00F530C8" w:rsidP="00A005B7">
      <w:pPr>
        <w:numPr>
          <w:ilvl w:val="0"/>
          <w:numId w:val="23"/>
        </w:numPr>
        <w:shd w:val="clear" w:color="auto" w:fill="FFFFFF"/>
        <w:tabs>
          <w:tab w:val="left" w:pos="1560"/>
        </w:tabs>
        <w:spacing w:after="0" w:line="360" w:lineRule="auto"/>
        <w:ind w:hanging="437"/>
        <w:jc w:val="both"/>
        <w:rPr>
          <w:rFonts w:ascii="Times New Roman" w:hAnsi="Times New Roman" w:cs="Times New Roman"/>
          <w:sz w:val="24"/>
          <w:szCs w:val="24"/>
        </w:rPr>
      </w:pPr>
      <w:r w:rsidRPr="003334E4">
        <w:rPr>
          <w:rFonts w:ascii="Times New Roman" w:hAnsi="Times New Roman" w:cs="Times New Roman"/>
          <w:sz w:val="24"/>
          <w:szCs w:val="24"/>
        </w:rPr>
        <w:t>возможность управления экспериментом, включая его прерывание и возобно</w:t>
      </w:r>
      <w:r w:rsidRPr="003334E4">
        <w:rPr>
          <w:rFonts w:ascii="Times New Roman" w:hAnsi="Times New Roman" w:cs="Times New Roman"/>
          <w:sz w:val="24"/>
          <w:szCs w:val="24"/>
        </w:rPr>
        <w:t>в</w:t>
      </w:r>
      <w:r w:rsidRPr="003334E4">
        <w:rPr>
          <w:rFonts w:ascii="Times New Roman" w:hAnsi="Times New Roman" w:cs="Times New Roman"/>
          <w:sz w:val="24"/>
          <w:szCs w:val="24"/>
        </w:rPr>
        <w:t>ление;</w:t>
      </w:r>
    </w:p>
    <w:p w:rsidR="00F530C8" w:rsidRPr="003334E4" w:rsidRDefault="00F530C8" w:rsidP="00A005B7">
      <w:pPr>
        <w:numPr>
          <w:ilvl w:val="0"/>
          <w:numId w:val="23"/>
        </w:numPr>
        <w:shd w:val="clear" w:color="auto" w:fill="FFFFFF"/>
        <w:tabs>
          <w:tab w:val="left" w:pos="1560"/>
        </w:tabs>
        <w:spacing w:after="0" w:line="360" w:lineRule="auto"/>
        <w:ind w:hanging="437"/>
        <w:jc w:val="both"/>
        <w:rPr>
          <w:rFonts w:ascii="Times New Roman" w:hAnsi="Times New Roman" w:cs="Times New Roman"/>
          <w:sz w:val="24"/>
          <w:szCs w:val="24"/>
        </w:rPr>
      </w:pPr>
      <w:r w:rsidRPr="003334E4">
        <w:rPr>
          <w:rFonts w:ascii="Times New Roman" w:hAnsi="Times New Roman" w:cs="Times New Roman"/>
          <w:sz w:val="24"/>
          <w:szCs w:val="24"/>
        </w:rPr>
        <w:t>лёгкость варьирования условий;</w:t>
      </w:r>
    </w:p>
    <w:p w:rsidR="00F530C8" w:rsidRPr="003334E4" w:rsidRDefault="00F530C8" w:rsidP="00A005B7">
      <w:pPr>
        <w:numPr>
          <w:ilvl w:val="0"/>
          <w:numId w:val="23"/>
        </w:numPr>
        <w:shd w:val="clear" w:color="auto" w:fill="FFFFFF"/>
        <w:tabs>
          <w:tab w:val="left" w:pos="1560"/>
        </w:tabs>
        <w:spacing w:after="0" w:line="360" w:lineRule="auto"/>
        <w:ind w:hanging="437"/>
        <w:jc w:val="both"/>
        <w:rPr>
          <w:rFonts w:ascii="Times New Roman" w:hAnsi="Times New Roman" w:cs="Times New Roman"/>
          <w:sz w:val="24"/>
          <w:szCs w:val="24"/>
        </w:rPr>
      </w:pPr>
      <w:r w:rsidRPr="003334E4">
        <w:rPr>
          <w:rFonts w:ascii="Times New Roman" w:hAnsi="Times New Roman" w:cs="Times New Roman"/>
          <w:sz w:val="24"/>
          <w:szCs w:val="24"/>
        </w:rPr>
        <w:t>наличие корреляции между последовательностью точек в моделировании.</w:t>
      </w:r>
    </w:p>
    <w:p w:rsidR="00A5735A" w:rsidRPr="003334E4" w:rsidRDefault="00A5735A" w:rsidP="00A005B7">
      <w:pPr>
        <w:shd w:val="clear" w:color="auto" w:fill="FFFFFF"/>
        <w:tabs>
          <w:tab w:val="left" w:pos="1560"/>
        </w:tabs>
        <w:spacing w:after="0" w:line="360" w:lineRule="auto"/>
        <w:ind w:left="1571"/>
        <w:jc w:val="both"/>
        <w:rPr>
          <w:rFonts w:ascii="Times New Roman" w:hAnsi="Times New Roman" w:cs="Times New Roman"/>
          <w:sz w:val="24"/>
          <w:szCs w:val="24"/>
        </w:rPr>
      </w:pPr>
    </w:p>
    <w:p w:rsidR="00F530C8" w:rsidRPr="003334E4" w:rsidRDefault="00F530C8" w:rsidP="00A005B7">
      <w:pPr>
        <w:numPr>
          <w:ilvl w:val="2"/>
          <w:numId w:val="16"/>
        </w:numPr>
        <w:shd w:val="clear" w:color="auto" w:fill="FFFFFF"/>
        <w:spacing w:after="0" w:line="360" w:lineRule="auto"/>
        <w:ind w:left="0" w:firstLine="851"/>
        <w:jc w:val="both"/>
        <w:rPr>
          <w:rFonts w:ascii="Times New Roman" w:hAnsi="Times New Roman" w:cs="Times New Roman"/>
          <w:b/>
          <w:sz w:val="24"/>
          <w:szCs w:val="24"/>
        </w:rPr>
      </w:pPr>
      <w:r w:rsidRPr="003334E4">
        <w:rPr>
          <w:rFonts w:ascii="Times New Roman" w:hAnsi="Times New Roman" w:cs="Times New Roman"/>
          <w:b/>
          <w:sz w:val="24"/>
          <w:szCs w:val="24"/>
        </w:rPr>
        <w:t>Основные понятия в теории планирования</w:t>
      </w:r>
    </w:p>
    <w:p w:rsidR="00A5735A" w:rsidRPr="003334E4" w:rsidRDefault="00A5735A" w:rsidP="00A005B7">
      <w:pPr>
        <w:shd w:val="clear" w:color="auto" w:fill="FFFFFF"/>
        <w:spacing w:after="0" w:line="360" w:lineRule="auto"/>
        <w:ind w:left="1440"/>
        <w:jc w:val="both"/>
        <w:rPr>
          <w:rFonts w:ascii="Times New Roman" w:hAnsi="Times New Roman" w:cs="Times New Roman"/>
          <w:b/>
          <w:sz w:val="24"/>
          <w:szCs w:val="24"/>
        </w:rPr>
      </w:pPr>
    </w:p>
    <w:p w:rsidR="00DC2CBE" w:rsidRPr="003334E4" w:rsidRDefault="00890273"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Различают входные и выходные переменные. Переменная может быть фактором или реакцией в зависимости от её роли в эксперименте. </w:t>
      </w:r>
      <w:r w:rsidRPr="003334E4">
        <w:rPr>
          <w:rFonts w:ascii="Times New Roman" w:hAnsi="Times New Roman" w:cs="Times New Roman"/>
          <w:i/>
          <w:sz w:val="24"/>
          <w:szCs w:val="24"/>
        </w:rPr>
        <w:t>Фактор</w:t>
      </w:r>
      <w:r w:rsidRPr="003334E4">
        <w:rPr>
          <w:rFonts w:ascii="Times New Roman" w:hAnsi="Times New Roman" w:cs="Times New Roman"/>
          <w:sz w:val="24"/>
          <w:szCs w:val="24"/>
        </w:rPr>
        <w:t xml:space="preserve"> является </w:t>
      </w:r>
      <w:r w:rsidRPr="003334E4">
        <w:rPr>
          <w:rFonts w:ascii="Times New Roman" w:hAnsi="Times New Roman" w:cs="Times New Roman"/>
          <w:i/>
          <w:sz w:val="24"/>
          <w:szCs w:val="24"/>
        </w:rPr>
        <w:t>эндогенной</w:t>
      </w:r>
      <w:r w:rsidRPr="003334E4">
        <w:rPr>
          <w:rFonts w:ascii="Times New Roman" w:hAnsi="Times New Roman" w:cs="Times New Roman"/>
          <w:sz w:val="24"/>
          <w:szCs w:val="24"/>
        </w:rPr>
        <w:t xml:space="preserve"> (управляемой, входной) переменной, а </w:t>
      </w:r>
      <w:r w:rsidRPr="003334E4">
        <w:rPr>
          <w:rFonts w:ascii="Times New Roman" w:hAnsi="Times New Roman" w:cs="Times New Roman"/>
          <w:i/>
          <w:sz w:val="24"/>
          <w:szCs w:val="24"/>
        </w:rPr>
        <w:t>реакция</w:t>
      </w:r>
      <w:r w:rsidRPr="003334E4">
        <w:rPr>
          <w:rFonts w:ascii="Times New Roman" w:hAnsi="Times New Roman" w:cs="Times New Roman"/>
          <w:sz w:val="24"/>
          <w:szCs w:val="24"/>
        </w:rPr>
        <w:t xml:space="preserve"> – </w:t>
      </w:r>
      <w:r w:rsidRPr="003334E4">
        <w:rPr>
          <w:rFonts w:ascii="Times New Roman" w:hAnsi="Times New Roman" w:cs="Times New Roman"/>
          <w:i/>
          <w:sz w:val="24"/>
          <w:szCs w:val="24"/>
        </w:rPr>
        <w:t>эндогенной</w:t>
      </w:r>
      <w:r w:rsidRPr="003334E4">
        <w:rPr>
          <w:rFonts w:ascii="Times New Roman" w:hAnsi="Times New Roman" w:cs="Times New Roman"/>
          <w:sz w:val="24"/>
          <w:szCs w:val="24"/>
        </w:rPr>
        <w:t xml:space="preserve"> (выходной). </w:t>
      </w:r>
      <w:r w:rsidR="00DC2CBE" w:rsidRPr="003334E4">
        <w:rPr>
          <w:rFonts w:ascii="Times New Roman" w:hAnsi="Times New Roman" w:cs="Times New Roman"/>
          <w:i/>
          <w:sz w:val="24"/>
          <w:szCs w:val="24"/>
        </w:rPr>
        <w:t>Эксперимент</w:t>
      </w:r>
      <w:r w:rsidR="00DC2CBE" w:rsidRPr="003334E4">
        <w:rPr>
          <w:rFonts w:ascii="Times New Roman" w:hAnsi="Times New Roman" w:cs="Times New Roman"/>
          <w:sz w:val="24"/>
          <w:szCs w:val="24"/>
        </w:rPr>
        <w:t xml:space="preserve"> – некоторая процедура организации и наблюдения каких-то явлений, которые осуществляются в условиях, близких к </w:t>
      </w:r>
      <w:r w:rsidR="00DC2CBE" w:rsidRPr="003334E4">
        <w:rPr>
          <w:rFonts w:ascii="Times New Roman" w:hAnsi="Times New Roman" w:cs="Times New Roman"/>
          <w:sz w:val="24"/>
          <w:szCs w:val="24"/>
        </w:rPr>
        <w:lastRenderedPageBreak/>
        <w:t>естественным, либо имитируют их. Различают пассивный эксперимент, когда исследователь наблюдает протекающий процесс, и активный, когда наблюдатель вмешивается и организует протекание.</w:t>
      </w:r>
    </w:p>
    <w:p w:rsidR="00890273" w:rsidRPr="003334E4" w:rsidRDefault="00DC2CBE"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Каждый фактор в эксперименте может принимать одно из нескольких значений, наз</w:t>
      </w:r>
      <w:r w:rsidRPr="003334E4">
        <w:rPr>
          <w:rFonts w:ascii="Times New Roman" w:hAnsi="Times New Roman" w:cs="Times New Roman"/>
          <w:sz w:val="24"/>
          <w:szCs w:val="24"/>
        </w:rPr>
        <w:t>ы</w:t>
      </w:r>
      <w:r w:rsidRPr="003334E4">
        <w:rPr>
          <w:rFonts w:ascii="Times New Roman" w:hAnsi="Times New Roman" w:cs="Times New Roman"/>
          <w:sz w:val="24"/>
          <w:szCs w:val="24"/>
        </w:rPr>
        <w:t xml:space="preserve">ваемых </w:t>
      </w:r>
      <w:r w:rsidRPr="003334E4">
        <w:rPr>
          <w:rFonts w:ascii="Times New Roman" w:hAnsi="Times New Roman" w:cs="Times New Roman"/>
          <w:i/>
          <w:sz w:val="24"/>
          <w:szCs w:val="24"/>
        </w:rPr>
        <w:t xml:space="preserve">уровнями. </w:t>
      </w:r>
      <w:r w:rsidRPr="003334E4">
        <w:rPr>
          <w:rFonts w:ascii="Times New Roman" w:hAnsi="Times New Roman" w:cs="Times New Roman"/>
          <w:sz w:val="24"/>
          <w:szCs w:val="24"/>
        </w:rPr>
        <w:t>Фиксированный набор уровней определяет одно из возможных состояний рассматриваемой системы. Этот набор представляет собой условие проведения одного из во</w:t>
      </w:r>
      <w:r w:rsidRPr="003334E4">
        <w:rPr>
          <w:rFonts w:ascii="Times New Roman" w:hAnsi="Times New Roman" w:cs="Times New Roman"/>
          <w:sz w:val="24"/>
          <w:szCs w:val="24"/>
        </w:rPr>
        <w:t>з</w:t>
      </w:r>
      <w:r w:rsidRPr="003334E4">
        <w:rPr>
          <w:rFonts w:ascii="Times New Roman" w:hAnsi="Times New Roman" w:cs="Times New Roman"/>
          <w:sz w:val="24"/>
          <w:szCs w:val="24"/>
        </w:rPr>
        <w:t>можных экспериментов. Каждому фиксированному</w:t>
      </w:r>
      <w:r w:rsidR="008B1A39" w:rsidRPr="003334E4">
        <w:rPr>
          <w:rFonts w:ascii="Times New Roman" w:hAnsi="Times New Roman" w:cs="Times New Roman"/>
          <w:sz w:val="24"/>
          <w:szCs w:val="24"/>
        </w:rPr>
        <w:t xml:space="preserve"> набору уровней факторов соответствует точка в многомерном пространстве, называемом факторным пространством.</w:t>
      </w:r>
    </w:p>
    <w:p w:rsidR="008B1A39" w:rsidRPr="003334E4" w:rsidRDefault="008B1A39"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Эксперимент необходимо поставить так, чтобы при минимальных затратах ресурсов, варьируя значения факторов, можно было построить адекватную математическую модель си</w:t>
      </w:r>
      <w:r w:rsidRPr="003334E4">
        <w:rPr>
          <w:rFonts w:ascii="Times New Roman" w:hAnsi="Times New Roman" w:cs="Times New Roman"/>
          <w:sz w:val="24"/>
          <w:szCs w:val="24"/>
        </w:rPr>
        <w:t>с</w:t>
      </w:r>
      <w:r w:rsidRPr="003334E4">
        <w:rPr>
          <w:rFonts w:ascii="Times New Roman" w:hAnsi="Times New Roman" w:cs="Times New Roman"/>
          <w:sz w:val="24"/>
          <w:szCs w:val="24"/>
        </w:rPr>
        <w:t>темы и оценить её характеристики. При планировании нужно определить основные свойства факторов, которые при проведении эксперимента могут быть управляемыми или неуправля</w:t>
      </w:r>
      <w:r w:rsidRPr="003334E4">
        <w:rPr>
          <w:rFonts w:ascii="Times New Roman" w:hAnsi="Times New Roman" w:cs="Times New Roman"/>
          <w:sz w:val="24"/>
          <w:szCs w:val="24"/>
        </w:rPr>
        <w:t>е</w:t>
      </w:r>
      <w:r w:rsidRPr="003334E4">
        <w:rPr>
          <w:rFonts w:ascii="Times New Roman" w:hAnsi="Times New Roman" w:cs="Times New Roman"/>
          <w:sz w:val="24"/>
          <w:szCs w:val="24"/>
        </w:rPr>
        <w:t>мыми, наблюдаемыми или ненаблюдаемыми, изучаемыми или неизучаемыми.</w:t>
      </w:r>
    </w:p>
    <w:p w:rsidR="008B1A39" w:rsidRPr="003334E4" w:rsidRDefault="008B1A39"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i/>
          <w:sz w:val="24"/>
          <w:szCs w:val="24"/>
        </w:rPr>
        <w:t>Управляемый фактор</w:t>
      </w:r>
      <w:r w:rsidRPr="003334E4">
        <w:rPr>
          <w:rFonts w:ascii="Times New Roman" w:hAnsi="Times New Roman" w:cs="Times New Roman"/>
          <w:sz w:val="24"/>
          <w:szCs w:val="24"/>
        </w:rPr>
        <w:t xml:space="preserve"> – его уровни направленно выбираются в процессе эксперимента. </w:t>
      </w:r>
      <w:r w:rsidRPr="003334E4">
        <w:rPr>
          <w:rFonts w:ascii="Times New Roman" w:hAnsi="Times New Roman" w:cs="Times New Roman"/>
          <w:i/>
          <w:sz w:val="24"/>
          <w:szCs w:val="24"/>
        </w:rPr>
        <w:t>Наблюдаемый фактор</w:t>
      </w:r>
      <w:r w:rsidRPr="003334E4">
        <w:rPr>
          <w:rFonts w:ascii="Times New Roman" w:hAnsi="Times New Roman" w:cs="Times New Roman"/>
          <w:sz w:val="24"/>
          <w:szCs w:val="24"/>
        </w:rPr>
        <w:t xml:space="preserve"> – если его значения наблюдаются и регистрируются, а экспериментатор заинтересован в исследовании влияния этого фактора</w:t>
      </w:r>
      <w:r w:rsidR="00716880" w:rsidRPr="003334E4">
        <w:rPr>
          <w:rFonts w:ascii="Times New Roman" w:hAnsi="Times New Roman" w:cs="Times New Roman"/>
          <w:sz w:val="24"/>
          <w:szCs w:val="24"/>
        </w:rPr>
        <w:t xml:space="preserve">. Наблюдаемые факторы должны совпадать с управляемыми. </w:t>
      </w:r>
      <w:r w:rsidR="00716880" w:rsidRPr="003334E4">
        <w:rPr>
          <w:rFonts w:ascii="Times New Roman" w:hAnsi="Times New Roman" w:cs="Times New Roman"/>
          <w:i/>
          <w:sz w:val="24"/>
          <w:szCs w:val="24"/>
        </w:rPr>
        <w:t>Наблюдаемые неуправляемые факторы</w:t>
      </w:r>
      <w:r w:rsidR="00716880" w:rsidRPr="003334E4">
        <w:rPr>
          <w:rFonts w:ascii="Times New Roman" w:hAnsi="Times New Roman" w:cs="Times New Roman"/>
          <w:sz w:val="24"/>
          <w:szCs w:val="24"/>
        </w:rPr>
        <w:t xml:space="preserve"> – сопутствующие или вторичные.</w:t>
      </w:r>
    </w:p>
    <w:p w:rsidR="00716880" w:rsidRPr="003334E4" w:rsidRDefault="0071688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Основные требования, предъявляемые к факторам: управляемость и требование неп</w:t>
      </w:r>
      <w:r w:rsidRPr="003334E4">
        <w:rPr>
          <w:rFonts w:ascii="Times New Roman" w:hAnsi="Times New Roman" w:cs="Times New Roman"/>
          <w:sz w:val="24"/>
          <w:szCs w:val="24"/>
        </w:rPr>
        <w:t>о</w:t>
      </w:r>
      <w:r w:rsidRPr="003334E4">
        <w:rPr>
          <w:rFonts w:ascii="Times New Roman" w:hAnsi="Times New Roman" w:cs="Times New Roman"/>
          <w:sz w:val="24"/>
          <w:szCs w:val="24"/>
        </w:rPr>
        <w:t xml:space="preserve">средственного воздействия на модель. Если при моделировании изменяется несколько факторов, то появляются дополнительные требования совместимости и независимости. Совместимость – все возможные комбинации факторов осуществимы, независимость соответствует возможности установления фактора на уровень, независимо от уровней других факторов. </w:t>
      </w:r>
    </w:p>
    <w:p w:rsidR="00716880" w:rsidRPr="003334E4" w:rsidRDefault="00716880" w:rsidP="00A005B7">
      <w:pPr>
        <w:numPr>
          <w:ilvl w:val="2"/>
          <w:numId w:val="16"/>
        </w:numPr>
        <w:shd w:val="clear" w:color="auto" w:fill="FFFFFF"/>
        <w:spacing w:after="0" w:line="360" w:lineRule="auto"/>
        <w:ind w:left="0" w:firstLine="851"/>
        <w:jc w:val="both"/>
        <w:rPr>
          <w:rFonts w:ascii="Times New Roman" w:hAnsi="Times New Roman" w:cs="Times New Roman"/>
          <w:b/>
          <w:sz w:val="24"/>
          <w:szCs w:val="24"/>
        </w:rPr>
      </w:pPr>
      <w:r w:rsidRPr="003334E4">
        <w:rPr>
          <w:rFonts w:ascii="Times New Roman" w:hAnsi="Times New Roman" w:cs="Times New Roman"/>
          <w:b/>
          <w:sz w:val="24"/>
          <w:szCs w:val="24"/>
        </w:rPr>
        <w:t>Виды планов модельного эксперимента</w:t>
      </w:r>
    </w:p>
    <w:p w:rsidR="00A5735A" w:rsidRPr="003334E4" w:rsidRDefault="00A5735A" w:rsidP="00A005B7">
      <w:pPr>
        <w:shd w:val="clear" w:color="auto" w:fill="FFFFFF"/>
        <w:spacing w:after="0" w:line="360" w:lineRule="auto"/>
        <w:ind w:left="1440"/>
        <w:jc w:val="both"/>
        <w:rPr>
          <w:rFonts w:ascii="Times New Roman" w:hAnsi="Times New Roman" w:cs="Times New Roman"/>
          <w:b/>
          <w:sz w:val="24"/>
          <w:szCs w:val="24"/>
        </w:rPr>
      </w:pPr>
    </w:p>
    <w:p w:rsidR="00716880" w:rsidRPr="003334E4" w:rsidRDefault="00F448A7"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При проведении эксперимента для оценки характеристик экспериментатор старается создать такие условия, которые способствуют выявлению влияния факторов, находящихся в функциональной зависимости с искомой характеристикой. Для этого необходимо:</w:t>
      </w:r>
    </w:p>
    <w:p w:rsidR="00F448A7" w:rsidRPr="003334E4" w:rsidRDefault="00F448A7" w:rsidP="00A005B7">
      <w:pPr>
        <w:numPr>
          <w:ilvl w:val="0"/>
          <w:numId w:val="13"/>
        </w:numPr>
        <w:shd w:val="clear" w:color="auto" w:fill="FFFFFF"/>
        <w:tabs>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Отобрать факторы, влияющие на характеристику и описать функциональную з</w:t>
      </w:r>
      <w:r w:rsidRPr="003334E4">
        <w:rPr>
          <w:rFonts w:ascii="Times New Roman" w:hAnsi="Times New Roman" w:cs="Times New Roman"/>
          <w:sz w:val="24"/>
          <w:szCs w:val="24"/>
        </w:rPr>
        <w:t>а</w:t>
      </w:r>
      <w:r w:rsidRPr="003334E4">
        <w:rPr>
          <w:rFonts w:ascii="Times New Roman" w:hAnsi="Times New Roman" w:cs="Times New Roman"/>
          <w:sz w:val="24"/>
          <w:szCs w:val="24"/>
        </w:rPr>
        <w:t>висимость;</w:t>
      </w:r>
    </w:p>
    <w:p w:rsidR="00F448A7" w:rsidRPr="003334E4" w:rsidRDefault="00F448A7" w:rsidP="00A005B7">
      <w:pPr>
        <w:numPr>
          <w:ilvl w:val="0"/>
          <w:numId w:val="13"/>
        </w:numPr>
        <w:shd w:val="clear" w:color="auto" w:fill="FFFFFF"/>
        <w:tabs>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Установить диапазон изменения каждого фактора;</w:t>
      </w:r>
    </w:p>
    <w:p w:rsidR="00F448A7" w:rsidRPr="003334E4" w:rsidRDefault="00F448A7" w:rsidP="00A005B7">
      <w:pPr>
        <w:numPr>
          <w:ilvl w:val="0"/>
          <w:numId w:val="13"/>
        </w:numPr>
        <w:shd w:val="clear" w:color="auto" w:fill="FFFFFF"/>
        <w:tabs>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lastRenderedPageBreak/>
        <w:t>Определить координаты точек факторного пространства, в которых следует проводить эксперимент;</w:t>
      </w:r>
    </w:p>
    <w:p w:rsidR="00F448A7" w:rsidRPr="003334E4" w:rsidRDefault="00F448A7" w:rsidP="00A005B7">
      <w:pPr>
        <w:numPr>
          <w:ilvl w:val="0"/>
          <w:numId w:val="13"/>
        </w:numPr>
        <w:shd w:val="clear" w:color="auto" w:fill="FFFFFF"/>
        <w:tabs>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Оценить необходимое число реализаций и их порядок.</w:t>
      </w:r>
    </w:p>
    <w:p w:rsidR="008B1A39" w:rsidRPr="003334E4" w:rsidRDefault="00F448A7"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Эксперимент, в котором реализуются все сочетания уровней факторов</w:t>
      </w:r>
      <w:r w:rsidR="00FE2C82" w:rsidRPr="003334E4">
        <w:rPr>
          <w:rFonts w:ascii="Times New Roman" w:hAnsi="Times New Roman" w:cs="Times New Roman"/>
          <w:sz w:val="24"/>
          <w:szCs w:val="24"/>
        </w:rPr>
        <w:t xml:space="preserve">, называется </w:t>
      </w:r>
      <w:r w:rsidR="00FE2C82" w:rsidRPr="003334E4">
        <w:rPr>
          <w:rFonts w:ascii="Times New Roman" w:hAnsi="Times New Roman" w:cs="Times New Roman"/>
          <w:i/>
          <w:sz w:val="24"/>
          <w:szCs w:val="24"/>
        </w:rPr>
        <w:t>полным факторным экспериментом</w:t>
      </w:r>
      <w:r w:rsidR="00FE2C82" w:rsidRPr="003334E4">
        <w:rPr>
          <w:rFonts w:ascii="Times New Roman" w:hAnsi="Times New Roman" w:cs="Times New Roman"/>
          <w:sz w:val="24"/>
          <w:szCs w:val="24"/>
        </w:rPr>
        <w:t xml:space="preserve">. Для уменьшения числа комбинаций используется </w:t>
      </w:r>
      <w:r w:rsidR="00FE2C82" w:rsidRPr="003334E4">
        <w:rPr>
          <w:rFonts w:ascii="Times New Roman" w:hAnsi="Times New Roman" w:cs="Times New Roman"/>
          <w:i/>
          <w:sz w:val="24"/>
          <w:szCs w:val="24"/>
        </w:rPr>
        <w:t>дробный факторный эксперимент</w:t>
      </w:r>
      <w:r w:rsidR="00FE2C82" w:rsidRPr="003334E4">
        <w:rPr>
          <w:rFonts w:ascii="Times New Roman" w:hAnsi="Times New Roman" w:cs="Times New Roman"/>
          <w:sz w:val="24"/>
          <w:szCs w:val="24"/>
        </w:rPr>
        <w:t xml:space="preserve">, позволяющий вдвое сократить количество экспериментов. Если при эксперименте не исследуется взаимное влияние всех факторов, то проводят </w:t>
      </w:r>
      <w:r w:rsidR="00FE2C82" w:rsidRPr="003334E4">
        <w:rPr>
          <w:rFonts w:ascii="Times New Roman" w:hAnsi="Times New Roman" w:cs="Times New Roman"/>
          <w:i/>
          <w:sz w:val="24"/>
          <w:szCs w:val="24"/>
        </w:rPr>
        <w:t>частичный фа</w:t>
      </w:r>
      <w:r w:rsidR="00FE2C82" w:rsidRPr="003334E4">
        <w:rPr>
          <w:rFonts w:ascii="Times New Roman" w:hAnsi="Times New Roman" w:cs="Times New Roman"/>
          <w:i/>
          <w:sz w:val="24"/>
          <w:szCs w:val="24"/>
        </w:rPr>
        <w:t>к</w:t>
      </w:r>
      <w:r w:rsidR="00FE2C82" w:rsidRPr="003334E4">
        <w:rPr>
          <w:rFonts w:ascii="Times New Roman" w:hAnsi="Times New Roman" w:cs="Times New Roman"/>
          <w:i/>
          <w:sz w:val="24"/>
          <w:szCs w:val="24"/>
        </w:rPr>
        <w:t>торный эксперимент.</w:t>
      </w:r>
      <w:r w:rsidR="00FE2C82" w:rsidRPr="003334E4">
        <w:rPr>
          <w:rFonts w:ascii="Times New Roman" w:hAnsi="Times New Roman" w:cs="Times New Roman"/>
          <w:sz w:val="24"/>
          <w:szCs w:val="24"/>
        </w:rPr>
        <w:t xml:space="preserve"> К частичным относятся планы «латинский квадрат», рандомизированный план и другие.</w:t>
      </w:r>
    </w:p>
    <w:p w:rsidR="00A5735A" w:rsidRPr="003334E4" w:rsidRDefault="00A5735A" w:rsidP="00A005B7">
      <w:pPr>
        <w:shd w:val="clear" w:color="auto" w:fill="FFFFFF"/>
        <w:spacing w:after="0" w:line="360" w:lineRule="auto"/>
        <w:ind w:firstLine="851"/>
        <w:jc w:val="both"/>
        <w:rPr>
          <w:rFonts w:ascii="Times New Roman" w:hAnsi="Times New Roman" w:cs="Times New Roman"/>
          <w:sz w:val="24"/>
          <w:szCs w:val="24"/>
        </w:rPr>
      </w:pPr>
    </w:p>
    <w:p w:rsidR="00FE2C82" w:rsidRPr="003334E4" w:rsidRDefault="00FE2C82" w:rsidP="00A005B7">
      <w:pPr>
        <w:numPr>
          <w:ilvl w:val="2"/>
          <w:numId w:val="16"/>
        </w:numPr>
        <w:shd w:val="clear" w:color="auto" w:fill="FFFFFF"/>
        <w:spacing w:after="0" w:line="360" w:lineRule="auto"/>
        <w:ind w:left="0" w:firstLine="851"/>
        <w:jc w:val="both"/>
        <w:rPr>
          <w:rFonts w:ascii="Times New Roman" w:hAnsi="Times New Roman" w:cs="Times New Roman"/>
          <w:b/>
          <w:sz w:val="24"/>
          <w:szCs w:val="24"/>
        </w:rPr>
      </w:pPr>
      <w:r w:rsidRPr="003334E4">
        <w:rPr>
          <w:rFonts w:ascii="Times New Roman" w:hAnsi="Times New Roman" w:cs="Times New Roman"/>
          <w:b/>
          <w:sz w:val="24"/>
          <w:szCs w:val="24"/>
        </w:rPr>
        <w:t>Тактическое и стратегическое планирование</w:t>
      </w:r>
    </w:p>
    <w:p w:rsidR="00A5735A" w:rsidRPr="003334E4" w:rsidRDefault="00A5735A" w:rsidP="00A005B7">
      <w:pPr>
        <w:shd w:val="clear" w:color="auto" w:fill="FFFFFF"/>
        <w:spacing w:after="0" w:line="360" w:lineRule="auto"/>
        <w:ind w:left="1440"/>
        <w:jc w:val="both"/>
        <w:rPr>
          <w:rFonts w:ascii="Times New Roman" w:hAnsi="Times New Roman" w:cs="Times New Roman"/>
          <w:b/>
          <w:sz w:val="24"/>
          <w:szCs w:val="24"/>
        </w:rPr>
      </w:pPr>
    </w:p>
    <w:p w:rsidR="00ED0FCC" w:rsidRPr="003334E4" w:rsidRDefault="00ED0FCC"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При стратегическом планировании эксперимента ставится задача построения опт</w:t>
      </w:r>
      <w:r w:rsidRPr="003334E4">
        <w:rPr>
          <w:rFonts w:ascii="Times New Roman" w:hAnsi="Times New Roman" w:cs="Times New Roman"/>
          <w:sz w:val="24"/>
          <w:szCs w:val="24"/>
        </w:rPr>
        <w:t>и</w:t>
      </w:r>
      <w:r w:rsidRPr="003334E4">
        <w:rPr>
          <w:rFonts w:ascii="Times New Roman" w:hAnsi="Times New Roman" w:cs="Times New Roman"/>
          <w:sz w:val="24"/>
          <w:szCs w:val="24"/>
        </w:rPr>
        <w:t>мального плана эксперимента для достижения цели моделирования. Тактическое планирование преследует частные цели оптимальной реализации каждого конкретного эксперимента из мн</w:t>
      </w:r>
      <w:r w:rsidRPr="003334E4">
        <w:rPr>
          <w:rFonts w:ascii="Times New Roman" w:hAnsi="Times New Roman" w:cs="Times New Roman"/>
          <w:sz w:val="24"/>
          <w:szCs w:val="24"/>
        </w:rPr>
        <w:t>о</w:t>
      </w:r>
      <w:r w:rsidRPr="003334E4">
        <w:rPr>
          <w:rFonts w:ascii="Times New Roman" w:hAnsi="Times New Roman" w:cs="Times New Roman"/>
          <w:sz w:val="24"/>
          <w:szCs w:val="24"/>
        </w:rPr>
        <w:t>жества необходимых, з</w:t>
      </w:r>
      <w:r w:rsidR="00B96FD0" w:rsidRPr="003334E4">
        <w:rPr>
          <w:rFonts w:ascii="Times New Roman" w:hAnsi="Times New Roman" w:cs="Times New Roman"/>
          <w:sz w:val="24"/>
          <w:szCs w:val="24"/>
        </w:rPr>
        <w:t>аданных при стратегическом план</w:t>
      </w:r>
      <w:r w:rsidRPr="003334E4">
        <w:rPr>
          <w:rFonts w:ascii="Times New Roman" w:hAnsi="Times New Roman" w:cs="Times New Roman"/>
          <w:sz w:val="24"/>
          <w:szCs w:val="24"/>
        </w:rPr>
        <w:t>ировании.</w:t>
      </w:r>
    </w:p>
    <w:p w:rsidR="00ED0FCC" w:rsidRPr="003334E4" w:rsidRDefault="00ED0FCC"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Проблемы стратегического планирования:</w:t>
      </w:r>
    </w:p>
    <w:p w:rsidR="00ED0FCC" w:rsidRPr="003334E4" w:rsidRDefault="00ED0FCC" w:rsidP="00A005B7">
      <w:pPr>
        <w:numPr>
          <w:ilvl w:val="0"/>
          <w:numId w:val="14"/>
        </w:numPr>
        <w:shd w:val="clear" w:color="auto" w:fill="FFFFFF"/>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Построение плана машинного эксперимента;</w:t>
      </w:r>
    </w:p>
    <w:p w:rsidR="00ED0FCC" w:rsidRPr="003334E4" w:rsidRDefault="00ED0FCC" w:rsidP="00A005B7">
      <w:pPr>
        <w:numPr>
          <w:ilvl w:val="0"/>
          <w:numId w:val="14"/>
        </w:numPr>
        <w:shd w:val="clear" w:color="auto" w:fill="FFFFFF"/>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Наличие большого количества факторов;</w:t>
      </w:r>
    </w:p>
    <w:p w:rsidR="00ED0FCC" w:rsidRPr="003334E4" w:rsidRDefault="00ED0FCC" w:rsidP="00A005B7">
      <w:pPr>
        <w:numPr>
          <w:ilvl w:val="0"/>
          <w:numId w:val="14"/>
        </w:numPr>
        <w:shd w:val="clear" w:color="auto" w:fill="FFFFFF"/>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Многокомпонентная функция реакции;</w:t>
      </w:r>
    </w:p>
    <w:p w:rsidR="00ED0FCC" w:rsidRPr="003334E4" w:rsidRDefault="00ED0FCC" w:rsidP="00A005B7">
      <w:pPr>
        <w:numPr>
          <w:ilvl w:val="0"/>
          <w:numId w:val="14"/>
        </w:numPr>
        <w:shd w:val="clear" w:color="auto" w:fill="FFFFFF"/>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Стохастическая сходимость результатов машинного эксперимента;</w:t>
      </w:r>
    </w:p>
    <w:p w:rsidR="00ED0FCC" w:rsidRPr="003334E4" w:rsidRDefault="00ED0FCC" w:rsidP="00A005B7">
      <w:pPr>
        <w:numPr>
          <w:ilvl w:val="0"/>
          <w:numId w:val="14"/>
        </w:numPr>
        <w:shd w:val="clear" w:color="auto" w:fill="FFFFFF"/>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Ограниченность машинных ресурсов на проведение эксперимента.</w:t>
      </w:r>
    </w:p>
    <w:p w:rsidR="00ED0FCC" w:rsidRPr="003334E4" w:rsidRDefault="00ED0FCC" w:rsidP="0048705B">
      <w:pPr>
        <w:shd w:val="clear" w:color="auto" w:fill="FFFFFF"/>
        <w:spacing w:after="0" w:line="360" w:lineRule="auto"/>
        <w:ind w:firstLine="567"/>
        <w:jc w:val="both"/>
        <w:rPr>
          <w:rFonts w:ascii="Times New Roman" w:hAnsi="Times New Roman" w:cs="Times New Roman"/>
          <w:sz w:val="24"/>
          <w:szCs w:val="24"/>
        </w:rPr>
      </w:pPr>
      <w:r w:rsidRPr="003334E4">
        <w:rPr>
          <w:rFonts w:ascii="Times New Roman" w:hAnsi="Times New Roman" w:cs="Times New Roman"/>
          <w:sz w:val="24"/>
          <w:szCs w:val="24"/>
        </w:rPr>
        <w:t>Проблемы тактического планирования:</w:t>
      </w:r>
    </w:p>
    <w:p w:rsidR="00ED0FCC" w:rsidRPr="003334E4" w:rsidRDefault="00B96FD0" w:rsidP="00A005B7">
      <w:pPr>
        <w:numPr>
          <w:ilvl w:val="0"/>
          <w:numId w:val="15"/>
        </w:numPr>
        <w:shd w:val="clear" w:color="auto" w:fill="FFFFFF"/>
        <w:tabs>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Определение начальных условий и их влияния на достижение установившегося результата при моделировании;</w:t>
      </w:r>
    </w:p>
    <w:p w:rsidR="00B96FD0" w:rsidRPr="003334E4" w:rsidRDefault="00B96FD0" w:rsidP="00A005B7">
      <w:pPr>
        <w:numPr>
          <w:ilvl w:val="0"/>
          <w:numId w:val="15"/>
        </w:numPr>
        <w:shd w:val="clear" w:color="auto" w:fill="FFFFFF"/>
        <w:tabs>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Обеспечение точности и достоверности результатов моделирования;</w:t>
      </w:r>
    </w:p>
    <w:p w:rsidR="00B96FD0" w:rsidRPr="003334E4" w:rsidRDefault="00B96FD0" w:rsidP="00A005B7">
      <w:pPr>
        <w:numPr>
          <w:ilvl w:val="0"/>
          <w:numId w:val="15"/>
        </w:numPr>
        <w:shd w:val="clear" w:color="auto" w:fill="FFFFFF"/>
        <w:tabs>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Уменьшение дисперсии оценок характеристик процесса функционирования м</w:t>
      </w:r>
      <w:r w:rsidRPr="003334E4">
        <w:rPr>
          <w:rFonts w:ascii="Times New Roman" w:hAnsi="Times New Roman" w:cs="Times New Roman"/>
          <w:sz w:val="24"/>
          <w:szCs w:val="24"/>
        </w:rPr>
        <w:t>о</w:t>
      </w:r>
      <w:r w:rsidRPr="003334E4">
        <w:rPr>
          <w:rFonts w:ascii="Times New Roman" w:hAnsi="Times New Roman" w:cs="Times New Roman"/>
          <w:sz w:val="24"/>
          <w:szCs w:val="24"/>
        </w:rPr>
        <w:t>делируемых систем;</w:t>
      </w:r>
    </w:p>
    <w:p w:rsidR="00B96FD0" w:rsidRPr="003334E4" w:rsidRDefault="00B96FD0" w:rsidP="00A005B7">
      <w:pPr>
        <w:numPr>
          <w:ilvl w:val="0"/>
          <w:numId w:val="15"/>
        </w:numPr>
        <w:shd w:val="clear" w:color="auto" w:fill="FFFFFF"/>
        <w:tabs>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Выбор правил автоматической остановки имитационного эксперимента.</w:t>
      </w:r>
    </w:p>
    <w:p w:rsidR="00A5735A" w:rsidRDefault="00A5735A" w:rsidP="00A005B7">
      <w:pPr>
        <w:shd w:val="clear" w:color="auto" w:fill="FFFFFF"/>
        <w:tabs>
          <w:tab w:val="left" w:pos="1560"/>
        </w:tabs>
        <w:spacing w:after="0" w:line="360" w:lineRule="auto"/>
        <w:ind w:left="1560"/>
        <w:jc w:val="both"/>
        <w:rPr>
          <w:rFonts w:ascii="Times New Roman" w:hAnsi="Times New Roman" w:cs="Times New Roman"/>
          <w:sz w:val="24"/>
          <w:szCs w:val="24"/>
          <w:lang w:val="en-US"/>
        </w:rPr>
      </w:pPr>
    </w:p>
    <w:p w:rsidR="0048705B" w:rsidRPr="0048705B" w:rsidRDefault="0048705B" w:rsidP="00A005B7">
      <w:pPr>
        <w:shd w:val="clear" w:color="auto" w:fill="FFFFFF"/>
        <w:tabs>
          <w:tab w:val="left" w:pos="1560"/>
        </w:tabs>
        <w:spacing w:after="0" w:line="360" w:lineRule="auto"/>
        <w:ind w:left="1560"/>
        <w:jc w:val="both"/>
        <w:rPr>
          <w:rFonts w:ascii="Times New Roman" w:hAnsi="Times New Roman" w:cs="Times New Roman"/>
          <w:sz w:val="24"/>
          <w:szCs w:val="24"/>
          <w:lang w:val="en-US"/>
        </w:rPr>
      </w:pPr>
    </w:p>
    <w:p w:rsidR="00F530C8" w:rsidRPr="003334E4" w:rsidRDefault="00B96FD0" w:rsidP="00A005B7">
      <w:pPr>
        <w:numPr>
          <w:ilvl w:val="1"/>
          <w:numId w:val="16"/>
        </w:numPr>
        <w:shd w:val="clear" w:color="auto" w:fill="FFFFFF"/>
        <w:spacing w:after="0" w:line="360" w:lineRule="auto"/>
        <w:ind w:left="0" w:firstLine="851"/>
        <w:jc w:val="both"/>
        <w:rPr>
          <w:rFonts w:ascii="Times New Roman" w:hAnsi="Times New Roman" w:cs="Times New Roman"/>
          <w:b/>
          <w:sz w:val="24"/>
          <w:szCs w:val="24"/>
        </w:rPr>
      </w:pPr>
      <w:r w:rsidRPr="003334E4">
        <w:rPr>
          <w:rFonts w:ascii="Times New Roman" w:hAnsi="Times New Roman" w:cs="Times New Roman"/>
          <w:b/>
          <w:sz w:val="24"/>
          <w:szCs w:val="24"/>
        </w:rPr>
        <w:lastRenderedPageBreak/>
        <w:t>Анализ результатов моделирования</w:t>
      </w:r>
    </w:p>
    <w:p w:rsidR="00A5735A" w:rsidRPr="003334E4" w:rsidRDefault="00A5735A" w:rsidP="00A005B7">
      <w:pPr>
        <w:shd w:val="clear" w:color="auto" w:fill="FFFFFF"/>
        <w:spacing w:after="0" w:line="360" w:lineRule="auto"/>
        <w:ind w:left="1571"/>
        <w:jc w:val="both"/>
        <w:rPr>
          <w:rFonts w:ascii="Times New Roman" w:hAnsi="Times New Roman" w:cs="Times New Roman"/>
          <w:b/>
          <w:sz w:val="24"/>
          <w:szCs w:val="24"/>
        </w:rPr>
      </w:pPr>
    </w:p>
    <w:p w:rsidR="00B96FD0" w:rsidRPr="003334E4" w:rsidRDefault="00B96FD0"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Различают корреляционный и дисперсионный анализ. Основной задачей </w:t>
      </w:r>
      <w:r w:rsidRPr="003334E4">
        <w:rPr>
          <w:rFonts w:ascii="Times New Roman" w:hAnsi="Times New Roman" w:cs="Times New Roman"/>
          <w:i/>
          <w:sz w:val="24"/>
          <w:szCs w:val="24"/>
        </w:rPr>
        <w:t>корреляцио</w:t>
      </w:r>
      <w:r w:rsidRPr="003334E4">
        <w:rPr>
          <w:rFonts w:ascii="Times New Roman" w:hAnsi="Times New Roman" w:cs="Times New Roman"/>
          <w:i/>
          <w:sz w:val="24"/>
          <w:szCs w:val="24"/>
        </w:rPr>
        <w:t>н</w:t>
      </w:r>
      <w:r w:rsidRPr="003334E4">
        <w:rPr>
          <w:rFonts w:ascii="Times New Roman" w:hAnsi="Times New Roman" w:cs="Times New Roman"/>
          <w:i/>
          <w:sz w:val="24"/>
          <w:szCs w:val="24"/>
        </w:rPr>
        <w:t>ного анализа</w:t>
      </w:r>
      <w:r w:rsidRPr="003334E4">
        <w:rPr>
          <w:rFonts w:ascii="Times New Roman" w:hAnsi="Times New Roman" w:cs="Times New Roman"/>
          <w:sz w:val="24"/>
          <w:szCs w:val="24"/>
        </w:rPr>
        <w:t xml:space="preserve"> </w:t>
      </w:r>
      <w:r w:rsidR="0012064E" w:rsidRPr="003334E4">
        <w:rPr>
          <w:rFonts w:ascii="Times New Roman" w:hAnsi="Times New Roman" w:cs="Times New Roman"/>
          <w:sz w:val="24"/>
          <w:szCs w:val="24"/>
        </w:rPr>
        <w:t xml:space="preserve">является оценка силы связи и проверка статистических гипотез о наличии и силе связи. Не все факторы, влияющие на процессы, являются случайными, поэтому при анализе обычно рассматриваются связи между случайными и неслучайными величинами. Такие связи называются регрессионными, а метод статистики, изучающий их – регрессионный анализ. </w:t>
      </w:r>
      <w:r w:rsidR="0012064E" w:rsidRPr="003334E4">
        <w:rPr>
          <w:rFonts w:ascii="Times New Roman" w:hAnsi="Times New Roman" w:cs="Times New Roman"/>
          <w:i/>
          <w:sz w:val="24"/>
          <w:szCs w:val="24"/>
        </w:rPr>
        <w:t>Ко</w:t>
      </w:r>
      <w:r w:rsidR="0012064E" w:rsidRPr="003334E4">
        <w:rPr>
          <w:rFonts w:ascii="Times New Roman" w:hAnsi="Times New Roman" w:cs="Times New Roman"/>
          <w:i/>
          <w:sz w:val="24"/>
          <w:szCs w:val="24"/>
        </w:rPr>
        <w:t>р</w:t>
      </w:r>
      <w:r w:rsidR="0012064E" w:rsidRPr="003334E4">
        <w:rPr>
          <w:rFonts w:ascii="Times New Roman" w:hAnsi="Times New Roman" w:cs="Times New Roman"/>
          <w:i/>
          <w:sz w:val="24"/>
          <w:szCs w:val="24"/>
        </w:rPr>
        <w:t>реляционный анализ</w:t>
      </w:r>
      <w:r w:rsidR="0012064E" w:rsidRPr="003334E4">
        <w:rPr>
          <w:rFonts w:ascii="Times New Roman" w:hAnsi="Times New Roman" w:cs="Times New Roman"/>
          <w:sz w:val="24"/>
          <w:szCs w:val="24"/>
        </w:rPr>
        <w:t xml:space="preserve"> – оценка уравнения регрессии. </w:t>
      </w:r>
      <w:r w:rsidR="0012064E" w:rsidRPr="003334E4">
        <w:rPr>
          <w:rFonts w:ascii="Times New Roman" w:hAnsi="Times New Roman" w:cs="Times New Roman"/>
          <w:i/>
          <w:sz w:val="24"/>
          <w:szCs w:val="24"/>
        </w:rPr>
        <w:t xml:space="preserve">Корреляция </w:t>
      </w:r>
      <w:r w:rsidR="0012064E" w:rsidRPr="003334E4">
        <w:rPr>
          <w:rFonts w:ascii="Times New Roman" w:hAnsi="Times New Roman" w:cs="Times New Roman"/>
          <w:sz w:val="24"/>
          <w:szCs w:val="24"/>
        </w:rPr>
        <w:t xml:space="preserve">– статистическая зависимость между СВ, не имеющими строгого функционального характера, при которой изменение одной СВ приводит к изменению математического ожидания другой. Различают парную, частную и множественную корреляцию. </w:t>
      </w:r>
      <w:r w:rsidR="0012064E" w:rsidRPr="003334E4">
        <w:rPr>
          <w:rFonts w:ascii="Times New Roman" w:hAnsi="Times New Roman" w:cs="Times New Roman"/>
          <w:i/>
          <w:sz w:val="24"/>
          <w:szCs w:val="24"/>
        </w:rPr>
        <w:t>Парная</w:t>
      </w:r>
      <w:r w:rsidR="00C0795E" w:rsidRPr="003334E4">
        <w:rPr>
          <w:rFonts w:ascii="Times New Roman" w:hAnsi="Times New Roman" w:cs="Times New Roman"/>
          <w:i/>
          <w:sz w:val="24"/>
          <w:szCs w:val="24"/>
        </w:rPr>
        <w:t xml:space="preserve"> регрессия</w:t>
      </w:r>
      <w:r w:rsidR="0012064E" w:rsidRPr="003334E4">
        <w:rPr>
          <w:rFonts w:ascii="Times New Roman" w:hAnsi="Times New Roman" w:cs="Times New Roman"/>
          <w:sz w:val="24"/>
          <w:szCs w:val="24"/>
        </w:rPr>
        <w:t xml:space="preserve">: связь между двумя признаками. </w:t>
      </w:r>
      <w:r w:rsidR="0012064E" w:rsidRPr="003334E4">
        <w:rPr>
          <w:rFonts w:ascii="Times New Roman" w:hAnsi="Times New Roman" w:cs="Times New Roman"/>
          <w:i/>
          <w:sz w:val="24"/>
          <w:szCs w:val="24"/>
        </w:rPr>
        <w:t>Частная</w:t>
      </w:r>
      <w:r w:rsidR="00C0795E" w:rsidRPr="003334E4">
        <w:rPr>
          <w:rFonts w:ascii="Times New Roman" w:hAnsi="Times New Roman" w:cs="Times New Roman"/>
          <w:i/>
          <w:sz w:val="24"/>
          <w:szCs w:val="24"/>
        </w:rPr>
        <w:t xml:space="preserve"> ре</w:t>
      </w:r>
      <w:r w:rsidR="00C0795E" w:rsidRPr="003334E4">
        <w:rPr>
          <w:rFonts w:ascii="Times New Roman" w:hAnsi="Times New Roman" w:cs="Times New Roman"/>
          <w:i/>
          <w:sz w:val="24"/>
          <w:szCs w:val="24"/>
        </w:rPr>
        <w:t>г</w:t>
      </w:r>
      <w:r w:rsidR="00C0795E" w:rsidRPr="003334E4">
        <w:rPr>
          <w:rFonts w:ascii="Times New Roman" w:hAnsi="Times New Roman" w:cs="Times New Roman"/>
          <w:i/>
          <w:sz w:val="24"/>
          <w:szCs w:val="24"/>
        </w:rPr>
        <w:t>рессия</w:t>
      </w:r>
      <w:r w:rsidR="0012064E" w:rsidRPr="003334E4">
        <w:rPr>
          <w:rFonts w:ascii="Times New Roman" w:hAnsi="Times New Roman" w:cs="Times New Roman"/>
          <w:sz w:val="24"/>
          <w:szCs w:val="24"/>
        </w:rPr>
        <w:t>: зависимость между результатом и одним факторным признаком</w:t>
      </w:r>
      <w:r w:rsidR="009B1847" w:rsidRPr="003334E4">
        <w:rPr>
          <w:rFonts w:ascii="Times New Roman" w:hAnsi="Times New Roman" w:cs="Times New Roman"/>
          <w:sz w:val="24"/>
          <w:szCs w:val="24"/>
        </w:rPr>
        <w:t xml:space="preserve"> при фиксированном значении других факторных признаков. </w:t>
      </w:r>
      <w:r w:rsidR="009B1847" w:rsidRPr="003334E4">
        <w:rPr>
          <w:rFonts w:ascii="Times New Roman" w:hAnsi="Times New Roman" w:cs="Times New Roman"/>
          <w:i/>
          <w:sz w:val="24"/>
          <w:szCs w:val="24"/>
        </w:rPr>
        <w:t>Множественная</w:t>
      </w:r>
      <w:r w:rsidR="00C0795E" w:rsidRPr="003334E4">
        <w:rPr>
          <w:rFonts w:ascii="Times New Roman" w:hAnsi="Times New Roman" w:cs="Times New Roman"/>
          <w:i/>
          <w:sz w:val="24"/>
          <w:szCs w:val="24"/>
        </w:rPr>
        <w:t xml:space="preserve"> регрессия</w:t>
      </w:r>
      <w:r w:rsidR="009B1847" w:rsidRPr="003334E4">
        <w:rPr>
          <w:rFonts w:ascii="Times New Roman" w:hAnsi="Times New Roman" w:cs="Times New Roman"/>
          <w:sz w:val="24"/>
          <w:szCs w:val="24"/>
        </w:rPr>
        <w:t>: зависимость результатов от двух и более факторных признаков.</w:t>
      </w:r>
    </w:p>
    <w:p w:rsidR="009B1847" w:rsidRPr="003334E4" w:rsidRDefault="009B1847"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Регрессия исследует форму зависимости. Преимущество</w:t>
      </w:r>
      <w:r w:rsidR="00C0795E" w:rsidRPr="003334E4">
        <w:rPr>
          <w:rFonts w:ascii="Times New Roman" w:hAnsi="Times New Roman" w:cs="Times New Roman"/>
          <w:sz w:val="24"/>
          <w:szCs w:val="24"/>
        </w:rPr>
        <w:t xml:space="preserve"> регрессионного анализа</w:t>
      </w:r>
      <w:r w:rsidRPr="003334E4">
        <w:rPr>
          <w:rFonts w:ascii="Times New Roman" w:hAnsi="Times New Roman" w:cs="Times New Roman"/>
          <w:sz w:val="24"/>
          <w:szCs w:val="24"/>
        </w:rPr>
        <w:t>: во</w:t>
      </w:r>
      <w:r w:rsidRPr="003334E4">
        <w:rPr>
          <w:rFonts w:ascii="Times New Roman" w:hAnsi="Times New Roman" w:cs="Times New Roman"/>
          <w:sz w:val="24"/>
          <w:szCs w:val="24"/>
        </w:rPr>
        <w:t>з</w:t>
      </w:r>
      <w:r w:rsidRPr="003334E4">
        <w:rPr>
          <w:rFonts w:ascii="Times New Roman" w:hAnsi="Times New Roman" w:cs="Times New Roman"/>
          <w:sz w:val="24"/>
          <w:szCs w:val="24"/>
        </w:rPr>
        <w:t xml:space="preserve">можность построения модели, в которой зависимость отклика аналитически определяется как функция от нескольких независимых переменных. </w:t>
      </w:r>
    </w:p>
    <w:p w:rsidR="009B1847" w:rsidRPr="003334E4" w:rsidRDefault="009B1847" w:rsidP="00A005B7">
      <w:pPr>
        <w:widowControl w:val="0"/>
        <w:autoSpaceDE w:val="0"/>
        <w:autoSpaceDN w:val="0"/>
        <w:adjustRightInd w:val="0"/>
        <w:spacing w:after="0" w:line="360" w:lineRule="auto"/>
        <w:ind w:firstLine="851"/>
        <w:rPr>
          <w:rFonts w:ascii="Times New Roman" w:hAnsi="Times New Roman" w:cs="Times New Roman"/>
          <w:sz w:val="24"/>
          <w:szCs w:val="24"/>
        </w:rPr>
      </w:pPr>
    </w:p>
    <w:p w:rsidR="00A5735A" w:rsidRPr="003334E4" w:rsidRDefault="00A5735A" w:rsidP="00A005B7">
      <w:pPr>
        <w:widowControl w:val="0"/>
        <w:autoSpaceDE w:val="0"/>
        <w:autoSpaceDN w:val="0"/>
        <w:adjustRightInd w:val="0"/>
        <w:spacing w:after="0" w:line="360" w:lineRule="auto"/>
        <w:ind w:firstLine="851"/>
        <w:jc w:val="center"/>
        <w:rPr>
          <w:rFonts w:ascii="Times New Roman" w:hAnsi="Times New Roman" w:cs="Times New Roman"/>
          <w:sz w:val="40"/>
          <w:szCs w:val="40"/>
        </w:rPr>
        <w:sectPr w:rsidR="00A5735A" w:rsidRPr="003334E4" w:rsidSect="00A512CC">
          <w:pgSz w:w="12240" w:h="15840"/>
          <w:pgMar w:top="1134" w:right="851" w:bottom="1701" w:left="1418" w:header="720" w:footer="720" w:gutter="0"/>
          <w:cols w:space="720"/>
          <w:noEndnote/>
        </w:sectPr>
      </w:pPr>
    </w:p>
    <w:p w:rsidR="00F223F4" w:rsidRPr="003334E4" w:rsidRDefault="009B1847" w:rsidP="00A005B7">
      <w:pPr>
        <w:widowControl w:val="0"/>
        <w:autoSpaceDE w:val="0"/>
        <w:autoSpaceDN w:val="0"/>
        <w:adjustRightInd w:val="0"/>
        <w:spacing w:after="0" w:line="360" w:lineRule="auto"/>
        <w:ind w:firstLine="851"/>
        <w:jc w:val="center"/>
        <w:rPr>
          <w:rFonts w:ascii="Times New Roman" w:hAnsi="Times New Roman" w:cs="Times New Roman"/>
          <w:b/>
          <w:sz w:val="28"/>
          <w:szCs w:val="28"/>
        </w:rPr>
      </w:pPr>
      <w:r w:rsidRPr="003334E4">
        <w:rPr>
          <w:rFonts w:ascii="Times New Roman" w:hAnsi="Times New Roman" w:cs="Times New Roman"/>
          <w:sz w:val="28"/>
          <w:szCs w:val="28"/>
        </w:rPr>
        <w:lastRenderedPageBreak/>
        <w:t>2</w:t>
      </w:r>
      <w:r w:rsidR="00A5735A" w:rsidRPr="003334E4">
        <w:rPr>
          <w:rFonts w:ascii="Times New Roman" w:hAnsi="Times New Roman" w:cs="Times New Roman"/>
          <w:sz w:val="28"/>
          <w:szCs w:val="28"/>
        </w:rPr>
        <w:t xml:space="preserve"> </w:t>
      </w:r>
      <w:r w:rsidR="00A5735A" w:rsidRPr="003334E4">
        <w:rPr>
          <w:rFonts w:ascii="Times New Roman" w:hAnsi="Times New Roman" w:cs="Times New Roman"/>
          <w:b/>
          <w:sz w:val="28"/>
          <w:szCs w:val="28"/>
        </w:rPr>
        <w:t>ЭТАПЫ СОЗДАНИЯ МОДЕЛИ</w:t>
      </w:r>
    </w:p>
    <w:p w:rsidR="00F223F4" w:rsidRPr="003334E4" w:rsidRDefault="00F223F4" w:rsidP="00A005B7">
      <w:pPr>
        <w:widowControl w:val="0"/>
        <w:autoSpaceDE w:val="0"/>
        <w:autoSpaceDN w:val="0"/>
        <w:adjustRightInd w:val="0"/>
        <w:spacing w:after="0" w:line="360" w:lineRule="auto"/>
        <w:ind w:left="720" w:firstLine="851"/>
        <w:jc w:val="center"/>
        <w:rPr>
          <w:rFonts w:ascii="Times New Roman" w:hAnsi="Times New Roman" w:cs="Times New Roman"/>
          <w:sz w:val="28"/>
          <w:szCs w:val="28"/>
        </w:rPr>
      </w:pPr>
    </w:p>
    <w:p w:rsidR="00A5735A" w:rsidRPr="003334E4" w:rsidRDefault="00A5735A"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Процесс создание модели можно разделить на следующие этапы:</w:t>
      </w:r>
    </w:p>
    <w:p w:rsidR="00F223F4" w:rsidRPr="003334E4" w:rsidRDefault="00F223F4" w:rsidP="00A005B7">
      <w:pPr>
        <w:widowControl w:val="0"/>
        <w:numPr>
          <w:ilvl w:val="0"/>
          <w:numId w:val="24"/>
        </w:numPr>
        <w:autoSpaceDE w:val="0"/>
        <w:autoSpaceDN w:val="0"/>
        <w:adjustRightInd w:val="0"/>
        <w:spacing w:after="0" w:line="360" w:lineRule="auto"/>
        <w:ind w:left="1560" w:hanging="426"/>
        <w:rPr>
          <w:rFonts w:ascii="Times New Roman" w:hAnsi="Times New Roman" w:cs="Times New Roman"/>
          <w:sz w:val="24"/>
          <w:szCs w:val="24"/>
        </w:rPr>
      </w:pPr>
      <w:r w:rsidRPr="003334E4">
        <w:rPr>
          <w:rFonts w:ascii="Times New Roman" w:hAnsi="Times New Roman" w:cs="Times New Roman"/>
          <w:sz w:val="24"/>
          <w:szCs w:val="24"/>
        </w:rPr>
        <w:t>Постановка задачи</w:t>
      </w:r>
    </w:p>
    <w:p w:rsidR="00F223F4" w:rsidRPr="003334E4" w:rsidRDefault="00F223F4" w:rsidP="00A005B7">
      <w:pPr>
        <w:widowControl w:val="0"/>
        <w:numPr>
          <w:ilvl w:val="0"/>
          <w:numId w:val="24"/>
        </w:numPr>
        <w:autoSpaceDE w:val="0"/>
        <w:autoSpaceDN w:val="0"/>
        <w:adjustRightInd w:val="0"/>
        <w:spacing w:after="0" w:line="360" w:lineRule="auto"/>
        <w:ind w:left="1560" w:hanging="426"/>
        <w:rPr>
          <w:rFonts w:ascii="Times New Roman" w:hAnsi="Times New Roman" w:cs="Times New Roman"/>
          <w:sz w:val="24"/>
          <w:szCs w:val="24"/>
        </w:rPr>
      </w:pPr>
      <w:r w:rsidRPr="003334E4">
        <w:rPr>
          <w:rFonts w:ascii="Times New Roman" w:hAnsi="Times New Roman" w:cs="Times New Roman"/>
          <w:sz w:val="24"/>
          <w:szCs w:val="24"/>
        </w:rPr>
        <w:t>Построение концептуальной схемы модели</w:t>
      </w:r>
    </w:p>
    <w:p w:rsidR="00F223F4" w:rsidRPr="003334E4" w:rsidRDefault="00F223F4" w:rsidP="00A005B7">
      <w:pPr>
        <w:widowControl w:val="0"/>
        <w:numPr>
          <w:ilvl w:val="0"/>
          <w:numId w:val="24"/>
        </w:numPr>
        <w:autoSpaceDE w:val="0"/>
        <w:autoSpaceDN w:val="0"/>
        <w:adjustRightInd w:val="0"/>
        <w:spacing w:after="0" w:line="360" w:lineRule="auto"/>
        <w:ind w:left="1560" w:hanging="426"/>
        <w:rPr>
          <w:rFonts w:ascii="Times New Roman" w:hAnsi="Times New Roman" w:cs="Times New Roman"/>
          <w:sz w:val="24"/>
          <w:szCs w:val="24"/>
        </w:rPr>
      </w:pPr>
      <w:r w:rsidRPr="003334E4">
        <w:rPr>
          <w:rFonts w:ascii="Times New Roman" w:hAnsi="Times New Roman" w:cs="Times New Roman"/>
          <w:sz w:val="24"/>
          <w:szCs w:val="24"/>
        </w:rPr>
        <w:t>Формализация поставленной задачи, сбор данных статистики и их обработка</w:t>
      </w:r>
    </w:p>
    <w:p w:rsidR="00F223F4" w:rsidRPr="003334E4" w:rsidRDefault="00F223F4" w:rsidP="00A005B7">
      <w:pPr>
        <w:widowControl w:val="0"/>
        <w:numPr>
          <w:ilvl w:val="0"/>
          <w:numId w:val="24"/>
        </w:numPr>
        <w:autoSpaceDE w:val="0"/>
        <w:autoSpaceDN w:val="0"/>
        <w:adjustRightInd w:val="0"/>
        <w:spacing w:after="0" w:line="360" w:lineRule="auto"/>
        <w:ind w:left="1560" w:hanging="426"/>
        <w:rPr>
          <w:rFonts w:ascii="Times New Roman" w:hAnsi="Times New Roman" w:cs="Times New Roman"/>
          <w:sz w:val="24"/>
          <w:szCs w:val="24"/>
        </w:rPr>
      </w:pPr>
      <w:r w:rsidRPr="003334E4">
        <w:rPr>
          <w:rFonts w:ascii="Times New Roman" w:hAnsi="Times New Roman" w:cs="Times New Roman"/>
          <w:sz w:val="24"/>
          <w:szCs w:val="24"/>
        </w:rPr>
        <w:t>Выбор модели</w:t>
      </w:r>
    </w:p>
    <w:p w:rsidR="00F223F4" w:rsidRPr="003334E4" w:rsidRDefault="00F223F4" w:rsidP="00A005B7">
      <w:pPr>
        <w:widowControl w:val="0"/>
        <w:numPr>
          <w:ilvl w:val="0"/>
          <w:numId w:val="24"/>
        </w:numPr>
        <w:autoSpaceDE w:val="0"/>
        <w:autoSpaceDN w:val="0"/>
        <w:adjustRightInd w:val="0"/>
        <w:spacing w:after="0" w:line="360" w:lineRule="auto"/>
        <w:ind w:left="1560" w:hanging="426"/>
        <w:rPr>
          <w:rFonts w:ascii="Times New Roman" w:hAnsi="Times New Roman" w:cs="Times New Roman"/>
          <w:sz w:val="24"/>
          <w:szCs w:val="24"/>
        </w:rPr>
      </w:pPr>
      <w:r w:rsidRPr="003334E4">
        <w:rPr>
          <w:rFonts w:ascii="Times New Roman" w:hAnsi="Times New Roman" w:cs="Times New Roman"/>
          <w:sz w:val="24"/>
          <w:szCs w:val="24"/>
        </w:rPr>
        <w:t>Построение модели</w:t>
      </w:r>
    </w:p>
    <w:p w:rsidR="00F223F4" w:rsidRPr="003334E4" w:rsidRDefault="00F223F4" w:rsidP="00A005B7">
      <w:pPr>
        <w:widowControl w:val="0"/>
        <w:numPr>
          <w:ilvl w:val="0"/>
          <w:numId w:val="24"/>
        </w:numPr>
        <w:autoSpaceDE w:val="0"/>
        <w:autoSpaceDN w:val="0"/>
        <w:adjustRightInd w:val="0"/>
        <w:spacing w:after="0" w:line="360" w:lineRule="auto"/>
        <w:ind w:left="1560" w:hanging="426"/>
        <w:rPr>
          <w:rFonts w:ascii="Times New Roman" w:hAnsi="Times New Roman" w:cs="Times New Roman"/>
          <w:sz w:val="24"/>
          <w:szCs w:val="24"/>
        </w:rPr>
      </w:pPr>
      <w:r w:rsidRPr="003334E4">
        <w:rPr>
          <w:rFonts w:ascii="Times New Roman" w:hAnsi="Times New Roman" w:cs="Times New Roman"/>
          <w:sz w:val="24"/>
          <w:szCs w:val="24"/>
        </w:rPr>
        <w:t>Проверка адекватности модели</w:t>
      </w:r>
    </w:p>
    <w:p w:rsidR="00F223F4" w:rsidRPr="003334E4" w:rsidRDefault="00F223F4" w:rsidP="00A005B7">
      <w:pPr>
        <w:widowControl w:val="0"/>
        <w:numPr>
          <w:ilvl w:val="0"/>
          <w:numId w:val="24"/>
        </w:numPr>
        <w:autoSpaceDE w:val="0"/>
        <w:autoSpaceDN w:val="0"/>
        <w:adjustRightInd w:val="0"/>
        <w:spacing w:after="0" w:line="360" w:lineRule="auto"/>
        <w:ind w:left="1560" w:hanging="426"/>
        <w:rPr>
          <w:rFonts w:ascii="Times New Roman" w:hAnsi="Times New Roman" w:cs="Times New Roman"/>
          <w:sz w:val="24"/>
          <w:szCs w:val="24"/>
        </w:rPr>
      </w:pPr>
      <w:r w:rsidRPr="003334E4">
        <w:rPr>
          <w:rFonts w:ascii="Times New Roman" w:hAnsi="Times New Roman" w:cs="Times New Roman"/>
          <w:sz w:val="24"/>
          <w:szCs w:val="24"/>
        </w:rPr>
        <w:t>Планирование эксперимента</w:t>
      </w:r>
    </w:p>
    <w:p w:rsidR="00F223F4" w:rsidRPr="003334E4" w:rsidRDefault="00F223F4" w:rsidP="00A005B7">
      <w:pPr>
        <w:widowControl w:val="0"/>
        <w:numPr>
          <w:ilvl w:val="0"/>
          <w:numId w:val="24"/>
        </w:numPr>
        <w:autoSpaceDE w:val="0"/>
        <w:autoSpaceDN w:val="0"/>
        <w:adjustRightInd w:val="0"/>
        <w:spacing w:after="0" w:line="360" w:lineRule="auto"/>
        <w:ind w:left="1560" w:hanging="426"/>
        <w:rPr>
          <w:rFonts w:ascii="Times New Roman" w:hAnsi="Times New Roman" w:cs="Times New Roman"/>
          <w:sz w:val="24"/>
          <w:szCs w:val="24"/>
        </w:rPr>
      </w:pPr>
      <w:r w:rsidRPr="003334E4">
        <w:rPr>
          <w:rFonts w:ascii="Times New Roman" w:hAnsi="Times New Roman" w:cs="Times New Roman"/>
          <w:sz w:val="24"/>
          <w:szCs w:val="24"/>
        </w:rPr>
        <w:t>Проведение эксперимента, сбор результатов</w:t>
      </w:r>
    </w:p>
    <w:p w:rsidR="00F223F4" w:rsidRPr="003334E4" w:rsidRDefault="00F223F4" w:rsidP="00A005B7">
      <w:pPr>
        <w:widowControl w:val="0"/>
        <w:numPr>
          <w:ilvl w:val="0"/>
          <w:numId w:val="24"/>
        </w:numPr>
        <w:autoSpaceDE w:val="0"/>
        <w:autoSpaceDN w:val="0"/>
        <w:adjustRightInd w:val="0"/>
        <w:spacing w:after="0" w:line="360" w:lineRule="auto"/>
        <w:ind w:left="1560" w:hanging="426"/>
        <w:rPr>
          <w:rFonts w:ascii="Times New Roman" w:hAnsi="Times New Roman" w:cs="Times New Roman"/>
          <w:sz w:val="24"/>
          <w:szCs w:val="24"/>
        </w:rPr>
      </w:pPr>
      <w:r w:rsidRPr="003334E4">
        <w:rPr>
          <w:rFonts w:ascii="Times New Roman" w:hAnsi="Times New Roman" w:cs="Times New Roman"/>
          <w:sz w:val="24"/>
          <w:szCs w:val="24"/>
        </w:rPr>
        <w:t>Анализ результатов</w:t>
      </w:r>
    </w:p>
    <w:p w:rsidR="004877A3" w:rsidRPr="003334E4" w:rsidRDefault="004877A3" w:rsidP="00A005B7">
      <w:pPr>
        <w:widowControl w:val="0"/>
        <w:autoSpaceDE w:val="0"/>
        <w:autoSpaceDN w:val="0"/>
        <w:adjustRightInd w:val="0"/>
        <w:spacing w:after="0" w:line="360" w:lineRule="auto"/>
        <w:ind w:left="720" w:firstLine="851"/>
        <w:rPr>
          <w:rFonts w:ascii="Times New Roman" w:hAnsi="Times New Roman" w:cs="Times New Roman"/>
          <w:b/>
          <w:sz w:val="24"/>
          <w:szCs w:val="24"/>
        </w:rPr>
      </w:pPr>
    </w:p>
    <w:p w:rsidR="008A4F1B" w:rsidRPr="003334E4" w:rsidRDefault="008A4F1B" w:rsidP="00A005B7">
      <w:pPr>
        <w:widowControl w:val="0"/>
        <w:numPr>
          <w:ilvl w:val="1"/>
          <w:numId w:val="6"/>
        </w:numPr>
        <w:autoSpaceDE w:val="0"/>
        <w:autoSpaceDN w:val="0"/>
        <w:adjustRightInd w:val="0"/>
        <w:spacing w:after="0" w:line="360" w:lineRule="auto"/>
        <w:ind w:left="0" w:firstLine="851"/>
        <w:rPr>
          <w:rFonts w:ascii="Times New Roman" w:hAnsi="Times New Roman" w:cs="Times New Roman"/>
          <w:b/>
          <w:sz w:val="24"/>
          <w:szCs w:val="24"/>
        </w:rPr>
      </w:pPr>
      <w:r w:rsidRPr="003334E4">
        <w:rPr>
          <w:rFonts w:ascii="Times New Roman" w:hAnsi="Times New Roman" w:cs="Times New Roman"/>
          <w:b/>
          <w:sz w:val="24"/>
          <w:szCs w:val="24"/>
        </w:rPr>
        <w:t>Постановка задачи</w:t>
      </w:r>
      <w:r w:rsidR="00223682" w:rsidRPr="003334E4">
        <w:rPr>
          <w:rFonts w:ascii="Times New Roman" w:hAnsi="Times New Roman" w:cs="Times New Roman"/>
          <w:b/>
          <w:sz w:val="24"/>
          <w:szCs w:val="24"/>
        </w:rPr>
        <w:t xml:space="preserve"> (Задание №3)</w:t>
      </w:r>
    </w:p>
    <w:p w:rsidR="00A5735A" w:rsidRPr="003334E4" w:rsidRDefault="00A5735A" w:rsidP="00A005B7">
      <w:pPr>
        <w:widowControl w:val="0"/>
        <w:autoSpaceDE w:val="0"/>
        <w:autoSpaceDN w:val="0"/>
        <w:adjustRightInd w:val="0"/>
        <w:spacing w:after="0" w:line="360" w:lineRule="auto"/>
        <w:ind w:left="1211"/>
        <w:rPr>
          <w:rFonts w:ascii="Times New Roman" w:hAnsi="Times New Roman" w:cs="Times New Roman"/>
          <w:b/>
          <w:sz w:val="24"/>
          <w:szCs w:val="24"/>
        </w:rPr>
      </w:pPr>
    </w:p>
    <w:p w:rsidR="008A4F1B" w:rsidRPr="003334E4" w:rsidRDefault="008A4F1B" w:rsidP="00A005B7">
      <w:pPr>
        <w:spacing w:after="0" w:line="360" w:lineRule="auto"/>
        <w:ind w:right="-262" w:firstLine="851"/>
        <w:jc w:val="both"/>
        <w:rPr>
          <w:rFonts w:ascii="Times New Roman" w:hAnsi="Times New Roman" w:cs="Times New Roman"/>
          <w:sz w:val="24"/>
          <w:szCs w:val="24"/>
        </w:rPr>
      </w:pPr>
      <w:r w:rsidRPr="003334E4">
        <w:rPr>
          <w:rFonts w:ascii="Times New Roman" w:hAnsi="Times New Roman" w:cs="Times New Roman"/>
          <w:sz w:val="24"/>
          <w:szCs w:val="24"/>
        </w:rPr>
        <w:t>Система обработки информации содержит мультиплексный канал и три миниЭВМ. Си</w:t>
      </w:r>
      <w:r w:rsidRPr="003334E4">
        <w:rPr>
          <w:rFonts w:ascii="Times New Roman" w:hAnsi="Times New Roman" w:cs="Times New Roman"/>
          <w:sz w:val="24"/>
          <w:szCs w:val="24"/>
        </w:rPr>
        <w:t>г</w:t>
      </w:r>
      <w:r w:rsidRPr="003334E4">
        <w:rPr>
          <w:rFonts w:ascii="Times New Roman" w:hAnsi="Times New Roman" w:cs="Times New Roman"/>
          <w:sz w:val="24"/>
          <w:szCs w:val="24"/>
        </w:rPr>
        <w:t>налы от датчиков поступают на вход канала через интервалы времени 5-15 мкс. В канале они б</w:t>
      </w:r>
      <w:r w:rsidRPr="003334E4">
        <w:rPr>
          <w:rFonts w:ascii="Times New Roman" w:hAnsi="Times New Roman" w:cs="Times New Roman"/>
          <w:sz w:val="24"/>
          <w:szCs w:val="24"/>
        </w:rPr>
        <w:t>у</w:t>
      </w:r>
      <w:r w:rsidRPr="003334E4">
        <w:rPr>
          <w:rFonts w:ascii="Times New Roman" w:hAnsi="Times New Roman" w:cs="Times New Roman"/>
          <w:sz w:val="24"/>
          <w:szCs w:val="24"/>
        </w:rPr>
        <w:t>феризуются и предварительно обрабатываются в течении 7-13 мкс. Затем они поступают на обр</w:t>
      </w:r>
      <w:r w:rsidRPr="003334E4">
        <w:rPr>
          <w:rFonts w:ascii="Times New Roman" w:hAnsi="Times New Roman" w:cs="Times New Roman"/>
          <w:sz w:val="24"/>
          <w:szCs w:val="24"/>
        </w:rPr>
        <w:t>а</w:t>
      </w:r>
      <w:r w:rsidRPr="003334E4">
        <w:rPr>
          <w:rFonts w:ascii="Times New Roman" w:hAnsi="Times New Roman" w:cs="Times New Roman"/>
          <w:sz w:val="24"/>
          <w:szCs w:val="24"/>
        </w:rPr>
        <w:t>ботку в ту миниЭВМ, где имеется наименьшая по длине входная очередь. Емкости входных нак</w:t>
      </w:r>
      <w:r w:rsidRPr="003334E4">
        <w:rPr>
          <w:rFonts w:ascii="Times New Roman" w:hAnsi="Times New Roman" w:cs="Times New Roman"/>
          <w:sz w:val="24"/>
          <w:szCs w:val="24"/>
        </w:rPr>
        <w:t>о</w:t>
      </w:r>
      <w:r w:rsidRPr="003334E4">
        <w:rPr>
          <w:rFonts w:ascii="Times New Roman" w:hAnsi="Times New Roman" w:cs="Times New Roman"/>
          <w:sz w:val="24"/>
          <w:szCs w:val="24"/>
        </w:rPr>
        <w:t>пителей во всех миниЭВМ рассчитаны на хранение величин 10 сигналов. Время обработки сигнала в любой миниЭВМ равно 33 мкс.</w:t>
      </w:r>
    </w:p>
    <w:p w:rsidR="008A4F1B" w:rsidRPr="003334E4" w:rsidRDefault="00223682" w:rsidP="00A005B7">
      <w:pPr>
        <w:spacing w:after="0" w:line="360" w:lineRule="auto"/>
        <w:ind w:right="-262" w:firstLine="851"/>
        <w:jc w:val="both"/>
        <w:rPr>
          <w:rFonts w:ascii="Times New Roman" w:hAnsi="Times New Roman" w:cs="Times New Roman"/>
          <w:sz w:val="24"/>
          <w:szCs w:val="24"/>
        </w:rPr>
      </w:pPr>
      <w:r w:rsidRPr="003334E4">
        <w:rPr>
          <w:rFonts w:ascii="Times New Roman" w:hAnsi="Times New Roman" w:cs="Times New Roman"/>
          <w:i/>
          <w:sz w:val="24"/>
          <w:szCs w:val="24"/>
        </w:rPr>
        <w:t>Цель исследования</w:t>
      </w:r>
      <w:r w:rsidRPr="003334E4">
        <w:rPr>
          <w:rFonts w:ascii="Times New Roman" w:hAnsi="Times New Roman" w:cs="Times New Roman"/>
          <w:sz w:val="24"/>
          <w:szCs w:val="24"/>
        </w:rPr>
        <w:t xml:space="preserve">: </w:t>
      </w:r>
      <w:r w:rsidR="008A4F1B" w:rsidRPr="003334E4">
        <w:rPr>
          <w:rFonts w:ascii="Times New Roman" w:hAnsi="Times New Roman" w:cs="Times New Roman"/>
          <w:sz w:val="24"/>
          <w:szCs w:val="24"/>
        </w:rPr>
        <w:t>Смоделировать процесс обработки 500 сигналов, поступающих с да</w:t>
      </w:r>
      <w:r w:rsidR="008A4F1B" w:rsidRPr="003334E4">
        <w:rPr>
          <w:rFonts w:ascii="Times New Roman" w:hAnsi="Times New Roman" w:cs="Times New Roman"/>
          <w:sz w:val="24"/>
          <w:szCs w:val="24"/>
        </w:rPr>
        <w:t>т</w:t>
      </w:r>
      <w:r w:rsidR="008A4F1B" w:rsidRPr="003334E4">
        <w:rPr>
          <w:rFonts w:ascii="Times New Roman" w:hAnsi="Times New Roman" w:cs="Times New Roman"/>
          <w:sz w:val="24"/>
          <w:szCs w:val="24"/>
        </w:rPr>
        <w:t>чиков. Определить средние времена задержки сигналов в канале и миниЭВМ и вероятности пер</w:t>
      </w:r>
      <w:r w:rsidR="008A4F1B" w:rsidRPr="003334E4">
        <w:rPr>
          <w:rFonts w:ascii="Times New Roman" w:hAnsi="Times New Roman" w:cs="Times New Roman"/>
          <w:sz w:val="24"/>
          <w:szCs w:val="24"/>
        </w:rPr>
        <w:t>е</w:t>
      </w:r>
      <w:r w:rsidR="008A4F1B" w:rsidRPr="003334E4">
        <w:rPr>
          <w:rFonts w:ascii="Times New Roman" w:hAnsi="Times New Roman" w:cs="Times New Roman"/>
          <w:sz w:val="24"/>
          <w:szCs w:val="24"/>
        </w:rPr>
        <w:t>полнения входных накопителей. Обеспечить ускорение обработки сигнала в ЭВМ до 25 мкс при достижении суммарной очереди сигналов значения 25 единиц.</w:t>
      </w:r>
    </w:p>
    <w:p w:rsidR="006527FB" w:rsidRPr="003334E4" w:rsidRDefault="006527FB" w:rsidP="00A005B7">
      <w:pPr>
        <w:spacing w:after="0" w:line="360" w:lineRule="auto"/>
        <w:ind w:right="-262" w:firstLine="851"/>
        <w:jc w:val="both"/>
        <w:rPr>
          <w:rFonts w:ascii="Times New Roman" w:hAnsi="Times New Roman" w:cs="Times New Roman"/>
          <w:sz w:val="24"/>
          <w:szCs w:val="24"/>
        </w:rPr>
      </w:pPr>
    </w:p>
    <w:p w:rsidR="004877A3" w:rsidRPr="003334E4" w:rsidRDefault="00B90F91" w:rsidP="00A005B7">
      <w:pPr>
        <w:numPr>
          <w:ilvl w:val="1"/>
          <w:numId w:val="6"/>
        </w:numPr>
        <w:spacing w:after="0" w:line="360" w:lineRule="auto"/>
        <w:ind w:left="0" w:right="-262" w:firstLine="851"/>
        <w:jc w:val="both"/>
        <w:rPr>
          <w:rFonts w:ascii="Times New Roman" w:hAnsi="Times New Roman" w:cs="Times New Roman"/>
          <w:b/>
          <w:sz w:val="24"/>
          <w:szCs w:val="24"/>
        </w:rPr>
      </w:pPr>
      <w:r w:rsidRPr="003334E4">
        <w:rPr>
          <w:rFonts w:ascii="Times New Roman" w:hAnsi="Times New Roman" w:cs="Times New Roman"/>
          <w:b/>
          <w:sz w:val="24"/>
          <w:szCs w:val="24"/>
        </w:rPr>
        <w:t>Формализация задачи</w:t>
      </w:r>
      <w:r w:rsidR="004D48CC" w:rsidRPr="003334E4">
        <w:rPr>
          <w:rFonts w:ascii="Times New Roman" w:hAnsi="Times New Roman" w:cs="Times New Roman"/>
          <w:b/>
          <w:sz w:val="24"/>
          <w:szCs w:val="24"/>
        </w:rPr>
        <w:t>, структурная и концептуальная схемы</w:t>
      </w:r>
    </w:p>
    <w:p w:rsidR="004E12F6" w:rsidRPr="003334E4" w:rsidRDefault="004877A3"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На первом этапе машинного моделирования формулируется модель и строится ее фо</w:t>
      </w:r>
      <w:r w:rsidRPr="003334E4">
        <w:rPr>
          <w:rFonts w:ascii="Times New Roman" w:hAnsi="Times New Roman" w:cs="Times New Roman"/>
          <w:sz w:val="24"/>
          <w:szCs w:val="24"/>
        </w:rPr>
        <w:t>р</w:t>
      </w:r>
      <w:r w:rsidRPr="003334E4">
        <w:rPr>
          <w:rFonts w:ascii="Times New Roman" w:hAnsi="Times New Roman" w:cs="Times New Roman"/>
          <w:sz w:val="24"/>
          <w:szCs w:val="24"/>
        </w:rPr>
        <w:t>мальная схема, то есть основным назначением этого этапа является переход от содержательного описания объекта к его математической модели, другими словами, процесс формализации.</w:t>
      </w:r>
      <w:r w:rsidR="00B47979" w:rsidRPr="003334E4">
        <w:rPr>
          <w:rFonts w:ascii="Times New Roman" w:hAnsi="Times New Roman" w:cs="Times New Roman"/>
          <w:sz w:val="24"/>
          <w:szCs w:val="24"/>
        </w:rPr>
        <w:t xml:space="preserve"> </w:t>
      </w:r>
    </w:p>
    <w:p w:rsidR="004877A3" w:rsidRPr="003334E4" w:rsidRDefault="004877A3"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На </w:t>
      </w:r>
      <w:r w:rsidR="00C5360E" w:rsidRPr="003334E4">
        <w:rPr>
          <w:rFonts w:ascii="Times New Roman" w:hAnsi="Times New Roman" w:cs="Times New Roman"/>
          <w:sz w:val="24"/>
          <w:szCs w:val="24"/>
        </w:rPr>
        <w:t>приведенном ниже рисунке 1</w:t>
      </w:r>
      <w:r w:rsidRPr="003334E4">
        <w:rPr>
          <w:rFonts w:ascii="Times New Roman" w:hAnsi="Times New Roman" w:cs="Times New Roman"/>
          <w:sz w:val="24"/>
          <w:szCs w:val="24"/>
        </w:rPr>
        <w:t xml:space="preserve"> представлена структурная схема системы.</w:t>
      </w:r>
    </w:p>
    <w:p w:rsidR="00C5360E" w:rsidRPr="003334E4" w:rsidRDefault="00C5360E"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noProof/>
          <w:sz w:val="24"/>
          <w:szCs w:val="24"/>
        </w:rPr>
        <w:lastRenderedPageBreak/>
        <w:drawing>
          <wp:inline distT="0" distB="0" distL="0" distR="0">
            <wp:extent cx="5753100" cy="2095500"/>
            <wp:effectExtent l="19050" t="0" r="0" b="0"/>
            <wp:docPr id="1" name="Рисунок 0" descr="Безымя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JPG"/>
                    <pic:cNvPicPr/>
                  </pic:nvPicPr>
                  <pic:blipFill>
                    <a:blip r:embed="rId8"/>
                    <a:stretch>
                      <a:fillRect/>
                    </a:stretch>
                  </pic:blipFill>
                  <pic:spPr>
                    <a:xfrm>
                      <a:off x="0" y="0"/>
                      <a:ext cx="5753100" cy="2095500"/>
                    </a:xfrm>
                    <a:prstGeom prst="rect">
                      <a:avLst/>
                    </a:prstGeom>
                  </pic:spPr>
                </pic:pic>
              </a:graphicData>
            </a:graphic>
          </wp:inline>
        </w:drawing>
      </w:r>
    </w:p>
    <w:p w:rsidR="00F223F4" w:rsidRPr="003334E4" w:rsidRDefault="00C5360E" w:rsidP="00A005B7">
      <w:pPr>
        <w:shd w:val="clear" w:color="auto" w:fill="FFFFFF"/>
        <w:spacing w:after="0" w:line="360" w:lineRule="auto"/>
        <w:ind w:firstLine="851"/>
        <w:jc w:val="center"/>
        <w:rPr>
          <w:rFonts w:ascii="Times New Roman" w:hAnsi="Times New Roman" w:cs="Times New Roman"/>
          <w:sz w:val="24"/>
          <w:szCs w:val="24"/>
        </w:rPr>
      </w:pPr>
      <w:r w:rsidRPr="003334E4">
        <w:rPr>
          <w:rFonts w:ascii="Times New Roman" w:hAnsi="Times New Roman" w:cs="Times New Roman"/>
          <w:sz w:val="24"/>
          <w:szCs w:val="24"/>
        </w:rPr>
        <w:t>Рисунок 1 – Структурная схема системы</w:t>
      </w:r>
    </w:p>
    <w:p w:rsidR="00F13A49" w:rsidRPr="003334E4" w:rsidRDefault="00F13A49" w:rsidP="00A005B7">
      <w:pPr>
        <w:shd w:val="clear" w:color="auto" w:fill="FFFFFF"/>
        <w:spacing w:after="0" w:line="360" w:lineRule="auto"/>
        <w:ind w:firstLine="851"/>
        <w:jc w:val="center"/>
        <w:rPr>
          <w:rFonts w:ascii="Times New Roman" w:hAnsi="Times New Roman" w:cs="Times New Roman"/>
          <w:sz w:val="24"/>
          <w:szCs w:val="24"/>
        </w:rPr>
      </w:pPr>
    </w:p>
    <w:p w:rsidR="0068192B" w:rsidRPr="003334E4" w:rsidRDefault="0068192B"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Структурная схема описывает составные части, может содержать некоторые параметры, но при этом не поясняет функционирование реальной системы. Функционирование сист</w:t>
      </w:r>
      <w:r w:rsidR="004D48CC" w:rsidRPr="003334E4">
        <w:rPr>
          <w:rFonts w:ascii="Times New Roman" w:hAnsi="Times New Roman" w:cs="Times New Roman"/>
          <w:sz w:val="24"/>
          <w:szCs w:val="24"/>
        </w:rPr>
        <w:t>емы поясняется на основе концептуальной схемы</w:t>
      </w:r>
      <w:r w:rsidRPr="003334E4">
        <w:rPr>
          <w:rFonts w:ascii="Times New Roman" w:hAnsi="Times New Roman" w:cs="Times New Roman"/>
          <w:sz w:val="24"/>
          <w:szCs w:val="24"/>
        </w:rPr>
        <w:t xml:space="preserve"> (рисунок 2), которая отображает причи</w:t>
      </w:r>
      <w:r w:rsidRPr="003334E4">
        <w:rPr>
          <w:rFonts w:ascii="Times New Roman" w:hAnsi="Times New Roman" w:cs="Times New Roman"/>
          <w:sz w:val="24"/>
          <w:szCs w:val="24"/>
        </w:rPr>
        <w:t>н</w:t>
      </w:r>
      <w:r w:rsidRPr="003334E4">
        <w:rPr>
          <w:rFonts w:ascii="Times New Roman" w:hAnsi="Times New Roman" w:cs="Times New Roman"/>
          <w:sz w:val="24"/>
          <w:szCs w:val="24"/>
        </w:rPr>
        <w:t xml:space="preserve">но-следственные связи между компонентами системы. </w:t>
      </w:r>
    </w:p>
    <w:p w:rsidR="00F13A49" w:rsidRPr="003334E4" w:rsidRDefault="0068192B" w:rsidP="00A005B7">
      <w:pPr>
        <w:shd w:val="clear" w:color="auto" w:fill="FFFFFF"/>
        <w:spacing w:after="0" w:line="360" w:lineRule="auto"/>
        <w:jc w:val="center"/>
        <w:rPr>
          <w:rFonts w:ascii="Times New Roman" w:hAnsi="Times New Roman" w:cs="Times New Roman"/>
          <w:sz w:val="24"/>
          <w:szCs w:val="24"/>
        </w:rPr>
      </w:pPr>
      <w:r w:rsidRPr="003334E4">
        <w:rPr>
          <w:rFonts w:ascii="Times New Roman" w:hAnsi="Times New Roman" w:cs="Times New Roman"/>
          <w:noProof/>
          <w:sz w:val="24"/>
          <w:szCs w:val="24"/>
        </w:rPr>
        <w:drawing>
          <wp:inline distT="0" distB="0" distL="0" distR="0">
            <wp:extent cx="6331585" cy="3896360"/>
            <wp:effectExtent l="19050" t="0" r="0" b="0"/>
            <wp:docPr id="2" name="Рисунок 1" descr="cx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xema.jpg"/>
                    <pic:cNvPicPr/>
                  </pic:nvPicPr>
                  <pic:blipFill>
                    <a:blip r:embed="rId9"/>
                    <a:stretch>
                      <a:fillRect/>
                    </a:stretch>
                  </pic:blipFill>
                  <pic:spPr>
                    <a:xfrm>
                      <a:off x="0" y="0"/>
                      <a:ext cx="6331585" cy="3896360"/>
                    </a:xfrm>
                    <a:prstGeom prst="rect">
                      <a:avLst/>
                    </a:prstGeom>
                  </pic:spPr>
                </pic:pic>
              </a:graphicData>
            </a:graphic>
          </wp:inline>
        </w:drawing>
      </w:r>
    </w:p>
    <w:p w:rsidR="0068192B" w:rsidRPr="003334E4" w:rsidRDefault="0068192B" w:rsidP="00A005B7">
      <w:pPr>
        <w:shd w:val="clear" w:color="auto" w:fill="FFFFFF"/>
        <w:spacing w:after="0" w:line="360" w:lineRule="auto"/>
        <w:jc w:val="center"/>
        <w:rPr>
          <w:rFonts w:ascii="Times New Roman" w:hAnsi="Times New Roman" w:cs="Times New Roman"/>
          <w:sz w:val="24"/>
          <w:szCs w:val="24"/>
        </w:rPr>
      </w:pPr>
      <w:r w:rsidRPr="003334E4">
        <w:rPr>
          <w:rFonts w:ascii="Times New Roman" w:hAnsi="Times New Roman" w:cs="Times New Roman"/>
          <w:sz w:val="24"/>
          <w:szCs w:val="24"/>
        </w:rPr>
        <w:t>Рисунок 2 –</w:t>
      </w:r>
      <w:r w:rsidR="004D48CC" w:rsidRPr="003334E4">
        <w:rPr>
          <w:rFonts w:ascii="Times New Roman" w:hAnsi="Times New Roman" w:cs="Times New Roman"/>
          <w:sz w:val="24"/>
          <w:szCs w:val="24"/>
        </w:rPr>
        <w:t xml:space="preserve"> Концептуальная схема</w:t>
      </w:r>
      <w:r w:rsidRPr="003334E4">
        <w:rPr>
          <w:rFonts w:ascii="Times New Roman" w:hAnsi="Times New Roman" w:cs="Times New Roman"/>
          <w:sz w:val="24"/>
          <w:szCs w:val="24"/>
        </w:rPr>
        <w:t xml:space="preserve"> моделируемой системы</w:t>
      </w:r>
    </w:p>
    <w:p w:rsidR="00C5360E" w:rsidRPr="003334E4" w:rsidRDefault="004D48CC"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lastRenderedPageBreak/>
        <w:t>В отличие от структурной схемы концептуальная схема сдержит логические вентили, которые указывают на условия продвижения заявок в системе.</w:t>
      </w:r>
    </w:p>
    <w:p w:rsidR="004D48CC" w:rsidRPr="003334E4" w:rsidRDefault="004D48CC" w:rsidP="00A005B7">
      <w:pPr>
        <w:shd w:val="clear" w:color="auto" w:fill="FFFFFF"/>
        <w:spacing w:after="0" w:line="360" w:lineRule="auto"/>
        <w:ind w:firstLine="851"/>
        <w:jc w:val="both"/>
        <w:rPr>
          <w:rFonts w:ascii="Times New Roman" w:hAnsi="Times New Roman" w:cs="Times New Roman"/>
          <w:sz w:val="24"/>
          <w:szCs w:val="24"/>
        </w:rPr>
      </w:pPr>
    </w:p>
    <w:p w:rsidR="00B47979" w:rsidRPr="003334E4" w:rsidRDefault="00B47979" w:rsidP="00A005B7">
      <w:pPr>
        <w:shd w:val="clear" w:color="auto" w:fill="FFFFFF"/>
        <w:spacing w:after="0" w:line="360" w:lineRule="auto"/>
        <w:ind w:firstLine="851"/>
        <w:jc w:val="both"/>
        <w:rPr>
          <w:rFonts w:ascii="Times New Roman" w:hAnsi="Times New Roman" w:cs="Times New Roman"/>
          <w:bCs/>
          <w:sz w:val="24"/>
          <w:szCs w:val="24"/>
        </w:rPr>
      </w:pPr>
      <w:r w:rsidRPr="003334E4">
        <w:rPr>
          <w:rFonts w:ascii="Times New Roman" w:hAnsi="Times New Roman" w:cs="Times New Roman"/>
          <w:bCs/>
          <w:sz w:val="24"/>
          <w:szCs w:val="24"/>
        </w:rPr>
        <w:t>После перехода от описания моделируемой системы к ее модели необходимо построить математические модели процессов, происходящие в различных блоках. Математическая модель представляет собой совокупность соотношений, определяющих характеристики процесса функционирования системы в зависимости от структуры системы, алгоритмов поведения, пар</w:t>
      </w:r>
      <w:r w:rsidRPr="003334E4">
        <w:rPr>
          <w:rFonts w:ascii="Times New Roman" w:hAnsi="Times New Roman" w:cs="Times New Roman"/>
          <w:bCs/>
          <w:sz w:val="24"/>
          <w:szCs w:val="24"/>
        </w:rPr>
        <w:t>а</w:t>
      </w:r>
      <w:r w:rsidRPr="003334E4">
        <w:rPr>
          <w:rFonts w:ascii="Times New Roman" w:hAnsi="Times New Roman" w:cs="Times New Roman"/>
          <w:bCs/>
          <w:sz w:val="24"/>
          <w:szCs w:val="24"/>
        </w:rPr>
        <w:t>метров системы, воздействий внешней среды, начальных условий и времени. Математическая модель является результатом формализации процесса функционирования исследуемой системы, то есть построения формального (математического) описания процесса с необходимой, в рамках проводимого исследования, степенью приближения к действительности.</w:t>
      </w:r>
    </w:p>
    <w:p w:rsidR="00B47979" w:rsidRPr="003334E4" w:rsidRDefault="00B47979" w:rsidP="00A005B7">
      <w:pPr>
        <w:shd w:val="clear" w:color="auto" w:fill="FFFFFF"/>
        <w:spacing w:after="0" w:line="360" w:lineRule="auto"/>
        <w:ind w:firstLine="851"/>
        <w:jc w:val="both"/>
        <w:rPr>
          <w:rFonts w:ascii="Times New Roman" w:hAnsi="Times New Roman" w:cs="Times New Roman"/>
          <w:bCs/>
          <w:sz w:val="24"/>
          <w:szCs w:val="24"/>
        </w:rPr>
      </w:pPr>
      <w:r w:rsidRPr="003334E4">
        <w:rPr>
          <w:rFonts w:ascii="Times New Roman" w:hAnsi="Times New Roman" w:cs="Times New Roman"/>
          <w:bCs/>
          <w:sz w:val="24"/>
          <w:szCs w:val="24"/>
        </w:rPr>
        <w:t>Однако на практике получение модели достаточно простого вида для сложных систем чаще всего невозможно, поэтому обычно процесс функционирования системы разбивается на ряд элементарных подпроцессов. При этом необходимо так производить разбиение, чтобы постро</w:t>
      </w:r>
      <w:r w:rsidRPr="003334E4">
        <w:rPr>
          <w:rFonts w:ascii="Times New Roman" w:hAnsi="Times New Roman" w:cs="Times New Roman"/>
          <w:bCs/>
          <w:sz w:val="24"/>
          <w:szCs w:val="24"/>
        </w:rPr>
        <w:t>е</w:t>
      </w:r>
      <w:r w:rsidRPr="003334E4">
        <w:rPr>
          <w:rFonts w:ascii="Times New Roman" w:hAnsi="Times New Roman" w:cs="Times New Roman"/>
          <w:bCs/>
          <w:sz w:val="24"/>
          <w:szCs w:val="24"/>
        </w:rPr>
        <w:t>ние моделей отдельных подпроцессов было элементарно и не вызывало трудностей при форм</w:t>
      </w:r>
      <w:r w:rsidRPr="003334E4">
        <w:rPr>
          <w:rFonts w:ascii="Times New Roman" w:hAnsi="Times New Roman" w:cs="Times New Roman"/>
          <w:bCs/>
          <w:sz w:val="24"/>
          <w:szCs w:val="24"/>
        </w:rPr>
        <w:t>а</w:t>
      </w:r>
      <w:r w:rsidRPr="003334E4">
        <w:rPr>
          <w:rFonts w:ascii="Times New Roman" w:hAnsi="Times New Roman" w:cs="Times New Roman"/>
          <w:bCs/>
          <w:sz w:val="24"/>
          <w:szCs w:val="24"/>
        </w:rPr>
        <w:t>лизации. Таким образом, на этой стадии сущность формализации подпроцессов будет состоять в подборе типовых математических схем. Для стохастических процессов ими являются схемы массового обслуживания(СМО).</w:t>
      </w:r>
    </w:p>
    <w:p w:rsidR="004E12F6" w:rsidRPr="003334E4" w:rsidRDefault="004E12F6"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Основные требования, предъявляемые к модели процесса функционирования системы:</w:t>
      </w:r>
    </w:p>
    <w:p w:rsidR="004E12F6" w:rsidRPr="003334E4" w:rsidRDefault="004E12F6" w:rsidP="00A005B7">
      <w:pPr>
        <w:numPr>
          <w:ilvl w:val="0"/>
          <w:numId w:val="8"/>
        </w:numPr>
        <w:shd w:val="clear" w:color="auto" w:fill="FFFFFF"/>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Полнота модели, то есть пользователь может получать набор оценок исследуемых характеристик системы с заданной точностью и достоверностью;</w:t>
      </w:r>
    </w:p>
    <w:p w:rsidR="004E12F6" w:rsidRPr="003334E4" w:rsidRDefault="004E12F6" w:rsidP="00A005B7">
      <w:pPr>
        <w:numPr>
          <w:ilvl w:val="0"/>
          <w:numId w:val="8"/>
        </w:numPr>
        <w:shd w:val="clear" w:color="auto" w:fill="FFFFFF"/>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Гибкость модели должна давать возможность варьирования структуры, алгори</w:t>
      </w:r>
      <w:r w:rsidRPr="003334E4">
        <w:rPr>
          <w:rFonts w:ascii="Times New Roman" w:hAnsi="Times New Roman" w:cs="Times New Roman"/>
          <w:sz w:val="24"/>
          <w:szCs w:val="24"/>
        </w:rPr>
        <w:t>т</w:t>
      </w:r>
      <w:r w:rsidRPr="003334E4">
        <w:rPr>
          <w:rFonts w:ascii="Times New Roman" w:hAnsi="Times New Roman" w:cs="Times New Roman"/>
          <w:sz w:val="24"/>
          <w:szCs w:val="24"/>
        </w:rPr>
        <w:t>мов и параметров системы;</w:t>
      </w:r>
    </w:p>
    <w:p w:rsidR="004E12F6" w:rsidRPr="003334E4" w:rsidRDefault="004E12F6" w:rsidP="00A005B7">
      <w:pPr>
        <w:numPr>
          <w:ilvl w:val="0"/>
          <w:numId w:val="8"/>
        </w:numPr>
        <w:shd w:val="clear" w:color="auto" w:fill="FFFFFF"/>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Длительность разработки и реализации модели сложной системы должна быть по возможности минимальной;</w:t>
      </w:r>
    </w:p>
    <w:p w:rsidR="004E12F6" w:rsidRPr="003334E4" w:rsidRDefault="004E12F6" w:rsidP="00A005B7">
      <w:pPr>
        <w:numPr>
          <w:ilvl w:val="0"/>
          <w:numId w:val="8"/>
        </w:numPr>
        <w:shd w:val="clear" w:color="auto" w:fill="FFFFFF"/>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Структура модели должна быть блочной и допускать удаление, добавление и з</w:t>
      </w:r>
      <w:r w:rsidRPr="003334E4">
        <w:rPr>
          <w:rFonts w:ascii="Times New Roman" w:hAnsi="Times New Roman" w:cs="Times New Roman"/>
          <w:sz w:val="24"/>
          <w:szCs w:val="24"/>
        </w:rPr>
        <w:t>а</w:t>
      </w:r>
      <w:r w:rsidRPr="003334E4">
        <w:rPr>
          <w:rFonts w:ascii="Times New Roman" w:hAnsi="Times New Roman" w:cs="Times New Roman"/>
          <w:sz w:val="24"/>
          <w:szCs w:val="24"/>
        </w:rPr>
        <w:t>мену блоков без переделки всей модели;</w:t>
      </w:r>
    </w:p>
    <w:p w:rsidR="004E12F6" w:rsidRPr="003334E4" w:rsidRDefault="004E12F6" w:rsidP="00A005B7">
      <w:pPr>
        <w:numPr>
          <w:ilvl w:val="0"/>
          <w:numId w:val="8"/>
        </w:numPr>
        <w:shd w:val="clear" w:color="auto" w:fill="FFFFFF"/>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Программные и технические средства должны обеспечивать эффективную м</w:t>
      </w:r>
      <w:r w:rsidRPr="003334E4">
        <w:rPr>
          <w:rFonts w:ascii="Times New Roman" w:hAnsi="Times New Roman" w:cs="Times New Roman"/>
          <w:sz w:val="24"/>
          <w:szCs w:val="24"/>
        </w:rPr>
        <w:t>а</w:t>
      </w:r>
      <w:r w:rsidRPr="003334E4">
        <w:rPr>
          <w:rFonts w:ascii="Times New Roman" w:hAnsi="Times New Roman" w:cs="Times New Roman"/>
          <w:sz w:val="24"/>
          <w:szCs w:val="24"/>
        </w:rPr>
        <w:t>шинную реализацию модели и удобное обращение с ней пользователя;</w:t>
      </w:r>
    </w:p>
    <w:p w:rsidR="004E12F6" w:rsidRPr="003334E4" w:rsidRDefault="004E12F6" w:rsidP="00A005B7">
      <w:pPr>
        <w:numPr>
          <w:ilvl w:val="0"/>
          <w:numId w:val="8"/>
        </w:numPr>
        <w:shd w:val="clear" w:color="auto" w:fill="FFFFFF"/>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Должно быть организовано проведение целенаправленных экспериментов  с моделью системы с использованием аналитико-имитационного подхода.</w:t>
      </w:r>
    </w:p>
    <w:p w:rsidR="00F223F4" w:rsidRPr="003334E4" w:rsidRDefault="00B47979" w:rsidP="00A005B7">
      <w:pPr>
        <w:widowControl w:val="0"/>
        <w:numPr>
          <w:ilvl w:val="1"/>
          <w:numId w:val="6"/>
        </w:numPr>
        <w:autoSpaceDE w:val="0"/>
        <w:autoSpaceDN w:val="0"/>
        <w:adjustRightInd w:val="0"/>
        <w:spacing w:after="0" w:line="360" w:lineRule="auto"/>
        <w:ind w:left="0" w:firstLine="851"/>
        <w:rPr>
          <w:rFonts w:ascii="Times New Roman" w:hAnsi="Times New Roman" w:cs="Times New Roman"/>
          <w:b/>
          <w:sz w:val="24"/>
          <w:szCs w:val="24"/>
        </w:rPr>
      </w:pPr>
      <w:r w:rsidRPr="003334E4">
        <w:rPr>
          <w:rFonts w:ascii="Times New Roman" w:hAnsi="Times New Roman" w:cs="Times New Roman"/>
          <w:b/>
          <w:sz w:val="24"/>
          <w:szCs w:val="24"/>
        </w:rPr>
        <w:lastRenderedPageBreak/>
        <w:t>Выбор и построение модели</w:t>
      </w:r>
    </w:p>
    <w:p w:rsidR="004D48CC" w:rsidRPr="003334E4" w:rsidRDefault="004D48CC" w:rsidP="00A005B7">
      <w:pPr>
        <w:widowControl w:val="0"/>
        <w:autoSpaceDE w:val="0"/>
        <w:autoSpaceDN w:val="0"/>
        <w:adjustRightInd w:val="0"/>
        <w:spacing w:after="0" w:line="360" w:lineRule="auto"/>
        <w:ind w:left="851"/>
        <w:rPr>
          <w:rFonts w:ascii="Times New Roman" w:hAnsi="Times New Roman" w:cs="Times New Roman"/>
          <w:b/>
          <w:sz w:val="24"/>
          <w:szCs w:val="24"/>
        </w:rPr>
      </w:pPr>
    </w:p>
    <w:p w:rsidR="004E12F6" w:rsidRPr="003334E4" w:rsidRDefault="004E12F6" w:rsidP="00A005B7">
      <w:pPr>
        <w:shd w:val="clear" w:color="auto" w:fill="FFFFFF"/>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В д</w:t>
      </w:r>
      <w:r w:rsidR="004D48CC" w:rsidRPr="003334E4">
        <w:rPr>
          <w:rFonts w:ascii="Times New Roman" w:hAnsi="Times New Roman" w:cs="Times New Roman"/>
          <w:sz w:val="24"/>
          <w:szCs w:val="24"/>
        </w:rPr>
        <w:t>анной курсовой работе была выбрана имитационная</w:t>
      </w:r>
      <w:r w:rsidRPr="003334E4">
        <w:rPr>
          <w:rFonts w:ascii="Times New Roman" w:hAnsi="Times New Roman" w:cs="Times New Roman"/>
          <w:sz w:val="24"/>
          <w:szCs w:val="24"/>
        </w:rPr>
        <w:t xml:space="preserve"> модель, так как состав средней по сложности имитационной модели полностью реализуется на современных персональных ко</w:t>
      </w:r>
      <w:r w:rsidRPr="003334E4">
        <w:rPr>
          <w:rFonts w:ascii="Times New Roman" w:hAnsi="Times New Roman" w:cs="Times New Roman"/>
          <w:sz w:val="24"/>
          <w:szCs w:val="24"/>
        </w:rPr>
        <w:t>м</w:t>
      </w:r>
      <w:r w:rsidRPr="003334E4">
        <w:rPr>
          <w:rFonts w:ascii="Times New Roman" w:hAnsi="Times New Roman" w:cs="Times New Roman"/>
          <w:sz w:val="24"/>
          <w:szCs w:val="24"/>
        </w:rPr>
        <w:t>пьютерах и позволяет исследовать имитационную модель, задаваемую в виде определенной с</w:t>
      </w:r>
      <w:r w:rsidRPr="003334E4">
        <w:rPr>
          <w:rFonts w:ascii="Times New Roman" w:hAnsi="Times New Roman" w:cs="Times New Roman"/>
          <w:sz w:val="24"/>
          <w:szCs w:val="24"/>
        </w:rPr>
        <w:t>о</w:t>
      </w:r>
      <w:r w:rsidRPr="003334E4">
        <w:rPr>
          <w:rFonts w:ascii="Times New Roman" w:hAnsi="Times New Roman" w:cs="Times New Roman"/>
          <w:sz w:val="24"/>
          <w:szCs w:val="24"/>
        </w:rPr>
        <w:t>вокупности отдельных блочных модулей и связей между ними в их взаимодействии в пр</w:t>
      </w:r>
      <w:r w:rsidRPr="003334E4">
        <w:rPr>
          <w:rFonts w:ascii="Times New Roman" w:hAnsi="Times New Roman" w:cs="Times New Roman"/>
          <w:sz w:val="24"/>
          <w:szCs w:val="24"/>
        </w:rPr>
        <w:t>о</w:t>
      </w:r>
      <w:r w:rsidRPr="003334E4">
        <w:rPr>
          <w:rFonts w:ascii="Times New Roman" w:hAnsi="Times New Roman" w:cs="Times New Roman"/>
          <w:sz w:val="24"/>
          <w:szCs w:val="24"/>
        </w:rPr>
        <w:t>странстве и времени при реализации какого-либо процесса.</w:t>
      </w:r>
    </w:p>
    <w:p w:rsidR="004E12F6" w:rsidRPr="003334E4" w:rsidRDefault="004E12F6"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Имитационная модель характеризуется набором переменных, с помощью которых уд</w:t>
      </w:r>
      <w:r w:rsidRPr="003334E4">
        <w:rPr>
          <w:rFonts w:ascii="Times New Roman" w:hAnsi="Times New Roman" w:cs="Times New Roman"/>
          <w:sz w:val="24"/>
          <w:szCs w:val="24"/>
        </w:rPr>
        <w:t>а</w:t>
      </w:r>
      <w:r w:rsidRPr="003334E4">
        <w:rPr>
          <w:rFonts w:ascii="Times New Roman" w:hAnsi="Times New Roman" w:cs="Times New Roman"/>
          <w:sz w:val="24"/>
          <w:szCs w:val="24"/>
        </w:rPr>
        <w:t>ется управлять изучаемым процессом, и набором начальных условий, когда можно изменять условия проведения машинного эксперимента. Для полного анализа характеристик процесса функционирования систем приходится многократно воспроизводить имитационный экспер</w:t>
      </w:r>
      <w:r w:rsidRPr="003334E4">
        <w:rPr>
          <w:rFonts w:ascii="Times New Roman" w:hAnsi="Times New Roman" w:cs="Times New Roman"/>
          <w:sz w:val="24"/>
          <w:szCs w:val="24"/>
        </w:rPr>
        <w:t>и</w:t>
      </w:r>
      <w:r w:rsidRPr="003334E4">
        <w:rPr>
          <w:rFonts w:ascii="Times New Roman" w:hAnsi="Times New Roman" w:cs="Times New Roman"/>
          <w:sz w:val="24"/>
          <w:szCs w:val="24"/>
        </w:rPr>
        <w:t>мент, варьируя исходные данные задачи. При этом, как следствие, возникает увеличение затрат машинного времени.</w:t>
      </w:r>
    </w:p>
    <w:p w:rsidR="00C26F89" w:rsidRPr="003334E4" w:rsidRDefault="00C26F89"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После всех выше проведённых действий выполняется построение блок-схемы модели.</w:t>
      </w:r>
    </w:p>
    <w:p w:rsidR="004D48CC" w:rsidRPr="003334E4" w:rsidRDefault="00A677EE"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Общий алгоритм моделирования системы представлен на рисунке 3.</w:t>
      </w:r>
    </w:p>
    <w:p w:rsidR="00A677EE" w:rsidRPr="003334E4" w:rsidRDefault="00A677EE"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noProof/>
          <w:sz w:val="24"/>
          <w:szCs w:val="24"/>
        </w:rPr>
        <w:drawing>
          <wp:inline distT="0" distB="0" distL="0" distR="0">
            <wp:extent cx="4714875" cy="3991470"/>
            <wp:effectExtent l="19050" t="0" r="9525" b="0"/>
            <wp:docPr id="3" name="Рисунок 2" descr="alg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jpg"/>
                    <pic:cNvPicPr/>
                  </pic:nvPicPr>
                  <pic:blipFill>
                    <a:blip r:embed="rId10"/>
                    <a:stretch>
                      <a:fillRect/>
                    </a:stretch>
                  </pic:blipFill>
                  <pic:spPr>
                    <a:xfrm>
                      <a:off x="0" y="0"/>
                      <a:ext cx="4724289" cy="3999440"/>
                    </a:xfrm>
                    <a:prstGeom prst="rect">
                      <a:avLst/>
                    </a:prstGeom>
                    <a:ln>
                      <a:noFill/>
                    </a:ln>
                    <a:effectLst>
                      <a:softEdge rad="112500"/>
                    </a:effectLst>
                  </pic:spPr>
                </pic:pic>
              </a:graphicData>
            </a:graphic>
          </wp:inline>
        </w:drawing>
      </w:r>
    </w:p>
    <w:p w:rsidR="00A677EE" w:rsidRPr="003334E4" w:rsidRDefault="00A677EE" w:rsidP="00A005B7">
      <w:pPr>
        <w:widowControl w:val="0"/>
        <w:autoSpaceDE w:val="0"/>
        <w:autoSpaceDN w:val="0"/>
        <w:adjustRightInd w:val="0"/>
        <w:spacing w:after="0" w:line="360" w:lineRule="auto"/>
        <w:ind w:firstLine="851"/>
        <w:jc w:val="center"/>
        <w:rPr>
          <w:rFonts w:ascii="Times New Roman" w:hAnsi="Times New Roman" w:cs="Times New Roman"/>
          <w:sz w:val="24"/>
          <w:szCs w:val="24"/>
        </w:rPr>
      </w:pPr>
      <w:r w:rsidRPr="003334E4">
        <w:rPr>
          <w:rFonts w:ascii="Times New Roman" w:hAnsi="Times New Roman" w:cs="Times New Roman"/>
          <w:sz w:val="24"/>
          <w:szCs w:val="24"/>
        </w:rPr>
        <w:t>Рисунок 3 – Общий алгоритм моделирования системы</w:t>
      </w:r>
    </w:p>
    <w:p w:rsidR="00C0795E" w:rsidRPr="003334E4" w:rsidRDefault="008E70C9" w:rsidP="00A005B7">
      <w:pPr>
        <w:widowControl w:val="0"/>
        <w:autoSpaceDE w:val="0"/>
        <w:autoSpaceDN w:val="0"/>
        <w:adjustRightInd w:val="0"/>
        <w:spacing w:after="0" w:line="360" w:lineRule="auto"/>
        <w:ind w:firstLine="851"/>
        <w:jc w:val="center"/>
        <w:rPr>
          <w:rFonts w:ascii="Times New Roman" w:hAnsi="Times New Roman" w:cs="Times New Roman"/>
          <w:b/>
          <w:sz w:val="28"/>
          <w:szCs w:val="28"/>
        </w:rPr>
      </w:pPr>
      <w:r w:rsidRPr="003334E4">
        <w:rPr>
          <w:rFonts w:ascii="Times New Roman" w:hAnsi="Times New Roman" w:cs="Times New Roman"/>
          <w:b/>
          <w:sz w:val="28"/>
          <w:szCs w:val="28"/>
        </w:rPr>
        <w:lastRenderedPageBreak/>
        <w:t>3 МОДЕЛИРОВАНИЕ В СРЕДЕ MATL</w:t>
      </w:r>
      <w:r w:rsidRPr="003334E4">
        <w:rPr>
          <w:rFonts w:ascii="Times New Roman" w:hAnsi="Times New Roman" w:cs="Times New Roman"/>
          <w:b/>
          <w:sz w:val="28"/>
          <w:szCs w:val="28"/>
          <w:lang w:val="en-US"/>
        </w:rPr>
        <w:t>AB</w:t>
      </w:r>
    </w:p>
    <w:p w:rsidR="00010B14" w:rsidRPr="003334E4" w:rsidRDefault="00010B14" w:rsidP="00A005B7">
      <w:pPr>
        <w:widowControl w:val="0"/>
        <w:autoSpaceDE w:val="0"/>
        <w:autoSpaceDN w:val="0"/>
        <w:adjustRightInd w:val="0"/>
        <w:spacing w:after="0" w:line="360" w:lineRule="auto"/>
        <w:ind w:firstLine="851"/>
        <w:rPr>
          <w:rFonts w:ascii="Times New Roman" w:hAnsi="Times New Roman" w:cs="Times New Roman"/>
          <w:b/>
          <w:sz w:val="24"/>
          <w:szCs w:val="24"/>
        </w:rPr>
      </w:pPr>
    </w:p>
    <w:p w:rsidR="00010B14" w:rsidRPr="003334E4" w:rsidRDefault="00010B14" w:rsidP="00A005B7">
      <w:pPr>
        <w:widowControl w:val="0"/>
        <w:autoSpaceDE w:val="0"/>
        <w:autoSpaceDN w:val="0"/>
        <w:adjustRightInd w:val="0"/>
        <w:spacing w:after="0" w:line="360" w:lineRule="auto"/>
        <w:ind w:firstLine="851"/>
        <w:rPr>
          <w:rFonts w:ascii="Times New Roman" w:hAnsi="Times New Roman" w:cs="Times New Roman"/>
          <w:b/>
          <w:sz w:val="24"/>
          <w:szCs w:val="24"/>
        </w:rPr>
      </w:pPr>
      <w:r w:rsidRPr="003334E4">
        <w:rPr>
          <w:rFonts w:ascii="Times New Roman" w:hAnsi="Times New Roman" w:cs="Times New Roman"/>
          <w:b/>
          <w:sz w:val="24"/>
          <w:szCs w:val="24"/>
        </w:rPr>
        <w:t>3.1 Основные положения</w:t>
      </w:r>
    </w:p>
    <w:p w:rsidR="00010B14" w:rsidRPr="003334E4" w:rsidRDefault="003E4CDA"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       </w:t>
      </w:r>
    </w:p>
    <w:p w:rsidR="00010B14" w:rsidRPr="003334E4" w:rsidRDefault="00010B14" w:rsidP="00A005B7">
      <w:pPr>
        <w:pStyle w:val="a7"/>
        <w:spacing w:before="0" w:beforeAutospacing="0" w:after="0" w:afterAutospacing="0" w:line="360" w:lineRule="auto"/>
        <w:ind w:firstLine="851"/>
        <w:jc w:val="both"/>
        <w:rPr>
          <w:color w:val="auto"/>
        </w:rPr>
      </w:pPr>
      <w:r w:rsidRPr="003334E4">
        <w:rPr>
          <w:color w:val="auto"/>
        </w:rPr>
        <w:t>Система MatLAB предназначена для автоматизации инженерных и научных расчетов. MatLAB ориентирована на проведение вычислений с массивами вещественных и комплексных чисел (вектора и матрицы), содержит большое количество процедур и функций, реализующих сложные алгоритмы численной математики. Программа Simulink является приложением к пакету MatLAB. При моделировании с использованием Simulink реализуется принцип визуального программирования, в соответствии с которым, пользователь на экране из библиотеки стандар</w:t>
      </w:r>
      <w:r w:rsidRPr="003334E4">
        <w:rPr>
          <w:color w:val="auto"/>
        </w:rPr>
        <w:t>т</w:t>
      </w:r>
      <w:r w:rsidRPr="003334E4">
        <w:rPr>
          <w:color w:val="auto"/>
        </w:rPr>
        <w:t>ных блоков создает модель устройства и осуществляет расчеты.</w:t>
      </w:r>
    </w:p>
    <w:p w:rsidR="00010B14" w:rsidRPr="003334E4" w:rsidRDefault="00010B14" w:rsidP="00A005B7">
      <w:pPr>
        <w:pStyle w:val="a7"/>
        <w:spacing w:before="0" w:beforeAutospacing="0" w:after="0" w:afterAutospacing="0" w:line="360" w:lineRule="auto"/>
        <w:ind w:firstLine="851"/>
        <w:jc w:val="both"/>
        <w:rPr>
          <w:color w:val="auto"/>
        </w:rPr>
      </w:pPr>
      <w:r w:rsidRPr="003334E4">
        <w:rPr>
          <w:color w:val="auto"/>
        </w:rPr>
        <w:t>В ходе моделирования имеется возможность следить за процессами, происходящими в системе. Для этого используются специальные устройства наблюдения, входящие в состав би</w:t>
      </w:r>
      <w:r w:rsidRPr="003334E4">
        <w:rPr>
          <w:color w:val="auto"/>
        </w:rPr>
        <w:t>б</w:t>
      </w:r>
      <w:r w:rsidRPr="003334E4">
        <w:rPr>
          <w:color w:val="auto"/>
        </w:rPr>
        <w:t>лиотеки Simulink. Результаты моделирования могут быть представлены в виде графиков или таблиц.</w:t>
      </w:r>
    </w:p>
    <w:p w:rsidR="00010B14" w:rsidRPr="003334E4" w:rsidRDefault="00010B14" w:rsidP="00A005B7">
      <w:pPr>
        <w:pStyle w:val="a7"/>
        <w:spacing w:before="0" w:beforeAutospacing="0" w:after="0" w:afterAutospacing="0" w:line="360" w:lineRule="auto"/>
        <w:ind w:firstLine="851"/>
        <w:jc w:val="both"/>
        <w:rPr>
          <w:color w:val="auto"/>
        </w:rPr>
      </w:pPr>
      <w:r w:rsidRPr="003334E4">
        <w:rPr>
          <w:color w:val="auto"/>
        </w:rPr>
        <w:t>MatLAB</w:t>
      </w:r>
      <w:r w:rsidR="00C0795E" w:rsidRPr="003334E4">
        <w:rPr>
          <w:color w:val="auto"/>
        </w:rPr>
        <w:t xml:space="preserve"> интерфирует технические компоненты среды, которые соче</w:t>
      </w:r>
      <w:r w:rsidR="003E4CDA" w:rsidRPr="003334E4">
        <w:rPr>
          <w:color w:val="auto"/>
        </w:rPr>
        <w:t>тают в себе ци</w:t>
      </w:r>
      <w:r w:rsidR="003E4CDA" w:rsidRPr="003334E4">
        <w:rPr>
          <w:color w:val="auto"/>
        </w:rPr>
        <w:t>ф</w:t>
      </w:r>
      <w:r w:rsidR="003E4CDA" w:rsidRPr="003334E4">
        <w:rPr>
          <w:color w:val="auto"/>
        </w:rPr>
        <w:t xml:space="preserve">ровые вычисления, графику, визуализацию и язык программирования. </w:t>
      </w:r>
      <w:r w:rsidR="003E4CDA" w:rsidRPr="003334E4">
        <w:rPr>
          <w:color w:val="auto"/>
          <w:lang w:val="en-US"/>
        </w:rPr>
        <w:t>StateFlow</w:t>
      </w:r>
      <w:r w:rsidR="003E4CDA" w:rsidRPr="003334E4">
        <w:rPr>
          <w:color w:val="auto"/>
        </w:rPr>
        <w:t xml:space="preserve"> позволяет м</w:t>
      </w:r>
      <w:r w:rsidR="003E4CDA" w:rsidRPr="003334E4">
        <w:rPr>
          <w:color w:val="auto"/>
        </w:rPr>
        <w:t>о</w:t>
      </w:r>
      <w:r w:rsidR="003E4CDA" w:rsidRPr="003334E4">
        <w:rPr>
          <w:color w:val="auto"/>
        </w:rPr>
        <w:t>делировать поведение системы.</w:t>
      </w:r>
      <w:r w:rsidRPr="003334E4">
        <w:rPr>
          <w:color w:val="auto"/>
        </w:rPr>
        <w:t xml:space="preserve"> </w:t>
      </w:r>
      <w:r w:rsidRPr="003334E4">
        <w:rPr>
          <w:color w:val="auto"/>
          <w:lang w:val="en-US"/>
        </w:rPr>
        <w:t>S</w:t>
      </w:r>
      <w:r w:rsidRPr="003334E4">
        <w:rPr>
          <w:color w:val="auto"/>
        </w:rPr>
        <w:t>tateflow представляет собой графический инструментарий для проектирования сложных систем управления и является самым значительным дополнением к среде Simulink. Подсистема Stateflow дает возможность моделировать поведение сложных с</w:t>
      </w:r>
      <w:r w:rsidRPr="003334E4">
        <w:rPr>
          <w:color w:val="auto"/>
        </w:rPr>
        <w:t>о</w:t>
      </w:r>
      <w:r w:rsidRPr="003334E4">
        <w:rPr>
          <w:color w:val="auto"/>
        </w:rPr>
        <w:t>бытийно-управляемых систем. В основе Stateflow лежит специальная форма представления гибридного поведения - карта состояний. Основные элементы карты состояний - это «состояния» (state) и «переходы» (transitions).</w:t>
      </w:r>
    </w:p>
    <w:p w:rsidR="00C0795E" w:rsidRPr="003334E4" w:rsidRDefault="003E4CDA"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en-US"/>
        </w:rPr>
        <w:t>StateChart</w:t>
      </w:r>
      <w:r w:rsidRPr="003334E4">
        <w:rPr>
          <w:rFonts w:ascii="Times New Roman" w:hAnsi="Times New Roman" w:cs="Times New Roman"/>
          <w:sz w:val="24"/>
          <w:szCs w:val="24"/>
        </w:rPr>
        <w:t xml:space="preserve"> – основная диаграмма состояний и их переходов. Основные графические компоненты диаграммы: состояние, переход, событие, действие. </w:t>
      </w:r>
      <w:r w:rsidRPr="003334E4">
        <w:rPr>
          <w:rFonts w:ascii="Times New Roman" w:hAnsi="Times New Roman" w:cs="Times New Roman"/>
          <w:i/>
          <w:sz w:val="24"/>
          <w:szCs w:val="24"/>
        </w:rPr>
        <w:t xml:space="preserve">Событие </w:t>
      </w:r>
      <w:r w:rsidRPr="003334E4">
        <w:rPr>
          <w:rFonts w:ascii="Times New Roman" w:hAnsi="Times New Roman" w:cs="Times New Roman"/>
          <w:sz w:val="24"/>
          <w:szCs w:val="24"/>
        </w:rPr>
        <w:t>– нечто, происход</w:t>
      </w:r>
      <w:r w:rsidRPr="003334E4">
        <w:rPr>
          <w:rFonts w:ascii="Times New Roman" w:hAnsi="Times New Roman" w:cs="Times New Roman"/>
          <w:sz w:val="24"/>
          <w:szCs w:val="24"/>
        </w:rPr>
        <w:t>я</w:t>
      </w:r>
      <w:r w:rsidRPr="003334E4">
        <w:rPr>
          <w:rFonts w:ascii="Times New Roman" w:hAnsi="Times New Roman" w:cs="Times New Roman"/>
          <w:sz w:val="24"/>
          <w:szCs w:val="24"/>
        </w:rPr>
        <w:t>щее вне рассматриваемой системы, возможно требующее при этом некоторых ответных дейс</w:t>
      </w:r>
      <w:r w:rsidRPr="003334E4">
        <w:rPr>
          <w:rFonts w:ascii="Times New Roman" w:hAnsi="Times New Roman" w:cs="Times New Roman"/>
          <w:sz w:val="24"/>
          <w:szCs w:val="24"/>
        </w:rPr>
        <w:t>т</w:t>
      </w:r>
      <w:r w:rsidRPr="003334E4">
        <w:rPr>
          <w:rFonts w:ascii="Times New Roman" w:hAnsi="Times New Roman" w:cs="Times New Roman"/>
          <w:sz w:val="24"/>
          <w:szCs w:val="24"/>
        </w:rPr>
        <w:t xml:space="preserve">вий. События считаются мгновенными для выбранного уровня абстрагирования. </w:t>
      </w:r>
      <w:r w:rsidRPr="003334E4">
        <w:rPr>
          <w:rFonts w:ascii="Times New Roman" w:hAnsi="Times New Roman" w:cs="Times New Roman"/>
          <w:i/>
          <w:sz w:val="24"/>
          <w:szCs w:val="24"/>
        </w:rPr>
        <w:t>Действие</w:t>
      </w:r>
      <w:r w:rsidRPr="003334E4">
        <w:rPr>
          <w:rFonts w:ascii="Times New Roman" w:hAnsi="Times New Roman" w:cs="Times New Roman"/>
          <w:sz w:val="24"/>
          <w:szCs w:val="24"/>
        </w:rPr>
        <w:t xml:space="preserve"> – реакции моделируемой системы на события. Также мгновенны. </w:t>
      </w:r>
      <w:r w:rsidRPr="003334E4">
        <w:rPr>
          <w:rFonts w:ascii="Times New Roman" w:hAnsi="Times New Roman" w:cs="Times New Roman"/>
          <w:i/>
          <w:sz w:val="24"/>
          <w:szCs w:val="24"/>
        </w:rPr>
        <w:t>Состояние</w:t>
      </w:r>
      <w:r w:rsidRPr="003334E4">
        <w:rPr>
          <w:rFonts w:ascii="Times New Roman" w:hAnsi="Times New Roman" w:cs="Times New Roman"/>
          <w:sz w:val="24"/>
          <w:szCs w:val="24"/>
        </w:rPr>
        <w:t xml:space="preserve"> – условие, в котором пребывает моделируемая система некоторое время, в течение которого система ведёт себя од</w:t>
      </w:r>
      <w:r w:rsidRPr="003334E4">
        <w:rPr>
          <w:rFonts w:ascii="Times New Roman" w:hAnsi="Times New Roman" w:cs="Times New Roman"/>
          <w:sz w:val="24"/>
          <w:szCs w:val="24"/>
        </w:rPr>
        <w:t>и</w:t>
      </w:r>
      <w:r w:rsidRPr="003334E4">
        <w:rPr>
          <w:rFonts w:ascii="Times New Roman" w:hAnsi="Times New Roman" w:cs="Times New Roman"/>
          <w:sz w:val="24"/>
          <w:szCs w:val="24"/>
        </w:rPr>
        <w:t xml:space="preserve">наковым образом. </w:t>
      </w:r>
      <w:r w:rsidRPr="003334E4">
        <w:rPr>
          <w:rFonts w:ascii="Times New Roman" w:hAnsi="Times New Roman" w:cs="Times New Roman"/>
          <w:i/>
          <w:sz w:val="24"/>
          <w:szCs w:val="24"/>
        </w:rPr>
        <w:t>Переход</w:t>
      </w:r>
      <w:r w:rsidRPr="003334E4">
        <w:rPr>
          <w:rFonts w:ascii="Times New Roman" w:hAnsi="Times New Roman" w:cs="Times New Roman"/>
          <w:sz w:val="24"/>
          <w:szCs w:val="24"/>
        </w:rPr>
        <w:t xml:space="preserve"> – смена состояний, вызванная событием. </w:t>
      </w:r>
      <w:r w:rsidR="0088046A" w:rsidRPr="003334E4">
        <w:rPr>
          <w:rFonts w:ascii="Times New Roman" w:hAnsi="Times New Roman" w:cs="Times New Roman"/>
          <w:sz w:val="24"/>
          <w:szCs w:val="24"/>
        </w:rPr>
        <w:t>Суперсостояние (гиперс</w:t>
      </w:r>
      <w:r w:rsidR="0088046A" w:rsidRPr="003334E4">
        <w:rPr>
          <w:rFonts w:ascii="Times New Roman" w:hAnsi="Times New Roman" w:cs="Times New Roman"/>
          <w:sz w:val="24"/>
          <w:szCs w:val="24"/>
        </w:rPr>
        <w:t>о</w:t>
      </w:r>
      <w:r w:rsidR="0088046A" w:rsidRPr="003334E4">
        <w:rPr>
          <w:rFonts w:ascii="Times New Roman" w:hAnsi="Times New Roman" w:cs="Times New Roman"/>
          <w:sz w:val="24"/>
          <w:szCs w:val="24"/>
        </w:rPr>
        <w:t xml:space="preserve">стояние) – объединяет несколько состояний, имеющих идентичную реакцию на одно и то же </w:t>
      </w:r>
      <w:r w:rsidR="0088046A" w:rsidRPr="003334E4">
        <w:rPr>
          <w:rFonts w:ascii="Times New Roman" w:hAnsi="Times New Roman" w:cs="Times New Roman"/>
          <w:sz w:val="24"/>
          <w:szCs w:val="24"/>
        </w:rPr>
        <w:lastRenderedPageBreak/>
        <w:t>событие.</w:t>
      </w:r>
    </w:p>
    <w:p w:rsidR="00586D84" w:rsidRPr="003334E4" w:rsidRDefault="0088046A" w:rsidP="00A005B7">
      <w:pPr>
        <w:pStyle w:val="a7"/>
        <w:spacing w:before="0" w:beforeAutospacing="0" w:after="0" w:afterAutospacing="0" w:line="360" w:lineRule="auto"/>
        <w:ind w:firstLine="851"/>
        <w:jc w:val="both"/>
        <w:rPr>
          <w:color w:val="auto"/>
        </w:rPr>
      </w:pPr>
      <w:r w:rsidRPr="003334E4">
        <w:rPr>
          <w:color w:val="auto"/>
        </w:rPr>
        <w:t xml:space="preserve">С точки зрения </w:t>
      </w:r>
      <w:r w:rsidRPr="003334E4">
        <w:rPr>
          <w:color w:val="auto"/>
          <w:lang w:val="en-US"/>
        </w:rPr>
        <w:t>StateFlow</w:t>
      </w:r>
      <w:r w:rsidRPr="003334E4">
        <w:rPr>
          <w:color w:val="auto"/>
        </w:rPr>
        <w:t xml:space="preserve"> состояние описывает режим управляемой событиями системы. </w:t>
      </w:r>
      <w:r w:rsidR="00586D84" w:rsidRPr="003334E4">
        <w:rPr>
          <w:color w:val="auto"/>
        </w:rPr>
        <w:t>состояний - это «состояния» (state) и «переходы» (transitions).</w:t>
      </w:r>
    </w:p>
    <w:p w:rsidR="00586D84" w:rsidRPr="003334E4" w:rsidRDefault="00586D84" w:rsidP="00A005B7">
      <w:pPr>
        <w:pStyle w:val="a7"/>
        <w:spacing w:before="0" w:beforeAutospacing="0" w:after="0" w:afterAutospacing="0" w:line="360" w:lineRule="auto"/>
        <w:ind w:firstLine="851"/>
        <w:jc w:val="both"/>
        <w:rPr>
          <w:color w:val="auto"/>
        </w:rPr>
      </w:pPr>
      <w:r w:rsidRPr="003334E4">
        <w:rPr>
          <w:color w:val="auto"/>
        </w:rPr>
        <w:t>Каждое состояние описывает один режим в работе событийно-управляемой системы. Состояние становиться активным, если срабатывает условие перехода, ведущего к этому с</w:t>
      </w:r>
      <w:r w:rsidRPr="003334E4">
        <w:rPr>
          <w:color w:val="auto"/>
        </w:rPr>
        <w:t>о</w:t>
      </w:r>
      <w:r w:rsidRPr="003334E4">
        <w:rPr>
          <w:color w:val="auto"/>
        </w:rPr>
        <w:t>стоянию или если на это состояние установлен переход по умолчанию. Каждое состояние на диаграмме Stateflow имеет «родителя», которым, по умолчанию, является сама диаграмма Stateflow.</w:t>
      </w:r>
    </w:p>
    <w:p w:rsidR="00586D84" w:rsidRPr="003334E4" w:rsidRDefault="00586D84" w:rsidP="00A005B7">
      <w:pPr>
        <w:pStyle w:val="a7"/>
        <w:spacing w:before="0" w:beforeAutospacing="0" w:after="0" w:afterAutospacing="0" w:line="360" w:lineRule="auto"/>
        <w:ind w:firstLine="851"/>
        <w:jc w:val="both"/>
        <w:rPr>
          <w:color w:val="auto"/>
        </w:rPr>
      </w:pPr>
      <w:r w:rsidRPr="003334E4">
        <w:rPr>
          <w:color w:val="auto"/>
        </w:rPr>
        <w:t>Подсостояние – это состояние, которое может быть активно, только если активно с</w:t>
      </w:r>
      <w:r w:rsidRPr="003334E4">
        <w:rPr>
          <w:color w:val="auto"/>
        </w:rPr>
        <w:t>о</w:t>
      </w:r>
      <w:r w:rsidRPr="003334E4">
        <w:rPr>
          <w:color w:val="auto"/>
        </w:rPr>
        <w:t>стояние, называемое его родителем. Для того, чтобы создать подсостояние, необходимо, выбрав кнопку State, щелкнуть мышкой в поле того состояния, которое предполагается иметь род</w:t>
      </w:r>
      <w:r w:rsidRPr="003334E4">
        <w:rPr>
          <w:color w:val="auto"/>
        </w:rPr>
        <w:t>и</w:t>
      </w:r>
      <w:r w:rsidRPr="003334E4">
        <w:rPr>
          <w:color w:val="auto"/>
        </w:rPr>
        <w:t>тельским, причем вложенность подсостояний может быть произвольной. Состояние с его по</w:t>
      </w:r>
      <w:r w:rsidRPr="003334E4">
        <w:rPr>
          <w:color w:val="auto"/>
        </w:rPr>
        <w:t>д</w:t>
      </w:r>
      <w:r w:rsidRPr="003334E4">
        <w:rPr>
          <w:color w:val="auto"/>
        </w:rPr>
        <w:t>состояниями можно сгруппировать. Это удобно использовать, если необходимо переместить такое состояние с одного места на другое, но при этом не нарушить расположение его подсо</w:t>
      </w:r>
      <w:r w:rsidRPr="003334E4">
        <w:rPr>
          <w:color w:val="auto"/>
        </w:rPr>
        <w:t>с</w:t>
      </w:r>
      <w:r w:rsidRPr="003334E4">
        <w:rPr>
          <w:color w:val="auto"/>
        </w:rPr>
        <w:t>тояний относительно друг друга. Для этого необходимо, щелкнув правой кнопкой мышки, в</w:t>
      </w:r>
      <w:r w:rsidRPr="003334E4">
        <w:rPr>
          <w:color w:val="auto"/>
        </w:rPr>
        <w:t>ы</w:t>
      </w:r>
      <w:r w:rsidRPr="003334E4">
        <w:rPr>
          <w:color w:val="auto"/>
        </w:rPr>
        <w:t>брать в появившемся меню пункт Make Contents/Group, или просто дважды щелкнуть левой кнопкой мышки в поле состояния. Сгруппированные состояния Simulink выделяет тем, что о</w:t>
      </w:r>
      <w:r w:rsidRPr="003334E4">
        <w:rPr>
          <w:color w:val="auto"/>
        </w:rPr>
        <w:t>б</w:t>
      </w:r>
      <w:r w:rsidRPr="003334E4">
        <w:rPr>
          <w:color w:val="auto"/>
        </w:rPr>
        <w:t>водит их утолщенной линией. Разгруппировать состояния можно опять же дважды щелкнув в поле состояния мышкой.</w:t>
      </w:r>
    </w:p>
    <w:p w:rsidR="00586D84" w:rsidRPr="003334E4" w:rsidRDefault="00586D84" w:rsidP="00A005B7">
      <w:pPr>
        <w:pStyle w:val="a7"/>
        <w:spacing w:before="0" w:beforeAutospacing="0" w:after="0" w:afterAutospacing="0" w:line="360" w:lineRule="auto"/>
        <w:ind w:firstLine="851"/>
        <w:jc w:val="both"/>
        <w:rPr>
          <w:color w:val="auto"/>
        </w:rPr>
      </w:pPr>
      <w:r w:rsidRPr="003334E4">
        <w:rPr>
          <w:color w:val="auto"/>
        </w:rPr>
        <w:t xml:space="preserve">Система с параллелизмом позволяет иметь два или более состояний, которые могут быть активны в одно и тоже время. Каждое из них работает независимо от других таких же состояний. </w:t>
      </w:r>
    </w:p>
    <w:p w:rsidR="00586D84" w:rsidRPr="003334E4" w:rsidRDefault="00586D84" w:rsidP="00A005B7">
      <w:pPr>
        <w:pStyle w:val="a7"/>
        <w:spacing w:before="0" w:beforeAutospacing="0" w:after="0" w:afterAutospacing="0" w:line="360" w:lineRule="auto"/>
        <w:ind w:firstLine="851"/>
        <w:jc w:val="both"/>
        <w:rPr>
          <w:color w:val="auto"/>
        </w:rPr>
      </w:pPr>
      <w:r w:rsidRPr="003334E4">
        <w:rPr>
          <w:color w:val="auto"/>
        </w:rPr>
        <w:t>Переход представляет собой объект, связывающий между собой два состояния. Переход на диаграмме Stateflow представляется стрелкой, начало которой относиться к состо</w:t>
      </w:r>
      <w:r w:rsidRPr="003334E4">
        <w:rPr>
          <w:color w:val="auto"/>
        </w:rPr>
        <w:t>я</w:t>
      </w:r>
      <w:r w:rsidRPr="003334E4">
        <w:rPr>
          <w:color w:val="auto"/>
        </w:rPr>
        <w:t>нию-источнику, а конец – к состоянию-адресату. Переход на диаграмме задается неявно. Для этого достаточно, установив мышку у состояния-источника, нажать левую кнопку мышки и, удерживая ее, протянуть появившуюся стрелку до состояния-адресата.</w:t>
      </w:r>
    </w:p>
    <w:p w:rsidR="00586D84" w:rsidRPr="003334E4" w:rsidRDefault="00586D84" w:rsidP="00A005B7">
      <w:pPr>
        <w:pStyle w:val="a7"/>
        <w:spacing w:before="0" w:beforeAutospacing="0" w:after="0" w:afterAutospacing="0" w:line="360" w:lineRule="auto"/>
        <w:ind w:firstLine="851"/>
        <w:jc w:val="both"/>
        <w:rPr>
          <w:color w:val="auto"/>
        </w:rPr>
      </w:pPr>
      <w:r w:rsidRPr="003334E4">
        <w:rPr>
          <w:color w:val="auto"/>
        </w:rPr>
        <w:t>Переход имеет метку, которая описывает условия срабатывания перехода и выполня</w:t>
      </w:r>
      <w:r w:rsidRPr="003334E4">
        <w:rPr>
          <w:color w:val="auto"/>
        </w:rPr>
        <w:t>е</w:t>
      </w:r>
      <w:r w:rsidRPr="003334E4">
        <w:rPr>
          <w:color w:val="auto"/>
        </w:rPr>
        <w:t>мые при этом действия.</w:t>
      </w:r>
    </w:p>
    <w:p w:rsidR="008E70C9" w:rsidRPr="003334E4" w:rsidRDefault="00586D84" w:rsidP="00A005B7">
      <w:pPr>
        <w:pStyle w:val="a7"/>
        <w:spacing w:before="0" w:beforeAutospacing="0" w:after="0" w:afterAutospacing="0" w:line="360" w:lineRule="auto"/>
        <w:ind w:firstLine="851"/>
        <w:jc w:val="both"/>
        <w:rPr>
          <w:color w:val="auto"/>
        </w:rPr>
        <w:sectPr w:rsidR="008E70C9" w:rsidRPr="003334E4" w:rsidSect="00A512CC">
          <w:pgSz w:w="12240" w:h="15840"/>
          <w:pgMar w:top="1134" w:right="851" w:bottom="1701" w:left="1418" w:header="720" w:footer="720" w:gutter="0"/>
          <w:cols w:space="720"/>
          <w:noEndnote/>
        </w:sectPr>
      </w:pPr>
      <w:r w:rsidRPr="003334E4">
        <w:rPr>
          <w:color w:val="auto"/>
        </w:rPr>
        <w:t xml:space="preserve">Переменные – это неграфические объекты на диаграмме Stateflow, предназначенные для хранения числовых данных. Переменные могут использоваться на любом уровне иерархии. </w:t>
      </w:r>
    </w:p>
    <w:p w:rsidR="00586D84" w:rsidRPr="003334E4" w:rsidRDefault="00586D84" w:rsidP="00A005B7">
      <w:pPr>
        <w:pStyle w:val="a7"/>
        <w:spacing w:before="0" w:beforeAutospacing="0" w:after="0" w:afterAutospacing="0" w:line="360" w:lineRule="auto"/>
        <w:ind w:firstLine="851"/>
        <w:jc w:val="both"/>
        <w:rPr>
          <w:color w:val="auto"/>
        </w:rPr>
      </w:pPr>
      <w:r w:rsidRPr="003334E4">
        <w:rPr>
          <w:color w:val="auto"/>
        </w:rPr>
        <w:lastRenderedPageBreak/>
        <w:t>Различают следующие виды переменных:</w:t>
      </w:r>
    </w:p>
    <w:p w:rsidR="00586D84" w:rsidRPr="003334E4" w:rsidRDefault="00586D84" w:rsidP="00A005B7">
      <w:pPr>
        <w:pStyle w:val="aa"/>
        <w:numPr>
          <w:ilvl w:val="0"/>
          <w:numId w:val="19"/>
        </w:numPr>
        <w:tabs>
          <w:tab w:val="clear" w:pos="720"/>
          <w:tab w:val="num" w:pos="1560"/>
        </w:tabs>
        <w:spacing w:after="0" w:line="360" w:lineRule="auto"/>
        <w:ind w:left="1560" w:hanging="426"/>
        <w:rPr>
          <w:sz w:val="24"/>
        </w:rPr>
      </w:pPr>
      <w:r w:rsidRPr="003334E4">
        <w:rPr>
          <w:sz w:val="24"/>
        </w:rPr>
        <w:t>входные;</w:t>
      </w:r>
    </w:p>
    <w:p w:rsidR="00586D84" w:rsidRPr="003334E4" w:rsidRDefault="00586D84" w:rsidP="00A005B7">
      <w:pPr>
        <w:pStyle w:val="aa"/>
        <w:numPr>
          <w:ilvl w:val="0"/>
          <w:numId w:val="19"/>
        </w:numPr>
        <w:tabs>
          <w:tab w:val="clear" w:pos="720"/>
          <w:tab w:val="num" w:pos="1560"/>
        </w:tabs>
        <w:spacing w:after="0" w:line="360" w:lineRule="auto"/>
        <w:ind w:left="1560" w:hanging="426"/>
        <w:rPr>
          <w:sz w:val="24"/>
        </w:rPr>
      </w:pPr>
      <w:r w:rsidRPr="003334E4">
        <w:rPr>
          <w:sz w:val="24"/>
        </w:rPr>
        <w:t>выходные;</w:t>
      </w:r>
    </w:p>
    <w:p w:rsidR="00586D84" w:rsidRPr="003334E4" w:rsidRDefault="00586D84" w:rsidP="00A005B7">
      <w:pPr>
        <w:pStyle w:val="aa"/>
        <w:numPr>
          <w:ilvl w:val="0"/>
          <w:numId w:val="19"/>
        </w:numPr>
        <w:tabs>
          <w:tab w:val="clear" w:pos="720"/>
          <w:tab w:val="num" w:pos="1560"/>
        </w:tabs>
        <w:spacing w:after="0" w:line="360" w:lineRule="auto"/>
        <w:ind w:left="1560" w:hanging="426"/>
        <w:rPr>
          <w:sz w:val="24"/>
        </w:rPr>
      </w:pPr>
      <w:r w:rsidRPr="003334E4">
        <w:rPr>
          <w:sz w:val="24"/>
        </w:rPr>
        <w:t>локальные;</w:t>
      </w:r>
    </w:p>
    <w:p w:rsidR="00586D84" w:rsidRPr="003334E4" w:rsidRDefault="00586D84" w:rsidP="00A005B7">
      <w:pPr>
        <w:pStyle w:val="aa"/>
        <w:numPr>
          <w:ilvl w:val="0"/>
          <w:numId w:val="19"/>
        </w:numPr>
        <w:tabs>
          <w:tab w:val="clear" w:pos="720"/>
          <w:tab w:val="num" w:pos="1560"/>
        </w:tabs>
        <w:spacing w:after="0" w:line="360" w:lineRule="auto"/>
        <w:ind w:left="1560" w:hanging="426"/>
        <w:rPr>
          <w:sz w:val="24"/>
        </w:rPr>
      </w:pPr>
      <w:r w:rsidRPr="003334E4">
        <w:rPr>
          <w:sz w:val="24"/>
        </w:rPr>
        <w:t>константы;</w:t>
      </w:r>
    </w:p>
    <w:p w:rsidR="00586D84" w:rsidRPr="003334E4" w:rsidRDefault="00586D84" w:rsidP="00A005B7">
      <w:pPr>
        <w:pStyle w:val="aa"/>
        <w:numPr>
          <w:ilvl w:val="0"/>
          <w:numId w:val="19"/>
        </w:numPr>
        <w:tabs>
          <w:tab w:val="clear" w:pos="720"/>
          <w:tab w:val="num" w:pos="1560"/>
        </w:tabs>
        <w:spacing w:after="0" w:line="360" w:lineRule="auto"/>
        <w:ind w:left="1560" w:hanging="426"/>
        <w:rPr>
          <w:sz w:val="24"/>
        </w:rPr>
      </w:pPr>
      <w:r w:rsidRPr="003334E4">
        <w:rPr>
          <w:sz w:val="24"/>
        </w:rPr>
        <w:t>существующие только в течение определенного временного интервала;</w:t>
      </w:r>
    </w:p>
    <w:p w:rsidR="00586D84" w:rsidRPr="003334E4" w:rsidRDefault="00586D84" w:rsidP="00A005B7">
      <w:pPr>
        <w:pStyle w:val="aa"/>
        <w:numPr>
          <w:ilvl w:val="0"/>
          <w:numId w:val="19"/>
        </w:numPr>
        <w:tabs>
          <w:tab w:val="clear" w:pos="720"/>
          <w:tab w:val="num" w:pos="1560"/>
        </w:tabs>
        <w:spacing w:after="0" w:line="360" w:lineRule="auto"/>
        <w:ind w:left="1560" w:hanging="426"/>
        <w:rPr>
          <w:sz w:val="24"/>
        </w:rPr>
      </w:pPr>
      <w:r w:rsidRPr="003334E4">
        <w:rPr>
          <w:sz w:val="24"/>
        </w:rPr>
        <w:t>определенные в рабочем пространстве Matlab;</w:t>
      </w:r>
    </w:p>
    <w:p w:rsidR="00586D84" w:rsidRPr="003334E4" w:rsidRDefault="00586D84" w:rsidP="00A005B7">
      <w:pPr>
        <w:pStyle w:val="aa"/>
        <w:numPr>
          <w:ilvl w:val="0"/>
          <w:numId w:val="19"/>
        </w:numPr>
        <w:tabs>
          <w:tab w:val="clear" w:pos="720"/>
          <w:tab w:val="num" w:pos="1560"/>
        </w:tabs>
        <w:spacing w:after="0" w:line="360" w:lineRule="auto"/>
        <w:ind w:left="1560" w:hanging="426"/>
        <w:rPr>
          <w:sz w:val="24"/>
        </w:rPr>
      </w:pPr>
      <w:r w:rsidRPr="003334E4">
        <w:rPr>
          <w:sz w:val="24"/>
        </w:rPr>
        <w:t>импортируемые из источника, внешнего к диаграмме Stateflow и диаграмме Simulink;</w:t>
      </w:r>
    </w:p>
    <w:p w:rsidR="00586D84" w:rsidRPr="003334E4" w:rsidRDefault="00586D84" w:rsidP="00A005B7">
      <w:pPr>
        <w:pStyle w:val="aa"/>
        <w:numPr>
          <w:ilvl w:val="0"/>
          <w:numId w:val="19"/>
        </w:numPr>
        <w:tabs>
          <w:tab w:val="clear" w:pos="720"/>
          <w:tab w:val="num" w:pos="1560"/>
        </w:tabs>
        <w:spacing w:after="0" w:line="360" w:lineRule="auto"/>
        <w:ind w:left="1560" w:hanging="426"/>
        <w:rPr>
          <w:sz w:val="24"/>
        </w:rPr>
      </w:pPr>
      <w:r w:rsidRPr="003334E4">
        <w:rPr>
          <w:sz w:val="24"/>
        </w:rPr>
        <w:t>экспортируемые адресату, внешнему к диаграмме Stateflow и диаграмме Simulink.</w:t>
      </w:r>
    </w:p>
    <w:p w:rsidR="00586D84" w:rsidRPr="003334E4" w:rsidRDefault="00586D84" w:rsidP="00A005B7">
      <w:pPr>
        <w:pStyle w:val="a8"/>
        <w:ind w:firstLine="851"/>
        <w:jc w:val="both"/>
      </w:pPr>
      <w:r w:rsidRPr="003334E4">
        <w:t>Для того чтобы создать входные (выходные и т.д.) переменные в блоке Stateflow, нео</w:t>
      </w:r>
      <w:r w:rsidRPr="003334E4">
        <w:t>б</w:t>
      </w:r>
      <w:r w:rsidRPr="003334E4">
        <w:t>ходимо в окне соответствующей диаграммы Stateflow в меню выбрать соответствующий пункт (Add/Data…/Input from Simulink для создания входной, Add/Data…/Output to Simulink для со</w:t>
      </w:r>
      <w:r w:rsidRPr="003334E4">
        <w:t>з</w:t>
      </w:r>
      <w:r w:rsidRPr="003334E4">
        <w:t>дания выходной и Add/Data…/Local для создания локальной переменной) и в открывшемся окне ввести имя соответствующей переменной и другие ее характеристики.</w:t>
      </w:r>
    </w:p>
    <w:p w:rsidR="0088046A" w:rsidRPr="003334E4" w:rsidRDefault="0088046A"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Для переходов состояний из неактивного в активное необходимо событие или условие. События бывают: вход, выход, в течение и создание собственного события. Метки переходов описывают обстоятельства, под действием которых система переходит от одного состояния к другому. Если событие не указано, переход будет осуществляться при любом событии. </w:t>
      </w:r>
      <w:r w:rsidR="00010B14" w:rsidRPr="003334E4">
        <w:rPr>
          <w:rFonts w:ascii="Times New Roman" w:hAnsi="Times New Roman" w:cs="Times New Roman"/>
          <w:sz w:val="24"/>
          <w:szCs w:val="24"/>
        </w:rPr>
        <w:t xml:space="preserve">                        </w:t>
      </w:r>
      <w:r w:rsidRPr="003334E4">
        <w:rPr>
          <w:rFonts w:ascii="Times New Roman" w:hAnsi="Times New Roman" w:cs="Times New Roman"/>
          <w:sz w:val="24"/>
          <w:szCs w:val="24"/>
        </w:rPr>
        <w:t>Переходы, которые</w:t>
      </w:r>
      <w:r w:rsidR="00010B14" w:rsidRPr="003334E4">
        <w:rPr>
          <w:rFonts w:ascii="Times New Roman" w:hAnsi="Times New Roman" w:cs="Times New Roman"/>
          <w:sz w:val="24"/>
          <w:szCs w:val="24"/>
        </w:rPr>
        <w:t xml:space="preserve"> заканчиваются в соединениях, могут иметь только действия условий. </w:t>
      </w:r>
      <w:r w:rsidR="00010B14" w:rsidRPr="003334E4">
        <w:rPr>
          <w:rFonts w:ascii="Times New Roman" w:hAnsi="Times New Roman" w:cs="Times New Roman"/>
          <w:i/>
          <w:sz w:val="24"/>
          <w:szCs w:val="24"/>
        </w:rPr>
        <w:t xml:space="preserve">Условие </w:t>
      </w:r>
      <w:r w:rsidR="00010B14" w:rsidRPr="003334E4">
        <w:rPr>
          <w:rFonts w:ascii="Times New Roman" w:hAnsi="Times New Roman" w:cs="Times New Roman"/>
          <w:sz w:val="24"/>
          <w:szCs w:val="24"/>
        </w:rPr>
        <w:t>– это заключённое в скобки логическое выражение, определяющее произойдёт переход или нет.</w:t>
      </w:r>
    </w:p>
    <w:p w:rsidR="009B1847" w:rsidRPr="003334E4" w:rsidRDefault="009B1847" w:rsidP="00A005B7">
      <w:pPr>
        <w:widowControl w:val="0"/>
        <w:autoSpaceDE w:val="0"/>
        <w:autoSpaceDN w:val="0"/>
        <w:adjustRightInd w:val="0"/>
        <w:spacing w:after="0" w:line="360" w:lineRule="auto"/>
        <w:ind w:firstLine="851"/>
        <w:jc w:val="both"/>
        <w:rPr>
          <w:rFonts w:ascii="Times New Roman" w:hAnsi="Times New Roman" w:cs="Times New Roman"/>
          <w:sz w:val="24"/>
          <w:szCs w:val="24"/>
        </w:rPr>
      </w:pPr>
    </w:p>
    <w:p w:rsidR="00F223F4" w:rsidRPr="003334E4" w:rsidRDefault="00586D84" w:rsidP="00A005B7">
      <w:pPr>
        <w:widowControl w:val="0"/>
        <w:autoSpaceDE w:val="0"/>
        <w:autoSpaceDN w:val="0"/>
        <w:adjustRightInd w:val="0"/>
        <w:spacing w:after="0" w:line="360" w:lineRule="auto"/>
        <w:ind w:firstLine="851"/>
        <w:rPr>
          <w:rFonts w:ascii="Times New Roman" w:hAnsi="Times New Roman" w:cs="Times New Roman"/>
          <w:b/>
          <w:sz w:val="24"/>
          <w:szCs w:val="24"/>
        </w:rPr>
      </w:pPr>
      <w:r w:rsidRPr="003334E4">
        <w:rPr>
          <w:rFonts w:ascii="Times New Roman" w:hAnsi="Times New Roman" w:cs="Times New Roman"/>
          <w:b/>
          <w:sz w:val="24"/>
          <w:szCs w:val="24"/>
        </w:rPr>
        <w:t>3.2 Разработка и описание модели</w:t>
      </w:r>
    </w:p>
    <w:p w:rsidR="00586D84" w:rsidRPr="003334E4" w:rsidRDefault="00586D84" w:rsidP="00A005B7">
      <w:pPr>
        <w:spacing w:after="0" w:line="360" w:lineRule="auto"/>
        <w:ind w:firstLine="851"/>
        <w:rPr>
          <w:rFonts w:ascii="Times New Roman" w:hAnsi="Times New Roman" w:cs="Times New Roman"/>
          <w:sz w:val="24"/>
          <w:szCs w:val="24"/>
        </w:rPr>
      </w:pPr>
      <w:r w:rsidRPr="003334E4">
        <w:rPr>
          <w:rFonts w:ascii="Times New Roman" w:hAnsi="Times New Roman" w:cs="Times New Roman"/>
          <w:sz w:val="24"/>
          <w:szCs w:val="24"/>
        </w:rPr>
        <w:t xml:space="preserve">       </w:t>
      </w:r>
    </w:p>
    <w:p w:rsidR="00586D84" w:rsidRPr="003334E4" w:rsidRDefault="00586D84" w:rsidP="00A005B7">
      <w:pPr>
        <w:spacing w:after="0" w:line="360" w:lineRule="auto"/>
        <w:ind w:firstLine="851"/>
        <w:rPr>
          <w:rFonts w:ascii="Times New Roman" w:hAnsi="Times New Roman" w:cs="Times New Roman"/>
          <w:sz w:val="24"/>
          <w:szCs w:val="24"/>
        </w:rPr>
      </w:pPr>
      <w:r w:rsidRPr="003334E4">
        <w:rPr>
          <w:rFonts w:ascii="Times New Roman" w:hAnsi="Times New Roman" w:cs="Times New Roman"/>
          <w:sz w:val="24"/>
          <w:szCs w:val="24"/>
        </w:rPr>
        <w:t xml:space="preserve">В ходе разработки </w:t>
      </w:r>
      <w:r w:rsidR="008E70C9" w:rsidRPr="003334E4">
        <w:rPr>
          <w:rFonts w:ascii="Times New Roman" w:hAnsi="Times New Roman" w:cs="Times New Roman"/>
          <w:sz w:val="24"/>
          <w:szCs w:val="24"/>
        </w:rPr>
        <w:t>модели</w:t>
      </w:r>
      <w:r w:rsidRPr="003334E4">
        <w:rPr>
          <w:rFonts w:ascii="Times New Roman" w:hAnsi="Times New Roman" w:cs="Times New Roman"/>
          <w:sz w:val="24"/>
          <w:szCs w:val="24"/>
        </w:rPr>
        <w:t xml:space="preserve"> были использованы следующие переменные:</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Tmew</w:t>
      </w:r>
      <w:r w:rsidRPr="003334E4">
        <w:rPr>
          <w:rFonts w:ascii="Times New Roman" w:hAnsi="Times New Roman" w:cs="Times New Roman"/>
          <w:sz w:val="24"/>
          <w:szCs w:val="24"/>
        </w:rPr>
        <w:t>- время между поступлением заявок;</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Tobs</w:t>
      </w:r>
      <w:r w:rsidRPr="003334E4">
        <w:rPr>
          <w:rFonts w:ascii="Times New Roman" w:hAnsi="Times New Roman" w:cs="Times New Roman"/>
          <w:sz w:val="24"/>
          <w:szCs w:val="24"/>
        </w:rPr>
        <w:t>- время обслуживания заявки в канале предварительной обработки;</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Tobs</w:t>
      </w:r>
      <w:r w:rsidRPr="003334E4">
        <w:rPr>
          <w:rFonts w:ascii="Times New Roman" w:hAnsi="Times New Roman" w:cs="Times New Roman"/>
          <w:sz w:val="24"/>
          <w:szCs w:val="24"/>
        </w:rPr>
        <w:t>1- время обслуживания заявки в ЭВМ 1;</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Tobs</w:t>
      </w:r>
      <w:r w:rsidRPr="003334E4">
        <w:rPr>
          <w:rFonts w:ascii="Times New Roman" w:hAnsi="Times New Roman" w:cs="Times New Roman"/>
          <w:sz w:val="24"/>
          <w:szCs w:val="24"/>
        </w:rPr>
        <w:t>2- время обслуживания заявки в ЭВМ 2;</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Tobs</w:t>
      </w:r>
      <w:r w:rsidRPr="003334E4">
        <w:rPr>
          <w:rFonts w:ascii="Times New Roman" w:hAnsi="Times New Roman" w:cs="Times New Roman"/>
          <w:sz w:val="24"/>
          <w:szCs w:val="24"/>
        </w:rPr>
        <w:t>3- время обслуживания заявки в ЭВМ 3;</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lastRenderedPageBreak/>
        <w:t>Tobssum</w:t>
      </w:r>
      <w:r w:rsidRPr="003334E4">
        <w:rPr>
          <w:rFonts w:ascii="Times New Roman" w:hAnsi="Times New Roman" w:cs="Times New Roman"/>
          <w:sz w:val="24"/>
          <w:szCs w:val="24"/>
        </w:rPr>
        <w:t>- суммарное время, затраченное на обслуживание заявок каналом пре</w:t>
      </w:r>
      <w:r w:rsidRPr="003334E4">
        <w:rPr>
          <w:rFonts w:ascii="Times New Roman" w:hAnsi="Times New Roman" w:cs="Times New Roman"/>
          <w:sz w:val="24"/>
          <w:szCs w:val="24"/>
        </w:rPr>
        <w:t>д</w:t>
      </w:r>
      <w:r w:rsidRPr="003334E4">
        <w:rPr>
          <w:rFonts w:ascii="Times New Roman" w:hAnsi="Times New Roman" w:cs="Times New Roman"/>
          <w:sz w:val="24"/>
          <w:szCs w:val="24"/>
        </w:rPr>
        <w:t>варительной обработки;</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Tobs</w:t>
      </w:r>
      <w:r w:rsidRPr="003334E4">
        <w:rPr>
          <w:rFonts w:ascii="Times New Roman" w:hAnsi="Times New Roman" w:cs="Times New Roman"/>
          <w:sz w:val="24"/>
          <w:szCs w:val="24"/>
        </w:rPr>
        <w:t>1</w:t>
      </w:r>
      <w:r w:rsidRPr="003334E4">
        <w:rPr>
          <w:rFonts w:ascii="Times New Roman" w:hAnsi="Times New Roman" w:cs="Times New Roman"/>
          <w:sz w:val="24"/>
          <w:szCs w:val="24"/>
          <w:lang w:val="en-US"/>
        </w:rPr>
        <w:t>sum</w:t>
      </w:r>
      <w:r w:rsidRPr="003334E4">
        <w:rPr>
          <w:rFonts w:ascii="Times New Roman" w:hAnsi="Times New Roman" w:cs="Times New Roman"/>
          <w:sz w:val="24"/>
          <w:szCs w:val="24"/>
        </w:rPr>
        <w:t>- суммарное время, затраченное на обслуживание заявок ЭВМ_1;</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Tobs</w:t>
      </w:r>
      <w:r w:rsidRPr="003334E4">
        <w:rPr>
          <w:rFonts w:ascii="Times New Roman" w:hAnsi="Times New Roman" w:cs="Times New Roman"/>
          <w:sz w:val="24"/>
          <w:szCs w:val="24"/>
        </w:rPr>
        <w:t>2</w:t>
      </w:r>
      <w:r w:rsidRPr="003334E4">
        <w:rPr>
          <w:rFonts w:ascii="Times New Roman" w:hAnsi="Times New Roman" w:cs="Times New Roman"/>
          <w:sz w:val="24"/>
          <w:szCs w:val="24"/>
          <w:lang w:val="en-US"/>
        </w:rPr>
        <w:t>sum</w:t>
      </w:r>
      <w:r w:rsidRPr="003334E4">
        <w:rPr>
          <w:rFonts w:ascii="Times New Roman" w:hAnsi="Times New Roman" w:cs="Times New Roman"/>
          <w:sz w:val="24"/>
          <w:szCs w:val="24"/>
        </w:rPr>
        <w:t>- суммарное время, затраченное на обслуживание заявок ЭВМ_2;</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Tobs</w:t>
      </w:r>
      <w:r w:rsidRPr="003334E4">
        <w:rPr>
          <w:rFonts w:ascii="Times New Roman" w:hAnsi="Times New Roman" w:cs="Times New Roman"/>
          <w:sz w:val="24"/>
          <w:szCs w:val="24"/>
        </w:rPr>
        <w:t>3</w:t>
      </w:r>
      <w:r w:rsidRPr="003334E4">
        <w:rPr>
          <w:rFonts w:ascii="Times New Roman" w:hAnsi="Times New Roman" w:cs="Times New Roman"/>
          <w:sz w:val="24"/>
          <w:szCs w:val="24"/>
          <w:lang w:val="en-US"/>
        </w:rPr>
        <w:t>sum</w:t>
      </w:r>
      <w:r w:rsidRPr="003334E4">
        <w:rPr>
          <w:rFonts w:ascii="Times New Roman" w:hAnsi="Times New Roman" w:cs="Times New Roman"/>
          <w:sz w:val="24"/>
          <w:szCs w:val="24"/>
        </w:rPr>
        <w:t>- суммарное время, затраченное на обслуживание заявок ЭВМ_3;</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Bocher</w:t>
      </w:r>
      <w:r w:rsidRPr="003334E4">
        <w:rPr>
          <w:rFonts w:ascii="Times New Roman" w:hAnsi="Times New Roman" w:cs="Times New Roman"/>
          <w:sz w:val="24"/>
          <w:szCs w:val="24"/>
        </w:rPr>
        <w:t>- бесконечная очередь;</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Kolzajv</w:t>
      </w:r>
      <w:r w:rsidRPr="003334E4">
        <w:rPr>
          <w:rFonts w:ascii="Times New Roman" w:hAnsi="Times New Roman" w:cs="Times New Roman"/>
          <w:sz w:val="24"/>
          <w:szCs w:val="24"/>
        </w:rPr>
        <w:t>- количество сгенерированных заявок;</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Osv</w:t>
      </w:r>
      <w:r w:rsidRPr="003334E4">
        <w:rPr>
          <w:rFonts w:ascii="Times New Roman" w:hAnsi="Times New Roman" w:cs="Times New Roman"/>
          <w:sz w:val="24"/>
          <w:szCs w:val="24"/>
        </w:rPr>
        <w:t>_</w:t>
      </w:r>
      <w:r w:rsidRPr="003334E4">
        <w:rPr>
          <w:rFonts w:ascii="Times New Roman" w:hAnsi="Times New Roman" w:cs="Times New Roman"/>
          <w:sz w:val="24"/>
          <w:szCs w:val="24"/>
          <w:lang w:val="en-US"/>
        </w:rPr>
        <w:t>kan</w:t>
      </w:r>
      <w:r w:rsidRPr="003334E4">
        <w:rPr>
          <w:rFonts w:ascii="Times New Roman" w:hAnsi="Times New Roman" w:cs="Times New Roman"/>
          <w:sz w:val="24"/>
          <w:szCs w:val="24"/>
        </w:rPr>
        <w:t>0- переменная флаг, показывающая состояние канала предварительной обработки (занят-1/свободен-0);</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Prihod</w:t>
      </w:r>
      <w:r w:rsidRPr="003334E4">
        <w:rPr>
          <w:rFonts w:ascii="Times New Roman" w:hAnsi="Times New Roman" w:cs="Times New Roman"/>
          <w:sz w:val="24"/>
          <w:szCs w:val="24"/>
        </w:rPr>
        <w:t>- переменная флаг, показывающая приход заявки (есть-1 /нет-0);</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Raspr</w:t>
      </w:r>
      <w:r w:rsidRPr="003334E4">
        <w:rPr>
          <w:rFonts w:ascii="Times New Roman" w:hAnsi="Times New Roman" w:cs="Times New Roman"/>
          <w:sz w:val="24"/>
          <w:szCs w:val="24"/>
        </w:rPr>
        <w:t>- переменная, служащая для запоминания распределения;</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Ver</w:t>
      </w:r>
      <w:r w:rsidRPr="003334E4">
        <w:rPr>
          <w:rFonts w:ascii="Times New Roman" w:hAnsi="Times New Roman" w:cs="Times New Roman"/>
          <w:sz w:val="24"/>
          <w:szCs w:val="24"/>
        </w:rPr>
        <w:t>_</w:t>
      </w:r>
      <w:r w:rsidRPr="003334E4">
        <w:rPr>
          <w:rFonts w:ascii="Times New Roman" w:hAnsi="Times New Roman" w:cs="Times New Roman"/>
          <w:sz w:val="24"/>
          <w:szCs w:val="24"/>
          <w:lang w:val="en-US"/>
        </w:rPr>
        <w:t>per</w:t>
      </w:r>
      <w:r w:rsidRPr="003334E4">
        <w:rPr>
          <w:rFonts w:ascii="Times New Roman" w:hAnsi="Times New Roman" w:cs="Times New Roman"/>
          <w:sz w:val="24"/>
          <w:szCs w:val="24"/>
        </w:rPr>
        <w:t>- вероятность переполнения входных накопителей;</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Total</w:t>
      </w:r>
      <w:r w:rsidRPr="003334E4">
        <w:rPr>
          <w:rFonts w:ascii="Times New Roman" w:hAnsi="Times New Roman" w:cs="Times New Roman"/>
          <w:sz w:val="24"/>
          <w:szCs w:val="24"/>
        </w:rPr>
        <w:t>_</w:t>
      </w:r>
      <w:r w:rsidRPr="003334E4">
        <w:rPr>
          <w:rFonts w:ascii="Times New Roman" w:hAnsi="Times New Roman" w:cs="Times New Roman"/>
          <w:sz w:val="24"/>
          <w:szCs w:val="24"/>
          <w:lang w:val="en-US"/>
        </w:rPr>
        <w:t>time</w:t>
      </w:r>
      <w:r w:rsidRPr="003334E4">
        <w:rPr>
          <w:rFonts w:ascii="Times New Roman" w:hAnsi="Times New Roman" w:cs="Times New Roman"/>
          <w:sz w:val="24"/>
          <w:szCs w:val="24"/>
        </w:rPr>
        <w:t>- общее время работы системы;</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N</w:t>
      </w:r>
      <w:r w:rsidRPr="003334E4">
        <w:rPr>
          <w:rFonts w:ascii="Times New Roman" w:hAnsi="Times New Roman" w:cs="Times New Roman"/>
          <w:sz w:val="24"/>
          <w:szCs w:val="24"/>
        </w:rPr>
        <w:t>1- переменная, показывающая количество заявок в накопителе 1;</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N</w:t>
      </w:r>
      <w:r w:rsidRPr="003334E4">
        <w:rPr>
          <w:rFonts w:ascii="Times New Roman" w:hAnsi="Times New Roman" w:cs="Times New Roman"/>
          <w:sz w:val="24"/>
          <w:szCs w:val="24"/>
        </w:rPr>
        <w:t>2- переменная, показывающая количество заявок в накопителе 2;</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N</w:t>
      </w:r>
      <w:r w:rsidRPr="003334E4">
        <w:rPr>
          <w:rFonts w:ascii="Times New Roman" w:hAnsi="Times New Roman" w:cs="Times New Roman"/>
          <w:sz w:val="24"/>
          <w:szCs w:val="24"/>
        </w:rPr>
        <w:t>3- переменная, показывающая количество заявок в накопителе 3;</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Kol</w:t>
      </w:r>
      <w:r w:rsidRPr="003334E4">
        <w:rPr>
          <w:rFonts w:ascii="Times New Roman" w:hAnsi="Times New Roman" w:cs="Times New Roman"/>
          <w:sz w:val="24"/>
          <w:szCs w:val="24"/>
        </w:rPr>
        <w:t>_</w:t>
      </w:r>
      <w:r w:rsidRPr="003334E4">
        <w:rPr>
          <w:rFonts w:ascii="Times New Roman" w:hAnsi="Times New Roman" w:cs="Times New Roman"/>
          <w:sz w:val="24"/>
          <w:szCs w:val="24"/>
          <w:lang w:val="en-US"/>
        </w:rPr>
        <w:t>otkaz</w:t>
      </w:r>
      <w:r w:rsidRPr="003334E4">
        <w:rPr>
          <w:rFonts w:ascii="Times New Roman" w:hAnsi="Times New Roman" w:cs="Times New Roman"/>
          <w:sz w:val="24"/>
          <w:szCs w:val="24"/>
        </w:rPr>
        <w:t>- количество отказов;</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kol</w:t>
      </w:r>
      <w:r w:rsidRPr="003334E4">
        <w:rPr>
          <w:rFonts w:ascii="Times New Roman" w:hAnsi="Times New Roman" w:cs="Times New Roman"/>
          <w:sz w:val="24"/>
          <w:szCs w:val="24"/>
        </w:rPr>
        <w:t>_</w:t>
      </w:r>
      <w:r w:rsidRPr="003334E4">
        <w:rPr>
          <w:rFonts w:ascii="Times New Roman" w:hAnsi="Times New Roman" w:cs="Times New Roman"/>
          <w:sz w:val="24"/>
          <w:szCs w:val="24"/>
          <w:lang w:val="en-US"/>
        </w:rPr>
        <w:t>z</w:t>
      </w:r>
      <w:r w:rsidRPr="003334E4">
        <w:rPr>
          <w:rFonts w:ascii="Times New Roman" w:hAnsi="Times New Roman" w:cs="Times New Roman"/>
          <w:sz w:val="24"/>
          <w:szCs w:val="24"/>
        </w:rPr>
        <w:t>1- количество заявок обслуженных  ЭВМ 1;</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kol</w:t>
      </w:r>
      <w:r w:rsidRPr="003334E4">
        <w:rPr>
          <w:rFonts w:ascii="Times New Roman" w:hAnsi="Times New Roman" w:cs="Times New Roman"/>
          <w:sz w:val="24"/>
          <w:szCs w:val="24"/>
        </w:rPr>
        <w:t>_</w:t>
      </w:r>
      <w:r w:rsidRPr="003334E4">
        <w:rPr>
          <w:rFonts w:ascii="Times New Roman" w:hAnsi="Times New Roman" w:cs="Times New Roman"/>
          <w:sz w:val="24"/>
          <w:szCs w:val="24"/>
          <w:lang w:val="en-US"/>
        </w:rPr>
        <w:t>z</w:t>
      </w:r>
      <w:r w:rsidRPr="003334E4">
        <w:rPr>
          <w:rFonts w:ascii="Times New Roman" w:hAnsi="Times New Roman" w:cs="Times New Roman"/>
          <w:sz w:val="24"/>
          <w:szCs w:val="24"/>
        </w:rPr>
        <w:t>2- количество заявок обслуженных  ЭВМ 2;</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kol</w:t>
      </w:r>
      <w:r w:rsidRPr="003334E4">
        <w:rPr>
          <w:rFonts w:ascii="Times New Roman" w:hAnsi="Times New Roman" w:cs="Times New Roman"/>
          <w:sz w:val="24"/>
          <w:szCs w:val="24"/>
        </w:rPr>
        <w:t>_</w:t>
      </w:r>
      <w:r w:rsidRPr="003334E4">
        <w:rPr>
          <w:rFonts w:ascii="Times New Roman" w:hAnsi="Times New Roman" w:cs="Times New Roman"/>
          <w:sz w:val="24"/>
          <w:szCs w:val="24"/>
          <w:lang w:val="en-US"/>
        </w:rPr>
        <w:t>z</w:t>
      </w:r>
      <w:r w:rsidRPr="003334E4">
        <w:rPr>
          <w:rFonts w:ascii="Times New Roman" w:hAnsi="Times New Roman" w:cs="Times New Roman"/>
          <w:sz w:val="24"/>
          <w:szCs w:val="24"/>
        </w:rPr>
        <w:t>3- количество заявок обслуженных  ЭВМ 3;</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svzsevm</w:t>
      </w:r>
      <w:r w:rsidRPr="003334E4">
        <w:rPr>
          <w:rFonts w:ascii="Times New Roman" w:hAnsi="Times New Roman" w:cs="Times New Roman"/>
          <w:sz w:val="24"/>
          <w:szCs w:val="24"/>
        </w:rPr>
        <w:t>1- среднее время задержки сигналов в ЭВМ 1;</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svzsevm</w:t>
      </w:r>
      <w:r w:rsidRPr="003334E4">
        <w:rPr>
          <w:rFonts w:ascii="Times New Roman" w:hAnsi="Times New Roman" w:cs="Times New Roman"/>
          <w:sz w:val="24"/>
          <w:szCs w:val="24"/>
        </w:rPr>
        <w:t>2- среднее время задержки сигналов в ЭВМ 2;</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svzsevm</w:t>
      </w:r>
      <w:r w:rsidRPr="003334E4">
        <w:rPr>
          <w:rFonts w:ascii="Times New Roman" w:hAnsi="Times New Roman" w:cs="Times New Roman"/>
          <w:sz w:val="24"/>
          <w:szCs w:val="24"/>
        </w:rPr>
        <w:t>3- среднее время задержки сигналов в ЭВМ 3;</w:t>
      </w:r>
    </w:p>
    <w:p w:rsidR="00586D84" w:rsidRPr="003334E4" w:rsidRDefault="00586D84" w:rsidP="00A005B7">
      <w:pPr>
        <w:pStyle w:val="ad"/>
        <w:numPr>
          <w:ilvl w:val="0"/>
          <w:numId w:val="25"/>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en-US"/>
        </w:rPr>
        <w:t>svzskan</w:t>
      </w:r>
      <w:r w:rsidRPr="003334E4">
        <w:rPr>
          <w:rFonts w:ascii="Times New Roman" w:hAnsi="Times New Roman" w:cs="Times New Roman"/>
          <w:sz w:val="24"/>
          <w:szCs w:val="24"/>
        </w:rPr>
        <w:t>- среднее в</w:t>
      </w:r>
      <w:r w:rsidR="001C5BA3" w:rsidRPr="003334E4">
        <w:rPr>
          <w:rFonts w:ascii="Times New Roman" w:hAnsi="Times New Roman" w:cs="Times New Roman"/>
          <w:sz w:val="24"/>
          <w:szCs w:val="24"/>
        </w:rPr>
        <w:t>ремя задержки сигналов в канале.</w:t>
      </w:r>
    </w:p>
    <w:p w:rsidR="008E70C9" w:rsidRPr="003334E4" w:rsidRDefault="008E70C9" w:rsidP="00A005B7">
      <w:pPr>
        <w:pStyle w:val="ad"/>
        <w:spacing w:after="0" w:line="360" w:lineRule="auto"/>
        <w:ind w:left="0" w:firstLine="851"/>
        <w:jc w:val="both"/>
        <w:rPr>
          <w:rFonts w:ascii="Times New Roman" w:hAnsi="Times New Roman" w:cs="Times New Roman"/>
          <w:sz w:val="24"/>
          <w:szCs w:val="24"/>
        </w:rPr>
      </w:pPr>
    </w:p>
    <w:p w:rsidR="008E70C9" w:rsidRPr="003334E4" w:rsidRDefault="008E70C9" w:rsidP="00A005B7">
      <w:pPr>
        <w:spacing w:after="0" w:line="360" w:lineRule="auto"/>
        <w:ind w:firstLine="851"/>
        <w:rPr>
          <w:rFonts w:ascii="Times New Roman" w:hAnsi="Times New Roman" w:cs="Times New Roman"/>
          <w:sz w:val="24"/>
          <w:szCs w:val="24"/>
        </w:rPr>
      </w:pPr>
      <w:r w:rsidRPr="003334E4">
        <w:rPr>
          <w:rFonts w:ascii="Times New Roman" w:hAnsi="Times New Roman" w:cs="Times New Roman"/>
          <w:sz w:val="24"/>
          <w:szCs w:val="24"/>
        </w:rPr>
        <w:t>Каждому блоку структурной схемы модели соответствует блок в Stateflow модели. Д</w:t>
      </w:r>
      <w:r w:rsidRPr="003334E4">
        <w:rPr>
          <w:rFonts w:ascii="Times New Roman" w:hAnsi="Times New Roman" w:cs="Times New Roman"/>
          <w:sz w:val="24"/>
          <w:szCs w:val="24"/>
        </w:rPr>
        <w:t>о</w:t>
      </w:r>
      <w:r w:rsidRPr="003334E4">
        <w:rPr>
          <w:rFonts w:ascii="Times New Roman" w:hAnsi="Times New Roman" w:cs="Times New Roman"/>
          <w:sz w:val="24"/>
          <w:szCs w:val="24"/>
        </w:rPr>
        <w:t>бавлены также два блока, которые обеспечивают подсчет статистических данных.</w:t>
      </w:r>
    </w:p>
    <w:p w:rsidR="008E70C9" w:rsidRPr="003334E4" w:rsidRDefault="008E70C9" w:rsidP="00A005B7">
      <w:pPr>
        <w:spacing w:after="0" w:line="360" w:lineRule="auto"/>
        <w:ind w:firstLine="851"/>
        <w:rPr>
          <w:rFonts w:ascii="Times New Roman" w:hAnsi="Times New Roman" w:cs="Times New Roman"/>
          <w:sz w:val="24"/>
          <w:szCs w:val="24"/>
        </w:rPr>
      </w:pPr>
      <w:r w:rsidRPr="003334E4">
        <w:rPr>
          <w:rFonts w:ascii="Times New Roman" w:hAnsi="Times New Roman" w:cs="Times New Roman"/>
          <w:sz w:val="24"/>
          <w:szCs w:val="24"/>
        </w:rPr>
        <w:t>Перечень блоков, входящих в Stateflow</w:t>
      </w:r>
      <w:r w:rsidR="00DC2926" w:rsidRPr="003334E4">
        <w:rPr>
          <w:rFonts w:ascii="Times New Roman" w:hAnsi="Times New Roman" w:cs="Times New Roman"/>
          <w:sz w:val="24"/>
          <w:szCs w:val="24"/>
        </w:rPr>
        <w:t xml:space="preserve"> модел</w:t>
      </w:r>
      <w:r w:rsidRPr="003334E4">
        <w:rPr>
          <w:rFonts w:ascii="Times New Roman" w:hAnsi="Times New Roman" w:cs="Times New Roman"/>
          <w:sz w:val="24"/>
          <w:szCs w:val="24"/>
        </w:rPr>
        <w:t>ь</w:t>
      </w:r>
      <w:r w:rsidR="00DC2926" w:rsidRPr="003334E4">
        <w:rPr>
          <w:rFonts w:ascii="Times New Roman" w:hAnsi="Times New Roman" w:cs="Times New Roman"/>
          <w:sz w:val="24"/>
          <w:szCs w:val="24"/>
        </w:rPr>
        <w:t>, и их обозначения</w:t>
      </w:r>
      <w:r w:rsidRPr="003334E4">
        <w:rPr>
          <w:rFonts w:ascii="Times New Roman" w:hAnsi="Times New Roman" w:cs="Times New Roman"/>
          <w:sz w:val="24"/>
          <w:szCs w:val="24"/>
        </w:rPr>
        <w:t>:</w:t>
      </w:r>
    </w:p>
    <w:p w:rsidR="00DC2926" w:rsidRPr="003334E4" w:rsidRDefault="001D2A7F" w:rsidP="00A005B7">
      <w:pPr>
        <w:pStyle w:val="ad"/>
        <w:numPr>
          <w:ilvl w:val="0"/>
          <w:numId w:val="26"/>
        </w:numPr>
        <w:spacing w:after="0" w:line="360" w:lineRule="auto"/>
        <w:ind w:left="1560" w:hanging="426"/>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2</w:t>
      </w:r>
      <w:r w:rsidR="00DC2926" w:rsidRPr="003334E4">
        <w:rPr>
          <w:rFonts w:ascii="Times New Roman" w:eastAsia="Times New Roman" w:hAnsi="Times New Roman" w:cs="Times New Roman"/>
          <w:sz w:val="24"/>
          <w:szCs w:val="24"/>
        </w:rPr>
        <w:t>- блок генерации заявок;</w:t>
      </w:r>
    </w:p>
    <w:p w:rsidR="00DC2926" w:rsidRPr="003334E4" w:rsidRDefault="00A965BA" w:rsidP="00A005B7">
      <w:pPr>
        <w:pStyle w:val="ad"/>
        <w:numPr>
          <w:ilvl w:val="0"/>
          <w:numId w:val="26"/>
        </w:numPr>
        <w:spacing w:after="0" w:line="360" w:lineRule="auto"/>
        <w:ind w:left="1560" w:hanging="426"/>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4</w:t>
      </w:r>
      <w:r w:rsidR="00DC2926" w:rsidRPr="003334E4">
        <w:rPr>
          <w:rFonts w:ascii="Times New Roman" w:eastAsia="Times New Roman" w:hAnsi="Times New Roman" w:cs="Times New Roman"/>
          <w:sz w:val="24"/>
          <w:szCs w:val="24"/>
        </w:rPr>
        <w:t>- блок – бесконечная очередь;</w:t>
      </w:r>
    </w:p>
    <w:p w:rsidR="00DC2926" w:rsidRPr="003334E4" w:rsidRDefault="00DA2898" w:rsidP="00A005B7">
      <w:pPr>
        <w:pStyle w:val="ad"/>
        <w:numPr>
          <w:ilvl w:val="0"/>
          <w:numId w:val="26"/>
        </w:numPr>
        <w:spacing w:after="0" w:line="360" w:lineRule="auto"/>
        <w:ind w:left="1560" w:hanging="426"/>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lastRenderedPageBreak/>
        <w:t>3</w:t>
      </w:r>
      <w:r w:rsidR="00DC2926" w:rsidRPr="003334E4">
        <w:rPr>
          <w:rFonts w:ascii="Times New Roman" w:eastAsia="Times New Roman" w:hAnsi="Times New Roman" w:cs="Times New Roman"/>
          <w:sz w:val="24"/>
          <w:szCs w:val="24"/>
        </w:rPr>
        <w:t>- канал предварительной обработки заявок;</w:t>
      </w:r>
    </w:p>
    <w:p w:rsidR="00DC2926" w:rsidRPr="003334E4" w:rsidRDefault="00DA2898" w:rsidP="00A005B7">
      <w:pPr>
        <w:pStyle w:val="ad"/>
        <w:numPr>
          <w:ilvl w:val="0"/>
          <w:numId w:val="26"/>
        </w:numPr>
        <w:spacing w:after="0" w:line="360" w:lineRule="auto"/>
        <w:ind w:left="1560" w:hanging="426"/>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5</w:t>
      </w:r>
      <w:r w:rsidR="00DC2926" w:rsidRPr="003334E4">
        <w:rPr>
          <w:rFonts w:ascii="Times New Roman" w:eastAsia="Times New Roman" w:hAnsi="Times New Roman" w:cs="Times New Roman"/>
          <w:sz w:val="24"/>
          <w:szCs w:val="24"/>
        </w:rPr>
        <w:t>- блок распределения заявок по 3-м накопителям;</w:t>
      </w:r>
    </w:p>
    <w:p w:rsidR="00DC2926" w:rsidRPr="003334E4" w:rsidRDefault="00DC2926" w:rsidP="00A005B7">
      <w:pPr>
        <w:pStyle w:val="ad"/>
        <w:numPr>
          <w:ilvl w:val="0"/>
          <w:numId w:val="26"/>
        </w:numPr>
        <w:spacing w:after="0" w:line="360" w:lineRule="auto"/>
        <w:ind w:left="1560" w:hanging="426"/>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1,6,9- мини-ЭВМ 1,2,3 обработки заявок;</w:t>
      </w:r>
    </w:p>
    <w:p w:rsidR="00DC2926" w:rsidRPr="003334E4" w:rsidRDefault="00DC2926" w:rsidP="00A005B7">
      <w:pPr>
        <w:pStyle w:val="ad"/>
        <w:numPr>
          <w:ilvl w:val="0"/>
          <w:numId w:val="26"/>
        </w:numPr>
        <w:spacing w:after="0" w:line="360" w:lineRule="auto"/>
        <w:ind w:left="1560" w:hanging="426"/>
        <w:rPr>
          <w:rFonts w:ascii="Times New Roman" w:hAnsi="Times New Roman" w:cs="Times New Roman"/>
          <w:sz w:val="24"/>
          <w:szCs w:val="24"/>
        </w:rPr>
      </w:pPr>
      <w:r w:rsidRPr="003334E4">
        <w:rPr>
          <w:rFonts w:ascii="Times New Roman" w:eastAsia="Times New Roman" w:hAnsi="Times New Roman" w:cs="Times New Roman"/>
          <w:sz w:val="24"/>
          <w:szCs w:val="24"/>
        </w:rPr>
        <w:t>8,7- блоки</w:t>
      </w:r>
      <w:r w:rsidRPr="003334E4">
        <w:rPr>
          <w:rFonts w:ascii="Times New Roman" w:hAnsi="Times New Roman" w:cs="Times New Roman"/>
          <w:sz w:val="24"/>
          <w:szCs w:val="24"/>
        </w:rPr>
        <w:t>,</w:t>
      </w:r>
      <w:r w:rsidRPr="003334E4">
        <w:rPr>
          <w:rFonts w:ascii="Times New Roman" w:eastAsia="Times New Roman" w:hAnsi="Times New Roman" w:cs="Times New Roman"/>
          <w:sz w:val="24"/>
          <w:szCs w:val="24"/>
        </w:rPr>
        <w:t xml:space="preserve"> в которых </w:t>
      </w:r>
      <w:r w:rsidRPr="003334E4">
        <w:rPr>
          <w:rFonts w:ascii="Times New Roman" w:hAnsi="Times New Roman" w:cs="Times New Roman"/>
          <w:sz w:val="24"/>
          <w:szCs w:val="24"/>
        </w:rPr>
        <w:t>подсчитываются статистические данные.</w:t>
      </w:r>
    </w:p>
    <w:p w:rsidR="00DC2926" w:rsidRPr="003334E4" w:rsidRDefault="00DC2926" w:rsidP="00A005B7">
      <w:pPr>
        <w:spacing w:after="0" w:line="360" w:lineRule="auto"/>
        <w:ind w:firstLine="851"/>
        <w:rPr>
          <w:rFonts w:ascii="Times New Roman" w:hAnsi="Times New Roman" w:cs="Times New Roman"/>
          <w:sz w:val="24"/>
          <w:szCs w:val="24"/>
        </w:rPr>
      </w:pPr>
      <w:r w:rsidRPr="003334E4">
        <w:rPr>
          <w:rFonts w:ascii="Times New Roman" w:hAnsi="Times New Roman" w:cs="Times New Roman"/>
          <w:sz w:val="24"/>
          <w:szCs w:val="24"/>
        </w:rPr>
        <w:t>Общий вид Stateflow- модели представлен в приложении А. Внутренняя структура, представленная в виде совокупности блоков, представлена в приложении Б.</w:t>
      </w:r>
    </w:p>
    <w:p w:rsidR="001D2A7F" w:rsidRPr="003334E4" w:rsidRDefault="00DC2926" w:rsidP="00A005B7">
      <w:pPr>
        <w:spacing w:after="0" w:line="360" w:lineRule="auto"/>
        <w:ind w:firstLine="851"/>
        <w:rPr>
          <w:rFonts w:ascii="Times New Roman" w:hAnsi="Times New Roman" w:cs="Times New Roman"/>
          <w:sz w:val="24"/>
          <w:szCs w:val="24"/>
        </w:rPr>
      </w:pPr>
      <w:r w:rsidRPr="003334E4">
        <w:rPr>
          <w:rFonts w:ascii="Times New Roman" w:hAnsi="Times New Roman" w:cs="Times New Roman"/>
          <w:sz w:val="24"/>
          <w:szCs w:val="24"/>
        </w:rPr>
        <w:t>Рассм</w:t>
      </w:r>
      <w:r w:rsidR="00A965BA" w:rsidRPr="003334E4">
        <w:rPr>
          <w:rFonts w:ascii="Times New Roman" w:hAnsi="Times New Roman" w:cs="Times New Roman"/>
          <w:sz w:val="24"/>
          <w:szCs w:val="24"/>
        </w:rPr>
        <w:t>отрим подробно каждый из блоков:</w:t>
      </w:r>
    </w:p>
    <w:p w:rsidR="001D2A7F" w:rsidRPr="003334E4" w:rsidRDefault="001D2A7F" w:rsidP="00A005B7">
      <w:pPr>
        <w:pStyle w:val="ad"/>
        <w:numPr>
          <w:ilvl w:val="0"/>
          <w:numId w:val="27"/>
        </w:numPr>
        <w:spacing w:after="0" w:line="360" w:lineRule="auto"/>
        <w:ind w:hanging="437"/>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Блок генерации заявок Istochnik изображен на рисунке 4.</w:t>
      </w:r>
    </w:p>
    <w:p w:rsidR="001D2A7F" w:rsidRPr="003334E4" w:rsidRDefault="001D2A7F" w:rsidP="00A005B7">
      <w:pPr>
        <w:spacing w:after="0" w:line="360" w:lineRule="auto"/>
        <w:ind w:firstLine="851"/>
        <w:rPr>
          <w:rFonts w:ascii="Times New Roman" w:hAnsi="Times New Roman" w:cs="Times New Roman"/>
          <w:sz w:val="24"/>
          <w:szCs w:val="24"/>
        </w:rPr>
      </w:pPr>
      <w:r w:rsidRPr="003334E4">
        <w:rPr>
          <w:rFonts w:ascii="Times New Roman" w:hAnsi="Times New Roman" w:cs="Times New Roman"/>
          <w:noProof/>
          <w:sz w:val="24"/>
          <w:szCs w:val="24"/>
        </w:rPr>
        <w:drawing>
          <wp:inline distT="0" distB="0" distL="0" distR="0">
            <wp:extent cx="5162550" cy="4314825"/>
            <wp:effectExtent l="19050" t="0" r="0" b="0"/>
            <wp:docPr id="4" name="Рисунок 3" descr="blo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1.jpg"/>
                    <pic:cNvPicPr/>
                  </pic:nvPicPr>
                  <pic:blipFill>
                    <a:blip r:embed="rId11"/>
                    <a:stretch>
                      <a:fillRect/>
                    </a:stretch>
                  </pic:blipFill>
                  <pic:spPr>
                    <a:xfrm>
                      <a:off x="0" y="0"/>
                      <a:ext cx="5162550" cy="4314825"/>
                    </a:xfrm>
                    <a:prstGeom prst="rect">
                      <a:avLst/>
                    </a:prstGeom>
                  </pic:spPr>
                </pic:pic>
              </a:graphicData>
            </a:graphic>
          </wp:inline>
        </w:drawing>
      </w:r>
    </w:p>
    <w:p w:rsidR="001D2A7F" w:rsidRPr="003334E4" w:rsidRDefault="001D2A7F" w:rsidP="00A005B7">
      <w:pPr>
        <w:spacing w:after="0" w:line="360" w:lineRule="auto"/>
        <w:ind w:firstLine="851"/>
        <w:jc w:val="center"/>
        <w:rPr>
          <w:rFonts w:ascii="Times New Roman" w:hAnsi="Times New Roman" w:cs="Times New Roman"/>
          <w:sz w:val="24"/>
          <w:szCs w:val="24"/>
        </w:rPr>
      </w:pPr>
      <w:r w:rsidRPr="003334E4">
        <w:rPr>
          <w:rFonts w:ascii="Times New Roman" w:hAnsi="Times New Roman" w:cs="Times New Roman"/>
          <w:sz w:val="24"/>
          <w:szCs w:val="24"/>
        </w:rPr>
        <w:t>Рисунок 4 – Блок генерации заявок</w:t>
      </w:r>
    </w:p>
    <w:p w:rsidR="001D2A7F" w:rsidRPr="003334E4" w:rsidRDefault="001D2A7F" w:rsidP="00A005B7">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В данном блоке осуществляется генерация заявок для модели и остановка их генерации. Для реализации этого блок содержит 3 подблока: </w:t>
      </w:r>
      <w:r w:rsidRPr="003334E4">
        <w:rPr>
          <w:rFonts w:ascii="Times New Roman" w:hAnsi="Times New Roman" w:cs="Times New Roman"/>
          <w:sz w:val="24"/>
          <w:szCs w:val="24"/>
          <w:lang w:val="en-US"/>
        </w:rPr>
        <w:t>zaderwka</w:t>
      </w:r>
      <w:r w:rsidRPr="003334E4">
        <w:rPr>
          <w:rFonts w:ascii="Times New Roman" w:hAnsi="Times New Roman" w:cs="Times New Roman"/>
          <w:sz w:val="24"/>
          <w:szCs w:val="24"/>
        </w:rPr>
        <w:t xml:space="preserve">, </w:t>
      </w:r>
      <w:r w:rsidRPr="003334E4">
        <w:rPr>
          <w:rFonts w:ascii="Times New Roman" w:hAnsi="Times New Roman" w:cs="Times New Roman"/>
          <w:sz w:val="24"/>
          <w:szCs w:val="24"/>
          <w:lang w:val="en-US"/>
        </w:rPr>
        <w:t>vihod</w:t>
      </w:r>
      <w:r w:rsidRPr="003334E4">
        <w:rPr>
          <w:rFonts w:ascii="Times New Roman" w:hAnsi="Times New Roman" w:cs="Times New Roman"/>
          <w:sz w:val="24"/>
          <w:szCs w:val="24"/>
        </w:rPr>
        <w:t xml:space="preserve"> и </w:t>
      </w:r>
      <w:r w:rsidRPr="003334E4">
        <w:rPr>
          <w:rFonts w:ascii="Times New Roman" w:hAnsi="Times New Roman" w:cs="Times New Roman"/>
          <w:sz w:val="24"/>
          <w:szCs w:val="24"/>
          <w:lang w:val="en-US"/>
        </w:rPr>
        <w:t>stopinng</w:t>
      </w:r>
      <w:r w:rsidRPr="003334E4">
        <w:rPr>
          <w:rFonts w:ascii="Times New Roman" w:hAnsi="Times New Roman" w:cs="Times New Roman"/>
          <w:sz w:val="24"/>
          <w:szCs w:val="24"/>
        </w:rPr>
        <w:t>.</w:t>
      </w:r>
    </w:p>
    <w:p w:rsidR="00A965BA" w:rsidRPr="003334E4" w:rsidRDefault="001D2A7F" w:rsidP="00A005B7">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 </w:t>
      </w:r>
      <w:r w:rsidR="00F20DFC" w:rsidRPr="003334E4">
        <w:rPr>
          <w:rFonts w:ascii="Times New Roman" w:hAnsi="Times New Roman" w:cs="Times New Roman"/>
          <w:sz w:val="24"/>
          <w:szCs w:val="24"/>
        </w:rPr>
        <w:t>В б</w:t>
      </w:r>
      <w:r w:rsidRPr="003334E4">
        <w:rPr>
          <w:rFonts w:ascii="Times New Roman" w:hAnsi="Times New Roman" w:cs="Times New Roman"/>
          <w:sz w:val="24"/>
          <w:szCs w:val="24"/>
        </w:rPr>
        <w:t xml:space="preserve">лок </w:t>
      </w:r>
      <w:r w:rsidRPr="003334E4">
        <w:rPr>
          <w:rFonts w:ascii="Times New Roman" w:hAnsi="Times New Roman" w:cs="Times New Roman"/>
          <w:sz w:val="24"/>
          <w:szCs w:val="24"/>
          <w:lang w:val="en-US"/>
        </w:rPr>
        <w:t>zaderwka</w:t>
      </w:r>
      <w:r w:rsidR="00F20DFC" w:rsidRPr="003334E4">
        <w:rPr>
          <w:rFonts w:ascii="Times New Roman" w:hAnsi="Times New Roman" w:cs="Times New Roman"/>
          <w:sz w:val="24"/>
          <w:szCs w:val="24"/>
        </w:rPr>
        <w:t xml:space="preserve"> система переходит автоматически по безусловному переходу. Далее происходит переход в блок </w:t>
      </w:r>
      <w:r w:rsidR="00F20DFC" w:rsidRPr="003334E4">
        <w:rPr>
          <w:rFonts w:ascii="Times New Roman" w:hAnsi="Times New Roman" w:cs="Times New Roman"/>
          <w:sz w:val="24"/>
          <w:szCs w:val="24"/>
          <w:lang w:val="en-US"/>
        </w:rPr>
        <w:t>vihod</w:t>
      </w:r>
      <w:r w:rsidR="00F20DFC" w:rsidRPr="003334E4">
        <w:rPr>
          <w:rFonts w:ascii="Times New Roman" w:hAnsi="Times New Roman" w:cs="Times New Roman"/>
          <w:sz w:val="24"/>
          <w:szCs w:val="24"/>
        </w:rPr>
        <w:t xml:space="preserve">, так как время задержки еще не сгенерировано. В блоке </w:t>
      </w:r>
      <w:r w:rsidR="00F20DFC" w:rsidRPr="003334E4">
        <w:rPr>
          <w:rFonts w:ascii="Times New Roman" w:hAnsi="Times New Roman" w:cs="Times New Roman"/>
          <w:sz w:val="24"/>
          <w:szCs w:val="24"/>
          <w:lang w:val="en-US"/>
        </w:rPr>
        <w:t>vihod</w:t>
      </w:r>
      <w:r w:rsidR="00F20DFC" w:rsidRPr="003334E4">
        <w:rPr>
          <w:rFonts w:ascii="Times New Roman" w:hAnsi="Times New Roman" w:cs="Times New Roman"/>
          <w:sz w:val="24"/>
          <w:szCs w:val="24"/>
        </w:rPr>
        <w:t xml:space="preserve"> происходит наращивание счетчика количества заявок и при следующем переходе генерируется </w:t>
      </w:r>
      <w:r w:rsidR="00F20DFC" w:rsidRPr="003334E4">
        <w:rPr>
          <w:rFonts w:ascii="Times New Roman" w:hAnsi="Times New Roman" w:cs="Times New Roman"/>
          <w:sz w:val="24"/>
          <w:szCs w:val="24"/>
        </w:rPr>
        <w:lastRenderedPageBreak/>
        <w:t>время задержки между генерациями заявок. Этот переход осуществляется в соединение, которое организует разветвление: при достижении количества заявок равного 500 осуществляется пер</w:t>
      </w:r>
      <w:r w:rsidR="00F20DFC" w:rsidRPr="003334E4">
        <w:rPr>
          <w:rFonts w:ascii="Times New Roman" w:hAnsi="Times New Roman" w:cs="Times New Roman"/>
          <w:sz w:val="24"/>
          <w:szCs w:val="24"/>
        </w:rPr>
        <w:t>е</w:t>
      </w:r>
      <w:r w:rsidR="00F20DFC" w:rsidRPr="003334E4">
        <w:rPr>
          <w:rFonts w:ascii="Times New Roman" w:hAnsi="Times New Roman" w:cs="Times New Roman"/>
          <w:sz w:val="24"/>
          <w:szCs w:val="24"/>
        </w:rPr>
        <w:t xml:space="preserve">ход в блок </w:t>
      </w:r>
      <w:r w:rsidR="00F20DFC" w:rsidRPr="003334E4">
        <w:rPr>
          <w:rFonts w:ascii="Times New Roman" w:hAnsi="Times New Roman" w:cs="Times New Roman"/>
          <w:sz w:val="24"/>
          <w:szCs w:val="24"/>
          <w:lang w:val="en-US"/>
        </w:rPr>
        <w:t>stopinng</w:t>
      </w:r>
      <w:r w:rsidR="00A965BA" w:rsidRPr="003334E4">
        <w:rPr>
          <w:rFonts w:ascii="Times New Roman" w:hAnsi="Times New Roman" w:cs="Times New Roman"/>
          <w:sz w:val="24"/>
          <w:szCs w:val="24"/>
        </w:rPr>
        <w:t xml:space="preserve"> для завершения генерации, в ином случае переход осуществляется в блок </w:t>
      </w:r>
      <w:r w:rsidR="00A965BA" w:rsidRPr="003334E4">
        <w:rPr>
          <w:rFonts w:ascii="Times New Roman" w:hAnsi="Times New Roman" w:cs="Times New Roman"/>
          <w:sz w:val="24"/>
          <w:szCs w:val="24"/>
          <w:lang w:val="en-US"/>
        </w:rPr>
        <w:t>zaderwka</w:t>
      </w:r>
      <w:r w:rsidR="00A965BA" w:rsidRPr="003334E4">
        <w:rPr>
          <w:rFonts w:ascii="Times New Roman" w:hAnsi="Times New Roman" w:cs="Times New Roman"/>
          <w:sz w:val="24"/>
          <w:szCs w:val="24"/>
        </w:rPr>
        <w:t>, где реализуется задержка между генерациями заявок с помощью декрементирования соответствующей переменной.</w:t>
      </w:r>
    </w:p>
    <w:p w:rsidR="00A965BA" w:rsidRPr="003334E4" w:rsidRDefault="00A965BA" w:rsidP="00A005B7">
      <w:pPr>
        <w:pStyle w:val="ad"/>
        <w:numPr>
          <w:ilvl w:val="0"/>
          <w:numId w:val="27"/>
        </w:numPr>
        <w:spacing w:after="0" w:line="360" w:lineRule="auto"/>
        <w:ind w:hanging="437"/>
        <w:jc w:val="both"/>
        <w:rPr>
          <w:rFonts w:ascii="Times New Roman" w:hAnsi="Times New Roman" w:cs="Times New Roman"/>
          <w:sz w:val="24"/>
          <w:szCs w:val="24"/>
        </w:rPr>
      </w:pPr>
      <w:r w:rsidRPr="003334E4">
        <w:rPr>
          <w:rFonts w:ascii="Times New Roman" w:hAnsi="Times New Roman" w:cs="Times New Roman"/>
          <w:sz w:val="24"/>
          <w:szCs w:val="24"/>
        </w:rPr>
        <w:t>Блок «бесконечная очередь» представлен на рисунке 5.</w:t>
      </w:r>
    </w:p>
    <w:p w:rsidR="00A965BA" w:rsidRPr="003334E4" w:rsidRDefault="00A965BA" w:rsidP="00A005B7">
      <w:pPr>
        <w:pStyle w:val="ad"/>
        <w:spacing w:after="0" w:line="360" w:lineRule="auto"/>
        <w:ind w:left="1571"/>
        <w:jc w:val="both"/>
        <w:rPr>
          <w:rFonts w:ascii="Times New Roman" w:hAnsi="Times New Roman" w:cs="Times New Roman"/>
          <w:sz w:val="24"/>
          <w:szCs w:val="24"/>
        </w:rPr>
      </w:pPr>
      <w:r w:rsidRPr="003334E4">
        <w:rPr>
          <w:rFonts w:ascii="Times New Roman" w:hAnsi="Times New Roman" w:cs="Times New Roman"/>
          <w:noProof/>
          <w:sz w:val="24"/>
          <w:szCs w:val="24"/>
        </w:rPr>
        <w:drawing>
          <wp:inline distT="0" distB="0" distL="0" distR="0">
            <wp:extent cx="3971925" cy="3114675"/>
            <wp:effectExtent l="19050" t="0" r="9525" b="0"/>
            <wp:docPr id="5" name="Рисунок 4" descr="bl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2.jpg"/>
                    <pic:cNvPicPr/>
                  </pic:nvPicPr>
                  <pic:blipFill>
                    <a:blip r:embed="rId12"/>
                    <a:stretch>
                      <a:fillRect/>
                    </a:stretch>
                  </pic:blipFill>
                  <pic:spPr>
                    <a:xfrm>
                      <a:off x="0" y="0"/>
                      <a:ext cx="3971925" cy="3114675"/>
                    </a:xfrm>
                    <a:prstGeom prst="rect">
                      <a:avLst/>
                    </a:prstGeom>
                  </pic:spPr>
                </pic:pic>
              </a:graphicData>
            </a:graphic>
          </wp:inline>
        </w:drawing>
      </w:r>
    </w:p>
    <w:p w:rsidR="00A965BA" w:rsidRPr="003334E4" w:rsidRDefault="00A965BA" w:rsidP="00A005B7">
      <w:pPr>
        <w:pStyle w:val="ad"/>
        <w:spacing w:after="0" w:line="360" w:lineRule="auto"/>
        <w:ind w:left="0"/>
        <w:jc w:val="center"/>
        <w:rPr>
          <w:rFonts w:ascii="Times New Roman" w:hAnsi="Times New Roman" w:cs="Times New Roman"/>
          <w:sz w:val="24"/>
          <w:szCs w:val="24"/>
        </w:rPr>
      </w:pPr>
      <w:r w:rsidRPr="003334E4">
        <w:rPr>
          <w:rFonts w:ascii="Times New Roman" w:hAnsi="Times New Roman" w:cs="Times New Roman"/>
          <w:sz w:val="24"/>
          <w:szCs w:val="24"/>
        </w:rPr>
        <w:t>Рисунок 5 - Блок «бесконечная очередь»</w:t>
      </w:r>
    </w:p>
    <w:p w:rsidR="00A965BA" w:rsidRPr="003334E4" w:rsidRDefault="00A965BA"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hAnsi="Times New Roman" w:cs="Times New Roman"/>
          <w:sz w:val="24"/>
          <w:szCs w:val="24"/>
        </w:rPr>
        <w:t>Данный блок содержит лишь один блок. Суть работы заключается в инкрементировании переменной «длина очереди» по приходу заявки.</w:t>
      </w:r>
    </w:p>
    <w:p w:rsidR="00A965BA" w:rsidRPr="003334E4" w:rsidRDefault="00A965BA" w:rsidP="00A005B7">
      <w:pPr>
        <w:pStyle w:val="ad"/>
        <w:numPr>
          <w:ilvl w:val="0"/>
          <w:numId w:val="27"/>
        </w:numPr>
        <w:spacing w:after="0" w:line="360" w:lineRule="auto"/>
        <w:ind w:hanging="437"/>
        <w:jc w:val="both"/>
        <w:rPr>
          <w:rFonts w:ascii="Times New Roman" w:hAnsi="Times New Roman" w:cs="Times New Roman"/>
          <w:sz w:val="24"/>
          <w:szCs w:val="24"/>
        </w:rPr>
      </w:pPr>
      <w:r w:rsidRPr="003334E4">
        <w:rPr>
          <w:rFonts w:ascii="Times New Roman" w:eastAsia="Times New Roman" w:hAnsi="Times New Roman" w:cs="Times New Roman"/>
          <w:sz w:val="24"/>
          <w:szCs w:val="24"/>
        </w:rPr>
        <w:t>Канал предварительной обработки заявок изображен на рисунке 6.</w:t>
      </w:r>
    </w:p>
    <w:p w:rsidR="00A965BA" w:rsidRPr="003334E4" w:rsidRDefault="00A965BA"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eastAsia="Times New Roman" w:hAnsi="Times New Roman" w:cs="Times New Roman"/>
          <w:sz w:val="24"/>
          <w:szCs w:val="24"/>
        </w:rPr>
        <w:t>Данный блок включает в себя два подблока</w:t>
      </w:r>
      <w:r w:rsidR="001F7DDC" w:rsidRPr="003334E4">
        <w:rPr>
          <w:rFonts w:ascii="Times New Roman" w:eastAsia="Times New Roman" w:hAnsi="Times New Roman" w:cs="Times New Roman"/>
          <w:sz w:val="24"/>
          <w:szCs w:val="24"/>
        </w:rPr>
        <w:t xml:space="preserve"> (</w:t>
      </w:r>
      <w:r w:rsidRPr="003334E4">
        <w:rPr>
          <w:rFonts w:ascii="Times New Roman" w:eastAsia="Times New Roman" w:hAnsi="Times New Roman" w:cs="Times New Roman"/>
          <w:sz w:val="24"/>
          <w:szCs w:val="24"/>
        </w:rPr>
        <w:t xml:space="preserve">vhod и </w:t>
      </w:r>
      <w:r w:rsidRPr="003334E4">
        <w:rPr>
          <w:rFonts w:ascii="Times New Roman" w:eastAsia="Times New Roman" w:hAnsi="Times New Roman" w:cs="Times New Roman"/>
          <w:sz w:val="24"/>
          <w:szCs w:val="24"/>
          <w:lang w:val="en-US"/>
        </w:rPr>
        <w:t>obrabotka</w:t>
      </w:r>
      <w:r w:rsidR="001F7DDC" w:rsidRPr="003334E4">
        <w:rPr>
          <w:rFonts w:ascii="Times New Roman" w:eastAsia="Times New Roman" w:hAnsi="Times New Roman" w:cs="Times New Roman"/>
          <w:sz w:val="24"/>
          <w:szCs w:val="24"/>
        </w:rPr>
        <w:t xml:space="preserve">) и два соединения. Блок vhod организует при переходе в соединение поступление заявок из очереди и генерацию времени обработки заявки в канале. Переход из соединения в соединение вычисляет суммарное время обслуживания. Переход из соединения в блок </w:t>
      </w:r>
      <w:r w:rsidR="001F7DDC" w:rsidRPr="003334E4">
        <w:rPr>
          <w:rFonts w:ascii="Times New Roman" w:eastAsia="Times New Roman" w:hAnsi="Times New Roman" w:cs="Times New Roman"/>
          <w:sz w:val="24"/>
          <w:szCs w:val="24"/>
          <w:lang w:val="en-US"/>
        </w:rPr>
        <w:t>obrabotka</w:t>
      </w:r>
      <w:r w:rsidR="001F7DDC" w:rsidRPr="003334E4">
        <w:rPr>
          <w:rFonts w:ascii="Times New Roman" w:eastAsia="Times New Roman" w:hAnsi="Times New Roman" w:cs="Times New Roman"/>
          <w:sz w:val="24"/>
          <w:szCs w:val="24"/>
        </w:rPr>
        <w:t xml:space="preserve"> уменьшает длину бесконечной очереди перед данным каналом. Затем в этом блоке осуществляется циклический переход, обеспеч</w:t>
      </w:r>
      <w:r w:rsidR="001F7DDC" w:rsidRPr="003334E4">
        <w:rPr>
          <w:rFonts w:ascii="Times New Roman" w:eastAsia="Times New Roman" w:hAnsi="Times New Roman" w:cs="Times New Roman"/>
          <w:sz w:val="24"/>
          <w:szCs w:val="24"/>
        </w:rPr>
        <w:t>и</w:t>
      </w:r>
      <w:r w:rsidR="001F7DDC" w:rsidRPr="003334E4">
        <w:rPr>
          <w:rFonts w:ascii="Times New Roman" w:eastAsia="Times New Roman" w:hAnsi="Times New Roman" w:cs="Times New Roman"/>
          <w:sz w:val="24"/>
          <w:szCs w:val="24"/>
        </w:rPr>
        <w:t xml:space="preserve">вающий задержку обработки заявки в канале. Далее происходит переход из блока </w:t>
      </w:r>
      <w:r w:rsidR="001F7DDC" w:rsidRPr="003334E4">
        <w:rPr>
          <w:rFonts w:ascii="Times New Roman" w:eastAsia="Times New Roman" w:hAnsi="Times New Roman" w:cs="Times New Roman"/>
          <w:sz w:val="24"/>
          <w:szCs w:val="24"/>
          <w:lang w:val="en-US"/>
        </w:rPr>
        <w:t>obrabotka</w:t>
      </w:r>
      <w:r w:rsidR="001F7DDC" w:rsidRPr="003334E4">
        <w:rPr>
          <w:rFonts w:ascii="Times New Roman" w:eastAsia="Times New Roman" w:hAnsi="Times New Roman" w:cs="Times New Roman"/>
          <w:sz w:val="24"/>
          <w:szCs w:val="24"/>
        </w:rPr>
        <w:t xml:space="preserve"> в блок vhod, оповещающий об освобождении канала.   </w:t>
      </w:r>
    </w:p>
    <w:p w:rsidR="00A965BA" w:rsidRPr="003334E4" w:rsidRDefault="00A965BA" w:rsidP="00A005B7">
      <w:pPr>
        <w:pStyle w:val="ad"/>
        <w:spacing w:after="0" w:line="360" w:lineRule="auto"/>
        <w:ind w:left="1571"/>
        <w:jc w:val="both"/>
        <w:rPr>
          <w:rFonts w:ascii="Times New Roman" w:hAnsi="Times New Roman" w:cs="Times New Roman"/>
          <w:sz w:val="24"/>
          <w:szCs w:val="24"/>
        </w:rPr>
      </w:pPr>
      <w:r w:rsidRPr="003334E4">
        <w:rPr>
          <w:rFonts w:ascii="Times New Roman" w:hAnsi="Times New Roman" w:cs="Times New Roman"/>
          <w:noProof/>
          <w:sz w:val="24"/>
          <w:szCs w:val="24"/>
        </w:rPr>
        <w:lastRenderedPageBreak/>
        <w:drawing>
          <wp:inline distT="0" distB="0" distL="0" distR="0">
            <wp:extent cx="4248150" cy="3561580"/>
            <wp:effectExtent l="19050" t="0" r="0" b="0"/>
            <wp:docPr id="6" name="Рисунок 5" descr="blo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3.jpg"/>
                    <pic:cNvPicPr/>
                  </pic:nvPicPr>
                  <pic:blipFill>
                    <a:blip r:embed="rId13"/>
                    <a:stretch>
                      <a:fillRect/>
                    </a:stretch>
                  </pic:blipFill>
                  <pic:spPr>
                    <a:xfrm>
                      <a:off x="0" y="0"/>
                      <a:ext cx="4248150" cy="3561580"/>
                    </a:xfrm>
                    <a:prstGeom prst="rect">
                      <a:avLst/>
                    </a:prstGeom>
                  </pic:spPr>
                </pic:pic>
              </a:graphicData>
            </a:graphic>
          </wp:inline>
        </w:drawing>
      </w:r>
    </w:p>
    <w:p w:rsidR="001D2A7F" w:rsidRPr="003334E4" w:rsidRDefault="00A965BA" w:rsidP="00A005B7">
      <w:pPr>
        <w:spacing w:after="0" w:line="360" w:lineRule="auto"/>
        <w:ind w:firstLine="851"/>
        <w:jc w:val="center"/>
        <w:rPr>
          <w:rFonts w:ascii="Times New Roman" w:eastAsia="Times New Roman" w:hAnsi="Times New Roman" w:cs="Times New Roman"/>
          <w:sz w:val="24"/>
          <w:szCs w:val="24"/>
        </w:rPr>
      </w:pPr>
      <w:r w:rsidRPr="003334E4">
        <w:rPr>
          <w:rFonts w:ascii="Times New Roman" w:hAnsi="Times New Roman" w:cs="Times New Roman"/>
          <w:sz w:val="24"/>
          <w:szCs w:val="24"/>
        </w:rPr>
        <w:t xml:space="preserve">Рисунок 6 - </w:t>
      </w:r>
      <w:r w:rsidRPr="003334E4">
        <w:rPr>
          <w:rFonts w:ascii="Times New Roman" w:eastAsia="Times New Roman" w:hAnsi="Times New Roman" w:cs="Times New Roman"/>
          <w:sz w:val="24"/>
          <w:szCs w:val="24"/>
        </w:rPr>
        <w:t>Канал предварительной обработки заявок</w:t>
      </w:r>
    </w:p>
    <w:p w:rsidR="001F7DDC" w:rsidRPr="003334E4" w:rsidRDefault="00DA2898" w:rsidP="00A005B7">
      <w:pPr>
        <w:pStyle w:val="ad"/>
        <w:numPr>
          <w:ilvl w:val="0"/>
          <w:numId w:val="27"/>
        </w:numPr>
        <w:spacing w:after="0" w:line="360" w:lineRule="auto"/>
        <w:ind w:hanging="437"/>
        <w:jc w:val="both"/>
        <w:rPr>
          <w:rFonts w:ascii="Times New Roman" w:hAnsi="Times New Roman" w:cs="Times New Roman"/>
          <w:sz w:val="24"/>
          <w:szCs w:val="24"/>
        </w:rPr>
      </w:pPr>
      <w:r w:rsidRPr="003334E4">
        <w:rPr>
          <w:rFonts w:ascii="Times New Roman" w:eastAsia="Times New Roman" w:hAnsi="Times New Roman" w:cs="Times New Roman"/>
          <w:sz w:val="24"/>
          <w:szCs w:val="24"/>
        </w:rPr>
        <w:t>Блок распределения заявок по трем накопителям представлен в приложении В.</w:t>
      </w:r>
    </w:p>
    <w:p w:rsidR="00DA2898" w:rsidRPr="003334E4" w:rsidRDefault="00DA2898"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hAnsi="Times New Roman" w:cs="Times New Roman"/>
          <w:sz w:val="24"/>
          <w:szCs w:val="24"/>
        </w:rPr>
        <w:t>Данный блок анализирует состояния накопителей перед ЭВМ и направляет заявку в накопитель с наименьшей очередью, а также фиксирует наличие отказа в случае, когда все н</w:t>
      </w:r>
      <w:r w:rsidRPr="003334E4">
        <w:rPr>
          <w:rFonts w:ascii="Times New Roman" w:hAnsi="Times New Roman" w:cs="Times New Roman"/>
          <w:sz w:val="24"/>
          <w:szCs w:val="24"/>
        </w:rPr>
        <w:t>а</w:t>
      </w:r>
      <w:r w:rsidRPr="003334E4">
        <w:rPr>
          <w:rFonts w:ascii="Times New Roman" w:hAnsi="Times New Roman" w:cs="Times New Roman"/>
          <w:sz w:val="24"/>
          <w:szCs w:val="24"/>
        </w:rPr>
        <w:t>копители заняты.</w:t>
      </w:r>
    </w:p>
    <w:p w:rsidR="00DA2898" w:rsidRPr="003334E4" w:rsidRDefault="00DA2898" w:rsidP="00A005B7">
      <w:pPr>
        <w:pStyle w:val="ad"/>
        <w:numPr>
          <w:ilvl w:val="0"/>
          <w:numId w:val="27"/>
        </w:numPr>
        <w:spacing w:after="0" w:line="360" w:lineRule="auto"/>
        <w:ind w:hanging="437"/>
        <w:jc w:val="both"/>
        <w:rPr>
          <w:rFonts w:ascii="Times New Roman" w:hAnsi="Times New Roman" w:cs="Times New Roman"/>
          <w:sz w:val="24"/>
          <w:szCs w:val="24"/>
        </w:rPr>
      </w:pPr>
      <w:r w:rsidRPr="003334E4">
        <w:rPr>
          <w:rFonts w:ascii="Times New Roman" w:eastAsia="Times New Roman" w:hAnsi="Times New Roman" w:cs="Times New Roman"/>
          <w:sz w:val="24"/>
          <w:szCs w:val="24"/>
        </w:rPr>
        <w:t>Мини-ЭВМ 1,2,3 обработки заявок имеют одинаковую структуру, которая пре</w:t>
      </w:r>
      <w:r w:rsidRPr="003334E4">
        <w:rPr>
          <w:rFonts w:ascii="Times New Roman" w:eastAsia="Times New Roman" w:hAnsi="Times New Roman" w:cs="Times New Roman"/>
          <w:sz w:val="24"/>
          <w:szCs w:val="24"/>
        </w:rPr>
        <w:t>д</w:t>
      </w:r>
      <w:r w:rsidRPr="003334E4">
        <w:rPr>
          <w:rFonts w:ascii="Times New Roman" w:eastAsia="Times New Roman" w:hAnsi="Times New Roman" w:cs="Times New Roman"/>
          <w:sz w:val="24"/>
          <w:szCs w:val="24"/>
        </w:rPr>
        <w:t>ставлена в приложении Г.</w:t>
      </w:r>
    </w:p>
    <w:p w:rsidR="008A6A5F" w:rsidRPr="003334E4" w:rsidRDefault="008A6A5F"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Структура и принцип работы данных блоков схожи с блоком предварительной обработки заявок. Отличие заключается в том, что время обработки заявок в канале не генерируется, а з</w:t>
      </w:r>
      <w:r w:rsidRPr="003334E4">
        <w:rPr>
          <w:rFonts w:ascii="Times New Roman" w:eastAsia="Times New Roman" w:hAnsi="Times New Roman" w:cs="Times New Roman"/>
          <w:sz w:val="24"/>
          <w:szCs w:val="24"/>
        </w:rPr>
        <w:t>а</w:t>
      </w:r>
      <w:r w:rsidRPr="003334E4">
        <w:rPr>
          <w:rFonts w:ascii="Times New Roman" w:eastAsia="Times New Roman" w:hAnsi="Times New Roman" w:cs="Times New Roman"/>
          <w:sz w:val="24"/>
          <w:szCs w:val="24"/>
        </w:rPr>
        <w:t>висит от суммарной длины очередей перед каналами.</w:t>
      </w:r>
    </w:p>
    <w:p w:rsidR="00DA2898" w:rsidRPr="003334E4" w:rsidRDefault="008A6A5F" w:rsidP="00A005B7">
      <w:pPr>
        <w:pStyle w:val="ad"/>
        <w:numPr>
          <w:ilvl w:val="0"/>
          <w:numId w:val="27"/>
        </w:numPr>
        <w:spacing w:after="0" w:line="360" w:lineRule="auto"/>
        <w:ind w:hanging="437"/>
        <w:jc w:val="both"/>
        <w:rPr>
          <w:rFonts w:ascii="Times New Roman" w:hAnsi="Times New Roman" w:cs="Times New Roman"/>
          <w:sz w:val="24"/>
          <w:szCs w:val="24"/>
        </w:rPr>
      </w:pPr>
      <w:r w:rsidRPr="003334E4">
        <w:rPr>
          <w:rFonts w:ascii="Times New Roman" w:eastAsia="Times New Roman" w:hAnsi="Times New Roman" w:cs="Times New Roman"/>
          <w:sz w:val="24"/>
          <w:szCs w:val="24"/>
        </w:rPr>
        <w:t>Блоки</w:t>
      </w:r>
      <w:r w:rsidRPr="003334E4">
        <w:rPr>
          <w:rFonts w:ascii="Times New Roman" w:hAnsi="Times New Roman" w:cs="Times New Roman"/>
          <w:sz w:val="24"/>
          <w:szCs w:val="24"/>
        </w:rPr>
        <w:t>,</w:t>
      </w:r>
      <w:r w:rsidRPr="003334E4">
        <w:rPr>
          <w:rFonts w:ascii="Times New Roman" w:eastAsia="Times New Roman" w:hAnsi="Times New Roman" w:cs="Times New Roman"/>
          <w:sz w:val="24"/>
          <w:szCs w:val="24"/>
        </w:rPr>
        <w:t xml:space="preserve"> в которых </w:t>
      </w:r>
      <w:r w:rsidRPr="003334E4">
        <w:rPr>
          <w:rFonts w:ascii="Times New Roman" w:hAnsi="Times New Roman" w:cs="Times New Roman"/>
          <w:sz w:val="24"/>
          <w:szCs w:val="24"/>
        </w:rPr>
        <w:t>подсчитываются статистические данные приведены в прил</w:t>
      </w:r>
      <w:r w:rsidRPr="003334E4">
        <w:rPr>
          <w:rFonts w:ascii="Times New Roman" w:hAnsi="Times New Roman" w:cs="Times New Roman"/>
          <w:sz w:val="24"/>
          <w:szCs w:val="24"/>
        </w:rPr>
        <w:t>о</w:t>
      </w:r>
      <w:r w:rsidRPr="003334E4">
        <w:rPr>
          <w:rFonts w:ascii="Times New Roman" w:hAnsi="Times New Roman" w:cs="Times New Roman"/>
          <w:sz w:val="24"/>
          <w:szCs w:val="24"/>
        </w:rPr>
        <w:t>жении Д.</w:t>
      </w:r>
    </w:p>
    <w:p w:rsidR="008A6A5F" w:rsidRPr="003334E4" w:rsidRDefault="008A6A5F"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Данные блоки ведут статистику необходимых характеристик процесса моделирования и обеспечивают их вывод. </w:t>
      </w:r>
    </w:p>
    <w:p w:rsidR="00AA163E" w:rsidRPr="003334E4" w:rsidRDefault="00AA163E" w:rsidP="00A005B7">
      <w:pPr>
        <w:pStyle w:val="ad"/>
        <w:spacing w:after="0" w:line="360" w:lineRule="auto"/>
        <w:ind w:left="0" w:firstLine="851"/>
        <w:jc w:val="both"/>
        <w:rPr>
          <w:rFonts w:ascii="Times New Roman" w:hAnsi="Times New Roman" w:cs="Times New Roman"/>
          <w:sz w:val="24"/>
          <w:szCs w:val="24"/>
        </w:rPr>
      </w:pPr>
    </w:p>
    <w:p w:rsidR="00AA163E" w:rsidRPr="003334E4" w:rsidRDefault="00AA163E" w:rsidP="00A005B7">
      <w:pPr>
        <w:pStyle w:val="ad"/>
        <w:spacing w:after="0" w:line="360" w:lineRule="auto"/>
        <w:ind w:left="0" w:firstLine="851"/>
        <w:jc w:val="both"/>
        <w:rPr>
          <w:rFonts w:ascii="Times New Roman" w:hAnsi="Times New Roman" w:cs="Times New Roman"/>
          <w:sz w:val="24"/>
          <w:szCs w:val="24"/>
        </w:rPr>
      </w:pPr>
    </w:p>
    <w:p w:rsidR="00BD58AA" w:rsidRPr="003334E4" w:rsidRDefault="00BD58AA" w:rsidP="00A005B7">
      <w:pPr>
        <w:pStyle w:val="ad"/>
        <w:numPr>
          <w:ilvl w:val="0"/>
          <w:numId w:val="28"/>
        </w:numPr>
        <w:spacing w:after="0" w:line="360" w:lineRule="auto"/>
        <w:jc w:val="center"/>
        <w:rPr>
          <w:rFonts w:ascii="Times New Roman" w:hAnsi="Times New Roman" w:cs="Times New Roman"/>
          <w:b/>
          <w:sz w:val="28"/>
          <w:szCs w:val="28"/>
        </w:rPr>
        <w:sectPr w:rsidR="00BD58AA" w:rsidRPr="003334E4" w:rsidSect="00A512CC">
          <w:pgSz w:w="12240" w:h="15840"/>
          <w:pgMar w:top="1134" w:right="851" w:bottom="1701" w:left="1418" w:header="720" w:footer="720" w:gutter="0"/>
          <w:cols w:space="720"/>
          <w:noEndnote/>
        </w:sectPr>
      </w:pPr>
    </w:p>
    <w:p w:rsidR="008A6A5F" w:rsidRPr="003334E4" w:rsidRDefault="008A6A5F" w:rsidP="00A005B7">
      <w:pPr>
        <w:pStyle w:val="ad"/>
        <w:numPr>
          <w:ilvl w:val="0"/>
          <w:numId w:val="28"/>
        </w:numPr>
        <w:spacing w:after="0" w:line="360" w:lineRule="auto"/>
        <w:jc w:val="center"/>
        <w:rPr>
          <w:rFonts w:ascii="Times New Roman" w:hAnsi="Times New Roman" w:cs="Times New Roman"/>
          <w:b/>
          <w:sz w:val="28"/>
          <w:szCs w:val="28"/>
        </w:rPr>
      </w:pPr>
      <w:r w:rsidRPr="003334E4">
        <w:rPr>
          <w:rFonts w:ascii="Times New Roman" w:hAnsi="Times New Roman" w:cs="Times New Roman"/>
          <w:b/>
          <w:sz w:val="28"/>
          <w:szCs w:val="28"/>
        </w:rPr>
        <w:lastRenderedPageBreak/>
        <w:t>МОДЕЛИРОВАНИЕ В СРЕДЕ GPSSW</w:t>
      </w:r>
    </w:p>
    <w:p w:rsidR="001D2A7F" w:rsidRPr="003334E4" w:rsidRDefault="008A6A5F" w:rsidP="00A005B7">
      <w:pPr>
        <w:pStyle w:val="ad"/>
        <w:spacing w:after="0" w:line="360" w:lineRule="auto"/>
        <w:ind w:left="0" w:firstLine="851"/>
        <w:rPr>
          <w:rFonts w:ascii="Times New Roman" w:hAnsi="Times New Roman" w:cs="Times New Roman"/>
          <w:b/>
          <w:sz w:val="28"/>
          <w:szCs w:val="28"/>
          <w:lang w:val="en-US"/>
        </w:rPr>
      </w:pPr>
      <w:r w:rsidRPr="003334E4">
        <w:rPr>
          <w:rFonts w:ascii="Times New Roman" w:hAnsi="Times New Roman" w:cs="Times New Roman"/>
          <w:b/>
          <w:sz w:val="28"/>
          <w:szCs w:val="28"/>
        </w:rPr>
        <w:t xml:space="preserve"> </w:t>
      </w:r>
    </w:p>
    <w:p w:rsidR="00F167B5" w:rsidRPr="003334E4" w:rsidRDefault="00F167B5" w:rsidP="00A005B7">
      <w:pPr>
        <w:pStyle w:val="ad"/>
        <w:numPr>
          <w:ilvl w:val="1"/>
          <w:numId w:val="28"/>
        </w:numPr>
        <w:spacing w:after="0" w:line="360" w:lineRule="auto"/>
        <w:rPr>
          <w:rFonts w:ascii="Times New Roman" w:hAnsi="Times New Roman" w:cs="Times New Roman"/>
          <w:b/>
          <w:sz w:val="24"/>
          <w:szCs w:val="24"/>
        </w:rPr>
      </w:pPr>
      <w:r w:rsidRPr="003334E4">
        <w:rPr>
          <w:rFonts w:ascii="Times New Roman" w:eastAsia="Times New Roman" w:hAnsi="Times New Roman" w:cs="Times New Roman"/>
          <w:b/>
          <w:sz w:val="24"/>
          <w:szCs w:val="24"/>
        </w:rPr>
        <w:t xml:space="preserve">Общие сведения о языке </w:t>
      </w:r>
      <w:r w:rsidRPr="003334E4">
        <w:rPr>
          <w:rFonts w:ascii="Times New Roman" w:eastAsia="Times New Roman" w:hAnsi="Times New Roman" w:cs="Times New Roman"/>
          <w:b/>
          <w:sz w:val="24"/>
          <w:szCs w:val="24"/>
          <w:lang w:val="en-US"/>
        </w:rPr>
        <w:t>GPSS</w:t>
      </w:r>
      <w:r w:rsidRPr="003334E4">
        <w:rPr>
          <w:rFonts w:ascii="Times New Roman" w:eastAsia="Times New Roman" w:hAnsi="Times New Roman" w:cs="Times New Roman"/>
          <w:b/>
          <w:sz w:val="24"/>
          <w:szCs w:val="24"/>
        </w:rPr>
        <w:t xml:space="preserve"> </w:t>
      </w:r>
      <w:r w:rsidRPr="003334E4">
        <w:rPr>
          <w:rFonts w:ascii="Times New Roman" w:eastAsia="Times New Roman" w:hAnsi="Times New Roman" w:cs="Times New Roman"/>
          <w:b/>
          <w:sz w:val="24"/>
          <w:szCs w:val="24"/>
          <w:lang w:val="en-US"/>
        </w:rPr>
        <w:t>World</w:t>
      </w:r>
    </w:p>
    <w:p w:rsidR="00F167B5" w:rsidRPr="003334E4" w:rsidRDefault="00F167B5" w:rsidP="00A005B7">
      <w:pPr>
        <w:pStyle w:val="ad"/>
        <w:spacing w:after="0" w:line="360" w:lineRule="auto"/>
        <w:ind w:left="0" w:firstLine="851"/>
        <w:rPr>
          <w:rFonts w:ascii="Times New Roman" w:hAnsi="Times New Roman" w:cs="Times New Roman"/>
          <w:b/>
          <w:sz w:val="24"/>
          <w:szCs w:val="24"/>
        </w:rPr>
      </w:pPr>
    </w:p>
    <w:p w:rsidR="00F167B5" w:rsidRPr="003334E4" w:rsidRDefault="00F167B5"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eastAsia="Times New Roman" w:hAnsi="Times New Roman" w:cs="Times New Roman"/>
          <w:sz w:val="24"/>
          <w:szCs w:val="24"/>
        </w:rPr>
        <w:t>Система GPSS World - это мощная среда компьютерного моделирования общего назн</w:t>
      </w:r>
      <w:r w:rsidRPr="003334E4">
        <w:rPr>
          <w:rFonts w:ascii="Times New Roman" w:eastAsia="Times New Roman" w:hAnsi="Times New Roman" w:cs="Times New Roman"/>
          <w:sz w:val="24"/>
          <w:szCs w:val="24"/>
        </w:rPr>
        <w:t>а</w:t>
      </w:r>
      <w:r w:rsidRPr="003334E4">
        <w:rPr>
          <w:rFonts w:ascii="Times New Roman" w:eastAsia="Times New Roman" w:hAnsi="Times New Roman" w:cs="Times New Roman"/>
          <w:sz w:val="24"/>
          <w:szCs w:val="24"/>
        </w:rPr>
        <w:t>чения, разработанная для профессионалов в области моделирования. Это комплексный модел</w:t>
      </w:r>
      <w:r w:rsidRPr="003334E4">
        <w:rPr>
          <w:rFonts w:ascii="Times New Roman" w:eastAsia="Times New Roman" w:hAnsi="Times New Roman" w:cs="Times New Roman"/>
          <w:sz w:val="24"/>
          <w:szCs w:val="24"/>
        </w:rPr>
        <w:t>и</w:t>
      </w:r>
      <w:r w:rsidRPr="003334E4">
        <w:rPr>
          <w:rFonts w:ascii="Times New Roman" w:eastAsia="Times New Roman" w:hAnsi="Times New Roman" w:cs="Times New Roman"/>
          <w:sz w:val="24"/>
          <w:szCs w:val="24"/>
        </w:rPr>
        <w:t>рующий инструмент, охватывающий области как дискретного, так и непрерывного компьюте</w:t>
      </w:r>
      <w:r w:rsidRPr="003334E4">
        <w:rPr>
          <w:rFonts w:ascii="Times New Roman" w:eastAsia="Times New Roman" w:hAnsi="Times New Roman" w:cs="Times New Roman"/>
          <w:sz w:val="24"/>
          <w:szCs w:val="24"/>
        </w:rPr>
        <w:t>р</w:t>
      </w:r>
      <w:r w:rsidRPr="003334E4">
        <w:rPr>
          <w:rFonts w:ascii="Times New Roman" w:eastAsia="Times New Roman" w:hAnsi="Times New Roman" w:cs="Times New Roman"/>
          <w:sz w:val="24"/>
          <w:szCs w:val="24"/>
        </w:rPr>
        <w:t>ного моделирования, обладающий высочайшим уровнем интерактивности и визуального пре</w:t>
      </w:r>
      <w:r w:rsidRPr="003334E4">
        <w:rPr>
          <w:rFonts w:ascii="Times New Roman" w:eastAsia="Times New Roman" w:hAnsi="Times New Roman" w:cs="Times New Roman"/>
          <w:sz w:val="24"/>
          <w:szCs w:val="24"/>
        </w:rPr>
        <w:t>д</w:t>
      </w:r>
      <w:r w:rsidRPr="003334E4">
        <w:rPr>
          <w:rFonts w:ascii="Times New Roman" w:eastAsia="Times New Roman" w:hAnsi="Times New Roman" w:cs="Times New Roman"/>
          <w:sz w:val="24"/>
          <w:szCs w:val="24"/>
        </w:rPr>
        <w:t>ставления информации. Использование GPSS World дает возможность оценить эффект конс</w:t>
      </w:r>
      <w:r w:rsidRPr="003334E4">
        <w:rPr>
          <w:rFonts w:ascii="Times New Roman" w:eastAsia="Times New Roman" w:hAnsi="Times New Roman" w:cs="Times New Roman"/>
          <w:sz w:val="24"/>
          <w:szCs w:val="24"/>
        </w:rPr>
        <w:t>т</w:t>
      </w:r>
      <w:r w:rsidRPr="003334E4">
        <w:rPr>
          <w:rFonts w:ascii="Times New Roman" w:eastAsia="Times New Roman" w:hAnsi="Times New Roman" w:cs="Times New Roman"/>
          <w:sz w:val="24"/>
          <w:szCs w:val="24"/>
        </w:rPr>
        <w:t>рукторских решений в чрезвычайно сложных системах реального мира.</w:t>
      </w:r>
    </w:p>
    <w:p w:rsidR="00F167B5" w:rsidRPr="007764F1" w:rsidRDefault="00F167B5"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eastAsia="Times New Roman" w:hAnsi="Times New Roman" w:cs="Times New Roman"/>
          <w:sz w:val="24"/>
          <w:szCs w:val="24"/>
        </w:rPr>
        <w:t xml:space="preserve">Для описания имитационной модели на языке </w:t>
      </w:r>
      <w:r w:rsidRPr="003334E4">
        <w:rPr>
          <w:rFonts w:ascii="Times New Roman" w:eastAsia="Times New Roman" w:hAnsi="Times New Roman" w:cs="Times New Roman"/>
          <w:sz w:val="24"/>
          <w:szCs w:val="24"/>
          <w:lang w:val="en-US"/>
        </w:rPr>
        <w:t>GPSS</w:t>
      </w:r>
      <w:r w:rsidRPr="003334E4">
        <w:rPr>
          <w:rFonts w:ascii="Times New Roman" w:eastAsia="Times New Roman" w:hAnsi="Times New Roman" w:cs="Times New Roman"/>
          <w:sz w:val="24"/>
          <w:szCs w:val="24"/>
        </w:rPr>
        <w:t xml:space="preserve"> полезно представить её в виде схемы, на которой отображаются элементы СМО - каналы, накопители, узлы и источники. Оп</w:t>
      </w:r>
      <w:r w:rsidRPr="003334E4">
        <w:rPr>
          <w:rFonts w:ascii="Times New Roman" w:eastAsia="Times New Roman" w:hAnsi="Times New Roman" w:cs="Times New Roman"/>
          <w:sz w:val="24"/>
          <w:szCs w:val="24"/>
        </w:rPr>
        <w:t>и</w:t>
      </w:r>
      <w:r w:rsidRPr="003334E4">
        <w:rPr>
          <w:rFonts w:ascii="Times New Roman" w:eastAsia="Times New Roman" w:hAnsi="Times New Roman" w:cs="Times New Roman"/>
          <w:sz w:val="24"/>
          <w:szCs w:val="24"/>
        </w:rPr>
        <w:t xml:space="preserve">сание на языке </w:t>
      </w:r>
      <w:r w:rsidRPr="003334E4">
        <w:rPr>
          <w:rFonts w:ascii="Times New Roman" w:eastAsia="Times New Roman" w:hAnsi="Times New Roman" w:cs="Times New Roman"/>
          <w:sz w:val="24"/>
          <w:szCs w:val="24"/>
          <w:lang w:val="en-US"/>
        </w:rPr>
        <w:t>GPSS</w:t>
      </w:r>
      <w:r w:rsidRPr="003334E4">
        <w:rPr>
          <w:rFonts w:ascii="Times New Roman" w:eastAsia="Times New Roman" w:hAnsi="Times New Roman" w:cs="Times New Roman"/>
          <w:sz w:val="24"/>
          <w:szCs w:val="24"/>
        </w:rPr>
        <w:t xml:space="preserve"> есть совокупность операторов (блоков), характеризующих процессы о</w:t>
      </w:r>
      <w:r w:rsidRPr="003334E4">
        <w:rPr>
          <w:rFonts w:ascii="Times New Roman" w:eastAsia="Times New Roman" w:hAnsi="Times New Roman" w:cs="Times New Roman"/>
          <w:sz w:val="24"/>
          <w:szCs w:val="24"/>
        </w:rPr>
        <w:t>б</w:t>
      </w:r>
      <w:r w:rsidRPr="003334E4">
        <w:rPr>
          <w:rFonts w:ascii="Times New Roman" w:eastAsia="Times New Roman" w:hAnsi="Times New Roman" w:cs="Times New Roman"/>
          <w:sz w:val="24"/>
          <w:szCs w:val="24"/>
        </w:rPr>
        <w:t>работки заявок. Имеются операторы и для отображения возникновения заявок, задержки их в каналах, занятия памяти, выхода из СМО, изменения параметров заявок (например, приорит</w:t>
      </w:r>
      <w:r w:rsidRPr="003334E4">
        <w:rPr>
          <w:rFonts w:ascii="Times New Roman" w:eastAsia="Times New Roman" w:hAnsi="Times New Roman" w:cs="Times New Roman"/>
          <w:sz w:val="24"/>
          <w:szCs w:val="24"/>
        </w:rPr>
        <w:t>е</w:t>
      </w:r>
      <w:r w:rsidRPr="003334E4">
        <w:rPr>
          <w:rFonts w:ascii="Times New Roman" w:eastAsia="Times New Roman" w:hAnsi="Times New Roman" w:cs="Times New Roman"/>
          <w:sz w:val="24"/>
          <w:szCs w:val="24"/>
        </w:rPr>
        <w:t>тов), вывода на печать накопленной информации, характеризующей загрузку устройств, запо</w:t>
      </w:r>
      <w:r w:rsidRPr="003334E4">
        <w:rPr>
          <w:rFonts w:ascii="Times New Roman" w:eastAsia="Times New Roman" w:hAnsi="Times New Roman" w:cs="Times New Roman"/>
          <w:sz w:val="24"/>
          <w:szCs w:val="24"/>
        </w:rPr>
        <w:t>л</w:t>
      </w:r>
      <w:r w:rsidRPr="003334E4">
        <w:rPr>
          <w:rFonts w:ascii="Times New Roman" w:eastAsia="Times New Roman" w:hAnsi="Times New Roman" w:cs="Times New Roman"/>
          <w:sz w:val="24"/>
          <w:szCs w:val="24"/>
        </w:rPr>
        <w:t>ненность очередей и т.п. Каждый транзакт, присутствующий в модели, может иметь до 12 п</w:t>
      </w:r>
      <w:r w:rsidRPr="003334E4">
        <w:rPr>
          <w:rFonts w:ascii="Times New Roman" w:eastAsia="Times New Roman" w:hAnsi="Times New Roman" w:cs="Times New Roman"/>
          <w:sz w:val="24"/>
          <w:szCs w:val="24"/>
        </w:rPr>
        <w:t>а</w:t>
      </w:r>
      <w:r w:rsidRPr="003334E4">
        <w:rPr>
          <w:rFonts w:ascii="Times New Roman" w:eastAsia="Times New Roman" w:hAnsi="Times New Roman" w:cs="Times New Roman"/>
          <w:sz w:val="24"/>
          <w:szCs w:val="24"/>
        </w:rPr>
        <w:t>раметров. Существуют операторы, с помощью которых можно изменять значения любых пар</w:t>
      </w:r>
      <w:r w:rsidRPr="003334E4">
        <w:rPr>
          <w:rFonts w:ascii="Times New Roman" w:eastAsia="Times New Roman" w:hAnsi="Times New Roman" w:cs="Times New Roman"/>
          <w:sz w:val="24"/>
          <w:szCs w:val="24"/>
        </w:rPr>
        <w:t>а</w:t>
      </w:r>
      <w:r w:rsidRPr="003334E4">
        <w:rPr>
          <w:rFonts w:ascii="Times New Roman" w:eastAsia="Times New Roman" w:hAnsi="Times New Roman" w:cs="Times New Roman"/>
          <w:sz w:val="24"/>
          <w:szCs w:val="24"/>
        </w:rPr>
        <w:t xml:space="preserve">метров транзактов и операторы, характер исполнения которых зависит от значений того или иного параметра обслуживаемого  транзакта. Для моделирования используется </w:t>
      </w:r>
      <w:r w:rsidRPr="003334E4">
        <w:rPr>
          <w:rFonts w:ascii="Times New Roman" w:eastAsia="Times New Roman" w:hAnsi="Times New Roman" w:cs="Times New Roman"/>
          <w:bCs/>
          <w:iCs/>
          <w:sz w:val="24"/>
          <w:szCs w:val="24"/>
        </w:rPr>
        <w:t>событийный метод</w:t>
      </w:r>
      <w:r w:rsidRPr="003334E4">
        <w:rPr>
          <w:rFonts w:ascii="Times New Roman" w:eastAsia="Times New Roman" w:hAnsi="Times New Roman" w:cs="Times New Roman"/>
          <w:sz w:val="24"/>
          <w:szCs w:val="24"/>
        </w:rPr>
        <w:t xml:space="preserve">. Соблюдение правильной временной последовательности имитации событий в СМО обеспечивается </w:t>
      </w:r>
      <w:r w:rsidRPr="003334E4">
        <w:rPr>
          <w:rFonts w:ascii="Times New Roman" w:eastAsia="Times New Roman" w:hAnsi="Times New Roman" w:cs="Times New Roman"/>
          <w:bCs/>
          <w:iCs/>
          <w:sz w:val="24"/>
          <w:szCs w:val="24"/>
        </w:rPr>
        <w:t>интерпретатором GPSS</w:t>
      </w:r>
      <w:r w:rsidRPr="003334E4">
        <w:rPr>
          <w:rFonts w:ascii="Times New Roman" w:eastAsia="Times New Roman" w:hAnsi="Times New Roman" w:cs="Times New Roman"/>
          <w:bCs/>
          <w:i/>
          <w:iCs/>
          <w:sz w:val="24"/>
          <w:szCs w:val="24"/>
        </w:rPr>
        <w:t xml:space="preserve"> </w:t>
      </w:r>
      <w:r w:rsidRPr="003334E4">
        <w:rPr>
          <w:rFonts w:ascii="Times New Roman" w:eastAsia="Times New Roman" w:hAnsi="Times New Roman" w:cs="Times New Roman"/>
          <w:sz w:val="24"/>
          <w:szCs w:val="24"/>
        </w:rPr>
        <w:t>- программной системой, реализующей алгоритмы им</w:t>
      </w:r>
      <w:r w:rsidRPr="003334E4">
        <w:rPr>
          <w:rFonts w:ascii="Times New Roman" w:eastAsia="Times New Roman" w:hAnsi="Times New Roman" w:cs="Times New Roman"/>
          <w:sz w:val="24"/>
          <w:szCs w:val="24"/>
        </w:rPr>
        <w:t>и</w:t>
      </w:r>
      <w:r w:rsidRPr="003334E4">
        <w:rPr>
          <w:rFonts w:ascii="Times New Roman" w:eastAsia="Times New Roman" w:hAnsi="Times New Roman" w:cs="Times New Roman"/>
          <w:sz w:val="24"/>
          <w:szCs w:val="24"/>
        </w:rPr>
        <w:t>тационного моделирования.</w:t>
      </w:r>
    </w:p>
    <w:p w:rsidR="00F167B5" w:rsidRPr="007764F1" w:rsidRDefault="00F167B5" w:rsidP="00A005B7">
      <w:pPr>
        <w:pStyle w:val="ad"/>
        <w:spacing w:after="0" w:line="360" w:lineRule="auto"/>
        <w:ind w:left="0" w:firstLine="851"/>
        <w:jc w:val="both"/>
        <w:rPr>
          <w:rFonts w:ascii="Times New Roman" w:hAnsi="Times New Roman" w:cs="Times New Roman"/>
          <w:sz w:val="24"/>
          <w:szCs w:val="24"/>
        </w:rPr>
      </w:pPr>
    </w:p>
    <w:p w:rsidR="00F167B5" w:rsidRPr="003334E4" w:rsidRDefault="00F167B5" w:rsidP="00A005B7">
      <w:pPr>
        <w:pStyle w:val="ad"/>
        <w:numPr>
          <w:ilvl w:val="1"/>
          <w:numId w:val="28"/>
        </w:numPr>
        <w:spacing w:after="0" w:line="360" w:lineRule="auto"/>
        <w:jc w:val="both"/>
        <w:rPr>
          <w:rFonts w:ascii="Times New Roman" w:hAnsi="Times New Roman" w:cs="Times New Roman"/>
          <w:b/>
          <w:sz w:val="24"/>
          <w:szCs w:val="24"/>
        </w:rPr>
      </w:pPr>
      <w:r w:rsidRPr="003334E4">
        <w:rPr>
          <w:rFonts w:ascii="Times New Roman" w:eastAsia="Times New Roman" w:hAnsi="Times New Roman" w:cs="Times New Roman"/>
          <w:b/>
          <w:sz w:val="24"/>
          <w:szCs w:val="24"/>
        </w:rPr>
        <w:t xml:space="preserve">Операторы языка </w:t>
      </w:r>
      <w:r w:rsidRPr="003334E4">
        <w:rPr>
          <w:rFonts w:ascii="Times New Roman" w:eastAsia="Times New Roman" w:hAnsi="Times New Roman" w:cs="Times New Roman"/>
          <w:b/>
          <w:sz w:val="24"/>
          <w:szCs w:val="24"/>
          <w:lang w:val="en-US"/>
        </w:rPr>
        <w:t>GPSS</w:t>
      </w:r>
      <w:r w:rsidRPr="003334E4">
        <w:rPr>
          <w:rFonts w:ascii="Times New Roman" w:hAnsi="Times New Roman" w:cs="Times New Roman"/>
          <w:b/>
          <w:sz w:val="24"/>
          <w:szCs w:val="24"/>
        </w:rPr>
        <w:t xml:space="preserve"> используемые в работе</w:t>
      </w:r>
    </w:p>
    <w:p w:rsidR="00F167B5" w:rsidRPr="007764F1" w:rsidRDefault="00F167B5" w:rsidP="00A005B7">
      <w:pPr>
        <w:pStyle w:val="ad"/>
        <w:spacing w:after="0" w:line="360" w:lineRule="auto"/>
        <w:jc w:val="both"/>
        <w:rPr>
          <w:rFonts w:ascii="Times New Roman" w:hAnsi="Times New Roman" w:cs="Times New Roman"/>
          <w:b/>
          <w:sz w:val="24"/>
          <w:szCs w:val="24"/>
        </w:rPr>
      </w:pPr>
    </w:p>
    <w:p w:rsidR="00F167B5" w:rsidRPr="007764F1" w:rsidRDefault="00F167B5"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eastAsia="Times New Roman" w:hAnsi="Times New Roman" w:cs="Times New Roman"/>
          <w:sz w:val="24"/>
          <w:szCs w:val="24"/>
        </w:rPr>
        <w:t>В записи оператора выделяют такие части: метку, название, поле переменных и ко</w:t>
      </w:r>
      <w:r w:rsidRPr="003334E4">
        <w:rPr>
          <w:rFonts w:ascii="Times New Roman" w:eastAsia="Times New Roman" w:hAnsi="Times New Roman" w:cs="Times New Roman"/>
          <w:sz w:val="24"/>
          <w:szCs w:val="24"/>
        </w:rPr>
        <w:t>м</w:t>
      </w:r>
      <w:r w:rsidRPr="003334E4">
        <w:rPr>
          <w:rFonts w:ascii="Times New Roman" w:eastAsia="Times New Roman" w:hAnsi="Times New Roman" w:cs="Times New Roman"/>
          <w:sz w:val="24"/>
          <w:szCs w:val="24"/>
        </w:rPr>
        <w:t>ментарий.</w:t>
      </w:r>
    </w:p>
    <w:p w:rsidR="00F167B5" w:rsidRPr="003334E4" w:rsidRDefault="00F167B5" w:rsidP="00A005B7">
      <w:pPr>
        <w:pStyle w:val="ad"/>
        <w:spacing w:after="0" w:line="360" w:lineRule="auto"/>
        <w:ind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GENERATE</w:t>
      </w:r>
      <w:r w:rsidRPr="003334E4">
        <w:rPr>
          <w:rFonts w:ascii="Times New Roman" w:eastAsia="Times New Roman" w:hAnsi="Times New Roman" w:cs="Times New Roman"/>
          <w:sz w:val="24"/>
          <w:szCs w:val="24"/>
        </w:rPr>
        <w:t xml:space="preserve"> - вводит транзакты в модель.</w:t>
      </w:r>
    </w:p>
    <w:p w:rsidR="00F167B5" w:rsidRPr="003334E4" w:rsidRDefault="00F167B5" w:rsidP="00A005B7">
      <w:pPr>
        <w:pStyle w:val="ad"/>
        <w:spacing w:after="0" w:line="360" w:lineRule="auto"/>
        <w:ind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Формат: </w:t>
      </w:r>
      <w:r w:rsidRPr="003334E4">
        <w:rPr>
          <w:rFonts w:ascii="Times New Roman" w:eastAsia="Times New Roman" w:hAnsi="Times New Roman" w:cs="Times New Roman"/>
          <w:sz w:val="24"/>
          <w:szCs w:val="24"/>
          <w:lang w:val="en-US"/>
        </w:rPr>
        <w:t>GENERATE</w:t>
      </w:r>
      <w:r w:rsidRPr="003334E4">
        <w:rPr>
          <w:rFonts w:ascii="Times New Roman" w:eastAsia="Times New Roman" w:hAnsi="Times New Roman" w:cs="Times New Roman"/>
          <w:sz w:val="24"/>
          <w:szCs w:val="24"/>
        </w:rPr>
        <w:t xml:space="preserve"> А, В, С, </w:t>
      </w:r>
      <w:r w:rsidRPr="003334E4">
        <w:rPr>
          <w:rFonts w:ascii="Times New Roman" w:eastAsia="Times New Roman" w:hAnsi="Times New Roman" w:cs="Times New Roman"/>
          <w:sz w:val="24"/>
          <w:szCs w:val="24"/>
          <w:lang w:val="en-US"/>
        </w:rPr>
        <w:t>D</w:t>
      </w:r>
      <w:r w:rsidRPr="003334E4">
        <w:rPr>
          <w:rFonts w:ascii="Times New Roman" w:eastAsia="Times New Roman" w:hAnsi="Times New Roman" w:cs="Times New Roman"/>
          <w:sz w:val="24"/>
          <w:szCs w:val="24"/>
        </w:rPr>
        <w:t xml:space="preserve">, </w:t>
      </w:r>
      <w:r w:rsidRPr="003334E4">
        <w:rPr>
          <w:rFonts w:ascii="Times New Roman" w:eastAsia="Times New Roman" w:hAnsi="Times New Roman" w:cs="Times New Roman"/>
          <w:sz w:val="24"/>
          <w:szCs w:val="24"/>
          <w:lang w:val="en-US"/>
        </w:rPr>
        <w:t>E</w:t>
      </w:r>
      <w:r w:rsidRPr="003334E4">
        <w:rPr>
          <w:rFonts w:ascii="Times New Roman" w:eastAsia="Times New Roman" w:hAnsi="Times New Roman" w:cs="Times New Roman"/>
          <w:sz w:val="24"/>
          <w:szCs w:val="24"/>
        </w:rPr>
        <w:t xml:space="preserve">, </w:t>
      </w:r>
      <w:r w:rsidRPr="003334E4">
        <w:rPr>
          <w:rFonts w:ascii="Times New Roman" w:eastAsia="Times New Roman" w:hAnsi="Times New Roman" w:cs="Times New Roman"/>
          <w:sz w:val="24"/>
          <w:szCs w:val="24"/>
          <w:lang w:val="en-US"/>
        </w:rPr>
        <w:t>F</w:t>
      </w:r>
      <w:r w:rsidRPr="003334E4">
        <w:rPr>
          <w:rFonts w:ascii="Times New Roman" w:eastAsia="Times New Roman" w:hAnsi="Times New Roman" w:cs="Times New Roman"/>
          <w:sz w:val="24"/>
          <w:szCs w:val="24"/>
        </w:rPr>
        <w:t xml:space="preserve">, </w:t>
      </w:r>
      <w:r w:rsidRPr="003334E4">
        <w:rPr>
          <w:rFonts w:ascii="Times New Roman" w:eastAsia="Times New Roman" w:hAnsi="Times New Roman" w:cs="Times New Roman"/>
          <w:sz w:val="24"/>
          <w:szCs w:val="24"/>
          <w:lang w:val="en-US"/>
        </w:rPr>
        <w:t>G</w:t>
      </w:r>
    </w:p>
    <w:p w:rsidR="00F167B5" w:rsidRPr="003334E4" w:rsidRDefault="00F167B5"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А - среднее значение интервала времени;</w:t>
      </w:r>
    </w:p>
    <w:p w:rsidR="00F167B5" w:rsidRPr="003334E4" w:rsidRDefault="00F167B5"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lastRenderedPageBreak/>
        <w:t>В - разброс или модификатор среднего значения (по умолчанию ноль);</w:t>
      </w:r>
    </w:p>
    <w:p w:rsidR="00F167B5" w:rsidRPr="003334E4" w:rsidRDefault="00F167B5"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С - время появления первого транзакта;</w:t>
      </w:r>
    </w:p>
    <w:p w:rsidR="00F167B5" w:rsidRPr="003334E4" w:rsidRDefault="00F167B5"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D</w:t>
      </w:r>
      <w:r w:rsidRPr="003334E4">
        <w:rPr>
          <w:rFonts w:ascii="Times New Roman" w:eastAsia="Times New Roman" w:hAnsi="Times New Roman" w:cs="Times New Roman"/>
          <w:sz w:val="24"/>
          <w:szCs w:val="24"/>
        </w:rPr>
        <w:t xml:space="preserve"> - общее число генерируемых транзактов;</w:t>
      </w:r>
    </w:p>
    <w:p w:rsidR="00F167B5" w:rsidRPr="003334E4" w:rsidRDefault="00F167B5"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Е - уровень приоритета каждого транзакта; (от 0 до 127, значение по умолчанию 0);</w:t>
      </w:r>
    </w:p>
    <w:p w:rsidR="00F167B5" w:rsidRPr="003334E4" w:rsidRDefault="00F167B5"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F</w:t>
      </w:r>
      <w:r w:rsidRPr="003334E4">
        <w:rPr>
          <w:rFonts w:ascii="Times New Roman" w:eastAsia="Times New Roman" w:hAnsi="Times New Roman" w:cs="Times New Roman"/>
          <w:sz w:val="24"/>
          <w:szCs w:val="24"/>
        </w:rPr>
        <w:t xml:space="preserve"> - число параметров (по умолчанию 12);</w:t>
      </w:r>
    </w:p>
    <w:p w:rsidR="00F167B5" w:rsidRPr="003334E4" w:rsidRDefault="00F167B5"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G</w:t>
      </w:r>
      <w:r w:rsidRPr="003334E4">
        <w:rPr>
          <w:rFonts w:ascii="Times New Roman" w:eastAsia="Times New Roman" w:hAnsi="Times New Roman" w:cs="Times New Roman"/>
          <w:sz w:val="24"/>
          <w:szCs w:val="24"/>
        </w:rPr>
        <w:t xml:space="preserve"> - тип параметра (</w:t>
      </w:r>
      <w:r w:rsidRPr="003334E4">
        <w:rPr>
          <w:rFonts w:ascii="Times New Roman" w:eastAsia="Times New Roman" w:hAnsi="Times New Roman" w:cs="Times New Roman"/>
          <w:sz w:val="24"/>
          <w:szCs w:val="24"/>
          <w:lang w:val="en-US"/>
        </w:rPr>
        <w:t>F</w:t>
      </w:r>
      <w:r w:rsidRPr="003334E4">
        <w:rPr>
          <w:rFonts w:ascii="Times New Roman" w:eastAsia="Times New Roman" w:hAnsi="Times New Roman" w:cs="Times New Roman"/>
          <w:sz w:val="24"/>
          <w:szCs w:val="24"/>
        </w:rPr>
        <w:t xml:space="preserve"> - полнословный, Н - полусловный - по умолчанию).</w:t>
      </w:r>
    </w:p>
    <w:p w:rsidR="00F167B5" w:rsidRPr="007764F1" w:rsidRDefault="00F167B5"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eastAsia="Times New Roman" w:hAnsi="Times New Roman" w:cs="Times New Roman"/>
          <w:sz w:val="24"/>
          <w:szCs w:val="24"/>
        </w:rPr>
        <w:t>Вводит транзакты в модель, посылая их в следующий по порядку блок. Если в поле В не указана функция, то интервал между поступлением транзактов определяется случайным числом, равномерно распределенным в диапазоне от (А - В) до (А + В). Если поле В является функцией (</w:t>
      </w:r>
      <w:r w:rsidRPr="003334E4">
        <w:rPr>
          <w:rFonts w:ascii="Times New Roman" w:eastAsia="Times New Roman" w:hAnsi="Times New Roman" w:cs="Times New Roman"/>
          <w:sz w:val="24"/>
          <w:szCs w:val="24"/>
          <w:lang w:val="en-US"/>
        </w:rPr>
        <w:t>FN</w:t>
      </w:r>
      <w:r w:rsidRPr="003334E4">
        <w:rPr>
          <w:rFonts w:ascii="Times New Roman" w:eastAsia="Times New Roman" w:hAnsi="Times New Roman" w:cs="Times New Roman"/>
          <w:sz w:val="24"/>
          <w:szCs w:val="24"/>
        </w:rPr>
        <w:t>$), то этот интервал определяется произведением поля А на значение функции, заданной в поле В.</w:t>
      </w:r>
    </w:p>
    <w:p w:rsidR="0071361B" w:rsidRPr="007764F1" w:rsidRDefault="0071361B" w:rsidP="00A005B7">
      <w:pPr>
        <w:pStyle w:val="ad"/>
        <w:spacing w:after="0" w:line="360" w:lineRule="auto"/>
        <w:ind w:left="0" w:firstLine="851"/>
        <w:jc w:val="both"/>
        <w:rPr>
          <w:rFonts w:ascii="Times New Roman" w:hAnsi="Times New Roman" w:cs="Times New Roman"/>
          <w:sz w:val="24"/>
          <w:szCs w:val="24"/>
        </w:rPr>
      </w:pPr>
    </w:p>
    <w:p w:rsidR="00F167B5" w:rsidRPr="003334E4" w:rsidRDefault="00F167B5"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QUEUE</w:t>
      </w:r>
      <w:r w:rsidRPr="003334E4">
        <w:rPr>
          <w:rFonts w:ascii="Times New Roman" w:eastAsia="Times New Roman" w:hAnsi="Times New Roman" w:cs="Times New Roman"/>
          <w:sz w:val="24"/>
          <w:szCs w:val="24"/>
        </w:rPr>
        <w:t xml:space="preserve"> - помещает транзакт в конец </w:t>
      </w:r>
      <w:r w:rsidR="0071361B" w:rsidRPr="003334E4">
        <w:rPr>
          <w:rFonts w:ascii="Times New Roman" w:hAnsi="Times New Roman" w:cs="Times New Roman"/>
          <w:sz w:val="24"/>
          <w:szCs w:val="24"/>
        </w:rPr>
        <w:t xml:space="preserve">бесконечной </w:t>
      </w:r>
      <w:r w:rsidRPr="003334E4">
        <w:rPr>
          <w:rFonts w:ascii="Times New Roman" w:eastAsia="Times New Roman" w:hAnsi="Times New Roman" w:cs="Times New Roman"/>
          <w:sz w:val="24"/>
          <w:szCs w:val="24"/>
        </w:rPr>
        <w:t>очереди.</w:t>
      </w:r>
    </w:p>
    <w:p w:rsidR="00F167B5" w:rsidRPr="003334E4" w:rsidRDefault="00F167B5"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Формат: </w:t>
      </w:r>
      <w:r w:rsidRPr="003334E4">
        <w:rPr>
          <w:rFonts w:ascii="Times New Roman" w:eastAsia="Times New Roman" w:hAnsi="Times New Roman" w:cs="Times New Roman"/>
          <w:sz w:val="24"/>
          <w:szCs w:val="24"/>
          <w:lang w:val="en-US"/>
        </w:rPr>
        <w:t>QUEUE</w:t>
      </w:r>
      <w:r w:rsidRPr="003334E4">
        <w:rPr>
          <w:rFonts w:ascii="Times New Roman" w:eastAsia="Times New Roman" w:hAnsi="Times New Roman" w:cs="Times New Roman"/>
          <w:sz w:val="24"/>
          <w:szCs w:val="24"/>
        </w:rPr>
        <w:t xml:space="preserve"> А, В</w:t>
      </w:r>
    </w:p>
    <w:p w:rsidR="00F167B5" w:rsidRPr="003334E4" w:rsidRDefault="00F167B5"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А - номер очереди (числовое или символьное имя очереди);</w:t>
      </w:r>
    </w:p>
    <w:p w:rsidR="00F167B5" w:rsidRPr="003334E4" w:rsidRDefault="00F167B5"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В - число добавляемых к очереди элементов (по умолчанию 1).</w:t>
      </w:r>
    </w:p>
    <w:p w:rsidR="00F167B5" w:rsidRPr="007764F1" w:rsidRDefault="00F167B5"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eastAsia="Times New Roman" w:hAnsi="Times New Roman" w:cs="Times New Roman"/>
          <w:sz w:val="24"/>
          <w:szCs w:val="24"/>
        </w:rPr>
        <w:t>Увеличивает текущее содержимое очереди, указанной в поле А, на значение в поле В. Если поле В не определено, увеличивает содержимое очереди на единицу. Транзакт может н</w:t>
      </w:r>
      <w:r w:rsidRPr="003334E4">
        <w:rPr>
          <w:rFonts w:ascii="Times New Roman" w:eastAsia="Times New Roman" w:hAnsi="Times New Roman" w:cs="Times New Roman"/>
          <w:sz w:val="24"/>
          <w:szCs w:val="24"/>
        </w:rPr>
        <w:t>а</w:t>
      </w:r>
      <w:r w:rsidRPr="003334E4">
        <w:rPr>
          <w:rFonts w:ascii="Times New Roman" w:eastAsia="Times New Roman" w:hAnsi="Times New Roman" w:cs="Times New Roman"/>
          <w:sz w:val="24"/>
          <w:szCs w:val="24"/>
        </w:rPr>
        <w:t>ходиться в двух различных очередях одновременно.</w:t>
      </w:r>
    </w:p>
    <w:p w:rsidR="0071361B" w:rsidRPr="007764F1" w:rsidRDefault="0071361B" w:rsidP="00A005B7">
      <w:pPr>
        <w:pStyle w:val="ad"/>
        <w:spacing w:after="0" w:line="360" w:lineRule="auto"/>
        <w:ind w:left="0" w:firstLine="851"/>
        <w:jc w:val="both"/>
        <w:rPr>
          <w:rFonts w:ascii="Times New Roman" w:hAnsi="Times New Roman" w:cs="Times New Roman"/>
          <w:sz w:val="24"/>
          <w:szCs w:val="24"/>
        </w:rPr>
      </w:pPr>
    </w:p>
    <w:p w:rsidR="0071361B" w:rsidRPr="003334E4" w:rsidRDefault="0071361B"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DEPART</w:t>
      </w:r>
      <w:r w:rsidRPr="003334E4">
        <w:rPr>
          <w:rFonts w:ascii="Times New Roman" w:eastAsia="Times New Roman" w:hAnsi="Times New Roman" w:cs="Times New Roman"/>
          <w:sz w:val="24"/>
          <w:szCs w:val="24"/>
        </w:rPr>
        <w:t xml:space="preserve"> - удаляет транзакт из </w:t>
      </w:r>
      <w:r w:rsidRPr="003334E4">
        <w:rPr>
          <w:rFonts w:ascii="Times New Roman" w:hAnsi="Times New Roman" w:cs="Times New Roman"/>
          <w:sz w:val="24"/>
          <w:szCs w:val="24"/>
        </w:rPr>
        <w:t xml:space="preserve">бесконечной </w:t>
      </w:r>
      <w:r w:rsidRPr="003334E4">
        <w:rPr>
          <w:rFonts w:ascii="Times New Roman" w:eastAsia="Times New Roman" w:hAnsi="Times New Roman" w:cs="Times New Roman"/>
          <w:sz w:val="24"/>
          <w:szCs w:val="24"/>
        </w:rPr>
        <w:t>очереди.</w:t>
      </w:r>
    </w:p>
    <w:p w:rsidR="0071361B" w:rsidRPr="003334E4" w:rsidRDefault="0071361B"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Формат: </w:t>
      </w:r>
      <w:r w:rsidRPr="003334E4">
        <w:rPr>
          <w:rFonts w:ascii="Times New Roman" w:eastAsia="Times New Roman" w:hAnsi="Times New Roman" w:cs="Times New Roman"/>
          <w:sz w:val="24"/>
          <w:szCs w:val="24"/>
          <w:lang w:val="en-US"/>
        </w:rPr>
        <w:t>DEPART</w:t>
      </w:r>
      <w:r w:rsidRPr="003334E4">
        <w:rPr>
          <w:rFonts w:ascii="Times New Roman" w:eastAsia="Times New Roman" w:hAnsi="Times New Roman" w:cs="Times New Roman"/>
          <w:sz w:val="24"/>
          <w:szCs w:val="24"/>
        </w:rPr>
        <w:t xml:space="preserve"> А, В</w:t>
      </w:r>
    </w:p>
    <w:p w:rsidR="0071361B" w:rsidRPr="003334E4" w:rsidRDefault="0071361B"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А - номер (имя) очереди;</w:t>
      </w:r>
    </w:p>
    <w:p w:rsidR="0071361B" w:rsidRPr="003334E4" w:rsidRDefault="0071361B"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В - число удаляемых из очереди элементов.</w:t>
      </w:r>
    </w:p>
    <w:p w:rsidR="0071361B" w:rsidRPr="003334E4" w:rsidRDefault="0071361B"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eastAsia="Times New Roman" w:hAnsi="Times New Roman" w:cs="Times New Roman"/>
          <w:sz w:val="24"/>
          <w:szCs w:val="24"/>
        </w:rPr>
        <w:t>Удаляет текущий транзакт из очереди, указанной в поле А, и уменьшает содержимое очереди на значение поля В. Транзакт может находиться одновременно в двух различных оч</w:t>
      </w:r>
      <w:r w:rsidRPr="003334E4">
        <w:rPr>
          <w:rFonts w:ascii="Times New Roman" w:eastAsia="Times New Roman" w:hAnsi="Times New Roman" w:cs="Times New Roman"/>
          <w:sz w:val="24"/>
          <w:szCs w:val="24"/>
        </w:rPr>
        <w:t>е</w:t>
      </w:r>
      <w:r w:rsidRPr="003334E4">
        <w:rPr>
          <w:rFonts w:ascii="Times New Roman" w:eastAsia="Times New Roman" w:hAnsi="Times New Roman" w:cs="Times New Roman"/>
          <w:sz w:val="24"/>
          <w:szCs w:val="24"/>
        </w:rPr>
        <w:t>редях.</w:t>
      </w:r>
    </w:p>
    <w:p w:rsidR="0071361B" w:rsidRPr="003334E4" w:rsidRDefault="0071361B" w:rsidP="00A005B7">
      <w:pPr>
        <w:pStyle w:val="ad"/>
        <w:spacing w:after="0" w:line="360" w:lineRule="auto"/>
        <w:ind w:left="0" w:firstLine="851"/>
        <w:jc w:val="both"/>
        <w:rPr>
          <w:rFonts w:ascii="Times New Roman" w:hAnsi="Times New Roman" w:cs="Times New Roman"/>
          <w:sz w:val="24"/>
          <w:szCs w:val="24"/>
        </w:rPr>
      </w:pPr>
    </w:p>
    <w:p w:rsidR="0071361B" w:rsidRPr="003334E4" w:rsidRDefault="0071361B" w:rsidP="00A005B7">
      <w:pPr>
        <w:pStyle w:val="ad"/>
        <w:spacing w:after="0"/>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SEIZE</w:t>
      </w:r>
      <w:r w:rsidRPr="003334E4">
        <w:rPr>
          <w:rFonts w:ascii="Times New Roman" w:eastAsia="Times New Roman" w:hAnsi="Times New Roman" w:cs="Times New Roman"/>
          <w:sz w:val="24"/>
          <w:szCs w:val="24"/>
        </w:rPr>
        <w:t xml:space="preserve"> - занимает устройство. </w:t>
      </w:r>
    </w:p>
    <w:p w:rsidR="0071361B" w:rsidRPr="003334E4" w:rsidRDefault="0071361B" w:rsidP="00A005B7">
      <w:pPr>
        <w:pStyle w:val="ad"/>
        <w:spacing w:after="0"/>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Формат: </w:t>
      </w:r>
      <w:r w:rsidRPr="003334E4">
        <w:rPr>
          <w:rFonts w:ascii="Times New Roman" w:eastAsia="Times New Roman" w:hAnsi="Times New Roman" w:cs="Times New Roman"/>
          <w:sz w:val="24"/>
          <w:szCs w:val="24"/>
          <w:lang w:val="en-US"/>
        </w:rPr>
        <w:t>SEIZE</w:t>
      </w:r>
      <w:r w:rsidRPr="003334E4">
        <w:rPr>
          <w:rFonts w:ascii="Times New Roman" w:eastAsia="Times New Roman" w:hAnsi="Times New Roman" w:cs="Times New Roman"/>
          <w:sz w:val="24"/>
          <w:szCs w:val="24"/>
        </w:rPr>
        <w:t xml:space="preserve"> </w:t>
      </w:r>
      <w:r w:rsidRPr="003334E4">
        <w:rPr>
          <w:rFonts w:ascii="Times New Roman" w:eastAsia="Times New Roman" w:hAnsi="Times New Roman" w:cs="Times New Roman"/>
          <w:sz w:val="24"/>
          <w:szCs w:val="24"/>
          <w:lang w:val="en-US"/>
        </w:rPr>
        <w:t>A</w:t>
      </w:r>
      <w:r w:rsidRPr="003334E4">
        <w:rPr>
          <w:rFonts w:ascii="Times New Roman" w:eastAsia="Times New Roman" w:hAnsi="Times New Roman" w:cs="Times New Roman"/>
          <w:sz w:val="24"/>
          <w:szCs w:val="24"/>
        </w:rPr>
        <w:t xml:space="preserve"> </w:t>
      </w:r>
    </w:p>
    <w:p w:rsidR="0071361B" w:rsidRPr="003334E4" w:rsidRDefault="0071361B" w:rsidP="00A005B7">
      <w:pPr>
        <w:pStyle w:val="ad"/>
        <w:spacing w:after="0"/>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А - номер устройства.</w:t>
      </w:r>
    </w:p>
    <w:p w:rsidR="0071361B" w:rsidRPr="003334E4" w:rsidRDefault="0071361B"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eastAsia="Times New Roman" w:hAnsi="Times New Roman" w:cs="Times New Roman"/>
          <w:sz w:val="24"/>
          <w:szCs w:val="24"/>
        </w:rPr>
        <w:lastRenderedPageBreak/>
        <w:t>Транзакт пытается занять устройство, определенное полем А. Если прервано, транзакт задерживается в предыдущем блоке.</w:t>
      </w:r>
    </w:p>
    <w:p w:rsidR="0071361B" w:rsidRPr="003334E4" w:rsidRDefault="0071361B" w:rsidP="00A005B7">
      <w:pPr>
        <w:pStyle w:val="ad"/>
        <w:spacing w:after="0" w:line="360" w:lineRule="auto"/>
        <w:ind w:left="0" w:firstLine="851"/>
        <w:rPr>
          <w:rFonts w:ascii="Times New Roman" w:hAnsi="Times New Roman" w:cs="Times New Roman"/>
          <w:sz w:val="24"/>
          <w:szCs w:val="24"/>
        </w:rPr>
      </w:pPr>
    </w:p>
    <w:p w:rsidR="0071361B" w:rsidRPr="003334E4" w:rsidRDefault="0071361B"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RELEASE</w:t>
      </w:r>
      <w:r w:rsidRPr="003334E4">
        <w:rPr>
          <w:rFonts w:ascii="Times New Roman" w:eastAsia="Times New Roman" w:hAnsi="Times New Roman" w:cs="Times New Roman"/>
          <w:sz w:val="24"/>
          <w:szCs w:val="24"/>
        </w:rPr>
        <w:t xml:space="preserve"> - освобождает устройство.</w:t>
      </w:r>
    </w:p>
    <w:p w:rsidR="0071361B" w:rsidRPr="003334E4" w:rsidRDefault="0071361B"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Формат: </w:t>
      </w:r>
      <w:r w:rsidRPr="003334E4">
        <w:rPr>
          <w:rFonts w:ascii="Times New Roman" w:eastAsia="Times New Roman" w:hAnsi="Times New Roman" w:cs="Times New Roman"/>
          <w:sz w:val="24"/>
          <w:szCs w:val="24"/>
          <w:lang w:val="en-US"/>
        </w:rPr>
        <w:t>RELEASE</w:t>
      </w:r>
      <w:r w:rsidRPr="003334E4">
        <w:rPr>
          <w:rFonts w:ascii="Times New Roman" w:eastAsia="Times New Roman" w:hAnsi="Times New Roman" w:cs="Times New Roman"/>
          <w:sz w:val="24"/>
          <w:szCs w:val="24"/>
        </w:rPr>
        <w:t xml:space="preserve"> </w:t>
      </w:r>
      <w:r w:rsidRPr="003334E4">
        <w:rPr>
          <w:rFonts w:ascii="Times New Roman" w:eastAsia="Times New Roman" w:hAnsi="Times New Roman" w:cs="Times New Roman"/>
          <w:sz w:val="24"/>
          <w:szCs w:val="24"/>
          <w:lang w:val="en-US"/>
        </w:rPr>
        <w:t>A</w:t>
      </w:r>
    </w:p>
    <w:p w:rsidR="0071361B" w:rsidRPr="003334E4" w:rsidRDefault="0071361B"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А - номер устройства (числовое или символьное имя освобождаемого устройства).</w:t>
      </w:r>
    </w:p>
    <w:p w:rsidR="0071361B" w:rsidRPr="003334E4" w:rsidRDefault="0071361B"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eastAsia="Times New Roman" w:hAnsi="Times New Roman" w:cs="Times New Roman"/>
          <w:sz w:val="24"/>
          <w:szCs w:val="24"/>
        </w:rPr>
        <w:t>Устройство, указанное в поле А, освобождается и становится доступным для других транзактов. Освобождать устройство должен тот же транзакт, который его занимал.</w:t>
      </w:r>
    </w:p>
    <w:p w:rsidR="0071361B" w:rsidRPr="003334E4" w:rsidRDefault="0071361B" w:rsidP="00A005B7">
      <w:pPr>
        <w:pStyle w:val="ad"/>
        <w:spacing w:after="0" w:line="360" w:lineRule="auto"/>
        <w:ind w:left="0" w:firstLine="851"/>
        <w:jc w:val="both"/>
        <w:rPr>
          <w:rFonts w:ascii="Times New Roman" w:hAnsi="Times New Roman" w:cs="Times New Roman"/>
          <w:sz w:val="24"/>
          <w:szCs w:val="24"/>
        </w:rPr>
      </w:pPr>
    </w:p>
    <w:p w:rsidR="0071361B" w:rsidRPr="003334E4" w:rsidRDefault="0071361B"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ADVANCE</w:t>
      </w:r>
      <w:r w:rsidRPr="003334E4">
        <w:rPr>
          <w:rFonts w:ascii="Times New Roman" w:eastAsia="Times New Roman" w:hAnsi="Times New Roman" w:cs="Times New Roman"/>
          <w:sz w:val="24"/>
          <w:szCs w:val="24"/>
        </w:rPr>
        <w:t xml:space="preserve"> – задерживает транзакт.</w:t>
      </w:r>
    </w:p>
    <w:p w:rsidR="0071361B" w:rsidRPr="003334E4" w:rsidRDefault="0071361B"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Формат: </w:t>
      </w:r>
      <w:r w:rsidRPr="003334E4">
        <w:rPr>
          <w:rFonts w:ascii="Times New Roman" w:eastAsia="Times New Roman" w:hAnsi="Times New Roman" w:cs="Times New Roman"/>
          <w:sz w:val="24"/>
          <w:szCs w:val="24"/>
          <w:lang w:val="en-US"/>
        </w:rPr>
        <w:t>ADVANCE</w:t>
      </w:r>
      <w:r w:rsidRPr="003334E4">
        <w:rPr>
          <w:rFonts w:ascii="Times New Roman" w:eastAsia="Times New Roman" w:hAnsi="Times New Roman" w:cs="Times New Roman"/>
          <w:sz w:val="24"/>
          <w:szCs w:val="24"/>
        </w:rPr>
        <w:t xml:space="preserve"> А, В</w:t>
      </w:r>
    </w:p>
    <w:p w:rsidR="0071361B" w:rsidRPr="003334E4" w:rsidRDefault="0071361B"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А – среднее время задержки (константа, если В не задано);</w:t>
      </w:r>
    </w:p>
    <w:p w:rsidR="0071361B" w:rsidRPr="003334E4" w:rsidRDefault="0071361B"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В – разброс относительно среднего значения, должен быть меньше или равен А.</w:t>
      </w:r>
    </w:p>
    <w:p w:rsidR="0071361B" w:rsidRPr="003334E4" w:rsidRDefault="0071361B"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Блок </w:t>
      </w:r>
      <w:r w:rsidRPr="003334E4">
        <w:rPr>
          <w:rFonts w:ascii="Times New Roman" w:eastAsia="Times New Roman" w:hAnsi="Times New Roman" w:cs="Times New Roman"/>
          <w:sz w:val="24"/>
          <w:szCs w:val="24"/>
          <w:lang w:val="en-US"/>
        </w:rPr>
        <w:t>ADVANCE</w:t>
      </w:r>
      <w:r w:rsidRPr="003334E4">
        <w:rPr>
          <w:rFonts w:ascii="Times New Roman" w:eastAsia="Times New Roman" w:hAnsi="Times New Roman" w:cs="Times New Roman"/>
          <w:sz w:val="24"/>
          <w:szCs w:val="24"/>
        </w:rPr>
        <w:t xml:space="preserve"> моделирует временную задержку транзакта в течение определенного интервала. Значение задержки по умолчанию равно нулю. Если поле В не является </w:t>
      </w:r>
      <w:r w:rsidRPr="003334E4">
        <w:rPr>
          <w:rFonts w:ascii="Times New Roman" w:eastAsia="Times New Roman" w:hAnsi="Times New Roman" w:cs="Times New Roman"/>
          <w:sz w:val="24"/>
          <w:szCs w:val="24"/>
          <w:lang w:val="en-US"/>
        </w:rPr>
        <w:t>FN</w:t>
      </w:r>
      <w:r w:rsidRPr="003334E4">
        <w:rPr>
          <w:rFonts w:ascii="Times New Roman" w:eastAsia="Times New Roman" w:hAnsi="Times New Roman" w:cs="Times New Roman"/>
          <w:sz w:val="24"/>
          <w:szCs w:val="24"/>
        </w:rPr>
        <w:t xml:space="preserve">$, то время задержки является случайным числом, распределенным равномерно на интервале от (А + В) до (А - В). Если поле В является функцией </w:t>
      </w:r>
      <w:r w:rsidRPr="003334E4">
        <w:rPr>
          <w:rFonts w:ascii="Times New Roman" w:eastAsia="Times New Roman" w:hAnsi="Times New Roman" w:cs="Times New Roman"/>
          <w:sz w:val="24"/>
          <w:szCs w:val="24"/>
          <w:lang w:val="en-US"/>
        </w:rPr>
        <w:t>FN</w:t>
      </w:r>
      <w:r w:rsidRPr="003334E4">
        <w:rPr>
          <w:rFonts w:ascii="Times New Roman" w:eastAsia="Times New Roman" w:hAnsi="Times New Roman" w:cs="Times New Roman"/>
          <w:sz w:val="24"/>
          <w:szCs w:val="24"/>
        </w:rPr>
        <w:t>$, то время задержки определяете произведением поля А на значение функции в поле В.</w:t>
      </w:r>
    </w:p>
    <w:p w:rsidR="0071361B" w:rsidRPr="003334E4" w:rsidRDefault="0071361B"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eastAsia="Times New Roman" w:hAnsi="Times New Roman" w:cs="Times New Roman"/>
          <w:sz w:val="24"/>
          <w:szCs w:val="24"/>
        </w:rPr>
        <w:t>Функция может быть использована для задания времени задержки с определенным средним значением и отклонением, зависящим от А.</w:t>
      </w:r>
    </w:p>
    <w:p w:rsidR="0071361B" w:rsidRPr="003334E4" w:rsidRDefault="0071361B" w:rsidP="00A005B7">
      <w:pPr>
        <w:pStyle w:val="ad"/>
        <w:spacing w:after="0" w:line="360" w:lineRule="auto"/>
        <w:ind w:left="0" w:firstLine="851"/>
        <w:jc w:val="both"/>
        <w:rPr>
          <w:rFonts w:ascii="Times New Roman" w:hAnsi="Times New Roman" w:cs="Times New Roman"/>
          <w:sz w:val="24"/>
          <w:szCs w:val="24"/>
        </w:rPr>
      </w:pPr>
    </w:p>
    <w:p w:rsidR="0071361B" w:rsidRPr="003334E4" w:rsidRDefault="0071361B" w:rsidP="00A005B7">
      <w:pPr>
        <w:shd w:val="clear" w:color="auto" w:fill="FFFFFF"/>
        <w:spacing w:after="0" w:line="360" w:lineRule="auto"/>
        <w:ind w:firstLine="851"/>
        <w:jc w:val="both"/>
        <w:rPr>
          <w:rFonts w:ascii="Times New Roman" w:eastAsia="Times New Roman" w:hAnsi="Times New Roman" w:cs="Times New Roman"/>
          <w:i/>
          <w:iCs/>
          <w:sz w:val="24"/>
          <w:szCs w:val="24"/>
        </w:rPr>
      </w:pPr>
      <w:r w:rsidRPr="003334E4">
        <w:rPr>
          <w:rFonts w:ascii="Times New Roman" w:eastAsia="Times New Roman" w:hAnsi="Times New Roman" w:cs="Times New Roman"/>
          <w:sz w:val="24"/>
          <w:szCs w:val="24"/>
        </w:rPr>
        <w:t xml:space="preserve">Блок </w:t>
      </w:r>
      <w:r w:rsidRPr="003334E4">
        <w:rPr>
          <w:rFonts w:ascii="Times New Roman" w:eastAsia="Times New Roman" w:hAnsi="Times New Roman" w:cs="Times New Roman"/>
          <w:sz w:val="24"/>
          <w:szCs w:val="24"/>
          <w:lang w:val="en-US"/>
        </w:rPr>
        <w:t>STORAGE</w:t>
      </w:r>
      <w:r w:rsidRPr="003334E4">
        <w:rPr>
          <w:rFonts w:ascii="Times New Roman" w:eastAsia="Times New Roman" w:hAnsi="Times New Roman" w:cs="Times New Roman"/>
          <w:sz w:val="24"/>
          <w:szCs w:val="24"/>
        </w:rPr>
        <w:t xml:space="preserve"> – память.</w:t>
      </w:r>
      <w:r w:rsidRPr="003334E4">
        <w:rPr>
          <w:rFonts w:ascii="Times New Roman" w:eastAsia="Times New Roman" w:hAnsi="Times New Roman" w:cs="Times New Roman"/>
          <w:i/>
          <w:iCs/>
          <w:sz w:val="24"/>
          <w:szCs w:val="24"/>
        </w:rPr>
        <w:t xml:space="preserve"> </w:t>
      </w:r>
    </w:p>
    <w:p w:rsidR="0071361B" w:rsidRPr="003334E4" w:rsidRDefault="0071361B" w:rsidP="00A005B7">
      <w:pPr>
        <w:shd w:val="clear" w:color="auto" w:fill="FFFFFF"/>
        <w:spacing w:after="0" w:line="360" w:lineRule="auto"/>
        <w:ind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iCs/>
          <w:sz w:val="24"/>
          <w:szCs w:val="24"/>
        </w:rPr>
        <w:t xml:space="preserve">Формат: имя </w:t>
      </w:r>
      <w:r w:rsidRPr="003334E4">
        <w:rPr>
          <w:rFonts w:ascii="Times New Roman" w:eastAsia="Times New Roman" w:hAnsi="Times New Roman" w:cs="Times New Roman"/>
          <w:sz w:val="24"/>
          <w:szCs w:val="24"/>
          <w:lang w:val="en-US"/>
        </w:rPr>
        <w:t>STORAGE</w:t>
      </w:r>
      <w:r w:rsidRPr="003334E4">
        <w:rPr>
          <w:rFonts w:ascii="Times New Roman" w:eastAsia="Times New Roman" w:hAnsi="Times New Roman" w:cs="Times New Roman"/>
          <w:sz w:val="24"/>
          <w:szCs w:val="24"/>
        </w:rPr>
        <w:t xml:space="preserve"> </w:t>
      </w:r>
      <w:r w:rsidRPr="003334E4">
        <w:rPr>
          <w:rFonts w:ascii="Times New Roman" w:eastAsia="Times New Roman" w:hAnsi="Times New Roman" w:cs="Times New Roman"/>
          <w:sz w:val="24"/>
          <w:szCs w:val="24"/>
          <w:lang w:val="en-US"/>
        </w:rPr>
        <w:t>A</w:t>
      </w:r>
    </w:p>
    <w:p w:rsidR="0071361B" w:rsidRPr="003334E4" w:rsidRDefault="0071361B" w:rsidP="00A005B7">
      <w:pPr>
        <w:spacing w:after="0" w:line="360" w:lineRule="auto"/>
        <w:ind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iCs/>
          <w:sz w:val="24"/>
          <w:szCs w:val="24"/>
        </w:rPr>
        <w:t>имя —</w:t>
      </w:r>
      <w:r w:rsidRPr="003334E4">
        <w:rPr>
          <w:rFonts w:ascii="Times New Roman" w:eastAsia="Times New Roman" w:hAnsi="Times New Roman" w:cs="Times New Roman"/>
          <w:sz w:val="24"/>
          <w:szCs w:val="24"/>
        </w:rPr>
        <w:t xml:space="preserve">имя многоканальных устройств (МКУ), используемое для ссылок на него; </w:t>
      </w:r>
    </w:p>
    <w:p w:rsidR="0071361B" w:rsidRPr="003334E4" w:rsidRDefault="0071361B"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eastAsia="Times New Roman" w:hAnsi="Times New Roman" w:cs="Times New Roman"/>
          <w:sz w:val="24"/>
          <w:szCs w:val="24"/>
        </w:rPr>
        <w:t>A —емкость (количество каналов обслуживания) МКУ, задаваемая константой.</w:t>
      </w:r>
    </w:p>
    <w:p w:rsidR="0071361B" w:rsidRPr="003334E4" w:rsidRDefault="0071361B" w:rsidP="00A005B7">
      <w:pPr>
        <w:pStyle w:val="ad"/>
        <w:spacing w:after="0" w:line="360" w:lineRule="auto"/>
        <w:ind w:left="0" w:firstLine="851"/>
        <w:jc w:val="both"/>
        <w:rPr>
          <w:rFonts w:ascii="Times New Roman" w:hAnsi="Times New Roman" w:cs="Times New Roman"/>
          <w:sz w:val="24"/>
          <w:szCs w:val="24"/>
        </w:rPr>
      </w:pPr>
    </w:p>
    <w:p w:rsidR="0071361B" w:rsidRPr="003334E4" w:rsidRDefault="0071361B" w:rsidP="00A005B7">
      <w:pPr>
        <w:pStyle w:val="a7"/>
        <w:spacing w:before="0" w:beforeAutospacing="0" w:after="0" w:afterAutospacing="0" w:line="360" w:lineRule="auto"/>
        <w:ind w:firstLine="851"/>
        <w:jc w:val="both"/>
        <w:rPr>
          <w:rFonts w:eastAsia="Times New Roman"/>
          <w:color w:val="auto"/>
        </w:rPr>
      </w:pPr>
      <w:r w:rsidRPr="003334E4">
        <w:rPr>
          <w:rFonts w:eastAsia="Times New Roman"/>
          <w:color w:val="auto"/>
        </w:rPr>
        <w:t xml:space="preserve">ENTER  - для занятия обслуживания МКУ используется пара блоков. </w:t>
      </w:r>
    </w:p>
    <w:p w:rsidR="0071361B" w:rsidRPr="003334E4" w:rsidRDefault="0071361B" w:rsidP="00A005B7">
      <w:pPr>
        <w:pStyle w:val="a7"/>
        <w:spacing w:before="0" w:beforeAutospacing="0" w:after="0" w:afterAutospacing="0" w:line="360" w:lineRule="auto"/>
        <w:ind w:firstLine="851"/>
        <w:jc w:val="both"/>
        <w:rPr>
          <w:rFonts w:eastAsia="Times New Roman"/>
          <w:color w:val="auto"/>
        </w:rPr>
      </w:pPr>
      <w:r w:rsidRPr="003334E4">
        <w:rPr>
          <w:rFonts w:eastAsia="Times New Roman"/>
          <w:color w:val="auto"/>
        </w:rPr>
        <w:t xml:space="preserve">Формат: </w:t>
      </w:r>
      <w:r w:rsidRPr="003334E4">
        <w:rPr>
          <w:rFonts w:eastAsia="Times New Roman"/>
          <w:color w:val="auto"/>
          <w:lang w:val="en-US"/>
        </w:rPr>
        <w:t>ENTER  </w:t>
      </w:r>
      <w:r w:rsidRPr="003334E4">
        <w:rPr>
          <w:rFonts w:eastAsia="Times New Roman"/>
          <w:color w:val="auto"/>
        </w:rPr>
        <w:t xml:space="preserve"> </w:t>
      </w:r>
      <w:r w:rsidRPr="003334E4">
        <w:rPr>
          <w:rFonts w:eastAsia="Times New Roman"/>
          <w:color w:val="auto"/>
          <w:lang w:val="en-US"/>
        </w:rPr>
        <w:t>A</w:t>
      </w:r>
      <w:r w:rsidRPr="003334E4">
        <w:rPr>
          <w:rFonts w:eastAsia="Times New Roman"/>
          <w:color w:val="auto"/>
        </w:rPr>
        <w:t>,</w:t>
      </w:r>
      <w:r w:rsidRPr="003334E4">
        <w:rPr>
          <w:rFonts w:eastAsia="Times New Roman"/>
          <w:color w:val="auto"/>
          <w:lang w:val="en-US"/>
        </w:rPr>
        <w:t>B</w:t>
      </w:r>
    </w:p>
    <w:p w:rsidR="0071361B" w:rsidRPr="003334E4" w:rsidRDefault="0071361B" w:rsidP="00A005B7">
      <w:pPr>
        <w:pStyle w:val="a7"/>
        <w:spacing w:before="0" w:beforeAutospacing="0" w:after="0" w:afterAutospacing="0" w:line="360" w:lineRule="auto"/>
        <w:ind w:firstLine="851"/>
        <w:jc w:val="both"/>
        <w:rPr>
          <w:rFonts w:eastAsia="Times New Roman"/>
          <w:color w:val="auto"/>
        </w:rPr>
      </w:pPr>
      <w:r w:rsidRPr="003334E4">
        <w:rPr>
          <w:rFonts w:eastAsia="Times New Roman"/>
          <w:color w:val="auto"/>
        </w:rPr>
        <w:t>A - указывается номер или имя МКУ;</w:t>
      </w:r>
    </w:p>
    <w:p w:rsidR="0071361B" w:rsidRPr="003334E4" w:rsidRDefault="0071361B" w:rsidP="00A005B7">
      <w:pPr>
        <w:spacing w:after="0" w:line="360" w:lineRule="auto"/>
        <w:ind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B </w:t>
      </w:r>
      <w:r w:rsidRPr="003334E4">
        <w:rPr>
          <w:rFonts w:ascii="Times New Roman" w:eastAsia="Times New Roman" w:hAnsi="Times New Roman" w:cs="Times New Roman"/>
          <w:i/>
          <w:iCs/>
          <w:sz w:val="24"/>
          <w:szCs w:val="24"/>
        </w:rPr>
        <w:t xml:space="preserve">- </w:t>
      </w:r>
      <w:r w:rsidRPr="003334E4">
        <w:rPr>
          <w:rFonts w:ascii="Times New Roman" w:eastAsia="Times New Roman" w:hAnsi="Times New Roman" w:cs="Times New Roman"/>
          <w:sz w:val="24"/>
          <w:szCs w:val="24"/>
        </w:rPr>
        <w:t>число каналов МКУ, занимаемых при входе в блок ENTER.</w:t>
      </w:r>
    </w:p>
    <w:p w:rsidR="0071361B" w:rsidRPr="003334E4" w:rsidRDefault="0071361B"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eastAsia="Times New Roman" w:hAnsi="Times New Roman" w:cs="Times New Roman"/>
          <w:sz w:val="24"/>
          <w:szCs w:val="24"/>
        </w:rPr>
        <w:lastRenderedPageBreak/>
        <w:t xml:space="preserve"> При входе транзакта в блок ENTER текущее содержимое МКУ увеличивается на число единиц, указанное в поле B</w:t>
      </w:r>
      <w:r w:rsidRPr="003334E4">
        <w:rPr>
          <w:rFonts w:ascii="Times New Roman" w:eastAsia="Times New Roman" w:hAnsi="Times New Roman" w:cs="Times New Roman"/>
          <w:i/>
          <w:iCs/>
          <w:sz w:val="24"/>
          <w:szCs w:val="24"/>
        </w:rPr>
        <w:t xml:space="preserve">. </w:t>
      </w:r>
      <w:r w:rsidRPr="003334E4">
        <w:rPr>
          <w:rFonts w:ascii="Times New Roman" w:eastAsia="Times New Roman" w:hAnsi="Times New Roman" w:cs="Times New Roman"/>
          <w:sz w:val="24"/>
          <w:szCs w:val="24"/>
        </w:rPr>
        <w:t>Если свободная емкость МКУ меньше значения поля B, то транзакт не может войти в блок ENTER и остается в предыдущем блоке, образуя очередь в списке текущих событий.</w:t>
      </w:r>
    </w:p>
    <w:p w:rsidR="0071361B" w:rsidRPr="003334E4" w:rsidRDefault="0071361B" w:rsidP="00A005B7">
      <w:pPr>
        <w:pStyle w:val="ad"/>
        <w:spacing w:after="0" w:line="360" w:lineRule="auto"/>
        <w:ind w:left="0" w:firstLine="851"/>
        <w:jc w:val="both"/>
        <w:rPr>
          <w:rFonts w:ascii="Times New Roman" w:hAnsi="Times New Roman" w:cs="Times New Roman"/>
          <w:sz w:val="24"/>
          <w:szCs w:val="24"/>
        </w:rPr>
      </w:pPr>
    </w:p>
    <w:p w:rsidR="0071361B" w:rsidRPr="003334E4" w:rsidRDefault="0071361B" w:rsidP="00A005B7">
      <w:pPr>
        <w:pStyle w:val="a7"/>
        <w:spacing w:before="0" w:beforeAutospacing="0" w:after="0" w:afterAutospacing="0" w:line="360" w:lineRule="auto"/>
        <w:ind w:firstLine="851"/>
        <w:jc w:val="both"/>
        <w:rPr>
          <w:rFonts w:eastAsia="Times New Roman"/>
          <w:color w:val="auto"/>
        </w:rPr>
      </w:pPr>
      <w:r w:rsidRPr="003334E4">
        <w:rPr>
          <w:rFonts w:eastAsia="Times New Roman"/>
          <w:color w:val="auto"/>
          <w:lang w:val="en-US"/>
        </w:rPr>
        <w:t>LEAVE</w:t>
      </w:r>
      <w:r w:rsidRPr="003334E4">
        <w:rPr>
          <w:rFonts w:eastAsia="Times New Roman"/>
          <w:color w:val="auto"/>
        </w:rPr>
        <w:t xml:space="preserve"> - для </w:t>
      </w:r>
      <w:r w:rsidR="00BD58AA" w:rsidRPr="003334E4">
        <w:rPr>
          <w:color w:val="auto"/>
        </w:rPr>
        <w:t>освобождения памяти</w:t>
      </w:r>
      <w:r w:rsidRPr="003334E4">
        <w:rPr>
          <w:rFonts w:eastAsia="Times New Roman"/>
          <w:color w:val="auto"/>
        </w:rPr>
        <w:t xml:space="preserve">. </w:t>
      </w:r>
    </w:p>
    <w:p w:rsidR="0071361B" w:rsidRPr="003334E4" w:rsidRDefault="0071361B" w:rsidP="00A005B7">
      <w:pPr>
        <w:pStyle w:val="a7"/>
        <w:spacing w:before="0" w:beforeAutospacing="0" w:after="0" w:afterAutospacing="0" w:line="360" w:lineRule="auto"/>
        <w:ind w:firstLine="851"/>
        <w:jc w:val="both"/>
        <w:rPr>
          <w:rFonts w:eastAsia="Times New Roman"/>
          <w:color w:val="auto"/>
        </w:rPr>
      </w:pPr>
      <w:r w:rsidRPr="003334E4">
        <w:rPr>
          <w:rFonts w:eastAsia="Times New Roman"/>
          <w:color w:val="auto"/>
        </w:rPr>
        <w:t xml:space="preserve">Формат: </w:t>
      </w:r>
      <w:r w:rsidRPr="003334E4">
        <w:rPr>
          <w:rFonts w:eastAsia="Times New Roman"/>
          <w:color w:val="auto"/>
          <w:lang w:val="en-US"/>
        </w:rPr>
        <w:t>LEAVE</w:t>
      </w:r>
      <w:r w:rsidRPr="003334E4">
        <w:rPr>
          <w:rFonts w:eastAsia="Times New Roman"/>
          <w:color w:val="auto"/>
        </w:rPr>
        <w:t xml:space="preserve"> </w:t>
      </w:r>
      <w:r w:rsidRPr="003334E4">
        <w:rPr>
          <w:rFonts w:eastAsia="Times New Roman"/>
          <w:color w:val="auto"/>
          <w:lang w:val="en-US"/>
        </w:rPr>
        <w:t>A</w:t>
      </w:r>
      <w:r w:rsidRPr="003334E4">
        <w:rPr>
          <w:rFonts w:eastAsia="Times New Roman"/>
          <w:color w:val="auto"/>
        </w:rPr>
        <w:t>,</w:t>
      </w:r>
      <w:r w:rsidRPr="003334E4">
        <w:rPr>
          <w:rFonts w:eastAsia="Times New Roman"/>
          <w:color w:val="auto"/>
          <w:lang w:val="en-US"/>
        </w:rPr>
        <w:t>B</w:t>
      </w:r>
    </w:p>
    <w:p w:rsidR="0071361B" w:rsidRPr="003334E4" w:rsidRDefault="0071361B" w:rsidP="00A005B7">
      <w:pPr>
        <w:pStyle w:val="a7"/>
        <w:spacing w:before="0" w:beforeAutospacing="0" w:after="0" w:afterAutospacing="0" w:line="360" w:lineRule="auto"/>
        <w:ind w:firstLine="851"/>
        <w:jc w:val="both"/>
        <w:rPr>
          <w:rFonts w:eastAsia="Times New Roman"/>
          <w:color w:val="auto"/>
        </w:rPr>
      </w:pPr>
      <w:r w:rsidRPr="003334E4">
        <w:rPr>
          <w:rFonts w:eastAsia="Times New Roman"/>
          <w:color w:val="auto"/>
        </w:rPr>
        <w:t>A указывается номер или имя МКУ;</w:t>
      </w:r>
    </w:p>
    <w:p w:rsidR="0071361B" w:rsidRPr="003334E4" w:rsidRDefault="0071361B" w:rsidP="00A005B7">
      <w:pPr>
        <w:pStyle w:val="a7"/>
        <w:spacing w:before="0" w:beforeAutospacing="0" w:after="0" w:afterAutospacing="0" w:line="360" w:lineRule="auto"/>
        <w:ind w:firstLine="851"/>
        <w:jc w:val="both"/>
        <w:rPr>
          <w:rFonts w:eastAsia="Times New Roman"/>
          <w:color w:val="auto"/>
        </w:rPr>
      </w:pPr>
      <w:r w:rsidRPr="003334E4">
        <w:rPr>
          <w:rFonts w:eastAsia="Times New Roman"/>
          <w:color w:val="auto"/>
        </w:rPr>
        <w:t xml:space="preserve">B </w:t>
      </w:r>
      <w:r w:rsidRPr="003334E4">
        <w:rPr>
          <w:rFonts w:eastAsia="Times New Roman"/>
          <w:i/>
          <w:iCs/>
          <w:color w:val="auto"/>
        </w:rPr>
        <w:t xml:space="preserve">- </w:t>
      </w:r>
      <w:r w:rsidRPr="003334E4">
        <w:rPr>
          <w:rFonts w:eastAsia="Times New Roman"/>
          <w:color w:val="auto"/>
        </w:rPr>
        <w:t xml:space="preserve">число каналов МКУ освобождаемых при входе в блок LEAVE. </w:t>
      </w:r>
    </w:p>
    <w:p w:rsidR="0071361B" w:rsidRPr="003334E4" w:rsidRDefault="0071361B"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eastAsia="Times New Roman" w:hAnsi="Times New Roman" w:cs="Times New Roman"/>
          <w:sz w:val="24"/>
          <w:szCs w:val="24"/>
        </w:rPr>
        <w:t>При входе транзакта в блок LEAVE текущее содержимое МКУ уменьшается на число единиц, указанное в поле B. Не обязательно освобождается такое же число каналов МКУ, какое занималось при входе данного транзакта в блок ENTER, однако текущее содержимое МКУ не должно становиться отрицательным.</w:t>
      </w:r>
    </w:p>
    <w:p w:rsidR="00BD58AA" w:rsidRPr="003334E4" w:rsidRDefault="00BD58AA" w:rsidP="00A005B7">
      <w:pPr>
        <w:pStyle w:val="ad"/>
        <w:spacing w:after="0" w:line="360" w:lineRule="auto"/>
        <w:ind w:left="0" w:firstLine="851"/>
        <w:jc w:val="both"/>
        <w:rPr>
          <w:rFonts w:ascii="Times New Roman" w:hAnsi="Times New Roman" w:cs="Times New Roman"/>
          <w:sz w:val="24"/>
          <w:szCs w:val="24"/>
        </w:rPr>
      </w:pPr>
    </w:p>
    <w:p w:rsidR="00BD58AA" w:rsidRPr="003334E4" w:rsidRDefault="00BD58A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TRANSFER</w:t>
      </w:r>
      <w:r w:rsidRPr="003334E4">
        <w:rPr>
          <w:rFonts w:ascii="Times New Roman" w:eastAsia="Times New Roman" w:hAnsi="Times New Roman" w:cs="Times New Roman"/>
          <w:sz w:val="24"/>
          <w:szCs w:val="24"/>
        </w:rPr>
        <w:t xml:space="preserve"> - изменяет движение транзакта в модели. </w:t>
      </w:r>
    </w:p>
    <w:p w:rsidR="00BD58AA" w:rsidRPr="003334E4" w:rsidRDefault="00BD58A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Формат: </w:t>
      </w:r>
      <w:r w:rsidRPr="003334E4">
        <w:rPr>
          <w:rFonts w:ascii="Times New Roman" w:eastAsia="Times New Roman" w:hAnsi="Times New Roman" w:cs="Times New Roman"/>
          <w:sz w:val="24"/>
          <w:szCs w:val="24"/>
          <w:lang w:val="en-US"/>
        </w:rPr>
        <w:t>TRANSFER</w:t>
      </w:r>
      <w:r w:rsidRPr="003334E4">
        <w:rPr>
          <w:rFonts w:ascii="Times New Roman" w:eastAsia="Times New Roman" w:hAnsi="Times New Roman" w:cs="Times New Roman"/>
          <w:sz w:val="24"/>
          <w:szCs w:val="24"/>
        </w:rPr>
        <w:t xml:space="preserve"> А, В, С, </w:t>
      </w:r>
      <w:r w:rsidRPr="003334E4">
        <w:rPr>
          <w:rFonts w:ascii="Times New Roman" w:eastAsia="Times New Roman" w:hAnsi="Times New Roman" w:cs="Times New Roman"/>
          <w:sz w:val="24"/>
          <w:szCs w:val="24"/>
          <w:lang w:val="en-US"/>
        </w:rPr>
        <w:t>D</w:t>
      </w:r>
    </w:p>
    <w:p w:rsidR="00BD58AA" w:rsidRPr="003334E4" w:rsidRDefault="00BD58AA" w:rsidP="00A005B7">
      <w:pPr>
        <w:pStyle w:val="ad"/>
        <w:spacing w:after="0" w:line="360" w:lineRule="auto"/>
        <w:ind w:left="0" w:firstLine="851"/>
        <w:jc w:val="both"/>
        <w:rPr>
          <w:rFonts w:ascii="Times New Roman" w:eastAsia="Times New Roman" w:hAnsi="Times New Roman" w:cs="Times New Roman"/>
          <w:sz w:val="24"/>
          <w:szCs w:val="24"/>
          <w:lang w:val="en-US"/>
        </w:rPr>
      </w:pPr>
      <w:r w:rsidRPr="003334E4">
        <w:rPr>
          <w:rFonts w:ascii="Times New Roman" w:eastAsia="Times New Roman" w:hAnsi="Times New Roman" w:cs="Times New Roman"/>
          <w:sz w:val="24"/>
          <w:szCs w:val="24"/>
        </w:rPr>
        <w:t>А</w:t>
      </w:r>
      <w:r w:rsidRPr="003334E4">
        <w:rPr>
          <w:rFonts w:ascii="Times New Roman" w:eastAsia="Times New Roman" w:hAnsi="Times New Roman" w:cs="Times New Roman"/>
          <w:sz w:val="24"/>
          <w:szCs w:val="24"/>
          <w:lang w:val="en-US"/>
        </w:rPr>
        <w:t xml:space="preserve"> - </w:t>
      </w:r>
      <w:r w:rsidRPr="003334E4">
        <w:rPr>
          <w:rFonts w:ascii="Times New Roman" w:eastAsia="Times New Roman" w:hAnsi="Times New Roman" w:cs="Times New Roman"/>
          <w:sz w:val="24"/>
          <w:szCs w:val="24"/>
        </w:rPr>
        <w:t>режим</w:t>
      </w:r>
      <w:r w:rsidRPr="003334E4">
        <w:rPr>
          <w:rFonts w:ascii="Times New Roman" w:eastAsia="Times New Roman" w:hAnsi="Times New Roman" w:cs="Times New Roman"/>
          <w:sz w:val="24"/>
          <w:szCs w:val="24"/>
          <w:lang w:val="en-US"/>
        </w:rPr>
        <w:t xml:space="preserve"> </w:t>
      </w:r>
      <w:r w:rsidRPr="003334E4">
        <w:rPr>
          <w:rFonts w:ascii="Times New Roman" w:eastAsia="Times New Roman" w:hAnsi="Times New Roman" w:cs="Times New Roman"/>
          <w:sz w:val="24"/>
          <w:szCs w:val="24"/>
        </w:rPr>
        <w:t>передачи</w:t>
      </w:r>
      <w:r w:rsidRPr="003334E4">
        <w:rPr>
          <w:rFonts w:ascii="Times New Roman" w:eastAsia="Times New Roman" w:hAnsi="Times New Roman" w:cs="Times New Roman"/>
          <w:sz w:val="24"/>
          <w:szCs w:val="24"/>
          <w:lang w:val="en-US"/>
        </w:rPr>
        <w:t xml:space="preserve"> (" ",., ALL, BOTH, FN, P, PICK, </w:t>
      </w:r>
      <w:r w:rsidRPr="003334E4">
        <w:rPr>
          <w:rFonts w:ascii="Times New Roman" w:eastAsia="Times New Roman" w:hAnsi="Times New Roman" w:cs="Times New Roman"/>
          <w:bCs/>
          <w:sz w:val="24"/>
          <w:szCs w:val="24"/>
          <w:lang w:val="en-US"/>
        </w:rPr>
        <w:t>SBR,</w:t>
      </w:r>
      <w:r w:rsidRPr="003334E4">
        <w:rPr>
          <w:rFonts w:ascii="Times New Roman" w:eastAsia="Times New Roman" w:hAnsi="Times New Roman" w:cs="Times New Roman"/>
          <w:b/>
          <w:bCs/>
          <w:sz w:val="24"/>
          <w:szCs w:val="24"/>
          <w:lang w:val="en-US"/>
        </w:rPr>
        <w:t xml:space="preserve"> </w:t>
      </w:r>
      <w:r w:rsidRPr="003334E4">
        <w:rPr>
          <w:rFonts w:ascii="Times New Roman" w:eastAsia="Times New Roman" w:hAnsi="Times New Roman" w:cs="Times New Roman"/>
          <w:sz w:val="24"/>
          <w:szCs w:val="24"/>
          <w:lang w:val="en-US"/>
        </w:rPr>
        <w:t xml:space="preserve">SIM); </w:t>
      </w:r>
    </w:p>
    <w:p w:rsidR="00BD58AA" w:rsidRPr="003334E4" w:rsidRDefault="00BD58A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В - номер блока; </w:t>
      </w:r>
    </w:p>
    <w:p w:rsidR="00BD58AA" w:rsidRPr="003334E4" w:rsidRDefault="00BD58A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С – номер блока;</w:t>
      </w:r>
    </w:p>
    <w:p w:rsidR="00BD58AA" w:rsidRPr="003334E4" w:rsidRDefault="00BD58A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D</w:t>
      </w:r>
      <w:r w:rsidRPr="003334E4">
        <w:rPr>
          <w:rFonts w:ascii="Times New Roman" w:eastAsia="Times New Roman" w:hAnsi="Times New Roman" w:cs="Times New Roman"/>
          <w:sz w:val="24"/>
          <w:szCs w:val="24"/>
        </w:rPr>
        <w:t xml:space="preserve"> — значение индекса, используемое в режиме </w:t>
      </w:r>
      <w:r w:rsidRPr="003334E4">
        <w:rPr>
          <w:rFonts w:ascii="Times New Roman" w:eastAsia="Times New Roman" w:hAnsi="Times New Roman" w:cs="Times New Roman"/>
          <w:sz w:val="24"/>
          <w:szCs w:val="24"/>
          <w:lang w:val="en-US"/>
        </w:rPr>
        <w:t>ALL</w:t>
      </w:r>
      <w:r w:rsidRPr="003334E4">
        <w:rPr>
          <w:rFonts w:ascii="Times New Roman" w:eastAsia="Times New Roman" w:hAnsi="Times New Roman" w:cs="Times New Roman"/>
          <w:sz w:val="24"/>
          <w:szCs w:val="24"/>
        </w:rPr>
        <w:t>.</w:t>
      </w:r>
    </w:p>
    <w:p w:rsidR="00BD58AA" w:rsidRPr="003334E4" w:rsidRDefault="00BD58A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Транзакт направляется в блок, определяемый в соответствии с режимом передачи, ук</w:t>
      </w:r>
      <w:r w:rsidRPr="003334E4">
        <w:rPr>
          <w:rFonts w:ascii="Times New Roman" w:eastAsia="Times New Roman" w:hAnsi="Times New Roman" w:cs="Times New Roman"/>
          <w:sz w:val="24"/>
          <w:szCs w:val="24"/>
        </w:rPr>
        <w:t>а</w:t>
      </w:r>
      <w:r w:rsidRPr="003334E4">
        <w:rPr>
          <w:rFonts w:ascii="Times New Roman" w:eastAsia="Times New Roman" w:hAnsi="Times New Roman" w:cs="Times New Roman"/>
          <w:sz w:val="24"/>
          <w:szCs w:val="24"/>
        </w:rPr>
        <w:t>занным в поле А.</w:t>
      </w:r>
    </w:p>
    <w:p w:rsidR="00BD58AA" w:rsidRPr="003334E4" w:rsidRDefault="00BD58A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Режимы передачи поля А:</w:t>
      </w:r>
    </w:p>
    <w:p w:rsidR="00BD58AA" w:rsidRPr="003334E4" w:rsidRDefault="00BD58AA" w:rsidP="00A005B7">
      <w:pPr>
        <w:pStyle w:val="ad"/>
        <w:numPr>
          <w:ilvl w:val="0"/>
          <w:numId w:val="30"/>
        </w:numPr>
        <w:spacing w:after="0" w:line="360" w:lineRule="auto"/>
        <w:ind w:hanging="437"/>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 - транзакт передается в блок, определяемый полем В;</w:t>
      </w:r>
    </w:p>
    <w:p w:rsidR="00BD58AA" w:rsidRPr="003334E4" w:rsidRDefault="00BD58AA" w:rsidP="00A005B7">
      <w:pPr>
        <w:pStyle w:val="ad"/>
        <w:numPr>
          <w:ilvl w:val="0"/>
          <w:numId w:val="30"/>
        </w:numPr>
        <w:spacing w:after="0" w:line="360" w:lineRule="auto"/>
        <w:ind w:hanging="437"/>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 статистический режим; в поле А указано десятичное число, выражающее</w:t>
      </w:r>
      <w:r w:rsidRPr="003334E4">
        <w:rPr>
          <w:rFonts w:ascii="Times New Roman" w:hAnsi="Times New Roman" w:cs="Times New Roman"/>
          <w:sz w:val="24"/>
          <w:szCs w:val="24"/>
        </w:rPr>
        <w:t xml:space="preserve"> </w:t>
      </w:r>
      <w:r w:rsidRPr="003334E4">
        <w:rPr>
          <w:rFonts w:ascii="Times New Roman" w:eastAsia="Times New Roman" w:hAnsi="Times New Roman" w:cs="Times New Roman"/>
          <w:sz w:val="24"/>
          <w:szCs w:val="24"/>
        </w:rPr>
        <w:t>вероятность перехода в блок С; его дополнение до единицы указывает вероя</w:t>
      </w:r>
      <w:r w:rsidRPr="003334E4">
        <w:rPr>
          <w:rFonts w:ascii="Times New Roman" w:eastAsia="Times New Roman" w:hAnsi="Times New Roman" w:cs="Times New Roman"/>
          <w:sz w:val="24"/>
          <w:szCs w:val="24"/>
        </w:rPr>
        <w:t>т</w:t>
      </w:r>
      <w:r w:rsidRPr="003334E4">
        <w:rPr>
          <w:rFonts w:ascii="Times New Roman" w:eastAsia="Times New Roman" w:hAnsi="Times New Roman" w:cs="Times New Roman"/>
          <w:sz w:val="24"/>
          <w:szCs w:val="24"/>
        </w:rPr>
        <w:t>ность</w:t>
      </w:r>
      <w:r w:rsidRPr="003334E4">
        <w:rPr>
          <w:rFonts w:ascii="Times New Roman" w:hAnsi="Times New Roman" w:cs="Times New Roman"/>
          <w:sz w:val="24"/>
          <w:szCs w:val="24"/>
        </w:rPr>
        <w:t xml:space="preserve"> </w:t>
      </w:r>
      <w:r w:rsidRPr="003334E4">
        <w:rPr>
          <w:rFonts w:ascii="Times New Roman" w:eastAsia="Times New Roman" w:hAnsi="Times New Roman" w:cs="Times New Roman"/>
          <w:sz w:val="24"/>
          <w:szCs w:val="24"/>
        </w:rPr>
        <w:t>перехода в блок В.</w:t>
      </w:r>
    </w:p>
    <w:p w:rsidR="00BD58AA" w:rsidRPr="003334E4" w:rsidRDefault="00BD58AA" w:rsidP="00A005B7">
      <w:pPr>
        <w:pStyle w:val="ad"/>
        <w:numPr>
          <w:ilvl w:val="0"/>
          <w:numId w:val="30"/>
        </w:numPr>
        <w:spacing w:after="0" w:line="360" w:lineRule="auto"/>
        <w:ind w:hanging="437"/>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ALL</w:t>
      </w:r>
      <w:r w:rsidRPr="003334E4">
        <w:rPr>
          <w:rFonts w:ascii="Times New Roman" w:eastAsia="Times New Roman" w:hAnsi="Times New Roman" w:cs="Times New Roman"/>
          <w:sz w:val="24"/>
          <w:szCs w:val="24"/>
        </w:rPr>
        <w:t xml:space="preserve">   -   транзакт   последовательно   пытается   перейти   в   блоки,   определяемые</w:t>
      </w:r>
      <w:r w:rsidRPr="003334E4">
        <w:rPr>
          <w:rFonts w:ascii="Times New Roman" w:hAnsi="Times New Roman" w:cs="Times New Roman"/>
          <w:sz w:val="24"/>
          <w:szCs w:val="24"/>
        </w:rPr>
        <w:t xml:space="preserve"> </w:t>
      </w:r>
      <w:r w:rsidRPr="003334E4">
        <w:rPr>
          <w:rFonts w:ascii="Times New Roman" w:eastAsia="Times New Roman" w:hAnsi="Times New Roman" w:cs="Times New Roman"/>
          <w:sz w:val="24"/>
          <w:szCs w:val="24"/>
        </w:rPr>
        <w:t xml:space="preserve">значениями В, </w:t>
      </w:r>
      <w:r w:rsidRPr="003334E4">
        <w:rPr>
          <w:rFonts w:ascii="Times New Roman" w:eastAsia="Times New Roman" w:hAnsi="Times New Roman" w:cs="Times New Roman"/>
          <w:sz w:val="24"/>
          <w:szCs w:val="24"/>
          <w:lang w:val="en-US"/>
        </w:rPr>
        <w:t>B</w:t>
      </w:r>
      <w:r w:rsidRPr="003334E4">
        <w:rPr>
          <w:rFonts w:ascii="Times New Roman" w:eastAsia="Times New Roman" w:hAnsi="Times New Roman" w:cs="Times New Roman"/>
          <w:sz w:val="24"/>
          <w:szCs w:val="24"/>
        </w:rPr>
        <w:t>+</w:t>
      </w:r>
      <w:r w:rsidRPr="003334E4">
        <w:rPr>
          <w:rFonts w:ascii="Times New Roman" w:eastAsia="Times New Roman" w:hAnsi="Times New Roman" w:cs="Times New Roman"/>
          <w:sz w:val="24"/>
          <w:szCs w:val="24"/>
          <w:lang w:val="en-US"/>
        </w:rPr>
        <w:t>D</w:t>
      </w:r>
      <w:r w:rsidRPr="003334E4">
        <w:rPr>
          <w:rFonts w:ascii="Times New Roman" w:eastAsia="Times New Roman" w:hAnsi="Times New Roman" w:cs="Times New Roman"/>
          <w:sz w:val="24"/>
          <w:szCs w:val="24"/>
        </w:rPr>
        <w:t xml:space="preserve">, </w:t>
      </w:r>
      <w:r w:rsidRPr="003334E4">
        <w:rPr>
          <w:rFonts w:ascii="Times New Roman" w:eastAsia="Times New Roman" w:hAnsi="Times New Roman" w:cs="Times New Roman"/>
          <w:sz w:val="24"/>
          <w:szCs w:val="24"/>
          <w:lang w:val="en-US"/>
        </w:rPr>
        <w:t>B</w:t>
      </w:r>
      <w:r w:rsidRPr="003334E4">
        <w:rPr>
          <w:rFonts w:ascii="Times New Roman" w:eastAsia="Times New Roman" w:hAnsi="Times New Roman" w:cs="Times New Roman"/>
          <w:sz w:val="24"/>
          <w:szCs w:val="24"/>
        </w:rPr>
        <w:t>+2</w:t>
      </w:r>
      <w:r w:rsidRPr="003334E4">
        <w:rPr>
          <w:rFonts w:ascii="Times New Roman" w:eastAsia="Times New Roman" w:hAnsi="Times New Roman" w:cs="Times New Roman"/>
          <w:sz w:val="24"/>
          <w:szCs w:val="24"/>
          <w:lang w:val="en-US"/>
        </w:rPr>
        <w:t>D</w:t>
      </w:r>
      <w:r w:rsidRPr="003334E4">
        <w:rPr>
          <w:rFonts w:ascii="Times New Roman" w:eastAsia="Times New Roman" w:hAnsi="Times New Roman" w:cs="Times New Roman"/>
          <w:sz w:val="24"/>
          <w:szCs w:val="24"/>
        </w:rPr>
        <w:tab/>
        <w:t>С.</w:t>
      </w:r>
    </w:p>
    <w:p w:rsidR="00BD58AA" w:rsidRPr="003334E4" w:rsidRDefault="00BD58AA" w:rsidP="00A005B7">
      <w:pPr>
        <w:pStyle w:val="ad"/>
        <w:numPr>
          <w:ilvl w:val="0"/>
          <w:numId w:val="30"/>
        </w:numPr>
        <w:spacing w:after="0" w:line="360" w:lineRule="auto"/>
        <w:ind w:hanging="437"/>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BOTH</w:t>
      </w:r>
      <w:r w:rsidRPr="003334E4">
        <w:rPr>
          <w:rFonts w:ascii="Times New Roman" w:eastAsia="Times New Roman" w:hAnsi="Times New Roman" w:cs="Times New Roman"/>
          <w:sz w:val="24"/>
          <w:szCs w:val="24"/>
        </w:rPr>
        <w:t xml:space="preserve"> - транзакт последовательно пытается войти в блок В, затем в блок С, до тех</w:t>
      </w:r>
      <w:r w:rsidRPr="003334E4">
        <w:rPr>
          <w:rFonts w:ascii="Times New Roman" w:eastAsia="Times New Roman" w:hAnsi="Times New Roman" w:cs="Times New Roman"/>
          <w:sz w:val="24"/>
          <w:szCs w:val="24"/>
        </w:rPr>
        <w:br/>
        <w:t>пор, пока один из них станет доступным.</w:t>
      </w:r>
    </w:p>
    <w:p w:rsidR="00BD58AA" w:rsidRPr="003334E4" w:rsidRDefault="00BD58AA" w:rsidP="00A005B7">
      <w:pPr>
        <w:pStyle w:val="ad"/>
        <w:numPr>
          <w:ilvl w:val="0"/>
          <w:numId w:val="30"/>
        </w:numPr>
        <w:spacing w:after="0" w:line="360" w:lineRule="auto"/>
        <w:ind w:hanging="437"/>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lastRenderedPageBreak/>
        <w:t>FN</w:t>
      </w:r>
      <w:r w:rsidRPr="003334E4">
        <w:rPr>
          <w:rFonts w:ascii="Times New Roman" w:eastAsia="Times New Roman" w:hAnsi="Times New Roman" w:cs="Times New Roman"/>
          <w:sz w:val="24"/>
          <w:szCs w:val="24"/>
        </w:rPr>
        <w:t xml:space="preserve"> - функциональный режим: поле В является номером функции; следующий блок</w:t>
      </w:r>
      <w:r w:rsidRPr="003334E4">
        <w:rPr>
          <w:rFonts w:ascii="Times New Roman" w:hAnsi="Times New Roman" w:cs="Times New Roman"/>
          <w:sz w:val="24"/>
          <w:szCs w:val="24"/>
        </w:rPr>
        <w:t xml:space="preserve"> </w:t>
      </w:r>
      <w:r w:rsidRPr="003334E4">
        <w:rPr>
          <w:rFonts w:ascii="Times New Roman" w:eastAsia="Times New Roman" w:hAnsi="Times New Roman" w:cs="Times New Roman"/>
          <w:sz w:val="24"/>
          <w:szCs w:val="24"/>
        </w:rPr>
        <w:t>определяется суммой значения этой функции поля С.</w:t>
      </w:r>
    </w:p>
    <w:p w:rsidR="00BD58AA" w:rsidRPr="003334E4" w:rsidRDefault="00BD58AA" w:rsidP="00A005B7">
      <w:pPr>
        <w:pStyle w:val="ad"/>
        <w:numPr>
          <w:ilvl w:val="0"/>
          <w:numId w:val="30"/>
        </w:numPr>
        <w:spacing w:after="0" w:line="360" w:lineRule="auto"/>
        <w:ind w:hanging="437"/>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Р - параметрический режим: поле В является номером параметра; следующий блок</w:t>
      </w:r>
      <w:r w:rsidRPr="003334E4">
        <w:rPr>
          <w:rFonts w:ascii="Times New Roman" w:hAnsi="Times New Roman" w:cs="Times New Roman"/>
          <w:sz w:val="24"/>
          <w:szCs w:val="24"/>
        </w:rPr>
        <w:t xml:space="preserve"> </w:t>
      </w:r>
      <w:r w:rsidRPr="003334E4">
        <w:rPr>
          <w:rFonts w:ascii="Times New Roman" w:eastAsia="Times New Roman" w:hAnsi="Times New Roman" w:cs="Times New Roman"/>
          <w:sz w:val="24"/>
          <w:szCs w:val="24"/>
        </w:rPr>
        <w:t>определяется суммой значения этого параметра и поля С.</w:t>
      </w:r>
    </w:p>
    <w:p w:rsidR="00BD58AA" w:rsidRPr="003334E4" w:rsidRDefault="00BD58AA" w:rsidP="00A005B7">
      <w:pPr>
        <w:pStyle w:val="ad"/>
        <w:numPr>
          <w:ilvl w:val="0"/>
          <w:numId w:val="30"/>
        </w:numPr>
        <w:spacing w:after="0" w:line="360" w:lineRule="auto"/>
        <w:ind w:hanging="437"/>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PICK</w:t>
      </w:r>
      <w:r w:rsidRPr="003334E4">
        <w:rPr>
          <w:rFonts w:ascii="Times New Roman" w:eastAsia="Times New Roman" w:hAnsi="Times New Roman" w:cs="Times New Roman"/>
          <w:sz w:val="24"/>
          <w:szCs w:val="24"/>
        </w:rPr>
        <w:t xml:space="preserve"> - выборочный режим: блок выбирается с равной вероятностью из блоков с</w:t>
      </w:r>
      <w:r w:rsidRPr="003334E4">
        <w:rPr>
          <w:rFonts w:ascii="Times New Roman" w:eastAsia="Times New Roman" w:hAnsi="Times New Roman" w:cs="Times New Roman"/>
          <w:sz w:val="24"/>
          <w:szCs w:val="24"/>
        </w:rPr>
        <w:br/>
        <w:t>номерами: В, В+1,..., С.</w:t>
      </w:r>
    </w:p>
    <w:p w:rsidR="00BD58AA" w:rsidRPr="003334E4" w:rsidRDefault="00BD58AA" w:rsidP="00A005B7">
      <w:pPr>
        <w:pStyle w:val="ad"/>
        <w:numPr>
          <w:ilvl w:val="0"/>
          <w:numId w:val="30"/>
        </w:numPr>
        <w:spacing w:after="0" w:line="360" w:lineRule="auto"/>
        <w:ind w:hanging="437"/>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SBR</w:t>
      </w:r>
      <w:r w:rsidRPr="003334E4">
        <w:rPr>
          <w:rFonts w:ascii="Times New Roman" w:eastAsia="Times New Roman" w:hAnsi="Times New Roman" w:cs="Times New Roman"/>
          <w:sz w:val="24"/>
          <w:szCs w:val="24"/>
        </w:rPr>
        <w:t xml:space="preserve"> - режим перехода к подпрограмме, номер текущего блока помещается в</w:t>
      </w:r>
      <w:r w:rsidRPr="003334E4">
        <w:rPr>
          <w:rFonts w:ascii="Times New Roman" w:hAnsi="Times New Roman" w:cs="Times New Roman"/>
          <w:sz w:val="24"/>
          <w:szCs w:val="24"/>
        </w:rPr>
        <w:t xml:space="preserve"> </w:t>
      </w:r>
      <w:r w:rsidRPr="003334E4">
        <w:rPr>
          <w:rFonts w:ascii="Times New Roman" w:eastAsia="Times New Roman" w:hAnsi="Times New Roman" w:cs="Times New Roman"/>
          <w:sz w:val="24"/>
          <w:szCs w:val="24"/>
        </w:rPr>
        <w:t>п</w:t>
      </w:r>
      <w:r w:rsidRPr="003334E4">
        <w:rPr>
          <w:rFonts w:ascii="Times New Roman" w:eastAsia="Times New Roman" w:hAnsi="Times New Roman" w:cs="Times New Roman"/>
          <w:sz w:val="24"/>
          <w:szCs w:val="24"/>
        </w:rPr>
        <w:t>а</w:t>
      </w:r>
      <w:r w:rsidRPr="003334E4">
        <w:rPr>
          <w:rFonts w:ascii="Times New Roman" w:eastAsia="Times New Roman" w:hAnsi="Times New Roman" w:cs="Times New Roman"/>
          <w:sz w:val="24"/>
          <w:szCs w:val="24"/>
        </w:rPr>
        <w:t>раметр, указанный в поле С, а транзакт передается в блок, номер которого указан</w:t>
      </w:r>
      <w:r w:rsidRPr="003334E4">
        <w:rPr>
          <w:rFonts w:ascii="Times New Roman" w:eastAsia="Times New Roman" w:hAnsi="Times New Roman" w:cs="Times New Roman"/>
          <w:sz w:val="24"/>
          <w:szCs w:val="24"/>
        </w:rPr>
        <w:br/>
        <w:t>в поле В.</w:t>
      </w:r>
    </w:p>
    <w:p w:rsidR="00BD58AA" w:rsidRPr="003334E4" w:rsidRDefault="00BD58AA" w:rsidP="00A005B7">
      <w:pPr>
        <w:pStyle w:val="ad"/>
        <w:numPr>
          <w:ilvl w:val="0"/>
          <w:numId w:val="30"/>
        </w:numPr>
        <w:spacing w:after="0" w:line="360" w:lineRule="auto"/>
        <w:ind w:hanging="437"/>
        <w:jc w:val="both"/>
        <w:rPr>
          <w:rFonts w:ascii="Times New Roman" w:hAnsi="Times New Roman" w:cs="Times New Roman"/>
          <w:sz w:val="24"/>
          <w:szCs w:val="24"/>
        </w:rPr>
      </w:pPr>
      <w:r w:rsidRPr="003334E4">
        <w:rPr>
          <w:rFonts w:ascii="Times New Roman" w:eastAsia="Times New Roman" w:hAnsi="Times New Roman" w:cs="Times New Roman"/>
          <w:sz w:val="24"/>
          <w:szCs w:val="24"/>
          <w:lang w:val="en-US"/>
        </w:rPr>
        <w:t>SIM</w:t>
      </w:r>
      <w:r w:rsidRPr="003334E4">
        <w:rPr>
          <w:rFonts w:ascii="Times New Roman" w:eastAsia="Times New Roman" w:hAnsi="Times New Roman" w:cs="Times New Roman"/>
          <w:sz w:val="24"/>
          <w:szCs w:val="24"/>
        </w:rPr>
        <w:t xml:space="preserve"> - одновременный режим: проверяется одновременное выполнение условий</w:t>
      </w:r>
      <w:r w:rsidRPr="003334E4">
        <w:rPr>
          <w:rFonts w:ascii="Times New Roman" w:hAnsi="Times New Roman" w:cs="Times New Roman"/>
          <w:sz w:val="24"/>
          <w:szCs w:val="24"/>
        </w:rPr>
        <w:t xml:space="preserve"> </w:t>
      </w:r>
      <w:r w:rsidRPr="003334E4">
        <w:rPr>
          <w:rFonts w:ascii="Times New Roman" w:eastAsia="Times New Roman" w:hAnsi="Times New Roman" w:cs="Times New Roman"/>
          <w:sz w:val="24"/>
          <w:szCs w:val="24"/>
        </w:rPr>
        <w:t>беспрепятственного движения транзактов в задерживающих блоках. Если условие</w:t>
      </w:r>
      <w:r w:rsidRPr="003334E4">
        <w:rPr>
          <w:rFonts w:ascii="Times New Roman" w:eastAsia="Times New Roman" w:hAnsi="Times New Roman" w:cs="Times New Roman"/>
          <w:sz w:val="24"/>
          <w:szCs w:val="24"/>
        </w:rPr>
        <w:br/>
        <w:t>выполняется, транзакт передается в следующий блок, в противном случае тра</w:t>
      </w:r>
      <w:r w:rsidRPr="003334E4">
        <w:rPr>
          <w:rFonts w:ascii="Times New Roman" w:eastAsia="Times New Roman" w:hAnsi="Times New Roman" w:cs="Times New Roman"/>
          <w:sz w:val="24"/>
          <w:szCs w:val="24"/>
        </w:rPr>
        <w:t>н</w:t>
      </w:r>
      <w:r w:rsidRPr="003334E4">
        <w:rPr>
          <w:rFonts w:ascii="Times New Roman" w:eastAsia="Times New Roman" w:hAnsi="Times New Roman" w:cs="Times New Roman"/>
          <w:sz w:val="24"/>
          <w:szCs w:val="24"/>
        </w:rPr>
        <w:t>закт</w:t>
      </w:r>
      <w:r w:rsidRPr="003334E4">
        <w:rPr>
          <w:rFonts w:ascii="Times New Roman" w:hAnsi="Times New Roman" w:cs="Times New Roman"/>
          <w:sz w:val="24"/>
          <w:szCs w:val="24"/>
        </w:rPr>
        <w:t xml:space="preserve"> </w:t>
      </w:r>
      <w:r w:rsidRPr="003334E4">
        <w:rPr>
          <w:rFonts w:ascii="Times New Roman" w:eastAsia="Times New Roman" w:hAnsi="Times New Roman" w:cs="Times New Roman"/>
          <w:sz w:val="24"/>
          <w:szCs w:val="24"/>
        </w:rPr>
        <w:t>переходит на блок С.</w:t>
      </w:r>
    </w:p>
    <w:p w:rsidR="00BD58AA" w:rsidRPr="003334E4" w:rsidRDefault="00BD58AA" w:rsidP="00A005B7">
      <w:pPr>
        <w:spacing w:after="0" w:line="360" w:lineRule="auto"/>
        <w:ind w:firstLine="851"/>
        <w:jc w:val="both"/>
        <w:rPr>
          <w:rFonts w:ascii="Times New Roman" w:hAnsi="Times New Roman" w:cs="Times New Roman"/>
          <w:sz w:val="24"/>
          <w:szCs w:val="24"/>
        </w:rPr>
      </w:pPr>
    </w:p>
    <w:p w:rsidR="00BD58AA" w:rsidRPr="003334E4" w:rsidRDefault="00BD58AA" w:rsidP="00A005B7">
      <w:pPr>
        <w:spacing w:after="0" w:line="360" w:lineRule="auto"/>
        <w:ind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START</w:t>
      </w:r>
      <w:r w:rsidRPr="003334E4">
        <w:rPr>
          <w:rFonts w:ascii="Times New Roman" w:eastAsia="Times New Roman" w:hAnsi="Times New Roman" w:cs="Times New Roman"/>
          <w:sz w:val="24"/>
          <w:szCs w:val="24"/>
        </w:rPr>
        <w:t xml:space="preserve"> - управление процессом моделирования.</w:t>
      </w:r>
    </w:p>
    <w:p w:rsidR="00BD58AA" w:rsidRPr="003334E4" w:rsidRDefault="00BD58AA" w:rsidP="00A005B7">
      <w:pPr>
        <w:spacing w:after="0" w:line="360" w:lineRule="auto"/>
        <w:ind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Формат: </w:t>
      </w:r>
      <w:r w:rsidRPr="003334E4">
        <w:rPr>
          <w:rFonts w:ascii="Times New Roman" w:eastAsia="Times New Roman" w:hAnsi="Times New Roman" w:cs="Times New Roman"/>
          <w:sz w:val="24"/>
          <w:szCs w:val="24"/>
          <w:lang w:val="en-US"/>
        </w:rPr>
        <w:t>STAR</w:t>
      </w:r>
      <w:r w:rsidRPr="003334E4">
        <w:rPr>
          <w:rFonts w:ascii="Times New Roman" w:eastAsia="Times New Roman" w:hAnsi="Times New Roman" w:cs="Times New Roman"/>
          <w:sz w:val="24"/>
          <w:szCs w:val="24"/>
        </w:rPr>
        <w:t>[</w:t>
      </w:r>
      <w:r w:rsidRPr="003334E4">
        <w:rPr>
          <w:rFonts w:ascii="Times New Roman" w:eastAsia="Times New Roman" w:hAnsi="Times New Roman" w:cs="Times New Roman"/>
          <w:sz w:val="24"/>
          <w:szCs w:val="24"/>
          <w:lang w:val="en-US"/>
        </w:rPr>
        <w:t>T</w:t>
      </w:r>
      <w:r w:rsidRPr="003334E4">
        <w:rPr>
          <w:rFonts w:ascii="Times New Roman" w:eastAsia="Times New Roman" w:hAnsi="Times New Roman" w:cs="Times New Roman"/>
          <w:sz w:val="24"/>
          <w:szCs w:val="24"/>
        </w:rPr>
        <w:t xml:space="preserve">] А, В, С, </w:t>
      </w:r>
      <w:r w:rsidRPr="003334E4">
        <w:rPr>
          <w:rFonts w:ascii="Times New Roman" w:eastAsia="Times New Roman" w:hAnsi="Times New Roman" w:cs="Times New Roman"/>
          <w:sz w:val="24"/>
          <w:szCs w:val="24"/>
          <w:lang w:val="en-US"/>
        </w:rPr>
        <w:t>D</w:t>
      </w:r>
    </w:p>
    <w:p w:rsidR="00BD58AA" w:rsidRPr="003334E4" w:rsidRDefault="00BD58AA" w:rsidP="00A005B7">
      <w:pPr>
        <w:spacing w:after="0" w:line="360" w:lineRule="auto"/>
        <w:ind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А - счетчик числа завершений;</w:t>
      </w:r>
    </w:p>
    <w:p w:rsidR="00BD58AA" w:rsidRPr="003334E4" w:rsidRDefault="00BD58AA" w:rsidP="00A005B7">
      <w:pPr>
        <w:spacing w:after="0" w:line="360" w:lineRule="auto"/>
        <w:ind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В - подавление вывода на печать (В = </w:t>
      </w:r>
      <w:r w:rsidRPr="003334E4">
        <w:rPr>
          <w:rFonts w:ascii="Times New Roman" w:eastAsia="Times New Roman" w:hAnsi="Times New Roman" w:cs="Times New Roman"/>
          <w:sz w:val="24"/>
          <w:szCs w:val="24"/>
          <w:lang w:val="en-US"/>
        </w:rPr>
        <w:t>NP</w:t>
      </w:r>
      <w:r w:rsidRPr="003334E4">
        <w:rPr>
          <w:rFonts w:ascii="Times New Roman" w:eastAsia="Times New Roman" w:hAnsi="Times New Roman" w:cs="Times New Roman"/>
          <w:sz w:val="24"/>
          <w:szCs w:val="24"/>
        </w:rPr>
        <w:t>);</w:t>
      </w:r>
    </w:p>
    <w:p w:rsidR="00BD58AA" w:rsidRPr="003334E4" w:rsidRDefault="00BD58AA" w:rsidP="00A005B7">
      <w:pPr>
        <w:spacing w:after="0" w:line="360" w:lineRule="auto"/>
        <w:ind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С - промежуточный вывод статистики; 0 - распечатка списков.</w:t>
      </w:r>
    </w:p>
    <w:p w:rsidR="00BD58AA" w:rsidRPr="003334E4" w:rsidRDefault="00BD58AA" w:rsidP="00A005B7">
      <w:pPr>
        <w:pStyle w:val="ad"/>
        <w:spacing w:after="0" w:line="360" w:lineRule="auto"/>
        <w:ind w:left="0" w:firstLine="851"/>
        <w:jc w:val="both"/>
        <w:rPr>
          <w:rFonts w:ascii="Times New Roman" w:hAnsi="Times New Roman" w:cs="Times New Roman"/>
          <w:sz w:val="24"/>
          <w:szCs w:val="24"/>
        </w:rPr>
      </w:pPr>
    </w:p>
    <w:p w:rsidR="00BD58AA" w:rsidRPr="003334E4" w:rsidRDefault="00BD58A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GATE  - служит для задержки или изменения маршрута транзактов в зависимости от состояния аппаратных объектов модели. </w:t>
      </w:r>
    </w:p>
    <w:p w:rsidR="00BD58AA" w:rsidRPr="003334E4" w:rsidRDefault="00BD58AA" w:rsidP="00A005B7">
      <w:pPr>
        <w:pStyle w:val="ad"/>
        <w:spacing w:after="0" w:line="360" w:lineRule="auto"/>
        <w:ind w:left="0" w:firstLine="851"/>
        <w:jc w:val="both"/>
        <w:rPr>
          <w:rFonts w:ascii="Times New Roman" w:eastAsia="Times New Roman" w:hAnsi="Times New Roman" w:cs="Times New Roman"/>
          <w:sz w:val="24"/>
          <w:szCs w:val="24"/>
          <w:lang w:val="en-US"/>
        </w:rPr>
      </w:pPr>
      <w:r w:rsidRPr="003334E4">
        <w:rPr>
          <w:rFonts w:ascii="Times New Roman" w:eastAsia="Times New Roman" w:hAnsi="Times New Roman" w:cs="Times New Roman"/>
          <w:sz w:val="24"/>
          <w:szCs w:val="24"/>
        </w:rPr>
        <w:t>Формат</w:t>
      </w:r>
      <w:r w:rsidRPr="003334E4">
        <w:rPr>
          <w:rFonts w:ascii="Times New Roman" w:eastAsia="Times New Roman" w:hAnsi="Times New Roman" w:cs="Times New Roman"/>
          <w:sz w:val="24"/>
          <w:szCs w:val="24"/>
          <w:lang w:val="en-US"/>
        </w:rPr>
        <w:t xml:space="preserve">: </w:t>
      </w:r>
      <w:r w:rsidRPr="003334E4">
        <w:rPr>
          <w:rFonts w:ascii="Times New Roman" w:eastAsia="Times New Roman" w:hAnsi="Times New Roman" w:cs="Times New Roman"/>
          <w:iCs/>
          <w:sz w:val="24"/>
          <w:szCs w:val="24"/>
        </w:rPr>
        <w:t>имя</w:t>
      </w:r>
      <w:r w:rsidRPr="003334E4">
        <w:rPr>
          <w:rFonts w:ascii="Times New Roman" w:eastAsia="Times New Roman" w:hAnsi="Times New Roman" w:cs="Times New Roman"/>
          <w:iCs/>
          <w:sz w:val="24"/>
          <w:szCs w:val="24"/>
          <w:lang w:val="en-US"/>
        </w:rPr>
        <w:t xml:space="preserve"> </w:t>
      </w:r>
      <w:r w:rsidRPr="003334E4">
        <w:rPr>
          <w:rFonts w:ascii="Times New Roman" w:eastAsia="Times New Roman" w:hAnsi="Times New Roman" w:cs="Times New Roman"/>
          <w:sz w:val="24"/>
          <w:szCs w:val="24"/>
          <w:lang w:val="en-US"/>
        </w:rPr>
        <w:t>GATE X A,B</w:t>
      </w:r>
    </w:p>
    <w:p w:rsidR="00BD58AA" w:rsidRPr="003334E4" w:rsidRDefault="00BD58A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X- вспомогательный операнд, содержит код состояния проверяемого аппаратного об</w:t>
      </w:r>
      <w:r w:rsidRPr="003334E4">
        <w:rPr>
          <w:rFonts w:ascii="Times New Roman" w:eastAsia="Times New Roman" w:hAnsi="Times New Roman" w:cs="Times New Roman"/>
          <w:sz w:val="24"/>
          <w:szCs w:val="24"/>
        </w:rPr>
        <w:t>ъ</w:t>
      </w:r>
      <w:r w:rsidRPr="003334E4">
        <w:rPr>
          <w:rFonts w:ascii="Times New Roman" w:eastAsia="Times New Roman" w:hAnsi="Times New Roman" w:cs="Times New Roman"/>
          <w:sz w:val="24"/>
          <w:szCs w:val="24"/>
        </w:rPr>
        <w:t xml:space="preserve">екта. Операнд X может принимать следующие значения: U (устройство занято); NU (устройство свободно); I (устройство захвачено); NI (устройство не захвачено); SE (МКУ пусто); SNE (МКУ не пусто); SF (МКУ заполнено); SNF (МКУ не заполнено); LS ( ЛП включен), LR (ЛП выключен). </w:t>
      </w:r>
    </w:p>
    <w:p w:rsidR="00BD58AA" w:rsidRPr="003334E4" w:rsidRDefault="00BD58AA"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eastAsia="Times New Roman" w:hAnsi="Times New Roman" w:cs="Times New Roman"/>
          <w:sz w:val="24"/>
          <w:szCs w:val="24"/>
        </w:rPr>
        <w:t xml:space="preserve"> A, В - указывают имя или номер этого объекта. Если проверяемый объект находится в заданном состоянии, то блок GATE пропускает транзакт к следующему блоку. Если же заданное в блоке условие не выполняется, то транзакт переходит к блоку, указанному в поле B, а если это поле пусто, то задерживается перед блоком GATE.</w:t>
      </w:r>
    </w:p>
    <w:p w:rsidR="00BD58AA" w:rsidRPr="003334E4" w:rsidRDefault="00BD58AA" w:rsidP="00A005B7">
      <w:pPr>
        <w:pStyle w:val="ad"/>
        <w:spacing w:after="0" w:line="360" w:lineRule="auto"/>
        <w:ind w:left="0" w:firstLine="851"/>
        <w:jc w:val="both"/>
        <w:rPr>
          <w:rFonts w:ascii="Times New Roman" w:eastAsia="Times New Roman" w:hAnsi="Times New Roman" w:cs="Times New Roman"/>
          <w:sz w:val="24"/>
          <w:szCs w:val="24"/>
        </w:rPr>
      </w:pPr>
    </w:p>
    <w:p w:rsidR="00BD58AA" w:rsidRPr="003334E4" w:rsidRDefault="00BD58A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lang w:val="en-US"/>
        </w:rPr>
        <w:t>TERMINATE</w:t>
      </w:r>
      <w:r w:rsidRPr="003334E4">
        <w:rPr>
          <w:rFonts w:ascii="Times New Roman" w:eastAsia="Times New Roman" w:hAnsi="Times New Roman" w:cs="Times New Roman"/>
          <w:sz w:val="24"/>
          <w:szCs w:val="24"/>
        </w:rPr>
        <w:t xml:space="preserve"> - служит для удаления транзактов из модели.</w:t>
      </w:r>
    </w:p>
    <w:p w:rsidR="00BD58AA" w:rsidRPr="003334E4" w:rsidRDefault="00BD58A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Формат: </w:t>
      </w:r>
      <w:r w:rsidRPr="003334E4">
        <w:rPr>
          <w:rFonts w:ascii="Times New Roman" w:eastAsia="Times New Roman" w:hAnsi="Times New Roman" w:cs="Times New Roman"/>
          <w:sz w:val="24"/>
          <w:szCs w:val="24"/>
          <w:lang w:val="en-US"/>
        </w:rPr>
        <w:t>TERMINATE</w:t>
      </w:r>
      <w:r w:rsidRPr="003334E4">
        <w:rPr>
          <w:rFonts w:ascii="Times New Roman" w:eastAsia="Times New Roman" w:hAnsi="Times New Roman" w:cs="Times New Roman"/>
          <w:sz w:val="24"/>
          <w:szCs w:val="24"/>
        </w:rPr>
        <w:t xml:space="preserve"> </w:t>
      </w:r>
      <w:r w:rsidRPr="003334E4">
        <w:rPr>
          <w:rFonts w:ascii="Times New Roman" w:eastAsia="Times New Roman" w:hAnsi="Times New Roman" w:cs="Times New Roman"/>
          <w:sz w:val="24"/>
          <w:szCs w:val="24"/>
          <w:lang w:val="en-US"/>
        </w:rPr>
        <w:t>A</w:t>
      </w:r>
    </w:p>
    <w:p w:rsidR="00BD58AA" w:rsidRPr="003334E4" w:rsidRDefault="00BD58AA"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eastAsia="Times New Roman" w:hAnsi="Times New Roman" w:cs="Times New Roman"/>
          <w:sz w:val="24"/>
          <w:szCs w:val="24"/>
        </w:rPr>
        <w:t>А - указывает, на сколько единиц уменьшается содержимое счётчика завершений при входе транзакта в данный блок TERMINATE. Если поле А не определено, то оно считается равным 0 и транзакты, проходящие через такой блок, не уменьшают содержимого счётчика з</w:t>
      </w:r>
      <w:r w:rsidRPr="003334E4">
        <w:rPr>
          <w:rFonts w:ascii="Times New Roman" w:eastAsia="Times New Roman" w:hAnsi="Times New Roman" w:cs="Times New Roman"/>
          <w:sz w:val="24"/>
          <w:szCs w:val="24"/>
        </w:rPr>
        <w:t>а</w:t>
      </w:r>
      <w:r w:rsidRPr="003334E4">
        <w:rPr>
          <w:rFonts w:ascii="Times New Roman" w:eastAsia="Times New Roman" w:hAnsi="Times New Roman" w:cs="Times New Roman"/>
          <w:sz w:val="24"/>
          <w:szCs w:val="24"/>
        </w:rPr>
        <w:t>вершений.</w:t>
      </w:r>
    </w:p>
    <w:p w:rsidR="00BD58AA" w:rsidRPr="003334E4" w:rsidRDefault="00BD58AA" w:rsidP="00A005B7">
      <w:pPr>
        <w:pStyle w:val="ad"/>
        <w:spacing w:after="0" w:line="360" w:lineRule="auto"/>
        <w:ind w:left="0" w:firstLine="851"/>
        <w:jc w:val="both"/>
        <w:rPr>
          <w:rFonts w:ascii="Times New Roman" w:hAnsi="Times New Roman" w:cs="Times New Roman"/>
          <w:sz w:val="24"/>
          <w:szCs w:val="24"/>
        </w:rPr>
      </w:pPr>
    </w:p>
    <w:p w:rsidR="00BD58AA" w:rsidRPr="003334E4" w:rsidRDefault="00BD58AA"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hAnsi="Times New Roman" w:cs="Times New Roman"/>
          <w:sz w:val="24"/>
          <w:szCs w:val="24"/>
        </w:rPr>
        <w:t>TEST – перемещае транзакт согласно сравнению.</w:t>
      </w:r>
    </w:p>
    <w:p w:rsidR="00BD58AA" w:rsidRPr="003334E4" w:rsidRDefault="00BD58AA"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hAnsi="Times New Roman" w:cs="Times New Roman"/>
          <w:sz w:val="24"/>
          <w:szCs w:val="24"/>
        </w:rPr>
        <w:t>Формат: TEST Х А, В, С</w:t>
      </w:r>
    </w:p>
    <w:p w:rsidR="00BD58AA" w:rsidRPr="003334E4" w:rsidRDefault="00BD58AA"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Х </w:t>
      </w:r>
      <w:r w:rsidR="003B4048" w:rsidRPr="003334E4">
        <w:rPr>
          <w:rFonts w:ascii="Times New Roman" w:hAnsi="Times New Roman" w:cs="Times New Roman"/>
          <w:sz w:val="24"/>
          <w:szCs w:val="24"/>
        </w:rPr>
        <w:t>–</w:t>
      </w:r>
      <w:r w:rsidRPr="003334E4">
        <w:rPr>
          <w:rFonts w:ascii="Times New Roman" w:hAnsi="Times New Roman" w:cs="Times New Roman"/>
          <w:sz w:val="24"/>
          <w:szCs w:val="24"/>
        </w:rPr>
        <w:t xml:space="preserve"> </w:t>
      </w:r>
      <w:r w:rsidR="003B4048" w:rsidRPr="003334E4">
        <w:rPr>
          <w:rFonts w:ascii="Times New Roman" w:hAnsi="Times New Roman" w:cs="Times New Roman"/>
          <w:sz w:val="24"/>
          <w:szCs w:val="24"/>
        </w:rPr>
        <w:t>условный оператор может принимать значения:</w:t>
      </w:r>
    </w:p>
    <w:p w:rsidR="003B4048" w:rsidRPr="003334E4" w:rsidRDefault="003B4048" w:rsidP="00A005B7">
      <w:pPr>
        <w:pStyle w:val="ad"/>
        <w:numPr>
          <w:ilvl w:val="0"/>
          <w:numId w:val="31"/>
        </w:num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G</w:t>
      </w:r>
      <w:r w:rsidRPr="003334E4">
        <w:rPr>
          <w:rFonts w:ascii="Times New Roman" w:hAnsi="Times New Roman" w:cs="Times New Roman"/>
          <w:sz w:val="24"/>
          <w:szCs w:val="24"/>
          <w:lang w:val="en-US"/>
        </w:rPr>
        <w:t xml:space="preserve"> – больше;</w:t>
      </w:r>
    </w:p>
    <w:p w:rsidR="003B4048" w:rsidRPr="003334E4" w:rsidRDefault="003B4048" w:rsidP="00A005B7">
      <w:pPr>
        <w:pStyle w:val="ad"/>
        <w:numPr>
          <w:ilvl w:val="0"/>
          <w:numId w:val="31"/>
        </w:num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en-US"/>
        </w:rPr>
        <w:t>GE</w:t>
      </w:r>
      <w:r w:rsidRPr="003334E4">
        <w:rPr>
          <w:rFonts w:ascii="Times New Roman" w:hAnsi="Times New Roman" w:cs="Times New Roman"/>
          <w:sz w:val="24"/>
          <w:szCs w:val="24"/>
        </w:rPr>
        <w:t xml:space="preserve"> – больше или равно;</w:t>
      </w:r>
    </w:p>
    <w:p w:rsidR="003B4048" w:rsidRPr="003334E4" w:rsidRDefault="003B4048" w:rsidP="00A005B7">
      <w:pPr>
        <w:pStyle w:val="ad"/>
        <w:numPr>
          <w:ilvl w:val="0"/>
          <w:numId w:val="31"/>
        </w:num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en-US"/>
        </w:rPr>
        <w:t>L</w:t>
      </w:r>
      <w:r w:rsidRPr="003334E4">
        <w:rPr>
          <w:rFonts w:ascii="Times New Roman" w:hAnsi="Times New Roman" w:cs="Times New Roman"/>
          <w:sz w:val="24"/>
          <w:szCs w:val="24"/>
        </w:rPr>
        <w:t xml:space="preserve"> – меньше;</w:t>
      </w:r>
    </w:p>
    <w:p w:rsidR="003B4048" w:rsidRPr="003334E4" w:rsidRDefault="003B4048" w:rsidP="00A005B7">
      <w:pPr>
        <w:pStyle w:val="ad"/>
        <w:numPr>
          <w:ilvl w:val="0"/>
          <w:numId w:val="31"/>
        </w:num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en-US"/>
        </w:rPr>
        <w:t>LE</w:t>
      </w:r>
      <w:r w:rsidRPr="003334E4">
        <w:rPr>
          <w:rFonts w:ascii="Times New Roman" w:hAnsi="Times New Roman" w:cs="Times New Roman"/>
          <w:sz w:val="24"/>
          <w:szCs w:val="24"/>
        </w:rPr>
        <w:t xml:space="preserve"> – меньше или равно;</w:t>
      </w:r>
    </w:p>
    <w:p w:rsidR="003B4048" w:rsidRPr="003334E4" w:rsidRDefault="003B4048" w:rsidP="00A005B7">
      <w:pPr>
        <w:pStyle w:val="ad"/>
        <w:numPr>
          <w:ilvl w:val="0"/>
          <w:numId w:val="31"/>
        </w:num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en-US"/>
        </w:rPr>
        <w:t>E</w:t>
      </w:r>
      <w:r w:rsidRPr="003334E4">
        <w:rPr>
          <w:rFonts w:ascii="Times New Roman" w:hAnsi="Times New Roman" w:cs="Times New Roman"/>
          <w:sz w:val="24"/>
          <w:szCs w:val="24"/>
        </w:rPr>
        <w:t xml:space="preserve"> – равно;</w:t>
      </w:r>
    </w:p>
    <w:p w:rsidR="003B4048" w:rsidRPr="003334E4" w:rsidRDefault="003B4048" w:rsidP="00A005B7">
      <w:pPr>
        <w:pStyle w:val="ad"/>
        <w:numPr>
          <w:ilvl w:val="0"/>
          <w:numId w:val="31"/>
        </w:num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en-US"/>
        </w:rPr>
        <w:t>NE</w:t>
      </w:r>
      <w:r w:rsidRPr="003334E4">
        <w:rPr>
          <w:rFonts w:ascii="Times New Roman" w:hAnsi="Times New Roman" w:cs="Times New Roman"/>
          <w:sz w:val="24"/>
          <w:szCs w:val="24"/>
        </w:rPr>
        <w:t xml:space="preserve"> – не равно.</w:t>
      </w:r>
    </w:p>
    <w:p w:rsidR="003B4048" w:rsidRPr="003334E4" w:rsidRDefault="003B4048" w:rsidP="00A005B7">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А и В – сравниваемые величины.</w:t>
      </w:r>
    </w:p>
    <w:p w:rsidR="003B4048" w:rsidRPr="003334E4" w:rsidRDefault="003B4048" w:rsidP="00A005B7">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С – метка, по которой переходит транзакт, если условие не выполняется.</w:t>
      </w:r>
    </w:p>
    <w:p w:rsidR="003B4048" w:rsidRPr="003334E4" w:rsidRDefault="003B4048" w:rsidP="00A005B7">
      <w:pPr>
        <w:spacing w:after="0" w:line="360" w:lineRule="auto"/>
        <w:ind w:firstLine="851"/>
        <w:jc w:val="both"/>
        <w:rPr>
          <w:rFonts w:ascii="Times New Roman" w:hAnsi="Times New Roman" w:cs="Times New Roman"/>
          <w:sz w:val="24"/>
          <w:szCs w:val="24"/>
        </w:rPr>
      </w:pPr>
    </w:p>
    <w:p w:rsidR="003B4048" w:rsidRPr="003334E4" w:rsidRDefault="003B4048" w:rsidP="00A005B7">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Также в программу ведены переменные, для отслеживания занятости очередей:</w:t>
      </w:r>
    </w:p>
    <w:p w:rsidR="003B4048" w:rsidRPr="003334E4" w:rsidRDefault="003B4048" w:rsidP="00A005B7">
      <w:pPr>
        <w:tabs>
          <w:tab w:val="left" w:pos="567"/>
          <w:tab w:val="left" w:pos="851"/>
          <w:tab w:val="left" w:pos="2400"/>
          <w:tab w:val="left" w:pos="4440"/>
          <w:tab w:val="left" w:pos="5280"/>
          <w:tab w:val="left" w:pos="6000"/>
        </w:tabs>
        <w:autoSpaceDE w:val="0"/>
        <w:autoSpaceDN w:val="0"/>
        <w:adjustRightInd w:val="0"/>
        <w:spacing w:after="0" w:line="360" w:lineRule="auto"/>
        <w:ind w:firstLine="851"/>
        <w:rPr>
          <w:rFonts w:ascii="Times New Roman" w:hAnsi="Times New Roman" w:cs="Times New Roman"/>
          <w:sz w:val="24"/>
          <w:szCs w:val="24"/>
          <w:lang w:val="en-US"/>
        </w:rPr>
      </w:pPr>
      <w:r w:rsidRPr="003334E4">
        <w:rPr>
          <w:rFonts w:ascii="Times New Roman" w:hAnsi="Times New Roman" w:cs="Times New Roman"/>
          <w:sz w:val="24"/>
          <w:szCs w:val="24"/>
          <w:lang w:val="en-US"/>
        </w:rPr>
        <w:t>aa VARIABLE Q$och1</w:t>
      </w:r>
    </w:p>
    <w:p w:rsidR="003B4048" w:rsidRPr="003334E4" w:rsidRDefault="003B4048" w:rsidP="00A005B7">
      <w:pPr>
        <w:tabs>
          <w:tab w:val="left" w:pos="567"/>
          <w:tab w:val="left" w:pos="851"/>
          <w:tab w:val="left" w:pos="2400"/>
          <w:tab w:val="left" w:pos="4440"/>
          <w:tab w:val="left" w:pos="5280"/>
          <w:tab w:val="left" w:pos="6000"/>
        </w:tabs>
        <w:autoSpaceDE w:val="0"/>
        <w:autoSpaceDN w:val="0"/>
        <w:adjustRightInd w:val="0"/>
        <w:spacing w:after="0" w:line="360" w:lineRule="auto"/>
        <w:ind w:firstLine="851"/>
        <w:rPr>
          <w:rFonts w:ascii="Times New Roman" w:hAnsi="Times New Roman" w:cs="Times New Roman"/>
          <w:sz w:val="24"/>
          <w:szCs w:val="24"/>
          <w:lang w:val="en-US"/>
        </w:rPr>
      </w:pPr>
      <w:r w:rsidRPr="003334E4">
        <w:rPr>
          <w:rFonts w:ascii="Times New Roman" w:hAnsi="Times New Roman" w:cs="Times New Roman"/>
          <w:sz w:val="24"/>
          <w:szCs w:val="24"/>
          <w:lang w:val="en-US"/>
        </w:rPr>
        <w:t>ba VARIABLE Q$och2</w:t>
      </w:r>
    </w:p>
    <w:p w:rsidR="003B4048" w:rsidRPr="003334E4" w:rsidRDefault="003B4048" w:rsidP="00A005B7">
      <w:pPr>
        <w:tabs>
          <w:tab w:val="left" w:pos="567"/>
          <w:tab w:val="left" w:pos="851"/>
          <w:tab w:val="left" w:pos="2400"/>
          <w:tab w:val="left" w:pos="4440"/>
          <w:tab w:val="left" w:pos="5280"/>
          <w:tab w:val="left" w:pos="6000"/>
        </w:tabs>
        <w:autoSpaceDE w:val="0"/>
        <w:autoSpaceDN w:val="0"/>
        <w:adjustRightInd w:val="0"/>
        <w:spacing w:after="0" w:line="360" w:lineRule="auto"/>
        <w:ind w:firstLine="851"/>
        <w:rPr>
          <w:rFonts w:ascii="Times New Roman" w:hAnsi="Times New Roman" w:cs="Times New Roman"/>
          <w:sz w:val="24"/>
          <w:szCs w:val="24"/>
          <w:lang w:val="en-US"/>
        </w:rPr>
      </w:pPr>
      <w:r w:rsidRPr="003334E4">
        <w:rPr>
          <w:rFonts w:ascii="Times New Roman" w:hAnsi="Times New Roman" w:cs="Times New Roman"/>
          <w:sz w:val="24"/>
          <w:szCs w:val="24"/>
          <w:lang w:val="en-US"/>
        </w:rPr>
        <w:t>caa VARIABLE Q$och3</w:t>
      </w:r>
    </w:p>
    <w:p w:rsidR="003B4048" w:rsidRPr="007764F1" w:rsidRDefault="003B4048" w:rsidP="00A005B7">
      <w:pPr>
        <w:tabs>
          <w:tab w:val="left" w:pos="567"/>
          <w:tab w:val="left" w:pos="851"/>
        </w:tabs>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daa VARIABLE Q$och3+Q$och2+Q$och1</w:t>
      </w:r>
    </w:p>
    <w:p w:rsidR="003B4048" w:rsidRPr="007764F1" w:rsidRDefault="003B4048" w:rsidP="00A005B7">
      <w:pPr>
        <w:tabs>
          <w:tab w:val="left" w:pos="567"/>
          <w:tab w:val="left" w:pos="851"/>
        </w:tabs>
        <w:spacing w:after="0" w:line="360" w:lineRule="auto"/>
        <w:ind w:firstLine="851"/>
        <w:jc w:val="both"/>
        <w:rPr>
          <w:rFonts w:ascii="Courier New" w:hAnsi="Courier New" w:cs="Courier New"/>
          <w:sz w:val="20"/>
          <w:szCs w:val="20"/>
          <w:lang w:val="en-US"/>
        </w:rPr>
      </w:pPr>
    </w:p>
    <w:p w:rsidR="003B4048" w:rsidRPr="007764F1" w:rsidRDefault="00AA163E" w:rsidP="00A005B7">
      <w:pPr>
        <w:tabs>
          <w:tab w:val="left" w:pos="567"/>
          <w:tab w:val="left" w:pos="851"/>
        </w:tabs>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Текст программы приведен в приложении Е.</w:t>
      </w:r>
    </w:p>
    <w:p w:rsidR="00762923" w:rsidRPr="003334E4" w:rsidRDefault="00762923" w:rsidP="00A005B7">
      <w:pPr>
        <w:tabs>
          <w:tab w:val="left" w:pos="567"/>
          <w:tab w:val="left" w:pos="851"/>
        </w:tabs>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Отчет по результатам моделирования представлен в приложении Ж.</w:t>
      </w:r>
    </w:p>
    <w:p w:rsidR="00AA163E" w:rsidRPr="003334E4" w:rsidRDefault="00AA163E" w:rsidP="00A005B7">
      <w:pPr>
        <w:tabs>
          <w:tab w:val="left" w:pos="567"/>
          <w:tab w:val="left" w:pos="851"/>
        </w:tabs>
        <w:spacing w:after="0" w:line="360" w:lineRule="auto"/>
        <w:ind w:firstLine="851"/>
        <w:jc w:val="both"/>
        <w:rPr>
          <w:rFonts w:ascii="Times New Roman" w:hAnsi="Times New Roman" w:cs="Times New Roman"/>
          <w:sz w:val="24"/>
          <w:szCs w:val="24"/>
        </w:rPr>
      </w:pPr>
    </w:p>
    <w:p w:rsidR="00AA163E" w:rsidRPr="003334E4" w:rsidRDefault="00AA163E" w:rsidP="00A005B7">
      <w:pPr>
        <w:tabs>
          <w:tab w:val="left" w:pos="567"/>
          <w:tab w:val="left" w:pos="851"/>
        </w:tabs>
        <w:spacing w:after="0" w:line="360" w:lineRule="auto"/>
        <w:ind w:firstLine="851"/>
        <w:jc w:val="both"/>
        <w:rPr>
          <w:rFonts w:ascii="Times New Roman" w:hAnsi="Times New Roman" w:cs="Times New Roman"/>
          <w:sz w:val="24"/>
          <w:szCs w:val="24"/>
        </w:rPr>
      </w:pPr>
    </w:p>
    <w:p w:rsidR="003B4048" w:rsidRPr="003334E4" w:rsidRDefault="003B4048" w:rsidP="00A005B7">
      <w:pPr>
        <w:tabs>
          <w:tab w:val="left" w:pos="567"/>
        </w:tabs>
        <w:spacing w:after="0" w:line="360" w:lineRule="auto"/>
        <w:ind w:firstLine="851"/>
        <w:jc w:val="both"/>
        <w:rPr>
          <w:rFonts w:ascii="Times New Roman" w:eastAsia="Times New Roman" w:hAnsi="Times New Roman" w:cs="Times New Roman"/>
          <w:sz w:val="24"/>
          <w:szCs w:val="24"/>
        </w:rPr>
      </w:pPr>
    </w:p>
    <w:p w:rsidR="00F167B5" w:rsidRPr="003334E4" w:rsidRDefault="00AA163E" w:rsidP="00A005B7">
      <w:pPr>
        <w:pStyle w:val="ad"/>
        <w:numPr>
          <w:ilvl w:val="0"/>
          <w:numId w:val="28"/>
        </w:numPr>
        <w:spacing w:after="0" w:line="360" w:lineRule="auto"/>
        <w:jc w:val="center"/>
        <w:rPr>
          <w:rFonts w:ascii="Times New Roman" w:hAnsi="Times New Roman" w:cs="Times New Roman"/>
          <w:b/>
          <w:sz w:val="28"/>
          <w:szCs w:val="28"/>
        </w:rPr>
      </w:pPr>
      <w:r w:rsidRPr="003334E4">
        <w:rPr>
          <w:rFonts w:ascii="Times New Roman" w:hAnsi="Times New Roman" w:cs="Times New Roman"/>
          <w:b/>
          <w:sz w:val="28"/>
          <w:szCs w:val="28"/>
        </w:rPr>
        <w:lastRenderedPageBreak/>
        <w:t>МОДЕЛИРОВАНИЕ В СРЕДЕ DELPHI</w:t>
      </w:r>
    </w:p>
    <w:p w:rsidR="00AA163E" w:rsidRPr="003334E4" w:rsidRDefault="00AA163E" w:rsidP="00A005B7">
      <w:pPr>
        <w:pStyle w:val="ad"/>
        <w:spacing w:after="0" w:line="360" w:lineRule="auto"/>
        <w:rPr>
          <w:rFonts w:ascii="Times New Roman" w:hAnsi="Times New Roman" w:cs="Times New Roman"/>
          <w:b/>
          <w:sz w:val="28"/>
          <w:szCs w:val="28"/>
          <w:lang w:val="en-US"/>
        </w:rPr>
      </w:pPr>
    </w:p>
    <w:p w:rsidR="00AA163E" w:rsidRPr="003334E4" w:rsidRDefault="00AA163E" w:rsidP="00A005B7">
      <w:pPr>
        <w:pStyle w:val="ad"/>
        <w:numPr>
          <w:ilvl w:val="1"/>
          <w:numId w:val="28"/>
        </w:numPr>
        <w:spacing w:after="0" w:line="360" w:lineRule="auto"/>
        <w:jc w:val="both"/>
        <w:rPr>
          <w:rFonts w:ascii="Times New Roman" w:hAnsi="Times New Roman" w:cs="Times New Roman"/>
          <w:b/>
          <w:spacing w:val="4"/>
          <w:sz w:val="24"/>
          <w:szCs w:val="24"/>
        </w:rPr>
      </w:pPr>
      <w:r w:rsidRPr="003334E4">
        <w:rPr>
          <w:rFonts w:ascii="Times New Roman" w:eastAsia="Times New Roman" w:hAnsi="Times New Roman" w:cs="Times New Roman"/>
          <w:b/>
          <w:spacing w:val="1"/>
          <w:sz w:val="24"/>
          <w:szCs w:val="24"/>
        </w:rPr>
        <w:t xml:space="preserve">Общие сведения о </w:t>
      </w:r>
      <w:r w:rsidRPr="003334E4">
        <w:rPr>
          <w:rFonts w:ascii="Times New Roman" w:eastAsia="Times New Roman" w:hAnsi="Times New Roman" w:cs="Times New Roman"/>
          <w:b/>
          <w:spacing w:val="4"/>
          <w:sz w:val="24"/>
          <w:szCs w:val="24"/>
        </w:rPr>
        <w:t xml:space="preserve">языке высокого уровня </w:t>
      </w:r>
      <w:r w:rsidRPr="003334E4">
        <w:rPr>
          <w:rFonts w:ascii="Times New Roman" w:eastAsia="Times New Roman" w:hAnsi="Times New Roman" w:cs="Times New Roman"/>
          <w:b/>
          <w:spacing w:val="4"/>
          <w:sz w:val="24"/>
          <w:szCs w:val="24"/>
          <w:lang w:val="en-US"/>
        </w:rPr>
        <w:t>Borland</w:t>
      </w:r>
      <w:r w:rsidRPr="003334E4">
        <w:rPr>
          <w:rFonts w:ascii="Times New Roman" w:eastAsia="Times New Roman" w:hAnsi="Times New Roman" w:cs="Times New Roman"/>
          <w:b/>
          <w:spacing w:val="4"/>
          <w:sz w:val="24"/>
          <w:szCs w:val="24"/>
        </w:rPr>
        <w:t xml:space="preserve"> </w:t>
      </w:r>
      <w:r w:rsidRPr="003334E4">
        <w:rPr>
          <w:rFonts w:ascii="Times New Roman" w:eastAsia="Times New Roman" w:hAnsi="Times New Roman" w:cs="Times New Roman"/>
          <w:b/>
          <w:spacing w:val="4"/>
          <w:sz w:val="24"/>
          <w:szCs w:val="24"/>
          <w:lang w:val="en-US"/>
        </w:rPr>
        <w:t>Delphi</w:t>
      </w:r>
    </w:p>
    <w:p w:rsidR="00AA163E" w:rsidRPr="007764F1" w:rsidRDefault="00AA163E" w:rsidP="00A005B7">
      <w:pPr>
        <w:pStyle w:val="ad"/>
        <w:spacing w:after="0" w:line="360" w:lineRule="auto"/>
        <w:ind w:left="0" w:firstLine="851"/>
        <w:jc w:val="both"/>
        <w:rPr>
          <w:rFonts w:ascii="Times New Roman" w:hAnsi="Times New Roman" w:cs="Times New Roman"/>
          <w:b/>
          <w:spacing w:val="4"/>
          <w:sz w:val="24"/>
          <w:szCs w:val="24"/>
        </w:rPr>
      </w:pPr>
    </w:p>
    <w:p w:rsidR="00AA163E" w:rsidRPr="003334E4" w:rsidRDefault="00AA163E"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eastAsia="Times New Roman" w:hAnsi="Times New Roman" w:cs="Times New Roman"/>
          <w:sz w:val="24"/>
          <w:szCs w:val="24"/>
        </w:rPr>
        <w:t>Delphi - это визуальная среда разработки программ.</w:t>
      </w:r>
      <w:r w:rsidRPr="003334E4">
        <w:rPr>
          <w:rFonts w:ascii="Times New Roman" w:hAnsi="Times New Roman" w:cs="Times New Roman"/>
          <w:sz w:val="24"/>
          <w:szCs w:val="24"/>
        </w:rPr>
        <w:t xml:space="preserve"> </w:t>
      </w:r>
      <w:r w:rsidRPr="003334E4">
        <w:rPr>
          <w:rFonts w:ascii="Times New Roman" w:eastAsia="Times New Roman" w:hAnsi="Times New Roman" w:cs="Times New Roman"/>
          <w:sz w:val="24"/>
          <w:szCs w:val="24"/>
        </w:rPr>
        <w:t xml:space="preserve">Язык программирования высокого уровня </w:t>
      </w:r>
      <w:r w:rsidRPr="003334E4">
        <w:rPr>
          <w:rFonts w:ascii="Times New Roman" w:eastAsia="Times New Roman" w:hAnsi="Times New Roman" w:cs="Times New Roman"/>
          <w:sz w:val="24"/>
          <w:szCs w:val="24"/>
          <w:lang w:val="en-US"/>
        </w:rPr>
        <w:t>Borland</w:t>
      </w:r>
      <w:r w:rsidRPr="003334E4">
        <w:rPr>
          <w:rFonts w:ascii="Times New Roman" w:eastAsia="Times New Roman" w:hAnsi="Times New Roman" w:cs="Times New Roman"/>
          <w:sz w:val="24"/>
          <w:szCs w:val="24"/>
        </w:rPr>
        <w:t xml:space="preserve"> </w:t>
      </w:r>
      <w:r w:rsidRPr="003334E4">
        <w:rPr>
          <w:rFonts w:ascii="Times New Roman" w:eastAsia="Times New Roman" w:hAnsi="Times New Roman" w:cs="Times New Roman"/>
          <w:sz w:val="24"/>
          <w:szCs w:val="24"/>
          <w:lang w:val="en-US"/>
        </w:rPr>
        <w:t>Delphi</w:t>
      </w:r>
      <w:r w:rsidRPr="003334E4">
        <w:rPr>
          <w:rFonts w:ascii="Times New Roman" w:hAnsi="Times New Roman" w:cs="Times New Roman"/>
          <w:sz w:val="24"/>
          <w:szCs w:val="24"/>
        </w:rPr>
        <w:t xml:space="preserve"> </w:t>
      </w:r>
      <w:r w:rsidRPr="003334E4">
        <w:rPr>
          <w:rFonts w:ascii="Times New Roman" w:eastAsia="Times New Roman" w:hAnsi="Times New Roman" w:cs="Times New Roman"/>
          <w:sz w:val="24"/>
          <w:szCs w:val="24"/>
        </w:rPr>
        <w:t>достаточно прост для освоения, но очень эффективен и достаточно мо</w:t>
      </w:r>
      <w:r w:rsidRPr="003334E4">
        <w:rPr>
          <w:rFonts w:ascii="Times New Roman" w:eastAsia="Times New Roman" w:hAnsi="Times New Roman" w:cs="Times New Roman"/>
          <w:sz w:val="24"/>
          <w:szCs w:val="24"/>
        </w:rPr>
        <w:t>щ</w:t>
      </w:r>
      <w:r w:rsidRPr="003334E4">
        <w:rPr>
          <w:rFonts w:ascii="Times New Roman" w:eastAsia="Times New Roman" w:hAnsi="Times New Roman" w:cs="Times New Roman"/>
          <w:sz w:val="24"/>
          <w:szCs w:val="24"/>
        </w:rPr>
        <w:t>ный, он обеспечивает самый удобный и быстрый способ создания прикладных программ (в ч</w:t>
      </w:r>
      <w:r w:rsidRPr="003334E4">
        <w:rPr>
          <w:rFonts w:ascii="Times New Roman" w:eastAsia="Times New Roman" w:hAnsi="Times New Roman" w:cs="Times New Roman"/>
          <w:sz w:val="24"/>
          <w:szCs w:val="24"/>
        </w:rPr>
        <w:t>а</w:t>
      </w:r>
      <w:r w:rsidRPr="003334E4">
        <w:rPr>
          <w:rFonts w:ascii="Times New Roman" w:eastAsia="Times New Roman" w:hAnsi="Times New Roman" w:cs="Times New Roman"/>
          <w:sz w:val="24"/>
          <w:szCs w:val="24"/>
        </w:rPr>
        <w:t xml:space="preserve">стности их интерфейсов) по сравнению с другими предложенными языками программирования высокого уровня. В </w:t>
      </w:r>
      <w:r w:rsidRPr="003334E4">
        <w:rPr>
          <w:rFonts w:ascii="Times New Roman" w:eastAsia="Times New Roman" w:hAnsi="Times New Roman" w:cs="Times New Roman"/>
          <w:sz w:val="24"/>
          <w:szCs w:val="24"/>
          <w:lang w:val="en-US"/>
        </w:rPr>
        <w:t>Delphi</w:t>
      </w:r>
      <w:r w:rsidRPr="003334E4">
        <w:rPr>
          <w:rFonts w:ascii="Times New Roman" w:eastAsia="Times New Roman" w:hAnsi="Times New Roman" w:cs="Times New Roman"/>
          <w:sz w:val="24"/>
          <w:szCs w:val="24"/>
        </w:rPr>
        <w:t xml:space="preserve"> собрана большая коллекция компонентов, позволяющая визуально создать любой интерфейс программы.</w:t>
      </w:r>
    </w:p>
    <w:p w:rsidR="009A71FC" w:rsidRPr="003334E4" w:rsidRDefault="009A71FC" w:rsidP="00A005B7">
      <w:pPr>
        <w:pStyle w:val="ad"/>
        <w:spacing w:after="0" w:line="360" w:lineRule="auto"/>
        <w:ind w:left="0" w:firstLine="851"/>
        <w:jc w:val="both"/>
        <w:rPr>
          <w:rFonts w:ascii="Times New Roman" w:hAnsi="Times New Roman" w:cs="Times New Roman"/>
          <w:spacing w:val="4"/>
          <w:sz w:val="24"/>
          <w:szCs w:val="24"/>
        </w:rPr>
      </w:pPr>
      <w:r w:rsidRPr="003334E4">
        <w:rPr>
          <w:rFonts w:ascii="Times New Roman" w:eastAsia="Times New Roman" w:hAnsi="Times New Roman" w:cs="Times New Roman"/>
          <w:spacing w:val="1"/>
          <w:sz w:val="24"/>
          <w:szCs w:val="24"/>
        </w:rPr>
        <w:t xml:space="preserve">Язык программирования высокого уровня </w:t>
      </w:r>
      <w:r w:rsidRPr="003334E4">
        <w:rPr>
          <w:rFonts w:ascii="Times New Roman" w:eastAsia="Times New Roman" w:hAnsi="Times New Roman" w:cs="Times New Roman"/>
          <w:spacing w:val="1"/>
          <w:sz w:val="24"/>
          <w:szCs w:val="24"/>
          <w:lang w:val="en-US"/>
        </w:rPr>
        <w:t>Borland</w:t>
      </w:r>
      <w:r w:rsidRPr="003334E4">
        <w:rPr>
          <w:rFonts w:ascii="Times New Roman" w:eastAsia="Times New Roman" w:hAnsi="Times New Roman" w:cs="Times New Roman"/>
          <w:spacing w:val="1"/>
          <w:sz w:val="24"/>
          <w:szCs w:val="24"/>
        </w:rPr>
        <w:t xml:space="preserve"> </w:t>
      </w:r>
      <w:r w:rsidRPr="003334E4">
        <w:rPr>
          <w:rFonts w:ascii="Times New Roman" w:eastAsia="Times New Roman" w:hAnsi="Times New Roman" w:cs="Times New Roman"/>
          <w:spacing w:val="1"/>
          <w:sz w:val="24"/>
          <w:szCs w:val="24"/>
          <w:lang w:val="en-US"/>
        </w:rPr>
        <w:t>Delphi</w:t>
      </w:r>
      <w:r w:rsidRPr="003334E4">
        <w:rPr>
          <w:rFonts w:ascii="Times New Roman" w:hAnsi="Times New Roman" w:cs="Times New Roman"/>
          <w:spacing w:val="1"/>
          <w:sz w:val="24"/>
          <w:szCs w:val="24"/>
        </w:rPr>
        <w:t xml:space="preserve"> поддерживает объек</w:t>
      </w:r>
      <w:r w:rsidRPr="003334E4">
        <w:rPr>
          <w:rFonts w:ascii="Times New Roman" w:hAnsi="Times New Roman" w:cs="Times New Roman"/>
          <w:spacing w:val="1"/>
          <w:sz w:val="24"/>
          <w:szCs w:val="24"/>
        </w:rPr>
        <w:t>т</w:t>
      </w:r>
      <w:r w:rsidRPr="003334E4">
        <w:rPr>
          <w:rFonts w:ascii="Times New Roman" w:hAnsi="Times New Roman" w:cs="Times New Roman"/>
          <w:spacing w:val="1"/>
          <w:sz w:val="24"/>
          <w:szCs w:val="24"/>
        </w:rPr>
        <w:t>но-ориентированное программирование (ООП)</w:t>
      </w:r>
      <w:r w:rsidRPr="003334E4">
        <w:rPr>
          <w:rFonts w:ascii="Times New Roman" w:eastAsia="Times New Roman" w:hAnsi="Times New Roman" w:cs="Times New Roman"/>
          <w:spacing w:val="1"/>
          <w:sz w:val="24"/>
          <w:szCs w:val="24"/>
        </w:rPr>
        <w:t xml:space="preserve">, а </w:t>
      </w:r>
      <w:r w:rsidRPr="003334E4">
        <w:rPr>
          <w:rFonts w:ascii="Times New Roman" w:eastAsia="Times New Roman" w:hAnsi="Times New Roman" w:cs="Times New Roman"/>
          <w:spacing w:val="6"/>
          <w:sz w:val="24"/>
          <w:szCs w:val="24"/>
        </w:rPr>
        <w:t xml:space="preserve">используя средства  ООП  можно  легко  создать  имитационную  модель СМО, </w:t>
      </w:r>
      <w:r w:rsidRPr="003334E4">
        <w:rPr>
          <w:rFonts w:ascii="Times New Roman" w:eastAsia="Times New Roman" w:hAnsi="Times New Roman" w:cs="Times New Roman"/>
          <w:spacing w:val="9"/>
          <w:sz w:val="24"/>
          <w:szCs w:val="24"/>
        </w:rPr>
        <w:t>представляя каждую подсистему СМО в виде о</w:t>
      </w:r>
      <w:r w:rsidRPr="003334E4">
        <w:rPr>
          <w:rFonts w:ascii="Times New Roman" w:eastAsia="Times New Roman" w:hAnsi="Times New Roman" w:cs="Times New Roman"/>
          <w:spacing w:val="9"/>
          <w:sz w:val="24"/>
          <w:szCs w:val="24"/>
        </w:rPr>
        <w:t>т</w:t>
      </w:r>
      <w:r w:rsidRPr="003334E4">
        <w:rPr>
          <w:rFonts w:ascii="Times New Roman" w:eastAsia="Times New Roman" w:hAnsi="Times New Roman" w:cs="Times New Roman"/>
          <w:spacing w:val="9"/>
          <w:sz w:val="24"/>
          <w:szCs w:val="24"/>
        </w:rPr>
        <w:t xml:space="preserve">дельного класса. В свойствах </w:t>
      </w:r>
      <w:r w:rsidRPr="003334E4">
        <w:rPr>
          <w:rFonts w:ascii="Times New Roman" w:eastAsia="Times New Roman" w:hAnsi="Times New Roman" w:cs="Times New Roman"/>
          <w:spacing w:val="4"/>
          <w:sz w:val="24"/>
          <w:szCs w:val="24"/>
        </w:rPr>
        <w:t>класса можно хранить параметры подсистемы, а в методах - алгоритм её работы.</w:t>
      </w:r>
    </w:p>
    <w:p w:rsidR="009A71FC" w:rsidRPr="003334E4" w:rsidRDefault="009A71FC" w:rsidP="00A005B7">
      <w:pPr>
        <w:pStyle w:val="ad"/>
        <w:spacing w:after="0" w:line="360" w:lineRule="auto"/>
        <w:ind w:left="0" w:firstLine="851"/>
        <w:jc w:val="both"/>
        <w:rPr>
          <w:rFonts w:ascii="Times New Roman" w:hAnsi="Times New Roman" w:cs="Times New Roman"/>
          <w:spacing w:val="4"/>
          <w:sz w:val="24"/>
          <w:szCs w:val="24"/>
        </w:rPr>
      </w:pPr>
    </w:p>
    <w:p w:rsidR="009A71FC" w:rsidRPr="003334E4" w:rsidRDefault="009A71FC" w:rsidP="00A005B7">
      <w:pPr>
        <w:widowControl w:val="0"/>
        <w:shd w:val="clear" w:color="auto" w:fill="FFFFFF"/>
        <w:tabs>
          <w:tab w:val="left" w:pos="1080"/>
        </w:tabs>
        <w:autoSpaceDE w:val="0"/>
        <w:autoSpaceDN w:val="0"/>
        <w:adjustRightInd w:val="0"/>
        <w:spacing w:after="0" w:line="360" w:lineRule="auto"/>
        <w:ind w:firstLine="851"/>
        <w:jc w:val="both"/>
        <w:rPr>
          <w:rFonts w:ascii="Times New Roman" w:eastAsia="Times New Roman" w:hAnsi="Times New Roman" w:cs="Times New Roman"/>
          <w:b/>
          <w:spacing w:val="4"/>
          <w:sz w:val="24"/>
          <w:szCs w:val="24"/>
        </w:rPr>
      </w:pPr>
      <w:r w:rsidRPr="003334E4">
        <w:rPr>
          <w:rFonts w:ascii="Times New Roman" w:hAnsi="Times New Roman" w:cs="Times New Roman"/>
          <w:b/>
          <w:spacing w:val="4"/>
          <w:sz w:val="24"/>
          <w:szCs w:val="24"/>
        </w:rPr>
        <w:t>5.2 Принцип разработки программы</w:t>
      </w:r>
    </w:p>
    <w:p w:rsidR="009A71FC" w:rsidRPr="003334E4" w:rsidRDefault="009A71FC" w:rsidP="00A005B7">
      <w:pPr>
        <w:pStyle w:val="ad"/>
        <w:spacing w:after="0" w:line="360" w:lineRule="auto"/>
        <w:ind w:left="0" w:firstLine="851"/>
        <w:jc w:val="both"/>
        <w:rPr>
          <w:rFonts w:ascii="Times New Roman" w:hAnsi="Times New Roman" w:cs="Times New Roman"/>
          <w:sz w:val="24"/>
          <w:szCs w:val="24"/>
        </w:rPr>
      </w:pPr>
    </w:p>
    <w:p w:rsidR="00762923" w:rsidRPr="003334E4" w:rsidRDefault="00762923"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hAnsi="Times New Roman" w:cs="Times New Roman"/>
          <w:sz w:val="24"/>
          <w:szCs w:val="24"/>
        </w:rPr>
        <w:t>При моделировании системы на языке высокого уровня целесообразно предварительно разработать подробный алгоритм функционирования системы. Такой алгоритм соответствует приведенному на рисунке 3 общему алгоритму моделирования, но каждый блок в нем подробно описан. Данный алгоритм приведен в приложении З.</w:t>
      </w:r>
    </w:p>
    <w:p w:rsidR="00762923" w:rsidRPr="003334E4" w:rsidRDefault="00762923"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hAnsi="Times New Roman" w:cs="Times New Roman"/>
          <w:sz w:val="24"/>
          <w:szCs w:val="24"/>
        </w:rPr>
        <w:t>По данному алгоритму составлена программа, код которой содержится в приложении И.</w:t>
      </w:r>
    </w:p>
    <w:p w:rsidR="00762923" w:rsidRPr="003334E4" w:rsidRDefault="00762923"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hAnsi="Times New Roman" w:cs="Times New Roman"/>
          <w:sz w:val="24"/>
          <w:szCs w:val="24"/>
        </w:rPr>
        <w:t>А в приложении К изображен интерфейс разработанной программы.</w:t>
      </w:r>
    </w:p>
    <w:p w:rsidR="000B6127" w:rsidRPr="003334E4" w:rsidRDefault="000B6127" w:rsidP="00A005B7">
      <w:pPr>
        <w:pStyle w:val="ad"/>
        <w:spacing w:after="0" w:line="360" w:lineRule="auto"/>
        <w:ind w:left="0" w:firstLine="851"/>
        <w:jc w:val="both"/>
        <w:rPr>
          <w:rFonts w:ascii="Times New Roman" w:hAnsi="Times New Roman" w:cs="Times New Roman"/>
          <w:sz w:val="24"/>
          <w:szCs w:val="24"/>
        </w:rPr>
      </w:pPr>
      <w:r w:rsidRPr="003334E4">
        <w:rPr>
          <w:rFonts w:ascii="Times New Roman" w:hAnsi="Times New Roman" w:cs="Times New Roman"/>
          <w:sz w:val="24"/>
          <w:szCs w:val="24"/>
        </w:rPr>
        <w:t>В проект включены следующие переменные:</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Tpos – время поступления заявки;</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Tobr1 – время обработки заявки на канале предварительного обслуживания;</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de-DE"/>
        </w:rPr>
        <w:t>Tosv</w:t>
      </w:r>
      <w:r w:rsidRPr="003334E4">
        <w:rPr>
          <w:rFonts w:ascii="Times New Roman" w:hAnsi="Times New Roman" w:cs="Times New Roman"/>
          <w:sz w:val="24"/>
          <w:szCs w:val="24"/>
        </w:rPr>
        <w:t>1 – время освобождения канала предварительного обслуживания;</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lang w:val="de-DE"/>
        </w:rPr>
      </w:pPr>
      <w:r w:rsidRPr="003334E4">
        <w:rPr>
          <w:rFonts w:ascii="Times New Roman" w:hAnsi="Times New Roman" w:cs="Times New Roman"/>
          <w:sz w:val="24"/>
          <w:szCs w:val="24"/>
          <w:lang w:val="de-DE"/>
        </w:rPr>
        <w:t>T</w:t>
      </w:r>
      <w:r w:rsidRPr="003334E4">
        <w:rPr>
          <w:rFonts w:ascii="Times New Roman" w:hAnsi="Times New Roman" w:cs="Times New Roman"/>
          <w:sz w:val="24"/>
          <w:szCs w:val="24"/>
        </w:rPr>
        <w:t xml:space="preserve"> – такт модельного времени;</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lang w:val="de-DE"/>
        </w:rPr>
      </w:pPr>
      <w:r w:rsidRPr="003334E4">
        <w:rPr>
          <w:rFonts w:ascii="Times New Roman" w:hAnsi="Times New Roman" w:cs="Times New Roman"/>
          <w:sz w:val="24"/>
          <w:szCs w:val="24"/>
          <w:lang w:val="de-DE"/>
        </w:rPr>
        <w:t>L1</w:t>
      </w:r>
      <w:r w:rsidRPr="003334E4">
        <w:rPr>
          <w:rFonts w:ascii="Times New Roman" w:hAnsi="Times New Roman" w:cs="Times New Roman"/>
          <w:sz w:val="24"/>
          <w:szCs w:val="24"/>
        </w:rPr>
        <w:t xml:space="preserve"> – длина бесконечной очереди;</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lang w:val="de-DE"/>
        </w:rPr>
      </w:pPr>
      <w:r w:rsidRPr="003334E4">
        <w:rPr>
          <w:rFonts w:ascii="Times New Roman" w:hAnsi="Times New Roman" w:cs="Times New Roman"/>
          <w:sz w:val="24"/>
          <w:szCs w:val="24"/>
          <w:lang w:val="de-DE"/>
        </w:rPr>
        <w:t>N</w:t>
      </w:r>
      <w:r w:rsidRPr="003334E4">
        <w:rPr>
          <w:rFonts w:ascii="Times New Roman" w:hAnsi="Times New Roman" w:cs="Times New Roman"/>
          <w:sz w:val="24"/>
          <w:szCs w:val="24"/>
        </w:rPr>
        <w:t xml:space="preserve"> – количество обработанных заявок;</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de-DE"/>
        </w:rPr>
        <w:lastRenderedPageBreak/>
        <w:t>K</w:t>
      </w:r>
      <w:r w:rsidRPr="003334E4">
        <w:rPr>
          <w:rFonts w:ascii="Times New Roman" w:hAnsi="Times New Roman" w:cs="Times New Roman"/>
          <w:sz w:val="24"/>
          <w:szCs w:val="24"/>
        </w:rPr>
        <w:t>1 – занятость канале предварительного обслуживания;</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lang w:val="de-DE"/>
        </w:rPr>
      </w:pPr>
      <w:r w:rsidRPr="003334E4">
        <w:rPr>
          <w:rFonts w:ascii="Times New Roman" w:hAnsi="Times New Roman" w:cs="Times New Roman"/>
          <w:sz w:val="24"/>
          <w:szCs w:val="24"/>
          <w:lang w:val="de-DE"/>
        </w:rPr>
        <w:t>K2</w:t>
      </w:r>
      <w:r w:rsidRPr="003334E4">
        <w:rPr>
          <w:rFonts w:ascii="Times New Roman" w:hAnsi="Times New Roman" w:cs="Times New Roman"/>
          <w:sz w:val="24"/>
          <w:szCs w:val="24"/>
        </w:rPr>
        <w:t xml:space="preserve"> – занятость ЭВМ 1;</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lang w:val="de-DE"/>
        </w:rPr>
        <w:t>Tobr</w:t>
      </w:r>
      <w:r w:rsidRPr="003334E4">
        <w:rPr>
          <w:rFonts w:ascii="Times New Roman" w:hAnsi="Times New Roman" w:cs="Times New Roman"/>
          <w:sz w:val="24"/>
          <w:szCs w:val="24"/>
        </w:rPr>
        <w:t xml:space="preserve"> – время обработки на ЭВМ 1,2,3;</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lang w:val="de-DE"/>
        </w:rPr>
      </w:pPr>
      <w:r w:rsidRPr="003334E4">
        <w:rPr>
          <w:rFonts w:ascii="Times New Roman" w:hAnsi="Times New Roman" w:cs="Times New Roman"/>
          <w:sz w:val="24"/>
          <w:szCs w:val="24"/>
          <w:lang w:val="de-DE"/>
        </w:rPr>
        <w:t>Tosv2</w:t>
      </w:r>
      <w:r w:rsidRPr="003334E4">
        <w:rPr>
          <w:rFonts w:ascii="Times New Roman" w:hAnsi="Times New Roman" w:cs="Times New Roman"/>
          <w:sz w:val="24"/>
          <w:szCs w:val="24"/>
        </w:rPr>
        <w:t xml:space="preserve"> – время освобождения ЭВМ 1;</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lang w:val="de-DE"/>
        </w:rPr>
      </w:pPr>
      <w:r w:rsidRPr="003334E4">
        <w:rPr>
          <w:rFonts w:ascii="Times New Roman" w:hAnsi="Times New Roman" w:cs="Times New Roman"/>
          <w:sz w:val="24"/>
          <w:szCs w:val="24"/>
          <w:lang w:val="de-DE"/>
        </w:rPr>
        <w:t>Otk</w:t>
      </w:r>
      <w:r w:rsidRPr="003334E4">
        <w:rPr>
          <w:rFonts w:ascii="Times New Roman" w:hAnsi="Times New Roman" w:cs="Times New Roman"/>
          <w:sz w:val="24"/>
          <w:szCs w:val="24"/>
        </w:rPr>
        <w:t xml:space="preserve"> – количество отказов;</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lang w:val="de-DE"/>
        </w:rPr>
      </w:pPr>
      <w:r w:rsidRPr="003334E4">
        <w:rPr>
          <w:rFonts w:ascii="Times New Roman" w:hAnsi="Times New Roman" w:cs="Times New Roman"/>
          <w:sz w:val="24"/>
          <w:szCs w:val="24"/>
          <w:lang w:val="de-DE"/>
        </w:rPr>
        <w:t>K3</w:t>
      </w:r>
      <w:r w:rsidRPr="003334E4">
        <w:rPr>
          <w:rFonts w:ascii="Times New Roman" w:hAnsi="Times New Roman" w:cs="Times New Roman"/>
          <w:sz w:val="24"/>
          <w:szCs w:val="24"/>
        </w:rPr>
        <w:t xml:space="preserve"> – занятость ЭВМ 2; </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lang w:val="de-DE"/>
        </w:rPr>
      </w:pPr>
      <w:r w:rsidRPr="003334E4">
        <w:rPr>
          <w:rFonts w:ascii="Times New Roman" w:hAnsi="Times New Roman" w:cs="Times New Roman"/>
          <w:sz w:val="24"/>
          <w:szCs w:val="24"/>
          <w:lang w:val="de-DE"/>
        </w:rPr>
        <w:t>K4</w:t>
      </w:r>
      <w:r w:rsidRPr="003334E4">
        <w:rPr>
          <w:rFonts w:ascii="Times New Roman" w:hAnsi="Times New Roman" w:cs="Times New Roman"/>
          <w:sz w:val="24"/>
          <w:szCs w:val="24"/>
        </w:rPr>
        <w:t xml:space="preserve"> – занятость ЭВМ 3;</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lang w:val="de-DE"/>
        </w:rPr>
      </w:pPr>
      <w:r w:rsidRPr="003334E4">
        <w:rPr>
          <w:rFonts w:ascii="Times New Roman" w:hAnsi="Times New Roman" w:cs="Times New Roman"/>
          <w:sz w:val="24"/>
          <w:szCs w:val="24"/>
          <w:lang w:val="de-DE"/>
        </w:rPr>
        <w:t>L2</w:t>
      </w:r>
      <w:r w:rsidRPr="003334E4">
        <w:rPr>
          <w:rFonts w:ascii="Times New Roman" w:hAnsi="Times New Roman" w:cs="Times New Roman"/>
          <w:sz w:val="24"/>
          <w:szCs w:val="24"/>
        </w:rPr>
        <w:t xml:space="preserve"> – длина очереди 1;</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lang w:val="de-DE"/>
        </w:rPr>
      </w:pPr>
      <w:r w:rsidRPr="003334E4">
        <w:rPr>
          <w:rFonts w:ascii="Times New Roman" w:hAnsi="Times New Roman" w:cs="Times New Roman"/>
          <w:sz w:val="24"/>
          <w:szCs w:val="24"/>
          <w:lang w:val="de-DE"/>
        </w:rPr>
        <w:t>L3</w:t>
      </w:r>
      <w:r w:rsidRPr="003334E4">
        <w:rPr>
          <w:rFonts w:ascii="Times New Roman" w:hAnsi="Times New Roman" w:cs="Times New Roman"/>
          <w:sz w:val="24"/>
          <w:szCs w:val="24"/>
        </w:rPr>
        <w:t xml:space="preserve"> – длина очереди 2;</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lang w:val="de-DE"/>
        </w:rPr>
      </w:pPr>
      <w:r w:rsidRPr="003334E4">
        <w:rPr>
          <w:rFonts w:ascii="Times New Roman" w:hAnsi="Times New Roman" w:cs="Times New Roman"/>
          <w:sz w:val="24"/>
          <w:szCs w:val="24"/>
          <w:lang w:val="de-DE"/>
        </w:rPr>
        <w:t>L4</w:t>
      </w:r>
      <w:r w:rsidRPr="003334E4">
        <w:rPr>
          <w:rFonts w:ascii="Times New Roman" w:hAnsi="Times New Roman" w:cs="Times New Roman"/>
          <w:sz w:val="24"/>
          <w:szCs w:val="24"/>
        </w:rPr>
        <w:t xml:space="preserve"> – длина очереди 3;</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lang w:val="de-DE"/>
        </w:rPr>
      </w:pPr>
      <w:r w:rsidRPr="003334E4">
        <w:rPr>
          <w:rFonts w:ascii="Times New Roman" w:hAnsi="Times New Roman" w:cs="Times New Roman"/>
          <w:sz w:val="24"/>
          <w:szCs w:val="24"/>
          <w:lang w:val="de-DE"/>
        </w:rPr>
        <w:t>Tosv3</w:t>
      </w:r>
      <w:r w:rsidRPr="003334E4">
        <w:rPr>
          <w:rFonts w:ascii="Times New Roman" w:hAnsi="Times New Roman" w:cs="Times New Roman"/>
          <w:sz w:val="24"/>
          <w:szCs w:val="24"/>
        </w:rPr>
        <w:t xml:space="preserve"> - время освобождения ЭВМ 2;</w:t>
      </w:r>
    </w:p>
    <w:p w:rsidR="000B6127" w:rsidRPr="003334E4" w:rsidRDefault="000B6127" w:rsidP="00A005B7">
      <w:pPr>
        <w:pStyle w:val="ad"/>
        <w:numPr>
          <w:ilvl w:val="3"/>
          <w:numId w:val="34"/>
        </w:numPr>
        <w:tabs>
          <w:tab w:val="left" w:pos="1560"/>
        </w:tabs>
        <w:spacing w:after="0" w:line="360" w:lineRule="auto"/>
        <w:ind w:left="1560" w:hanging="426"/>
        <w:jc w:val="both"/>
        <w:rPr>
          <w:rFonts w:ascii="Times New Roman" w:hAnsi="Times New Roman" w:cs="Times New Roman"/>
          <w:sz w:val="24"/>
          <w:szCs w:val="24"/>
          <w:lang w:val="de-DE"/>
        </w:rPr>
      </w:pPr>
      <w:r w:rsidRPr="003334E4">
        <w:rPr>
          <w:rFonts w:ascii="Times New Roman" w:hAnsi="Times New Roman" w:cs="Times New Roman"/>
          <w:sz w:val="24"/>
          <w:szCs w:val="24"/>
          <w:lang w:val="de-DE"/>
        </w:rPr>
        <w:t>Tosv4</w:t>
      </w:r>
      <w:r w:rsidRPr="003334E4">
        <w:rPr>
          <w:rFonts w:ascii="Times New Roman" w:hAnsi="Times New Roman" w:cs="Times New Roman"/>
          <w:sz w:val="24"/>
          <w:szCs w:val="24"/>
        </w:rPr>
        <w:t xml:space="preserve"> - время освобождения ЭВМ </w:t>
      </w:r>
      <w:r w:rsidR="007A4B22" w:rsidRPr="003334E4">
        <w:rPr>
          <w:rFonts w:ascii="Times New Roman" w:hAnsi="Times New Roman" w:cs="Times New Roman"/>
          <w:sz w:val="24"/>
          <w:szCs w:val="24"/>
        </w:rPr>
        <w:t>3</w:t>
      </w:r>
      <w:r w:rsidRPr="003334E4">
        <w:rPr>
          <w:rFonts w:ascii="Times New Roman" w:hAnsi="Times New Roman" w:cs="Times New Roman"/>
          <w:sz w:val="24"/>
          <w:szCs w:val="24"/>
        </w:rPr>
        <w:t>;</w:t>
      </w:r>
    </w:p>
    <w:p w:rsidR="009A71FC" w:rsidRPr="003334E4" w:rsidRDefault="007A4B22" w:rsidP="00A005B7">
      <w:pPr>
        <w:pStyle w:val="ad"/>
        <w:numPr>
          <w:ilvl w:val="3"/>
          <w:numId w:val="34"/>
        </w:numPr>
        <w:tabs>
          <w:tab w:val="left" w:pos="1560"/>
          <w:tab w:val="left" w:pos="3735"/>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V – вероятность отказов.</w:t>
      </w:r>
    </w:p>
    <w:p w:rsidR="009A71FC" w:rsidRPr="003334E4" w:rsidRDefault="009A71FC" w:rsidP="00A005B7">
      <w:pPr>
        <w:pStyle w:val="ad"/>
        <w:tabs>
          <w:tab w:val="left" w:pos="1560"/>
          <w:tab w:val="left" w:pos="3735"/>
        </w:tabs>
        <w:spacing w:after="0" w:line="360" w:lineRule="auto"/>
        <w:ind w:left="1560"/>
        <w:jc w:val="both"/>
        <w:rPr>
          <w:rFonts w:ascii="Times New Roman" w:hAnsi="Times New Roman" w:cs="Times New Roman"/>
          <w:sz w:val="24"/>
          <w:szCs w:val="24"/>
        </w:rPr>
      </w:pPr>
    </w:p>
    <w:p w:rsidR="00DC4DE5" w:rsidRPr="003334E4" w:rsidRDefault="009A71FC" w:rsidP="00A005B7">
      <w:pPr>
        <w:pStyle w:val="ad"/>
        <w:tabs>
          <w:tab w:val="left" w:pos="142"/>
          <w:tab w:val="left" w:pos="3735"/>
        </w:tabs>
        <w:spacing w:after="0" w:line="360" w:lineRule="auto"/>
        <w:ind w:left="0" w:firstLine="851"/>
        <w:jc w:val="both"/>
        <w:rPr>
          <w:rFonts w:ascii="Times New Roman" w:hAnsi="Times New Roman" w:cs="Times New Roman"/>
          <w:spacing w:val="1"/>
          <w:sz w:val="24"/>
          <w:szCs w:val="24"/>
        </w:rPr>
      </w:pPr>
      <w:r w:rsidRPr="003334E4">
        <w:rPr>
          <w:rFonts w:ascii="Times New Roman" w:hAnsi="Times New Roman" w:cs="Times New Roman"/>
          <w:sz w:val="24"/>
          <w:szCs w:val="24"/>
        </w:rPr>
        <w:t xml:space="preserve">При моделировании системы в среде </w:t>
      </w:r>
      <w:r w:rsidRPr="003334E4">
        <w:rPr>
          <w:rFonts w:ascii="Times New Roman" w:eastAsia="Times New Roman" w:hAnsi="Times New Roman" w:cs="Times New Roman"/>
          <w:spacing w:val="1"/>
          <w:sz w:val="24"/>
          <w:szCs w:val="24"/>
          <w:lang w:val="en-US"/>
        </w:rPr>
        <w:t>Borland</w:t>
      </w:r>
      <w:r w:rsidRPr="003334E4">
        <w:rPr>
          <w:rFonts w:ascii="Times New Roman" w:eastAsia="Times New Roman" w:hAnsi="Times New Roman" w:cs="Times New Roman"/>
          <w:spacing w:val="1"/>
          <w:sz w:val="24"/>
          <w:szCs w:val="24"/>
        </w:rPr>
        <w:t xml:space="preserve"> </w:t>
      </w:r>
      <w:r w:rsidRPr="003334E4">
        <w:rPr>
          <w:rFonts w:ascii="Times New Roman" w:eastAsia="Times New Roman" w:hAnsi="Times New Roman" w:cs="Times New Roman"/>
          <w:spacing w:val="1"/>
          <w:sz w:val="24"/>
          <w:szCs w:val="24"/>
          <w:lang w:val="en-US"/>
        </w:rPr>
        <w:t>Delphi</w:t>
      </w:r>
      <w:r w:rsidRPr="003334E4">
        <w:rPr>
          <w:rFonts w:ascii="Times New Roman" w:hAnsi="Times New Roman" w:cs="Times New Roman"/>
          <w:spacing w:val="1"/>
          <w:sz w:val="24"/>
          <w:szCs w:val="24"/>
        </w:rPr>
        <w:t xml:space="preserve"> применен принцип Δz для продв</w:t>
      </w:r>
      <w:r w:rsidRPr="003334E4">
        <w:rPr>
          <w:rFonts w:ascii="Times New Roman" w:hAnsi="Times New Roman" w:cs="Times New Roman"/>
          <w:spacing w:val="1"/>
          <w:sz w:val="24"/>
          <w:szCs w:val="24"/>
        </w:rPr>
        <w:t>и</w:t>
      </w:r>
      <w:r w:rsidRPr="003334E4">
        <w:rPr>
          <w:rFonts w:ascii="Times New Roman" w:hAnsi="Times New Roman" w:cs="Times New Roman"/>
          <w:spacing w:val="1"/>
          <w:sz w:val="24"/>
          <w:szCs w:val="24"/>
        </w:rPr>
        <w:t>жения модельного времени</w:t>
      </w:r>
      <w:r w:rsidR="00DC4DE5" w:rsidRPr="003334E4">
        <w:rPr>
          <w:rFonts w:ascii="Times New Roman" w:hAnsi="Times New Roman" w:cs="Times New Roman"/>
          <w:spacing w:val="1"/>
          <w:sz w:val="24"/>
          <w:szCs w:val="24"/>
        </w:rPr>
        <w:t>. Таким образом рассматриваются лишь те моменты времени, когда наступает в системе некоторое событие, которое влечет за собой изменение состояния всей системы. Таким событием могут быть:</w:t>
      </w:r>
    </w:p>
    <w:p w:rsidR="009A71FC" w:rsidRPr="003334E4" w:rsidRDefault="00DC4DE5" w:rsidP="00A005B7">
      <w:pPr>
        <w:pStyle w:val="ad"/>
        <w:numPr>
          <w:ilvl w:val="0"/>
          <w:numId w:val="35"/>
        </w:numPr>
        <w:tabs>
          <w:tab w:val="left" w:pos="142"/>
          <w:tab w:val="left" w:pos="3735"/>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Поступление заявки в систему;</w:t>
      </w:r>
    </w:p>
    <w:p w:rsidR="00DC4DE5" w:rsidRPr="003334E4" w:rsidRDefault="00DC4DE5" w:rsidP="00A005B7">
      <w:pPr>
        <w:pStyle w:val="ad"/>
        <w:numPr>
          <w:ilvl w:val="0"/>
          <w:numId w:val="35"/>
        </w:numPr>
        <w:tabs>
          <w:tab w:val="left" w:pos="142"/>
          <w:tab w:val="left" w:pos="3735"/>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Освобождение канала предварительной обработки;</w:t>
      </w:r>
    </w:p>
    <w:p w:rsidR="00DC4DE5" w:rsidRPr="003334E4" w:rsidRDefault="00DC4DE5" w:rsidP="00A005B7">
      <w:pPr>
        <w:pStyle w:val="ad"/>
        <w:numPr>
          <w:ilvl w:val="0"/>
          <w:numId w:val="35"/>
        </w:numPr>
        <w:tabs>
          <w:tab w:val="left" w:pos="142"/>
          <w:tab w:val="left" w:pos="3735"/>
        </w:tabs>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Освобождение одной из ЭВМ.</w:t>
      </w:r>
    </w:p>
    <w:p w:rsidR="00DC4DE5" w:rsidRPr="003334E4" w:rsidRDefault="00DC4DE5" w:rsidP="00A005B7">
      <w:pPr>
        <w:tabs>
          <w:tab w:val="left" w:pos="142"/>
          <w:tab w:val="left" w:pos="3735"/>
        </w:tabs>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Поэтому при определении следующего рассматриваемого такта выбирается событие, которое наступит раньше всех, то есть с минимальным временем наступления. Возможны такие случаи, что данные события наступают одновременно. Это связано с тем, что в качестве м</w:t>
      </w:r>
      <w:r w:rsidRPr="003334E4">
        <w:rPr>
          <w:rFonts w:ascii="Times New Roman" w:hAnsi="Times New Roman" w:cs="Times New Roman"/>
          <w:sz w:val="24"/>
          <w:szCs w:val="24"/>
        </w:rPr>
        <w:t>о</w:t>
      </w:r>
      <w:r w:rsidRPr="003334E4">
        <w:rPr>
          <w:rFonts w:ascii="Times New Roman" w:hAnsi="Times New Roman" w:cs="Times New Roman"/>
          <w:sz w:val="24"/>
          <w:szCs w:val="24"/>
        </w:rPr>
        <w:t>дельного времени используются дискретные такты времени с целочисленными значениями.</w:t>
      </w:r>
    </w:p>
    <w:p w:rsidR="00DC4DE5" w:rsidRPr="003334E4" w:rsidRDefault="00DC4DE5" w:rsidP="00A005B7">
      <w:pPr>
        <w:tabs>
          <w:tab w:val="left" w:pos="142"/>
          <w:tab w:val="left" w:pos="3735"/>
        </w:tabs>
        <w:spacing w:after="0" w:line="360" w:lineRule="auto"/>
        <w:ind w:firstLine="851"/>
        <w:jc w:val="both"/>
        <w:rPr>
          <w:rFonts w:ascii="Times New Roman" w:hAnsi="Times New Roman" w:cs="Times New Roman"/>
          <w:sz w:val="24"/>
          <w:szCs w:val="24"/>
        </w:rPr>
      </w:pPr>
    </w:p>
    <w:p w:rsidR="00DC4DE5" w:rsidRPr="003334E4" w:rsidRDefault="00DC4DE5" w:rsidP="00A005B7">
      <w:pPr>
        <w:tabs>
          <w:tab w:val="left" w:pos="142"/>
          <w:tab w:val="left" w:pos="3735"/>
        </w:tabs>
        <w:spacing w:after="0" w:line="360" w:lineRule="auto"/>
        <w:jc w:val="center"/>
        <w:rPr>
          <w:rFonts w:ascii="Times New Roman" w:hAnsi="Times New Roman" w:cs="Times New Roman"/>
          <w:b/>
          <w:sz w:val="28"/>
          <w:szCs w:val="28"/>
        </w:rPr>
        <w:sectPr w:rsidR="00DC4DE5" w:rsidRPr="003334E4" w:rsidSect="00A512CC">
          <w:pgSz w:w="12240" w:h="15840"/>
          <w:pgMar w:top="1134" w:right="851" w:bottom="1701" w:left="1418" w:header="720" w:footer="720" w:gutter="0"/>
          <w:cols w:space="720"/>
          <w:noEndnote/>
        </w:sectPr>
      </w:pPr>
    </w:p>
    <w:p w:rsidR="00DC4DE5" w:rsidRPr="003334E4" w:rsidRDefault="00DC4DE5" w:rsidP="00A005B7">
      <w:pPr>
        <w:pStyle w:val="ad"/>
        <w:numPr>
          <w:ilvl w:val="0"/>
          <w:numId w:val="28"/>
        </w:numPr>
        <w:tabs>
          <w:tab w:val="left" w:pos="142"/>
          <w:tab w:val="left" w:pos="3735"/>
        </w:tabs>
        <w:spacing w:after="0" w:line="360" w:lineRule="auto"/>
        <w:jc w:val="center"/>
        <w:rPr>
          <w:rFonts w:ascii="Times New Roman" w:hAnsi="Times New Roman" w:cs="Times New Roman"/>
          <w:sz w:val="24"/>
          <w:szCs w:val="24"/>
        </w:rPr>
      </w:pPr>
      <w:r w:rsidRPr="003334E4">
        <w:rPr>
          <w:rFonts w:ascii="Times New Roman" w:hAnsi="Times New Roman" w:cs="Times New Roman"/>
          <w:b/>
          <w:sz w:val="28"/>
          <w:szCs w:val="28"/>
        </w:rPr>
        <w:lastRenderedPageBreak/>
        <w:t>АНАЛИЗ ПОЛУЧЕННЫХ РЕЗУЛЬТАТОВ</w:t>
      </w:r>
    </w:p>
    <w:p w:rsidR="003B5D03" w:rsidRPr="003334E4" w:rsidRDefault="00762923" w:rsidP="00A005B7">
      <w:pPr>
        <w:pStyle w:val="ad"/>
        <w:tabs>
          <w:tab w:val="left" w:pos="1560"/>
          <w:tab w:val="left" w:pos="3735"/>
        </w:tabs>
        <w:spacing w:after="0" w:line="360" w:lineRule="auto"/>
        <w:jc w:val="both"/>
        <w:rPr>
          <w:rFonts w:ascii="Times New Roman" w:hAnsi="Times New Roman" w:cs="Times New Roman"/>
          <w:sz w:val="24"/>
          <w:szCs w:val="24"/>
        </w:rPr>
      </w:pPr>
      <w:r w:rsidRPr="003334E4">
        <w:rPr>
          <w:rFonts w:ascii="Times New Roman" w:hAnsi="Times New Roman" w:cs="Times New Roman"/>
          <w:sz w:val="24"/>
          <w:szCs w:val="24"/>
        </w:rPr>
        <w:t xml:space="preserve">  </w:t>
      </w:r>
    </w:p>
    <w:p w:rsidR="00762923" w:rsidRPr="003334E4" w:rsidRDefault="003B5D03" w:rsidP="00A005B7">
      <w:pPr>
        <w:pStyle w:val="ad"/>
        <w:tabs>
          <w:tab w:val="left" w:pos="1560"/>
          <w:tab w:val="left" w:pos="3735"/>
        </w:tabs>
        <w:spacing w:after="0" w:line="360" w:lineRule="auto"/>
        <w:ind w:left="0" w:firstLine="851"/>
        <w:jc w:val="both"/>
        <w:rPr>
          <w:rFonts w:ascii="Times New Roman" w:eastAsia="Times New Roman" w:hAnsi="Times New Roman" w:cs="Times New Roman"/>
          <w:b/>
          <w:sz w:val="24"/>
          <w:szCs w:val="24"/>
        </w:rPr>
      </w:pPr>
      <w:r w:rsidRPr="003334E4">
        <w:rPr>
          <w:rFonts w:ascii="Times New Roman" w:hAnsi="Times New Roman" w:cs="Times New Roman"/>
          <w:b/>
          <w:sz w:val="24"/>
          <w:szCs w:val="24"/>
        </w:rPr>
        <w:t>6.1 Сравнение результатов моделирование системы, полученных в трех моделях</w:t>
      </w:r>
      <w:r w:rsidR="000B6127" w:rsidRPr="003334E4">
        <w:rPr>
          <w:rFonts w:ascii="Times New Roman" w:hAnsi="Times New Roman" w:cs="Times New Roman"/>
          <w:b/>
          <w:sz w:val="24"/>
          <w:szCs w:val="24"/>
        </w:rPr>
        <w:tab/>
      </w:r>
    </w:p>
    <w:p w:rsidR="000A04A5" w:rsidRPr="003334E4" w:rsidRDefault="000A04A5"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С помощью разработанных моделей системы были проведены эксперименты. В резул</w:t>
      </w:r>
      <w:r w:rsidRPr="003334E4">
        <w:rPr>
          <w:rFonts w:ascii="Times New Roman" w:eastAsia="Times New Roman" w:hAnsi="Times New Roman" w:cs="Times New Roman"/>
          <w:sz w:val="24"/>
          <w:szCs w:val="24"/>
        </w:rPr>
        <w:t>ь</w:t>
      </w:r>
      <w:r w:rsidRPr="003334E4">
        <w:rPr>
          <w:rFonts w:ascii="Times New Roman" w:eastAsia="Times New Roman" w:hAnsi="Times New Roman" w:cs="Times New Roman"/>
          <w:sz w:val="24"/>
          <w:szCs w:val="24"/>
        </w:rPr>
        <w:t>тате получены следующие значения для заданных характеристик (среднего времени пребывания заявки в системе и вероятности отказов):</w:t>
      </w:r>
    </w:p>
    <w:p w:rsidR="000A04A5" w:rsidRPr="003334E4" w:rsidRDefault="000A04A5" w:rsidP="00A005B7">
      <w:pPr>
        <w:pStyle w:val="ad"/>
        <w:numPr>
          <w:ilvl w:val="0"/>
          <w:numId w:val="36"/>
        </w:numPr>
        <w:spacing w:after="0" w:line="360" w:lineRule="auto"/>
        <w:ind w:left="1560" w:hanging="426"/>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В среде MatLAB:</w:t>
      </w:r>
    </w:p>
    <w:p w:rsidR="000A04A5" w:rsidRPr="003334E4" w:rsidRDefault="000A04A5" w:rsidP="00A005B7">
      <w:pPr>
        <w:pStyle w:val="ad"/>
        <w:spacing w:after="0" w:line="360" w:lineRule="auto"/>
        <w:ind w:left="1560"/>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вероятность отказов равна нулю;</w:t>
      </w:r>
    </w:p>
    <w:p w:rsidR="000A04A5" w:rsidRPr="003334E4" w:rsidRDefault="003B5D03" w:rsidP="00A005B7">
      <w:pPr>
        <w:pStyle w:val="ad"/>
        <w:numPr>
          <w:ilvl w:val="0"/>
          <w:numId w:val="36"/>
        </w:numPr>
        <w:spacing w:after="0" w:line="360" w:lineRule="auto"/>
        <w:ind w:left="1560" w:hanging="426"/>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В среде GPSSW:</w:t>
      </w:r>
    </w:p>
    <w:p w:rsidR="003B5D03" w:rsidRPr="003334E4" w:rsidRDefault="003B5D03" w:rsidP="00A005B7">
      <w:pPr>
        <w:pStyle w:val="ad"/>
        <w:spacing w:after="0" w:line="360" w:lineRule="auto"/>
        <w:ind w:left="1560"/>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вероятность отказов равна нулю;</w:t>
      </w:r>
    </w:p>
    <w:p w:rsidR="003B5D03" w:rsidRPr="003334E4" w:rsidRDefault="003B5D03" w:rsidP="00A005B7">
      <w:pPr>
        <w:pStyle w:val="ad"/>
        <w:spacing w:after="0" w:line="360" w:lineRule="auto"/>
        <w:ind w:left="1560"/>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среднего времени пребывания заявки - 266.835;</w:t>
      </w:r>
    </w:p>
    <w:p w:rsidR="003B5D03" w:rsidRPr="003334E4" w:rsidRDefault="003B5D03" w:rsidP="00A005B7">
      <w:pPr>
        <w:pStyle w:val="ad"/>
        <w:numPr>
          <w:ilvl w:val="0"/>
          <w:numId w:val="36"/>
        </w:numPr>
        <w:spacing w:after="0" w:line="360" w:lineRule="auto"/>
        <w:ind w:left="1560" w:hanging="426"/>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В среде Delphi:</w:t>
      </w:r>
    </w:p>
    <w:p w:rsidR="003B5D03" w:rsidRPr="003334E4" w:rsidRDefault="003B5D03" w:rsidP="00A005B7">
      <w:pPr>
        <w:pStyle w:val="ad"/>
        <w:spacing w:after="0" w:line="360" w:lineRule="auto"/>
        <w:ind w:left="1560"/>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вероятность отказов равна нулю;</w:t>
      </w:r>
    </w:p>
    <w:p w:rsidR="003B5D03" w:rsidRPr="003334E4" w:rsidRDefault="003B5D03" w:rsidP="00A005B7">
      <w:pPr>
        <w:pStyle w:val="ad"/>
        <w:spacing w:after="0" w:line="360" w:lineRule="auto"/>
        <w:ind w:left="1560"/>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среднего времени пребывания заявки - 266,126</w:t>
      </w:r>
      <w:r w:rsidRPr="003334E4">
        <w:rPr>
          <w:rFonts w:ascii="Times New Roman" w:eastAsia="Times New Roman" w:hAnsi="Times New Roman" w:cs="Times New Roman"/>
          <w:sz w:val="24"/>
          <w:szCs w:val="24"/>
          <w:lang w:val="en-US"/>
        </w:rPr>
        <w:t>.</w:t>
      </w:r>
    </w:p>
    <w:p w:rsidR="003B5D03" w:rsidRPr="003334E4" w:rsidRDefault="003B5D03"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По этим результатам можно сделать вывод, что все разработанные модели моделируют реальную систему приблизительно одинаково и выдают близкие по значению результаты.</w:t>
      </w:r>
    </w:p>
    <w:p w:rsidR="003B5D03" w:rsidRPr="003334E4" w:rsidRDefault="003B5D03" w:rsidP="00A005B7">
      <w:pPr>
        <w:pStyle w:val="ad"/>
        <w:spacing w:after="0" w:line="360" w:lineRule="auto"/>
        <w:ind w:left="0" w:firstLine="851"/>
        <w:jc w:val="both"/>
        <w:rPr>
          <w:rFonts w:ascii="Times New Roman" w:eastAsia="Times New Roman" w:hAnsi="Times New Roman" w:cs="Times New Roman"/>
          <w:sz w:val="24"/>
          <w:szCs w:val="24"/>
        </w:rPr>
      </w:pPr>
    </w:p>
    <w:p w:rsidR="003B5D03" w:rsidRPr="003334E4" w:rsidRDefault="003B5D03" w:rsidP="00A005B7">
      <w:pPr>
        <w:pStyle w:val="ad"/>
        <w:spacing w:after="0" w:line="360" w:lineRule="auto"/>
        <w:ind w:left="0" w:firstLine="851"/>
        <w:jc w:val="both"/>
        <w:rPr>
          <w:rFonts w:ascii="Times New Roman" w:eastAsia="Times New Roman" w:hAnsi="Times New Roman" w:cs="Times New Roman"/>
          <w:b/>
          <w:sz w:val="24"/>
          <w:szCs w:val="24"/>
        </w:rPr>
      </w:pPr>
      <w:r w:rsidRPr="003334E4">
        <w:rPr>
          <w:rFonts w:ascii="Times New Roman" w:eastAsia="Times New Roman" w:hAnsi="Times New Roman" w:cs="Times New Roman"/>
          <w:b/>
          <w:sz w:val="24"/>
          <w:szCs w:val="24"/>
        </w:rPr>
        <w:t xml:space="preserve">6.2 </w:t>
      </w:r>
      <w:r w:rsidR="00A005B7" w:rsidRPr="003334E4">
        <w:rPr>
          <w:rFonts w:ascii="Times New Roman" w:eastAsia="Times New Roman" w:hAnsi="Times New Roman" w:cs="Times New Roman"/>
          <w:b/>
          <w:sz w:val="24"/>
          <w:szCs w:val="24"/>
        </w:rPr>
        <w:t>Планирование и проведение эксперимента</w:t>
      </w:r>
    </w:p>
    <w:p w:rsidR="00A005B7" w:rsidRPr="003334E4" w:rsidRDefault="00A005B7" w:rsidP="00A005B7">
      <w:pPr>
        <w:pStyle w:val="ad"/>
        <w:spacing w:after="0" w:line="360" w:lineRule="auto"/>
        <w:ind w:left="0" w:firstLine="851"/>
        <w:jc w:val="both"/>
        <w:rPr>
          <w:rFonts w:ascii="Times New Roman" w:eastAsia="Times New Roman" w:hAnsi="Times New Roman" w:cs="Times New Roman"/>
          <w:b/>
          <w:sz w:val="24"/>
          <w:szCs w:val="24"/>
        </w:rPr>
      </w:pPr>
    </w:p>
    <w:p w:rsidR="00A005B7" w:rsidRPr="003334E4" w:rsidRDefault="00A005B7" w:rsidP="00A005B7">
      <w:pPr>
        <w:spacing w:after="0" w:line="360" w:lineRule="auto"/>
        <w:ind w:firstLine="709"/>
        <w:jc w:val="both"/>
        <w:rPr>
          <w:rFonts w:ascii="Times New Roman" w:hAnsi="Times New Roman" w:cs="Times New Roman"/>
          <w:sz w:val="24"/>
          <w:szCs w:val="24"/>
        </w:rPr>
      </w:pPr>
      <w:r w:rsidRPr="003334E4">
        <w:rPr>
          <w:rFonts w:ascii="Times New Roman" w:hAnsi="Times New Roman" w:cs="Times New Roman"/>
          <w:sz w:val="24"/>
          <w:szCs w:val="24"/>
        </w:rPr>
        <w:t>Имитационное моделирование является по сути своей машинным экспериментом с м</w:t>
      </w:r>
      <w:r w:rsidRPr="003334E4">
        <w:rPr>
          <w:rFonts w:ascii="Times New Roman" w:hAnsi="Times New Roman" w:cs="Times New Roman"/>
          <w:sz w:val="24"/>
          <w:szCs w:val="24"/>
        </w:rPr>
        <w:t>о</w:t>
      </w:r>
      <w:r w:rsidRPr="003334E4">
        <w:rPr>
          <w:rFonts w:ascii="Times New Roman" w:hAnsi="Times New Roman" w:cs="Times New Roman"/>
          <w:sz w:val="24"/>
          <w:szCs w:val="24"/>
        </w:rPr>
        <w:t>делью исследуемой или проектируемой системы. План имитационного эксперимента на ЭВМ представляет собой метод получения с помощью эксперимента необходимой пользователю и</w:t>
      </w:r>
      <w:r w:rsidRPr="003334E4">
        <w:rPr>
          <w:rFonts w:ascii="Times New Roman" w:hAnsi="Times New Roman" w:cs="Times New Roman"/>
          <w:sz w:val="24"/>
          <w:szCs w:val="24"/>
        </w:rPr>
        <w:t>н</w:t>
      </w:r>
      <w:r w:rsidRPr="003334E4">
        <w:rPr>
          <w:rFonts w:ascii="Times New Roman" w:hAnsi="Times New Roman" w:cs="Times New Roman"/>
          <w:sz w:val="24"/>
          <w:szCs w:val="24"/>
        </w:rPr>
        <w:t>формации. Эффективность использования экспериментальных ресурсов существенным образом зависит от выбора плана эксперимента, т.к. именно план определяет порядок и объем проведения вычислений на ЭВМ, приемы накопления и статистической обработки результатов моделир</w:t>
      </w:r>
      <w:r w:rsidRPr="003334E4">
        <w:rPr>
          <w:rFonts w:ascii="Times New Roman" w:hAnsi="Times New Roman" w:cs="Times New Roman"/>
          <w:sz w:val="24"/>
          <w:szCs w:val="24"/>
        </w:rPr>
        <w:t>о</w:t>
      </w:r>
      <w:r w:rsidRPr="003334E4">
        <w:rPr>
          <w:rFonts w:ascii="Times New Roman" w:hAnsi="Times New Roman" w:cs="Times New Roman"/>
          <w:sz w:val="24"/>
          <w:szCs w:val="24"/>
        </w:rPr>
        <w:t xml:space="preserve">вания системы </w:t>
      </w:r>
      <w:r w:rsidRPr="003334E4">
        <w:rPr>
          <w:rFonts w:ascii="Times New Roman" w:hAnsi="Times New Roman" w:cs="Times New Roman"/>
          <w:sz w:val="24"/>
          <w:szCs w:val="24"/>
          <w:lang w:val="en-US"/>
        </w:rPr>
        <w:t>S</w:t>
      </w:r>
      <w:r w:rsidRPr="003334E4">
        <w:rPr>
          <w:rFonts w:ascii="Times New Roman" w:hAnsi="Times New Roman" w:cs="Times New Roman"/>
          <w:sz w:val="24"/>
          <w:szCs w:val="24"/>
        </w:rPr>
        <w:t>. Поэтому задача планирования машинных экспериментов с моделью М</w:t>
      </w:r>
      <w:r w:rsidRPr="003334E4">
        <w:rPr>
          <w:rFonts w:ascii="Times New Roman" w:hAnsi="Times New Roman" w:cs="Times New Roman"/>
          <w:sz w:val="24"/>
          <w:szCs w:val="24"/>
          <w:vertAlign w:val="subscript"/>
        </w:rPr>
        <w:t>м</w:t>
      </w:r>
      <w:r w:rsidRPr="003334E4">
        <w:rPr>
          <w:rFonts w:ascii="Times New Roman" w:hAnsi="Times New Roman" w:cs="Times New Roman"/>
          <w:sz w:val="24"/>
          <w:szCs w:val="24"/>
        </w:rPr>
        <w:t xml:space="preserve"> фо</w:t>
      </w:r>
      <w:r w:rsidRPr="003334E4">
        <w:rPr>
          <w:rFonts w:ascii="Times New Roman" w:hAnsi="Times New Roman" w:cs="Times New Roman"/>
          <w:sz w:val="24"/>
          <w:szCs w:val="24"/>
        </w:rPr>
        <w:t>р</w:t>
      </w:r>
      <w:r w:rsidRPr="003334E4">
        <w:rPr>
          <w:rFonts w:ascii="Times New Roman" w:hAnsi="Times New Roman" w:cs="Times New Roman"/>
          <w:sz w:val="24"/>
          <w:szCs w:val="24"/>
        </w:rPr>
        <w:t>мулируется следующим образом: необходимо получить информацию об объекте моделирования, заданном в виде моделирующего алгоритма (программы), при минимальных затратах машинных ресурсов на реализацию процесса моделирования.</w:t>
      </w:r>
    </w:p>
    <w:p w:rsidR="00A005B7" w:rsidRPr="003334E4" w:rsidRDefault="00A005B7" w:rsidP="00A005B7">
      <w:pPr>
        <w:spacing w:after="0" w:line="360" w:lineRule="auto"/>
        <w:ind w:firstLine="709"/>
        <w:jc w:val="both"/>
        <w:rPr>
          <w:rFonts w:ascii="Times New Roman" w:hAnsi="Times New Roman" w:cs="Times New Roman"/>
          <w:sz w:val="24"/>
          <w:szCs w:val="24"/>
        </w:rPr>
      </w:pPr>
      <w:r w:rsidRPr="003334E4">
        <w:rPr>
          <w:rFonts w:ascii="Times New Roman" w:hAnsi="Times New Roman" w:cs="Times New Roman"/>
          <w:sz w:val="24"/>
          <w:szCs w:val="24"/>
        </w:rPr>
        <w:lastRenderedPageBreak/>
        <w:t>При кибернетическом подходе к планированию эксперимента различают входные и в</w:t>
      </w:r>
      <w:r w:rsidRPr="003334E4">
        <w:rPr>
          <w:rFonts w:ascii="Times New Roman" w:hAnsi="Times New Roman" w:cs="Times New Roman"/>
          <w:sz w:val="24"/>
          <w:szCs w:val="24"/>
        </w:rPr>
        <w:t>ы</w:t>
      </w:r>
      <w:r w:rsidRPr="003334E4">
        <w:rPr>
          <w:rFonts w:ascii="Times New Roman" w:hAnsi="Times New Roman" w:cs="Times New Roman"/>
          <w:sz w:val="24"/>
          <w:szCs w:val="24"/>
        </w:rPr>
        <w:t>ходные переменные: х</w:t>
      </w:r>
      <w:r w:rsidRPr="003334E4">
        <w:rPr>
          <w:rFonts w:ascii="Times New Roman" w:hAnsi="Times New Roman" w:cs="Times New Roman"/>
          <w:sz w:val="24"/>
          <w:szCs w:val="24"/>
          <w:vertAlign w:val="subscript"/>
        </w:rPr>
        <w:t xml:space="preserve">1, </w:t>
      </w:r>
      <w:r w:rsidRPr="003334E4">
        <w:rPr>
          <w:rFonts w:ascii="Times New Roman" w:hAnsi="Times New Roman" w:cs="Times New Roman"/>
          <w:sz w:val="24"/>
          <w:szCs w:val="24"/>
        </w:rPr>
        <w:t>х</w:t>
      </w:r>
      <w:r w:rsidRPr="003334E4">
        <w:rPr>
          <w:rFonts w:ascii="Times New Roman" w:hAnsi="Times New Roman" w:cs="Times New Roman"/>
          <w:sz w:val="24"/>
          <w:szCs w:val="24"/>
          <w:vertAlign w:val="subscript"/>
        </w:rPr>
        <w:t>2</w:t>
      </w:r>
      <w:r w:rsidRPr="003334E4">
        <w:rPr>
          <w:rFonts w:ascii="Times New Roman" w:hAnsi="Times New Roman" w:cs="Times New Roman"/>
          <w:sz w:val="24"/>
          <w:szCs w:val="24"/>
        </w:rPr>
        <w:t>,…,х</w:t>
      </w:r>
      <w:r w:rsidRPr="003334E4">
        <w:rPr>
          <w:rFonts w:ascii="Times New Roman" w:hAnsi="Times New Roman" w:cs="Times New Roman"/>
          <w:sz w:val="24"/>
          <w:szCs w:val="24"/>
          <w:vertAlign w:val="subscript"/>
        </w:rPr>
        <w:t>к</w:t>
      </w:r>
      <w:r w:rsidRPr="003334E4">
        <w:rPr>
          <w:rFonts w:ascii="Times New Roman" w:hAnsi="Times New Roman" w:cs="Times New Roman"/>
          <w:sz w:val="24"/>
          <w:szCs w:val="24"/>
        </w:rPr>
        <w:t>,у</w:t>
      </w:r>
      <w:r w:rsidRPr="003334E4">
        <w:rPr>
          <w:rFonts w:ascii="Times New Roman" w:hAnsi="Times New Roman" w:cs="Times New Roman"/>
          <w:sz w:val="24"/>
          <w:szCs w:val="24"/>
          <w:vertAlign w:val="subscript"/>
        </w:rPr>
        <w:t>1</w:t>
      </w:r>
      <w:r w:rsidRPr="003334E4">
        <w:rPr>
          <w:rFonts w:ascii="Times New Roman" w:hAnsi="Times New Roman" w:cs="Times New Roman"/>
          <w:sz w:val="24"/>
          <w:szCs w:val="24"/>
        </w:rPr>
        <w:t>,у</w:t>
      </w:r>
      <w:r w:rsidRPr="003334E4">
        <w:rPr>
          <w:rFonts w:ascii="Times New Roman" w:hAnsi="Times New Roman" w:cs="Times New Roman"/>
          <w:sz w:val="24"/>
          <w:szCs w:val="24"/>
          <w:vertAlign w:val="subscript"/>
        </w:rPr>
        <w:t>2</w:t>
      </w:r>
      <w:r w:rsidRPr="003334E4">
        <w:rPr>
          <w:rFonts w:ascii="Times New Roman" w:hAnsi="Times New Roman" w:cs="Times New Roman"/>
          <w:sz w:val="24"/>
          <w:szCs w:val="24"/>
        </w:rPr>
        <w:t>,…,у</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lang w:val="uk-UA"/>
        </w:rPr>
        <w:t xml:space="preserve">. В </w:t>
      </w:r>
      <w:r w:rsidRPr="003334E4">
        <w:rPr>
          <w:rFonts w:ascii="Times New Roman" w:hAnsi="Times New Roman" w:cs="Times New Roman"/>
          <w:sz w:val="24"/>
          <w:szCs w:val="24"/>
        </w:rPr>
        <w:t>зависимости от того, какую роль играет каждая п</w:t>
      </w:r>
      <w:r w:rsidRPr="003334E4">
        <w:rPr>
          <w:rFonts w:ascii="Times New Roman" w:hAnsi="Times New Roman" w:cs="Times New Roman"/>
          <w:sz w:val="24"/>
          <w:szCs w:val="24"/>
        </w:rPr>
        <w:t>е</w:t>
      </w:r>
      <w:r w:rsidRPr="003334E4">
        <w:rPr>
          <w:rFonts w:ascii="Times New Roman" w:hAnsi="Times New Roman" w:cs="Times New Roman"/>
          <w:sz w:val="24"/>
          <w:szCs w:val="24"/>
        </w:rPr>
        <w:t>ременная в проводимом эксперименте, она может являться либо фактором или реакцией. В эк</w:t>
      </w:r>
      <w:r w:rsidRPr="003334E4">
        <w:rPr>
          <w:rFonts w:ascii="Times New Roman" w:hAnsi="Times New Roman" w:cs="Times New Roman"/>
          <w:sz w:val="24"/>
          <w:szCs w:val="24"/>
        </w:rPr>
        <w:t>с</w:t>
      </w:r>
      <w:r w:rsidRPr="003334E4">
        <w:rPr>
          <w:rFonts w:ascii="Times New Roman" w:hAnsi="Times New Roman" w:cs="Times New Roman"/>
          <w:sz w:val="24"/>
          <w:szCs w:val="24"/>
        </w:rPr>
        <w:t>периментах с машинными моделями М</w:t>
      </w:r>
      <w:r w:rsidRPr="003334E4">
        <w:rPr>
          <w:rFonts w:ascii="Times New Roman" w:hAnsi="Times New Roman" w:cs="Times New Roman"/>
          <w:sz w:val="24"/>
          <w:szCs w:val="24"/>
          <w:vertAlign w:val="subscript"/>
        </w:rPr>
        <w:t>м</w:t>
      </w:r>
      <w:r w:rsidRPr="003334E4">
        <w:rPr>
          <w:rFonts w:ascii="Times New Roman" w:hAnsi="Times New Roman" w:cs="Times New Roman"/>
          <w:sz w:val="24"/>
          <w:szCs w:val="24"/>
        </w:rPr>
        <w:t xml:space="preserve"> системы </w:t>
      </w:r>
      <w:r w:rsidRPr="003334E4">
        <w:rPr>
          <w:rFonts w:ascii="Times New Roman" w:hAnsi="Times New Roman" w:cs="Times New Roman"/>
          <w:sz w:val="24"/>
          <w:szCs w:val="24"/>
          <w:lang w:val="en-US"/>
        </w:rPr>
        <w:t>S</w:t>
      </w:r>
      <w:r w:rsidRPr="003334E4">
        <w:rPr>
          <w:rFonts w:ascii="Times New Roman" w:hAnsi="Times New Roman" w:cs="Times New Roman"/>
          <w:sz w:val="24"/>
          <w:szCs w:val="24"/>
        </w:rPr>
        <w:t xml:space="preserve"> фактор является экзогенной или управляемой ( входной) переменной, а реакция - эндогенной ( выходной) переменной.</w:t>
      </w:r>
    </w:p>
    <w:p w:rsidR="00A005B7" w:rsidRPr="003334E4" w:rsidRDefault="00A005B7" w:rsidP="00A005B7">
      <w:pPr>
        <w:spacing w:after="0" w:line="360" w:lineRule="auto"/>
        <w:ind w:firstLine="709"/>
        <w:jc w:val="both"/>
        <w:rPr>
          <w:rFonts w:ascii="Times New Roman" w:hAnsi="Times New Roman" w:cs="Times New Roman"/>
          <w:sz w:val="24"/>
          <w:szCs w:val="24"/>
        </w:rPr>
      </w:pPr>
      <w:r w:rsidRPr="003334E4">
        <w:rPr>
          <w:rFonts w:ascii="Times New Roman" w:hAnsi="Times New Roman" w:cs="Times New Roman"/>
          <w:sz w:val="24"/>
          <w:szCs w:val="24"/>
          <w:lang w:val="ru-MO"/>
        </w:rPr>
        <w:t xml:space="preserve">Каждый фактор  </w:t>
      </w:r>
      <w:r w:rsidRPr="003334E4">
        <w:rPr>
          <w:rFonts w:ascii="Times New Roman" w:hAnsi="Times New Roman" w:cs="Times New Roman"/>
          <w:sz w:val="24"/>
          <w:szCs w:val="24"/>
          <w:lang w:val="en-US"/>
        </w:rPr>
        <w:t>x</w:t>
      </w:r>
      <w:r w:rsidRPr="003334E4">
        <w:rPr>
          <w:rFonts w:ascii="Times New Roman" w:hAnsi="Times New Roman" w:cs="Times New Roman"/>
          <w:sz w:val="24"/>
          <w:szCs w:val="24"/>
          <w:vertAlign w:val="subscript"/>
          <w:lang w:val="en-US"/>
        </w:rPr>
        <w:t>i</w:t>
      </w:r>
      <w:r w:rsidRPr="003334E4">
        <w:rPr>
          <w:rFonts w:ascii="Times New Roman" w:hAnsi="Times New Roman" w:cs="Times New Roman"/>
          <w:sz w:val="24"/>
          <w:szCs w:val="24"/>
          <w:vertAlign w:val="subscript"/>
        </w:rPr>
        <w:t xml:space="preserve"> </w:t>
      </w:r>
      <w:r w:rsidRPr="003334E4">
        <w:rPr>
          <w:rFonts w:ascii="Times New Roman" w:hAnsi="Times New Roman" w:cs="Times New Roman"/>
          <w:sz w:val="24"/>
          <w:szCs w:val="24"/>
          <w:lang w:val="ru-MO"/>
        </w:rPr>
        <w:t>(</w:t>
      </w:r>
      <w:r w:rsidRPr="003334E4">
        <w:rPr>
          <w:rFonts w:ascii="Times New Roman" w:hAnsi="Times New Roman" w:cs="Times New Roman"/>
          <w:sz w:val="24"/>
          <w:szCs w:val="24"/>
          <w:lang w:val="en-US"/>
        </w:rPr>
        <w:t>i</w:t>
      </w:r>
      <w:r w:rsidRPr="003334E4">
        <w:rPr>
          <w:rFonts w:ascii="Times New Roman" w:hAnsi="Times New Roman" w:cs="Times New Roman"/>
          <w:sz w:val="24"/>
          <w:szCs w:val="24"/>
          <w:lang w:val="ru-MO"/>
        </w:rPr>
        <w:t>=</w:t>
      </w:r>
      <w:r w:rsidRPr="003334E4">
        <w:rPr>
          <w:rFonts w:ascii="Times New Roman" w:hAnsi="Times New Roman" w:cs="Times New Roman"/>
          <w:position w:val="-10"/>
          <w:sz w:val="24"/>
          <w:szCs w:val="24"/>
          <w:lang w:val="en-US"/>
        </w:rPr>
        <w:object w:dxaOrig="3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5.75pt" o:ole="">
            <v:imagedata r:id="rId14" o:title=""/>
          </v:shape>
          <o:OLEObject Type="Embed" ProgID="Equation.3" ShapeID="_x0000_i1025" DrawAspect="Content" ObjectID="_1304758938" r:id="rId15"/>
        </w:object>
      </w:r>
      <w:r w:rsidRPr="003334E4">
        <w:rPr>
          <w:rFonts w:ascii="Times New Roman" w:hAnsi="Times New Roman" w:cs="Times New Roman"/>
          <w:sz w:val="24"/>
          <w:szCs w:val="24"/>
          <w:lang w:val="ru-MO"/>
        </w:rPr>
        <w:t>) может принимать</w:t>
      </w:r>
      <w:r w:rsidRPr="003334E4">
        <w:rPr>
          <w:rFonts w:ascii="Times New Roman" w:hAnsi="Times New Roman" w:cs="Times New Roman"/>
          <w:sz w:val="24"/>
          <w:szCs w:val="24"/>
          <w:lang w:val="uk-UA"/>
        </w:rPr>
        <w:t xml:space="preserve"> одно</w:t>
      </w:r>
      <w:r w:rsidRPr="003334E4">
        <w:rPr>
          <w:rFonts w:ascii="Times New Roman" w:hAnsi="Times New Roman" w:cs="Times New Roman"/>
          <w:sz w:val="24"/>
          <w:szCs w:val="24"/>
          <w:lang w:val="ru-MO"/>
        </w:rPr>
        <w:t xml:space="preserve"> из нескольких</w:t>
      </w:r>
      <w:r w:rsidRPr="003334E4">
        <w:rPr>
          <w:rFonts w:ascii="Times New Roman" w:hAnsi="Times New Roman" w:cs="Times New Roman"/>
          <w:sz w:val="24"/>
          <w:szCs w:val="24"/>
          <w:lang w:val="uk-UA"/>
        </w:rPr>
        <w:t xml:space="preserve"> значений,</w:t>
      </w:r>
      <w:r w:rsidRPr="003334E4">
        <w:rPr>
          <w:rFonts w:ascii="Times New Roman" w:hAnsi="Times New Roman" w:cs="Times New Roman"/>
          <w:sz w:val="24"/>
          <w:szCs w:val="24"/>
          <w:lang w:val="ru-MO"/>
        </w:rPr>
        <w:t xml:space="preserve"> называемых уровнями</w:t>
      </w:r>
      <w:r w:rsidRPr="003334E4">
        <w:rPr>
          <w:rFonts w:ascii="Times New Roman" w:hAnsi="Times New Roman" w:cs="Times New Roman"/>
          <w:sz w:val="24"/>
          <w:szCs w:val="24"/>
          <w:lang w:val="uk-UA"/>
        </w:rPr>
        <w:t>.</w:t>
      </w:r>
      <w:r w:rsidRPr="003334E4">
        <w:rPr>
          <w:rFonts w:ascii="Times New Roman" w:hAnsi="Times New Roman" w:cs="Times New Roman"/>
          <w:sz w:val="24"/>
          <w:szCs w:val="24"/>
        </w:rPr>
        <w:t xml:space="preserve"> Фиксированный</w:t>
      </w:r>
      <w:r w:rsidRPr="003334E4">
        <w:rPr>
          <w:rFonts w:ascii="Times New Roman" w:hAnsi="Times New Roman" w:cs="Times New Roman"/>
          <w:sz w:val="24"/>
          <w:szCs w:val="24"/>
          <w:lang w:val="uk-UA"/>
        </w:rPr>
        <w:t xml:space="preserve"> набор</w:t>
      </w:r>
      <w:r w:rsidRPr="003334E4">
        <w:rPr>
          <w:rFonts w:ascii="Times New Roman" w:hAnsi="Times New Roman" w:cs="Times New Roman"/>
          <w:sz w:val="24"/>
          <w:szCs w:val="24"/>
        </w:rPr>
        <w:t xml:space="preserve"> уровней факторов определяет</w:t>
      </w:r>
      <w:r w:rsidRPr="003334E4">
        <w:rPr>
          <w:rFonts w:ascii="Times New Roman" w:hAnsi="Times New Roman" w:cs="Times New Roman"/>
          <w:sz w:val="24"/>
          <w:szCs w:val="24"/>
          <w:lang w:val="uk-UA"/>
        </w:rPr>
        <w:t xml:space="preserve"> одно</w:t>
      </w:r>
      <w:r w:rsidRPr="003334E4">
        <w:rPr>
          <w:rFonts w:ascii="Times New Roman" w:hAnsi="Times New Roman" w:cs="Times New Roman"/>
          <w:sz w:val="24"/>
          <w:szCs w:val="24"/>
        </w:rPr>
        <w:t xml:space="preserve"> из возможных состояний рассматриваемой системы</w:t>
      </w:r>
      <w:r w:rsidRPr="003334E4">
        <w:rPr>
          <w:rFonts w:ascii="Times New Roman" w:hAnsi="Times New Roman" w:cs="Times New Roman"/>
          <w:sz w:val="24"/>
          <w:szCs w:val="24"/>
          <w:lang w:val="uk-UA"/>
        </w:rPr>
        <w:t>.</w:t>
      </w:r>
      <w:r w:rsidRPr="003334E4">
        <w:rPr>
          <w:rFonts w:ascii="Times New Roman" w:hAnsi="Times New Roman" w:cs="Times New Roman"/>
          <w:sz w:val="24"/>
          <w:szCs w:val="24"/>
        </w:rPr>
        <w:t xml:space="preserve"> Одновременно этот</w:t>
      </w:r>
      <w:r w:rsidRPr="003334E4">
        <w:rPr>
          <w:rFonts w:ascii="Times New Roman" w:hAnsi="Times New Roman" w:cs="Times New Roman"/>
          <w:sz w:val="24"/>
          <w:szCs w:val="24"/>
          <w:lang w:val="uk-UA"/>
        </w:rPr>
        <w:t xml:space="preserve"> набор</w:t>
      </w:r>
      <w:r w:rsidRPr="003334E4">
        <w:rPr>
          <w:rFonts w:ascii="Times New Roman" w:hAnsi="Times New Roman" w:cs="Times New Roman"/>
          <w:sz w:val="24"/>
          <w:szCs w:val="24"/>
        </w:rPr>
        <w:t xml:space="preserve"> представляет собой условия проведения</w:t>
      </w:r>
      <w:r w:rsidRPr="003334E4">
        <w:rPr>
          <w:rFonts w:ascii="Times New Roman" w:hAnsi="Times New Roman" w:cs="Times New Roman"/>
          <w:sz w:val="24"/>
          <w:szCs w:val="24"/>
          <w:lang w:val="uk-UA"/>
        </w:rPr>
        <w:t xml:space="preserve"> одного</w:t>
      </w:r>
      <w:r w:rsidRPr="003334E4">
        <w:rPr>
          <w:rFonts w:ascii="Times New Roman" w:hAnsi="Times New Roman" w:cs="Times New Roman"/>
          <w:sz w:val="24"/>
          <w:szCs w:val="24"/>
        </w:rPr>
        <w:t xml:space="preserve"> из возможных экспериментов</w:t>
      </w:r>
      <w:r w:rsidRPr="003334E4">
        <w:rPr>
          <w:rFonts w:ascii="Times New Roman" w:hAnsi="Times New Roman" w:cs="Times New Roman"/>
          <w:sz w:val="24"/>
          <w:szCs w:val="24"/>
          <w:lang w:val="uk-UA"/>
        </w:rPr>
        <w:t xml:space="preserve">. </w:t>
      </w:r>
    </w:p>
    <w:p w:rsidR="00A005B7" w:rsidRPr="003334E4" w:rsidRDefault="00A005B7" w:rsidP="00A005B7">
      <w:pPr>
        <w:spacing w:after="0" w:line="360" w:lineRule="auto"/>
        <w:ind w:firstLine="709"/>
        <w:jc w:val="both"/>
        <w:rPr>
          <w:rFonts w:ascii="Times New Roman" w:hAnsi="Times New Roman" w:cs="Times New Roman"/>
          <w:sz w:val="24"/>
          <w:szCs w:val="24"/>
          <w:lang w:val="uk-UA"/>
        </w:rPr>
      </w:pPr>
      <w:r w:rsidRPr="003334E4">
        <w:rPr>
          <w:rFonts w:ascii="Times New Roman" w:hAnsi="Times New Roman" w:cs="Times New Roman"/>
          <w:sz w:val="24"/>
          <w:szCs w:val="24"/>
        </w:rPr>
        <w:t>Каждому</w:t>
      </w:r>
      <w:r w:rsidRPr="003334E4">
        <w:rPr>
          <w:rFonts w:ascii="Times New Roman" w:hAnsi="Times New Roman" w:cs="Times New Roman"/>
          <w:sz w:val="24"/>
          <w:szCs w:val="24"/>
          <w:lang w:val="uk-UA"/>
        </w:rPr>
        <w:t xml:space="preserve"> </w:t>
      </w:r>
      <w:r w:rsidRPr="003334E4">
        <w:rPr>
          <w:rFonts w:ascii="Times New Roman" w:hAnsi="Times New Roman" w:cs="Times New Roman"/>
          <w:sz w:val="24"/>
          <w:szCs w:val="24"/>
        </w:rPr>
        <w:t>фиксированному</w:t>
      </w:r>
      <w:r w:rsidRPr="003334E4">
        <w:rPr>
          <w:rFonts w:ascii="Times New Roman" w:hAnsi="Times New Roman" w:cs="Times New Roman"/>
          <w:sz w:val="24"/>
          <w:szCs w:val="24"/>
          <w:lang w:val="uk-UA"/>
        </w:rPr>
        <w:t xml:space="preserve"> набору уровней факторов соответствует определенная точка в многомерном пространстве, называемом факторным пространством. Эксперименты не могут бать реализованы во всех точках фаторного пространства, а лишь в принадлежащих допустимой области.</w:t>
      </w:r>
    </w:p>
    <w:p w:rsidR="00A005B7" w:rsidRPr="003334E4" w:rsidRDefault="00A005B7" w:rsidP="00A005B7">
      <w:pPr>
        <w:spacing w:after="0" w:line="360" w:lineRule="auto"/>
        <w:ind w:firstLine="709"/>
        <w:jc w:val="both"/>
        <w:rPr>
          <w:rFonts w:ascii="Times New Roman" w:hAnsi="Times New Roman" w:cs="Times New Roman"/>
          <w:sz w:val="24"/>
          <w:szCs w:val="24"/>
          <w:lang w:val="uk-UA"/>
        </w:rPr>
      </w:pPr>
      <w:r w:rsidRPr="003334E4">
        <w:rPr>
          <w:rFonts w:ascii="Times New Roman" w:hAnsi="Times New Roman" w:cs="Times New Roman"/>
          <w:sz w:val="24"/>
          <w:szCs w:val="24"/>
          <w:lang w:val="uk-UA"/>
        </w:rPr>
        <w:t xml:space="preserve">Существует вполне определенная связь между уровнями факторов и реакцией (откликом) системы, которую можно представить в виде соотношения: </w:t>
      </w:r>
      <w:r w:rsidRPr="003334E4">
        <w:rPr>
          <w:rFonts w:ascii="Times New Roman" w:hAnsi="Times New Roman" w:cs="Times New Roman"/>
          <w:position w:val="-12"/>
          <w:sz w:val="24"/>
          <w:szCs w:val="24"/>
          <w:lang w:val="uk-UA"/>
        </w:rPr>
        <w:object w:dxaOrig="2780" w:dyaOrig="360">
          <v:shape id="_x0000_i1026" type="#_x0000_t75" style="width:138.75pt;height:18pt" o:ole="">
            <v:imagedata r:id="rId16" o:title=""/>
          </v:shape>
          <o:OLEObject Type="Embed" ProgID="Equation.3" ShapeID="_x0000_i1026" DrawAspect="Content" ObjectID="_1304758939" r:id="rId17"/>
        </w:object>
      </w:r>
    </w:p>
    <w:p w:rsidR="00A005B7" w:rsidRPr="003334E4" w:rsidRDefault="00A005B7" w:rsidP="00A005B7">
      <w:pPr>
        <w:spacing w:after="0" w:line="360" w:lineRule="auto"/>
        <w:ind w:firstLine="709"/>
        <w:jc w:val="both"/>
        <w:rPr>
          <w:rFonts w:ascii="Times New Roman" w:hAnsi="Times New Roman" w:cs="Times New Roman"/>
          <w:sz w:val="24"/>
          <w:szCs w:val="24"/>
          <w:lang w:val="uk-UA"/>
        </w:rPr>
      </w:pPr>
      <w:r w:rsidRPr="003334E4">
        <w:rPr>
          <w:rFonts w:ascii="Times New Roman" w:hAnsi="Times New Roman" w:cs="Times New Roman"/>
          <w:sz w:val="24"/>
          <w:szCs w:val="24"/>
          <w:lang w:val="uk-UA"/>
        </w:rPr>
        <w:t>Функцию, связывающую реакцию с фактором в выше приведенном выражении называют функцией реакции, а геометрический образ, соответствующий функции реакции,- поверхностью реакции.</w:t>
      </w:r>
    </w:p>
    <w:p w:rsidR="00A005B7" w:rsidRPr="003334E4" w:rsidRDefault="00A005B7" w:rsidP="00A005B7">
      <w:pPr>
        <w:spacing w:after="0" w:line="360" w:lineRule="auto"/>
        <w:ind w:firstLine="709"/>
        <w:jc w:val="both"/>
        <w:rPr>
          <w:rFonts w:ascii="Times New Roman" w:hAnsi="Times New Roman" w:cs="Times New Roman"/>
          <w:sz w:val="24"/>
          <w:szCs w:val="24"/>
        </w:rPr>
      </w:pPr>
      <w:r w:rsidRPr="003334E4">
        <w:rPr>
          <w:rFonts w:ascii="Times New Roman" w:hAnsi="Times New Roman" w:cs="Times New Roman"/>
          <w:sz w:val="24"/>
          <w:szCs w:val="24"/>
        </w:rPr>
        <w:t>При проведении машинного эксперимента с моделью для оценки ха</w:t>
      </w:r>
      <w:r w:rsidRPr="003334E4">
        <w:rPr>
          <w:rFonts w:ascii="Times New Roman" w:hAnsi="Times New Roman" w:cs="Times New Roman"/>
          <w:sz w:val="24"/>
          <w:szCs w:val="24"/>
        </w:rPr>
        <w:softHyphen/>
        <w:t>рактеристик процесса функционирования исследуемой системы необхо</w:t>
      </w:r>
      <w:r w:rsidRPr="003334E4">
        <w:rPr>
          <w:rFonts w:ascii="Times New Roman" w:hAnsi="Times New Roman" w:cs="Times New Roman"/>
          <w:sz w:val="24"/>
          <w:szCs w:val="24"/>
        </w:rPr>
        <w:softHyphen/>
        <w:t>димо создать такие условия, которые спосо</w:t>
      </w:r>
      <w:r w:rsidRPr="003334E4">
        <w:rPr>
          <w:rFonts w:ascii="Times New Roman" w:hAnsi="Times New Roman" w:cs="Times New Roman"/>
          <w:sz w:val="24"/>
          <w:szCs w:val="24"/>
        </w:rPr>
        <w:t>б</w:t>
      </w:r>
      <w:r w:rsidRPr="003334E4">
        <w:rPr>
          <w:rFonts w:ascii="Times New Roman" w:hAnsi="Times New Roman" w:cs="Times New Roman"/>
          <w:sz w:val="24"/>
          <w:szCs w:val="24"/>
        </w:rPr>
        <w:t xml:space="preserve">ствовали бы выявлению влияния факторов, находящихся в функциональной связи с искомой характеристикой. Для этого необходимо: отобрать факторы </w:t>
      </w:r>
      <w:r w:rsidRPr="003334E4">
        <w:rPr>
          <w:rFonts w:ascii="Times New Roman" w:hAnsi="Times New Roman" w:cs="Times New Roman"/>
          <w:position w:val="-12"/>
          <w:sz w:val="24"/>
          <w:szCs w:val="24"/>
        </w:rPr>
        <w:object w:dxaOrig="1180" w:dyaOrig="400">
          <v:shape id="_x0000_i1027" type="#_x0000_t75" style="width:59.25pt;height:20.25pt" o:ole="" fillcolor="window">
            <v:imagedata r:id="rId18" o:title=""/>
          </v:shape>
          <o:OLEObject Type="Embed" ProgID="Equation.3" ShapeID="_x0000_i1027" DrawAspect="Content" ObjectID="_1304758940" r:id="rId19"/>
        </w:object>
      </w:r>
      <w:r w:rsidRPr="003334E4">
        <w:rPr>
          <w:rFonts w:ascii="Times New Roman" w:hAnsi="Times New Roman" w:cs="Times New Roman"/>
          <w:sz w:val="24"/>
          <w:szCs w:val="24"/>
        </w:rPr>
        <w:t xml:space="preserve"> влияющие на искомую характеристику, и описать функциональную зависимость; установить диапазон изменения фа</w:t>
      </w:r>
      <w:r w:rsidRPr="003334E4">
        <w:rPr>
          <w:rFonts w:ascii="Times New Roman" w:hAnsi="Times New Roman" w:cs="Times New Roman"/>
          <w:sz w:val="24"/>
          <w:szCs w:val="24"/>
        </w:rPr>
        <w:t>к</w:t>
      </w:r>
      <w:r w:rsidRPr="003334E4">
        <w:rPr>
          <w:rFonts w:ascii="Times New Roman" w:hAnsi="Times New Roman" w:cs="Times New Roman"/>
          <w:sz w:val="24"/>
          <w:szCs w:val="24"/>
        </w:rPr>
        <w:t xml:space="preserve">торов </w:t>
      </w:r>
      <w:r w:rsidRPr="003334E4">
        <w:rPr>
          <w:rFonts w:ascii="Times New Roman" w:hAnsi="Times New Roman" w:cs="Times New Roman"/>
          <w:position w:val="-12"/>
          <w:sz w:val="24"/>
          <w:szCs w:val="24"/>
        </w:rPr>
        <w:object w:dxaOrig="1240" w:dyaOrig="360">
          <v:shape id="_x0000_i1028" type="#_x0000_t75" style="width:62.25pt;height:18pt" o:ole="" fillcolor="window">
            <v:imagedata r:id="rId20" o:title=""/>
          </v:shape>
          <o:OLEObject Type="Embed" ProgID="Equation.3" ShapeID="_x0000_i1028" DrawAspect="Content" ObjectID="_1304758941" r:id="rId21"/>
        </w:object>
      </w:r>
      <w:r w:rsidRPr="003334E4">
        <w:rPr>
          <w:rFonts w:ascii="Times New Roman" w:hAnsi="Times New Roman" w:cs="Times New Roman"/>
          <w:sz w:val="24"/>
          <w:szCs w:val="24"/>
        </w:rPr>
        <w:t xml:space="preserve"> определить координаты точек факторного пространства </w:t>
      </w:r>
      <w:r w:rsidRPr="003334E4">
        <w:rPr>
          <w:rFonts w:ascii="Times New Roman" w:hAnsi="Times New Roman" w:cs="Times New Roman"/>
          <w:position w:val="-12"/>
          <w:sz w:val="24"/>
          <w:szCs w:val="24"/>
          <w:lang w:val="en-US"/>
        </w:rPr>
        <w:object w:dxaOrig="1460" w:dyaOrig="360">
          <v:shape id="_x0000_i1029" type="#_x0000_t75" style="width:72.75pt;height:18pt" o:ole="" fillcolor="window">
            <v:imagedata r:id="rId22" o:title=""/>
          </v:shape>
          <o:OLEObject Type="Embed" ProgID="Equation.3" ShapeID="_x0000_i1029" DrawAspect="Content" ObjectID="_1304758942" r:id="rId23"/>
        </w:object>
      </w:r>
      <w:r w:rsidRPr="003334E4">
        <w:rPr>
          <w:rFonts w:ascii="Times New Roman" w:hAnsi="Times New Roman" w:cs="Times New Roman"/>
          <w:sz w:val="24"/>
          <w:szCs w:val="24"/>
        </w:rPr>
        <w:t xml:space="preserve"> в котором следует проводить эксперимент; оценить необходимое число реализаций и их порядок в эксперименте.</w:t>
      </w:r>
    </w:p>
    <w:p w:rsidR="00A005B7" w:rsidRPr="003334E4" w:rsidRDefault="00A005B7" w:rsidP="00A005B7">
      <w:pPr>
        <w:spacing w:after="0" w:line="360" w:lineRule="auto"/>
        <w:ind w:firstLine="709"/>
        <w:jc w:val="both"/>
        <w:rPr>
          <w:rFonts w:ascii="Times New Roman" w:hAnsi="Times New Roman" w:cs="Times New Roman"/>
          <w:sz w:val="24"/>
          <w:szCs w:val="24"/>
        </w:rPr>
      </w:pPr>
      <w:r w:rsidRPr="003334E4">
        <w:rPr>
          <w:rFonts w:ascii="Times New Roman" w:hAnsi="Times New Roman" w:cs="Times New Roman"/>
          <w:sz w:val="24"/>
          <w:szCs w:val="24"/>
        </w:rPr>
        <w:t>Свойства объекта исследования, т.е. процесса машинного моделиро</w:t>
      </w:r>
      <w:r w:rsidRPr="003334E4">
        <w:rPr>
          <w:rFonts w:ascii="Times New Roman" w:hAnsi="Times New Roman" w:cs="Times New Roman"/>
          <w:sz w:val="24"/>
          <w:szCs w:val="24"/>
        </w:rPr>
        <w:softHyphen/>
        <w:t>вания системы S, можно описывать с помощью различных методов (моделей планирования).</w:t>
      </w:r>
    </w:p>
    <w:p w:rsidR="00A005B7" w:rsidRPr="003334E4" w:rsidRDefault="00A005B7" w:rsidP="00A005B7">
      <w:pPr>
        <w:spacing w:after="0" w:line="360" w:lineRule="auto"/>
        <w:ind w:firstLine="709"/>
        <w:jc w:val="both"/>
        <w:rPr>
          <w:rFonts w:ascii="Times New Roman" w:hAnsi="Times New Roman" w:cs="Times New Roman"/>
          <w:sz w:val="24"/>
          <w:szCs w:val="24"/>
        </w:rPr>
      </w:pPr>
      <w:r w:rsidRPr="003334E4">
        <w:rPr>
          <w:rFonts w:ascii="Times New Roman" w:hAnsi="Times New Roman" w:cs="Times New Roman"/>
          <w:sz w:val="24"/>
          <w:szCs w:val="24"/>
        </w:rPr>
        <w:t>Получение модели, описывающей реакции изучаемой системы S на многофакторное возмущение, — одна из задач математического плани</w:t>
      </w:r>
      <w:r w:rsidRPr="003334E4">
        <w:rPr>
          <w:rFonts w:ascii="Times New Roman" w:hAnsi="Times New Roman" w:cs="Times New Roman"/>
          <w:sz w:val="24"/>
          <w:szCs w:val="24"/>
        </w:rPr>
        <w:softHyphen/>
        <w:t>рования эксперимента. Наиболее распр</w:t>
      </w:r>
      <w:r w:rsidRPr="003334E4">
        <w:rPr>
          <w:rFonts w:ascii="Times New Roman" w:hAnsi="Times New Roman" w:cs="Times New Roman"/>
          <w:sz w:val="24"/>
          <w:szCs w:val="24"/>
        </w:rPr>
        <w:t>о</w:t>
      </w:r>
      <w:r w:rsidRPr="003334E4">
        <w:rPr>
          <w:rFonts w:ascii="Times New Roman" w:hAnsi="Times New Roman" w:cs="Times New Roman"/>
          <w:sz w:val="24"/>
          <w:szCs w:val="24"/>
        </w:rPr>
        <w:lastRenderedPageBreak/>
        <w:t>страненными и полно отвечаю</w:t>
      </w:r>
      <w:r w:rsidRPr="003334E4">
        <w:rPr>
          <w:rFonts w:ascii="Times New Roman" w:hAnsi="Times New Roman" w:cs="Times New Roman"/>
          <w:sz w:val="24"/>
          <w:szCs w:val="24"/>
        </w:rPr>
        <w:softHyphen/>
        <w:t>щими задачам статистического моделирования являются пол</w:t>
      </w:r>
      <w:r w:rsidRPr="003334E4">
        <w:rPr>
          <w:rFonts w:ascii="Times New Roman" w:hAnsi="Times New Roman" w:cs="Times New Roman"/>
          <w:sz w:val="24"/>
          <w:szCs w:val="24"/>
        </w:rPr>
        <w:t>и</w:t>
      </w:r>
      <w:r w:rsidRPr="003334E4">
        <w:rPr>
          <w:rFonts w:ascii="Times New Roman" w:hAnsi="Times New Roman" w:cs="Times New Roman"/>
          <w:sz w:val="24"/>
          <w:szCs w:val="24"/>
        </w:rPr>
        <w:t>номиальные модели. Задача нахождения полиномиальной модели, описывающей систему или отдельные ее характеристики, состоит в оценке вида и пара</w:t>
      </w:r>
      <w:r w:rsidRPr="003334E4">
        <w:rPr>
          <w:rFonts w:ascii="Times New Roman" w:hAnsi="Times New Roman" w:cs="Times New Roman"/>
          <w:sz w:val="24"/>
          <w:szCs w:val="24"/>
        </w:rPr>
        <w:softHyphen/>
        <w:t xml:space="preserve">метров некоторой функции </w:t>
      </w:r>
      <w:r w:rsidRPr="003334E4">
        <w:rPr>
          <w:rFonts w:ascii="Times New Roman" w:hAnsi="Times New Roman" w:cs="Times New Roman"/>
          <w:position w:val="-12"/>
          <w:sz w:val="24"/>
          <w:szCs w:val="24"/>
        </w:rPr>
        <w:object w:dxaOrig="1560" w:dyaOrig="360">
          <v:shape id="_x0000_i1030" type="#_x0000_t75" style="width:78pt;height:18pt" o:ole="" fillcolor="window">
            <v:imagedata r:id="rId24" o:title=""/>
          </v:shape>
          <o:OLEObject Type="Embed" ProgID="Equation.3" ShapeID="_x0000_i1030" DrawAspect="Content" ObjectID="_1304758943" r:id="rId25"/>
        </w:object>
      </w:r>
    </w:p>
    <w:p w:rsidR="00A005B7" w:rsidRPr="003334E4" w:rsidRDefault="00A005B7" w:rsidP="00A005B7">
      <w:pPr>
        <w:spacing w:after="0" w:line="360" w:lineRule="auto"/>
        <w:ind w:firstLine="709"/>
        <w:jc w:val="both"/>
        <w:rPr>
          <w:rFonts w:ascii="Times New Roman" w:hAnsi="Times New Roman" w:cs="Times New Roman"/>
          <w:sz w:val="24"/>
          <w:szCs w:val="24"/>
        </w:rPr>
      </w:pPr>
      <w:r w:rsidRPr="003334E4">
        <w:rPr>
          <w:rFonts w:ascii="Times New Roman" w:hAnsi="Times New Roman" w:cs="Times New Roman"/>
          <w:sz w:val="24"/>
          <w:szCs w:val="24"/>
        </w:rPr>
        <w:t>В данной работе необходимо провести машинный эксперимент по исследованию хара</w:t>
      </w:r>
      <w:r w:rsidRPr="003334E4">
        <w:rPr>
          <w:rFonts w:ascii="Times New Roman" w:hAnsi="Times New Roman" w:cs="Times New Roman"/>
          <w:sz w:val="24"/>
          <w:szCs w:val="24"/>
        </w:rPr>
        <w:t>к</w:t>
      </w:r>
      <w:r w:rsidRPr="003334E4">
        <w:rPr>
          <w:rFonts w:ascii="Times New Roman" w:hAnsi="Times New Roman" w:cs="Times New Roman"/>
          <w:sz w:val="24"/>
          <w:szCs w:val="24"/>
        </w:rPr>
        <w:t xml:space="preserve">теристик системы, построить план эксперимента, описать модель планирования машинного эксперимента, получить оценки коэффициентов модели и провести планируемый имитационный эксперимент с моделью. </w:t>
      </w:r>
    </w:p>
    <w:p w:rsidR="00A005B7" w:rsidRPr="003334E4" w:rsidRDefault="00A005B7" w:rsidP="00A005B7">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Необходимо оценить зависимость загрузки канала предварительной обработки от вр</w:t>
      </w:r>
      <w:r w:rsidRPr="003334E4">
        <w:rPr>
          <w:rFonts w:ascii="Times New Roman" w:hAnsi="Times New Roman" w:cs="Times New Roman"/>
          <w:sz w:val="24"/>
          <w:szCs w:val="24"/>
        </w:rPr>
        <w:t>е</w:t>
      </w:r>
      <w:r w:rsidRPr="003334E4">
        <w:rPr>
          <w:rFonts w:ascii="Times New Roman" w:hAnsi="Times New Roman" w:cs="Times New Roman"/>
          <w:sz w:val="24"/>
          <w:szCs w:val="24"/>
        </w:rPr>
        <w:t>мени поступления заявок, времени обслуживания заявки на данном канале и на канале ЭВМ 1.</w:t>
      </w:r>
    </w:p>
    <w:p w:rsidR="00C10825" w:rsidRPr="003334E4" w:rsidRDefault="00A005B7" w:rsidP="00A005B7">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Для составления плана эксперимента выделим </w:t>
      </w:r>
      <w:r w:rsidR="00C10825" w:rsidRPr="003334E4">
        <w:rPr>
          <w:rFonts w:ascii="Times New Roman" w:hAnsi="Times New Roman" w:cs="Times New Roman"/>
          <w:sz w:val="24"/>
          <w:szCs w:val="24"/>
        </w:rPr>
        <w:t>следующие факторы:</w:t>
      </w:r>
      <w:r w:rsidRPr="003334E4">
        <w:rPr>
          <w:rFonts w:ascii="Times New Roman" w:hAnsi="Times New Roman" w:cs="Times New Roman"/>
          <w:sz w:val="24"/>
          <w:szCs w:val="24"/>
        </w:rPr>
        <w:t xml:space="preserve"> </w:t>
      </w:r>
    </w:p>
    <w:p w:rsidR="00C10825" w:rsidRPr="003334E4" w:rsidRDefault="00A005B7" w:rsidP="00C10825">
      <w:pPr>
        <w:pStyle w:val="ad"/>
        <w:numPr>
          <w:ilvl w:val="0"/>
          <w:numId w:val="36"/>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вре</w:t>
      </w:r>
      <w:r w:rsidR="00C10825" w:rsidRPr="003334E4">
        <w:rPr>
          <w:rFonts w:ascii="Times New Roman" w:hAnsi="Times New Roman" w:cs="Times New Roman"/>
          <w:sz w:val="24"/>
          <w:szCs w:val="24"/>
        </w:rPr>
        <w:t>мя</w:t>
      </w:r>
      <w:r w:rsidRPr="003334E4">
        <w:rPr>
          <w:rFonts w:ascii="Times New Roman" w:hAnsi="Times New Roman" w:cs="Times New Roman"/>
          <w:sz w:val="24"/>
          <w:szCs w:val="24"/>
        </w:rPr>
        <w:t xml:space="preserve"> поступления заявок - х1;</w:t>
      </w:r>
    </w:p>
    <w:p w:rsidR="00C10825" w:rsidRPr="003334E4" w:rsidRDefault="00C10825" w:rsidP="00C10825">
      <w:pPr>
        <w:pStyle w:val="ad"/>
        <w:numPr>
          <w:ilvl w:val="0"/>
          <w:numId w:val="36"/>
        </w:numPr>
        <w:spacing w:after="0" w:line="360" w:lineRule="auto"/>
        <w:ind w:left="1560" w:hanging="426"/>
        <w:jc w:val="both"/>
        <w:rPr>
          <w:rFonts w:ascii="Times New Roman" w:hAnsi="Times New Roman" w:cs="Times New Roman"/>
          <w:smallCaps/>
          <w:sz w:val="24"/>
          <w:szCs w:val="24"/>
        </w:rPr>
      </w:pPr>
      <w:r w:rsidRPr="003334E4">
        <w:rPr>
          <w:rFonts w:ascii="Times New Roman" w:hAnsi="Times New Roman" w:cs="Times New Roman"/>
          <w:sz w:val="24"/>
          <w:szCs w:val="24"/>
        </w:rPr>
        <w:t xml:space="preserve">времени обслуживания заявки на канале предварительной обработки </w:t>
      </w:r>
      <w:r w:rsidR="00A005B7" w:rsidRPr="003334E4">
        <w:rPr>
          <w:rFonts w:ascii="Times New Roman" w:hAnsi="Times New Roman" w:cs="Times New Roman"/>
          <w:sz w:val="24"/>
          <w:szCs w:val="24"/>
        </w:rPr>
        <w:t>- х2</w:t>
      </w:r>
      <w:r w:rsidR="00A005B7" w:rsidRPr="003334E4">
        <w:rPr>
          <w:rFonts w:ascii="Times New Roman" w:hAnsi="Times New Roman" w:cs="Times New Roman"/>
          <w:smallCaps/>
          <w:sz w:val="24"/>
          <w:szCs w:val="24"/>
        </w:rPr>
        <w:t xml:space="preserve">; </w:t>
      </w:r>
    </w:p>
    <w:p w:rsidR="00A005B7" w:rsidRPr="003334E4" w:rsidRDefault="00A005B7" w:rsidP="00C10825">
      <w:pPr>
        <w:pStyle w:val="ad"/>
        <w:numPr>
          <w:ilvl w:val="0"/>
          <w:numId w:val="36"/>
        </w:numPr>
        <w:spacing w:after="0" w:line="360" w:lineRule="auto"/>
        <w:ind w:left="1560" w:hanging="426"/>
        <w:jc w:val="both"/>
        <w:rPr>
          <w:rFonts w:ascii="Times New Roman" w:hAnsi="Times New Roman" w:cs="Times New Roman"/>
          <w:sz w:val="24"/>
          <w:szCs w:val="24"/>
        </w:rPr>
      </w:pPr>
      <w:r w:rsidRPr="003334E4">
        <w:rPr>
          <w:rFonts w:ascii="Times New Roman" w:hAnsi="Times New Roman" w:cs="Times New Roman"/>
          <w:sz w:val="24"/>
          <w:szCs w:val="24"/>
        </w:rPr>
        <w:t>время об</w:t>
      </w:r>
      <w:r w:rsidR="00C10825" w:rsidRPr="003334E4">
        <w:rPr>
          <w:rFonts w:ascii="Times New Roman" w:hAnsi="Times New Roman" w:cs="Times New Roman"/>
          <w:sz w:val="24"/>
          <w:szCs w:val="24"/>
        </w:rPr>
        <w:t xml:space="preserve">служивания в </w:t>
      </w:r>
      <w:r w:rsidRPr="003334E4">
        <w:rPr>
          <w:rFonts w:ascii="Times New Roman" w:hAnsi="Times New Roman" w:cs="Times New Roman"/>
          <w:sz w:val="24"/>
          <w:szCs w:val="24"/>
        </w:rPr>
        <w:t>канале</w:t>
      </w:r>
      <w:r w:rsidR="00C10825" w:rsidRPr="003334E4">
        <w:rPr>
          <w:rFonts w:ascii="Times New Roman" w:hAnsi="Times New Roman" w:cs="Times New Roman"/>
          <w:sz w:val="24"/>
          <w:szCs w:val="24"/>
        </w:rPr>
        <w:t xml:space="preserve"> ЭВМ 1</w:t>
      </w:r>
      <w:r w:rsidRPr="003334E4">
        <w:rPr>
          <w:rFonts w:ascii="Times New Roman" w:hAnsi="Times New Roman" w:cs="Times New Roman"/>
          <w:sz w:val="24"/>
          <w:szCs w:val="24"/>
        </w:rPr>
        <w:t xml:space="preserve"> – х3.</w:t>
      </w:r>
    </w:p>
    <w:p w:rsidR="00A005B7" w:rsidRPr="003334E4" w:rsidRDefault="00A005B7" w:rsidP="00A005B7">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Определяем локальную подобласть планирования эксперимента пу</w:t>
      </w:r>
      <w:r w:rsidRPr="003334E4">
        <w:rPr>
          <w:rFonts w:ascii="Times New Roman" w:hAnsi="Times New Roman" w:cs="Times New Roman"/>
          <w:sz w:val="24"/>
          <w:szCs w:val="24"/>
        </w:rPr>
        <w:softHyphen/>
        <w:t xml:space="preserve">тем выбора основного (нулевого) уровня </w:t>
      </w:r>
      <w:r w:rsidRPr="003334E4">
        <w:rPr>
          <w:rFonts w:ascii="Times New Roman" w:hAnsi="Times New Roman" w:cs="Times New Roman"/>
          <w:position w:val="-12"/>
          <w:sz w:val="24"/>
          <w:szCs w:val="24"/>
        </w:rPr>
        <w:object w:dxaOrig="320" w:dyaOrig="360">
          <v:shape id="_x0000_i1031" type="#_x0000_t75" style="width:15.75pt;height:18pt" o:ole="" fillcolor="window">
            <v:imagedata r:id="rId26" o:title=""/>
          </v:shape>
          <o:OLEObject Type="Embed" ProgID="Equation.3" ShapeID="_x0000_i1031" DrawAspect="Content" ObjectID="_1304758944" r:id="rId27"/>
        </w:object>
      </w:r>
      <w:r w:rsidRPr="003334E4">
        <w:rPr>
          <w:rFonts w:ascii="Times New Roman" w:hAnsi="Times New Roman" w:cs="Times New Roman"/>
          <w:sz w:val="24"/>
          <w:szCs w:val="24"/>
        </w:rPr>
        <w:t xml:space="preserve"> и интервалов варьирова</w:t>
      </w:r>
      <w:r w:rsidRPr="003334E4">
        <w:rPr>
          <w:rFonts w:ascii="Times New Roman" w:hAnsi="Times New Roman" w:cs="Times New Roman"/>
          <w:sz w:val="24"/>
          <w:szCs w:val="24"/>
        </w:rPr>
        <w:softHyphen/>
        <w:t>ния для каждого выбранного фактора. Сведем полученные данные в табл.1.</w:t>
      </w:r>
    </w:p>
    <w:p w:rsidR="00C10825" w:rsidRPr="003334E4" w:rsidRDefault="00C10825" w:rsidP="00A005B7">
      <w:pPr>
        <w:spacing w:after="0" w:line="360" w:lineRule="auto"/>
        <w:ind w:firstLine="851"/>
        <w:jc w:val="both"/>
        <w:rPr>
          <w:rFonts w:ascii="Times New Roman" w:hAnsi="Times New Roman" w:cs="Times New Roman"/>
          <w:sz w:val="24"/>
          <w:szCs w:val="24"/>
        </w:rPr>
      </w:pPr>
    </w:p>
    <w:p w:rsidR="00A005B7" w:rsidRPr="003334E4" w:rsidRDefault="00C10825" w:rsidP="00C10825">
      <w:pPr>
        <w:spacing w:after="0" w:line="360" w:lineRule="auto"/>
        <w:jc w:val="both"/>
        <w:rPr>
          <w:rFonts w:ascii="Times New Roman" w:hAnsi="Times New Roman" w:cs="Times New Roman"/>
          <w:sz w:val="24"/>
          <w:szCs w:val="24"/>
        </w:rPr>
      </w:pPr>
      <w:r w:rsidRPr="003334E4">
        <w:rPr>
          <w:rFonts w:ascii="Times New Roman" w:hAnsi="Times New Roman" w:cs="Times New Roman"/>
          <w:sz w:val="24"/>
          <w:szCs w:val="24"/>
        </w:rPr>
        <w:tab/>
        <w:t>Таблица 1 – Локальная область планирования эксперимента</w:t>
      </w:r>
    </w:p>
    <w:tbl>
      <w:tblPr>
        <w:tblW w:w="7596" w:type="dxa"/>
        <w:tblInd w:w="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9"/>
        <w:gridCol w:w="1899"/>
        <w:gridCol w:w="1899"/>
        <w:gridCol w:w="1899"/>
      </w:tblGrid>
      <w:tr w:rsidR="00C10825" w:rsidRPr="003334E4" w:rsidTr="00C10825">
        <w:trPr>
          <w:cantSplit/>
          <w:trHeight w:val="305"/>
        </w:trPr>
        <w:tc>
          <w:tcPr>
            <w:tcW w:w="1899" w:type="dxa"/>
            <w:vMerge w:val="restart"/>
          </w:tcPr>
          <w:p w:rsidR="00C10825" w:rsidRPr="003334E4" w:rsidRDefault="00C10825" w:rsidP="00C10825">
            <w:pPr>
              <w:spacing w:after="0" w:line="360" w:lineRule="auto"/>
              <w:jc w:val="center"/>
              <w:rPr>
                <w:rFonts w:ascii="Times New Roman" w:hAnsi="Times New Roman" w:cs="Times New Roman"/>
                <w:sz w:val="24"/>
                <w:szCs w:val="24"/>
              </w:rPr>
            </w:pPr>
            <w:r w:rsidRPr="003334E4">
              <w:rPr>
                <w:rFonts w:ascii="Times New Roman" w:hAnsi="Times New Roman" w:cs="Times New Roman"/>
                <w:sz w:val="24"/>
                <w:szCs w:val="24"/>
              </w:rPr>
              <w:t>Факторы</w:t>
            </w:r>
          </w:p>
        </w:tc>
        <w:tc>
          <w:tcPr>
            <w:tcW w:w="5697" w:type="dxa"/>
            <w:gridSpan w:val="3"/>
          </w:tcPr>
          <w:p w:rsidR="00C10825" w:rsidRPr="003334E4" w:rsidRDefault="00C10825" w:rsidP="00C10825">
            <w:pPr>
              <w:spacing w:after="0" w:line="360" w:lineRule="auto"/>
              <w:ind w:firstLine="22"/>
              <w:jc w:val="center"/>
              <w:rPr>
                <w:rFonts w:ascii="Times New Roman" w:hAnsi="Times New Roman" w:cs="Times New Roman"/>
                <w:sz w:val="24"/>
                <w:szCs w:val="24"/>
              </w:rPr>
            </w:pPr>
            <w:r w:rsidRPr="003334E4">
              <w:rPr>
                <w:rFonts w:ascii="Times New Roman" w:hAnsi="Times New Roman" w:cs="Times New Roman"/>
                <w:sz w:val="24"/>
                <w:szCs w:val="24"/>
              </w:rPr>
              <w:t>Уровни факторов</w:t>
            </w:r>
          </w:p>
        </w:tc>
      </w:tr>
      <w:tr w:rsidR="00C10825" w:rsidRPr="003334E4" w:rsidTr="00C10825">
        <w:trPr>
          <w:cantSplit/>
          <w:trHeight w:val="108"/>
        </w:trPr>
        <w:tc>
          <w:tcPr>
            <w:tcW w:w="1899" w:type="dxa"/>
            <w:vMerge/>
          </w:tcPr>
          <w:p w:rsidR="00C10825" w:rsidRPr="003334E4" w:rsidRDefault="00C10825" w:rsidP="00C10825">
            <w:pPr>
              <w:spacing w:after="0" w:line="360" w:lineRule="auto"/>
              <w:ind w:firstLine="851"/>
              <w:jc w:val="center"/>
              <w:rPr>
                <w:rFonts w:ascii="Times New Roman" w:hAnsi="Times New Roman" w:cs="Times New Roman"/>
                <w:sz w:val="24"/>
                <w:szCs w:val="24"/>
              </w:rPr>
            </w:pPr>
          </w:p>
        </w:tc>
        <w:tc>
          <w:tcPr>
            <w:tcW w:w="1899" w:type="dxa"/>
          </w:tcPr>
          <w:p w:rsidR="00C10825" w:rsidRPr="003334E4" w:rsidRDefault="00C10825" w:rsidP="00C10825">
            <w:pPr>
              <w:spacing w:after="0" w:line="360" w:lineRule="auto"/>
              <w:ind w:firstLine="22"/>
              <w:jc w:val="center"/>
              <w:rPr>
                <w:rFonts w:ascii="Times New Roman" w:hAnsi="Times New Roman" w:cs="Times New Roman"/>
                <w:sz w:val="24"/>
                <w:szCs w:val="24"/>
              </w:rPr>
            </w:pPr>
            <w:r w:rsidRPr="003334E4">
              <w:rPr>
                <w:rFonts w:ascii="Times New Roman" w:hAnsi="Times New Roman" w:cs="Times New Roman"/>
                <w:sz w:val="24"/>
                <w:szCs w:val="24"/>
              </w:rPr>
              <w:t>-1</w:t>
            </w:r>
          </w:p>
        </w:tc>
        <w:tc>
          <w:tcPr>
            <w:tcW w:w="1899" w:type="dxa"/>
          </w:tcPr>
          <w:p w:rsidR="00C10825" w:rsidRPr="003334E4" w:rsidRDefault="00C10825" w:rsidP="00C10825">
            <w:pPr>
              <w:spacing w:after="0" w:line="360" w:lineRule="auto"/>
              <w:ind w:firstLine="22"/>
              <w:jc w:val="center"/>
              <w:rPr>
                <w:rFonts w:ascii="Times New Roman" w:hAnsi="Times New Roman" w:cs="Times New Roman"/>
                <w:sz w:val="24"/>
                <w:szCs w:val="24"/>
              </w:rPr>
            </w:pPr>
            <w:r w:rsidRPr="003334E4">
              <w:rPr>
                <w:rFonts w:ascii="Times New Roman" w:hAnsi="Times New Roman" w:cs="Times New Roman"/>
                <w:sz w:val="24"/>
                <w:szCs w:val="24"/>
              </w:rPr>
              <w:t>0</w:t>
            </w:r>
          </w:p>
        </w:tc>
        <w:tc>
          <w:tcPr>
            <w:tcW w:w="1899" w:type="dxa"/>
          </w:tcPr>
          <w:p w:rsidR="00C10825" w:rsidRPr="003334E4" w:rsidRDefault="00C10825" w:rsidP="00C10825">
            <w:pPr>
              <w:spacing w:after="0" w:line="360" w:lineRule="auto"/>
              <w:ind w:firstLine="22"/>
              <w:jc w:val="center"/>
              <w:rPr>
                <w:rFonts w:ascii="Times New Roman" w:hAnsi="Times New Roman" w:cs="Times New Roman"/>
                <w:sz w:val="24"/>
                <w:szCs w:val="24"/>
              </w:rPr>
            </w:pPr>
            <w:r w:rsidRPr="003334E4">
              <w:rPr>
                <w:rFonts w:ascii="Times New Roman" w:hAnsi="Times New Roman" w:cs="Times New Roman"/>
                <w:sz w:val="24"/>
                <w:szCs w:val="24"/>
              </w:rPr>
              <w:t>+1</w:t>
            </w:r>
          </w:p>
        </w:tc>
      </w:tr>
      <w:tr w:rsidR="00C10825" w:rsidRPr="003334E4" w:rsidTr="00C10825">
        <w:trPr>
          <w:trHeight w:val="259"/>
        </w:trPr>
        <w:tc>
          <w:tcPr>
            <w:tcW w:w="1899" w:type="dxa"/>
          </w:tcPr>
          <w:p w:rsidR="00C10825" w:rsidRPr="003334E4" w:rsidRDefault="00C10825" w:rsidP="00C10825">
            <w:pPr>
              <w:spacing w:after="0" w:line="360" w:lineRule="auto"/>
              <w:jc w:val="center"/>
              <w:rPr>
                <w:rFonts w:ascii="Times New Roman" w:hAnsi="Times New Roman" w:cs="Times New Roman"/>
                <w:sz w:val="24"/>
                <w:szCs w:val="24"/>
              </w:rPr>
            </w:pPr>
            <w:r w:rsidRPr="003334E4">
              <w:rPr>
                <w:rFonts w:ascii="Times New Roman" w:hAnsi="Times New Roman" w:cs="Times New Roman"/>
                <w:position w:val="-6"/>
                <w:sz w:val="24"/>
                <w:szCs w:val="24"/>
              </w:rPr>
              <w:object w:dxaOrig="260" w:dyaOrig="340">
                <v:shape id="_x0000_i1032" type="#_x0000_t75" style="width:12.75pt;height:17.25pt" o:ole="" fillcolor="window">
                  <v:imagedata r:id="rId28" o:title=""/>
                </v:shape>
                <o:OLEObject Type="Embed" ProgID="Equation.3" ShapeID="_x0000_i1032" DrawAspect="Content" ObjectID="_1304758945" r:id="rId29"/>
              </w:object>
            </w:r>
          </w:p>
        </w:tc>
        <w:tc>
          <w:tcPr>
            <w:tcW w:w="1899" w:type="dxa"/>
          </w:tcPr>
          <w:p w:rsidR="00C10825" w:rsidRPr="003334E4" w:rsidRDefault="00C10825" w:rsidP="00C10825">
            <w:pPr>
              <w:spacing w:after="0" w:line="360" w:lineRule="auto"/>
              <w:ind w:firstLine="22"/>
              <w:jc w:val="center"/>
              <w:rPr>
                <w:rFonts w:ascii="Times New Roman" w:hAnsi="Times New Roman" w:cs="Times New Roman"/>
                <w:sz w:val="24"/>
                <w:szCs w:val="24"/>
              </w:rPr>
            </w:pPr>
            <w:r w:rsidRPr="003334E4">
              <w:rPr>
                <w:rFonts w:ascii="Times New Roman" w:hAnsi="Times New Roman" w:cs="Times New Roman"/>
                <w:sz w:val="24"/>
                <w:szCs w:val="24"/>
              </w:rPr>
              <w:t>8</w:t>
            </w:r>
          </w:p>
        </w:tc>
        <w:tc>
          <w:tcPr>
            <w:tcW w:w="1899" w:type="dxa"/>
          </w:tcPr>
          <w:p w:rsidR="00C10825" w:rsidRPr="003334E4" w:rsidRDefault="00C10825" w:rsidP="00C10825">
            <w:pPr>
              <w:spacing w:after="0" w:line="360" w:lineRule="auto"/>
              <w:ind w:firstLine="22"/>
              <w:jc w:val="center"/>
              <w:rPr>
                <w:rFonts w:ascii="Times New Roman" w:hAnsi="Times New Roman" w:cs="Times New Roman"/>
                <w:sz w:val="24"/>
                <w:szCs w:val="24"/>
              </w:rPr>
            </w:pPr>
            <w:r w:rsidRPr="003334E4">
              <w:rPr>
                <w:rFonts w:ascii="Times New Roman" w:hAnsi="Times New Roman" w:cs="Times New Roman"/>
                <w:sz w:val="24"/>
                <w:szCs w:val="24"/>
              </w:rPr>
              <w:t>10</w:t>
            </w:r>
          </w:p>
        </w:tc>
        <w:tc>
          <w:tcPr>
            <w:tcW w:w="1899" w:type="dxa"/>
          </w:tcPr>
          <w:p w:rsidR="00C10825" w:rsidRPr="003334E4" w:rsidRDefault="00C10825" w:rsidP="00C10825">
            <w:pPr>
              <w:spacing w:after="0" w:line="360" w:lineRule="auto"/>
              <w:ind w:firstLine="22"/>
              <w:jc w:val="center"/>
              <w:rPr>
                <w:rFonts w:ascii="Times New Roman" w:hAnsi="Times New Roman" w:cs="Times New Roman"/>
                <w:sz w:val="24"/>
                <w:szCs w:val="24"/>
              </w:rPr>
            </w:pPr>
            <w:r w:rsidRPr="003334E4">
              <w:rPr>
                <w:rFonts w:ascii="Times New Roman" w:hAnsi="Times New Roman" w:cs="Times New Roman"/>
                <w:sz w:val="24"/>
                <w:szCs w:val="24"/>
              </w:rPr>
              <w:t>12</w:t>
            </w:r>
          </w:p>
        </w:tc>
      </w:tr>
      <w:tr w:rsidR="00C10825" w:rsidRPr="003334E4" w:rsidTr="00C10825">
        <w:trPr>
          <w:trHeight w:val="361"/>
        </w:trPr>
        <w:tc>
          <w:tcPr>
            <w:tcW w:w="1899" w:type="dxa"/>
          </w:tcPr>
          <w:p w:rsidR="00C10825" w:rsidRPr="003334E4" w:rsidRDefault="00C10825" w:rsidP="00C10825">
            <w:pPr>
              <w:spacing w:after="0" w:line="360" w:lineRule="auto"/>
              <w:jc w:val="center"/>
              <w:rPr>
                <w:rFonts w:ascii="Times New Roman" w:hAnsi="Times New Roman" w:cs="Times New Roman"/>
                <w:sz w:val="24"/>
                <w:szCs w:val="24"/>
              </w:rPr>
            </w:pPr>
            <w:r w:rsidRPr="003334E4">
              <w:rPr>
                <w:rFonts w:ascii="Times New Roman" w:hAnsi="Times New Roman" w:cs="Times New Roman"/>
                <w:position w:val="-6"/>
                <w:sz w:val="24"/>
                <w:szCs w:val="24"/>
              </w:rPr>
              <w:object w:dxaOrig="300" w:dyaOrig="340">
                <v:shape id="_x0000_i1033" type="#_x0000_t75" style="width:15pt;height:17.25pt" o:ole="" fillcolor="window">
                  <v:imagedata r:id="rId30" o:title=""/>
                </v:shape>
                <o:OLEObject Type="Embed" ProgID="Equation.3" ShapeID="_x0000_i1033" DrawAspect="Content" ObjectID="_1304758946" r:id="rId31"/>
              </w:object>
            </w:r>
          </w:p>
        </w:tc>
        <w:tc>
          <w:tcPr>
            <w:tcW w:w="1899" w:type="dxa"/>
          </w:tcPr>
          <w:p w:rsidR="00C10825" w:rsidRPr="003334E4" w:rsidRDefault="00C10825" w:rsidP="00C10825">
            <w:pPr>
              <w:spacing w:after="0" w:line="360" w:lineRule="auto"/>
              <w:ind w:firstLine="22"/>
              <w:jc w:val="center"/>
              <w:rPr>
                <w:rFonts w:ascii="Times New Roman" w:hAnsi="Times New Roman" w:cs="Times New Roman"/>
                <w:sz w:val="24"/>
                <w:szCs w:val="24"/>
              </w:rPr>
            </w:pPr>
            <w:r w:rsidRPr="003334E4">
              <w:rPr>
                <w:rFonts w:ascii="Times New Roman" w:hAnsi="Times New Roman" w:cs="Times New Roman"/>
                <w:sz w:val="24"/>
                <w:szCs w:val="24"/>
              </w:rPr>
              <w:t>8</w:t>
            </w:r>
          </w:p>
        </w:tc>
        <w:tc>
          <w:tcPr>
            <w:tcW w:w="1899" w:type="dxa"/>
          </w:tcPr>
          <w:p w:rsidR="00C10825" w:rsidRPr="003334E4" w:rsidRDefault="00C10825" w:rsidP="00C10825">
            <w:pPr>
              <w:spacing w:after="0" w:line="360" w:lineRule="auto"/>
              <w:ind w:firstLine="22"/>
              <w:jc w:val="center"/>
              <w:rPr>
                <w:rFonts w:ascii="Times New Roman" w:hAnsi="Times New Roman" w:cs="Times New Roman"/>
                <w:sz w:val="24"/>
                <w:szCs w:val="24"/>
              </w:rPr>
            </w:pPr>
            <w:r w:rsidRPr="003334E4">
              <w:rPr>
                <w:rFonts w:ascii="Times New Roman" w:hAnsi="Times New Roman" w:cs="Times New Roman"/>
                <w:sz w:val="24"/>
                <w:szCs w:val="24"/>
              </w:rPr>
              <w:t>10</w:t>
            </w:r>
          </w:p>
        </w:tc>
        <w:tc>
          <w:tcPr>
            <w:tcW w:w="1899" w:type="dxa"/>
          </w:tcPr>
          <w:p w:rsidR="00C10825" w:rsidRPr="003334E4" w:rsidRDefault="00C10825" w:rsidP="00C10825">
            <w:pPr>
              <w:spacing w:after="0" w:line="360" w:lineRule="auto"/>
              <w:ind w:firstLine="22"/>
              <w:jc w:val="center"/>
              <w:rPr>
                <w:rFonts w:ascii="Times New Roman" w:hAnsi="Times New Roman" w:cs="Times New Roman"/>
                <w:sz w:val="24"/>
                <w:szCs w:val="24"/>
              </w:rPr>
            </w:pPr>
            <w:r w:rsidRPr="003334E4">
              <w:rPr>
                <w:rFonts w:ascii="Times New Roman" w:hAnsi="Times New Roman" w:cs="Times New Roman"/>
                <w:sz w:val="24"/>
                <w:szCs w:val="24"/>
              </w:rPr>
              <w:t>12</w:t>
            </w:r>
          </w:p>
        </w:tc>
      </w:tr>
      <w:tr w:rsidR="00C10825" w:rsidRPr="003334E4" w:rsidTr="00C10825">
        <w:trPr>
          <w:trHeight w:val="361"/>
        </w:trPr>
        <w:tc>
          <w:tcPr>
            <w:tcW w:w="1899" w:type="dxa"/>
          </w:tcPr>
          <w:p w:rsidR="00C10825" w:rsidRPr="003334E4" w:rsidRDefault="00C10825" w:rsidP="00C10825">
            <w:pPr>
              <w:spacing w:after="0" w:line="360" w:lineRule="auto"/>
              <w:jc w:val="center"/>
              <w:rPr>
                <w:rFonts w:ascii="Times New Roman" w:hAnsi="Times New Roman" w:cs="Times New Roman"/>
                <w:sz w:val="24"/>
                <w:szCs w:val="24"/>
              </w:rPr>
            </w:pPr>
            <w:r w:rsidRPr="003334E4">
              <w:rPr>
                <w:rFonts w:ascii="Times New Roman" w:hAnsi="Times New Roman" w:cs="Times New Roman"/>
                <w:position w:val="-6"/>
                <w:sz w:val="24"/>
                <w:szCs w:val="24"/>
              </w:rPr>
              <w:object w:dxaOrig="279" w:dyaOrig="340">
                <v:shape id="_x0000_i1034" type="#_x0000_t75" style="width:14.25pt;height:17.25pt" o:ole="" fillcolor="window">
                  <v:imagedata r:id="rId32" o:title=""/>
                </v:shape>
                <o:OLEObject Type="Embed" ProgID="Equation.3" ShapeID="_x0000_i1034" DrawAspect="Content" ObjectID="_1304758947" r:id="rId33"/>
              </w:object>
            </w:r>
          </w:p>
        </w:tc>
        <w:tc>
          <w:tcPr>
            <w:tcW w:w="1899" w:type="dxa"/>
          </w:tcPr>
          <w:p w:rsidR="00C10825" w:rsidRPr="003334E4" w:rsidRDefault="00C10825" w:rsidP="00C10825">
            <w:pPr>
              <w:spacing w:after="0" w:line="360" w:lineRule="auto"/>
              <w:ind w:firstLine="22"/>
              <w:jc w:val="center"/>
              <w:rPr>
                <w:rFonts w:ascii="Times New Roman" w:hAnsi="Times New Roman" w:cs="Times New Roman"/>
                <w:sz w:val="24"/>
                <w:szCs w:val="24"/>
              </w:rPr>
            </w:pPr>
            <w:r w:rsidRPr="003334E4">
              <w:rPr>
                <w:rFonts w:ascii="Times New Roman" w:hAnsi="Times New Roman" w:cs="Times New Roman"/>
                <w:sz w:val="24"/>
                <w:szCs w:val="24"/>
              </w:rPr>
              <w:t>25</w:t>
            </w:r>
          </w:p>
          <w:p w:rsidR="00C10825" w:rsidRPr="003334E4" w:rsidRDefault="00C10825" w:rsidP="00C10825">
            <w:pPr>
              <w:spacing w:after="0" w:line="360" w:lineRule="auto"/>
              <w:ind w:firstLine="22"/>
              <w:jc w:val="center"/>
              <w:rPr>
                <w:rFonts w:ascii="Times New Roman" w:hAnsi="Times New Roman" w:cs="Times New Roman"/>
                <w:sz w:val="24"/>
                <w:szCs w:val="24"/>
              </w:rPr>
            </w:pPr>
            <w:r w:rsidRPr="003334E4">
              <w:rPr>
                <w:rFonts w:ascii="Times New Roman" w:hAnsi="Times New Roman" w:cs="Times New Roman"/>
                <w:sz w:val="24"/>
                <w:szCs w:val="24"/>
              </w:rPr>
              <w:t>20</w:t>
            </w:r>
          </w:p>
        </w:tc>
        <w:tc>
          <w:tcPr>
            <w:tcW w:w="1899" w:type="dxa"/>
          </w:tcPr>
          <w:p w:rsidR="00C10825" w:rsidRPr="003334E4" w:rsidRDefault="00C10825" w:rsidP="00C10825">
            <w:pPr>
              <w:spacing w:after="0" w:line="360" w:lineRule="auto"/>
              <w:ind w:firstLine="22"/>
              <w:jc w:val="center"/>
              <w:rPr>
                <w:rFonts w:ascii="Times New Roman" w:hAnsi="Times New Roman" w:cs="Times New Roman"/>
                <w:sz w:val="24"/>
                <w:szCs w:val="24"/>
              </w:rPr>
            </w:pPr>
            <w:r w:rsidRPr="003334E4">
              <w:rPr>
                <w:rFonts w:ascii="Times New Roman" w:hAnsi="Times New Roman" w:cs="Times New Roman"/>
                <w:sz w:val="24"/>
                <w:szCs w:val="24"/>
              </w:rPr>
              <w:t>33</w:t>
            </w:r>
          </w:p>
          <w:p w:rsidR="00C10825" w:rsidRPr="003334E4" w:rsidRDefault="00C10825" w:rsidP="00C10825">
            <w:pPr>
              <w:spacing w:after="0" w:line="360" w:lineRule="auto"/>
              <w:ind w:firstLine="22"/>
              <w:jc w:val="center"/>
              <w:rPr>
                <w:rFonts w:ascii="Times New Roman" w:hAnsi="Times New Roman" w:cs="Times New Roman"/>
                <w:sz w:val="24"/>
                <w:szCs w:val="24"/>
              </w:rPr>
            </w:pPr>
            <w:r w:rsidRPr="003334E4">
              <w:rPr>
                <w:rFonts w:ascii="Times New Roman" w:hAnsi="Times New Roman" w:cs="Times New Roman"/>
                <w:sz w:val="24"/>
                <w:szCs w:val="24"/>
              </w:rPr>
              <w:t>25</w:t>
            </w:r>
          </w:p>
        </w:tc>
        <w:tc>
          <w:tcPr>
            <w:tcW w:w="1899" w:type="dxa"/>
          </w:tcPr>
          <w:p w:rsidR="00C10825" w:rsidRPr="003334E4" w:rsidRDefault="00C10825" w:rsidP="00C10825">
            <w:pPr>
              <w:spacing w:after="0" w:line="360" w:lineRule="auto"/>
              <w:ind w:firstLine="22"/>
              <w:jc w:val="center"/>
              <w:rPr>
                <w:rFonts w:ascii="Times New Roman" w:hAnsi="Times New Roman" w:cs="Times New Roman"/>
                <w:sz w:val="24"/>
                <w:szCs w:val="24"/>
              </w:rPr>
            </w:pPr>
            <w:r w:rsidRPr="003334E4">
              <w:rPr>
                <w:rFonts w:ascii="Times New Roman" w:hAnsi="Times New Roman" w:cs="Times New Roman"/>
                <w:sz w:val="24"/>
                <w:szCs w:val="24"/>
              </w:rPr>
              <w:t>40</w:t>
            </w:r>
          </w:p>
          <w:p w:rsidR="00C10825" w:rsidRPr="003334E4" w:rsidRDefault="00C10825" w:rsidP="00C10825">
            <w:pPr>
              <w:spacing w:after="0" w:line="360" w:lineRule="auto"/>
              <w:ind w:firstLine="22"/>
              <w:jc w:val="center"/>
              <w:rPr>
                <w:rFonts w:ascii="Times New Roman" w:hAnsi="Times New Roman" w:cs="Times New Roman"/>
                <w:sz w:val="24"/>
                <w:szCs w:val="24"/>
              </w:rPr>
            </w:pPr>
            <w:r w:rsidRPr="003334E4">
              <w:rPr>
                <w:rFonts w:ascii="Times New Roman" w:hAnsi="Times New Roman" w:cs="Times New Roman"/>
                <w:sz w:val="24"/>
                <w:szCs w:val="24"/>
              </w:rPr>
              <w:t>30</w:t>
            </w:r>
          </w:p>
        </w:tc>
      </w:tr>
    </w:tbl>
    <w:p w:rsidR="00A005B7" w:rsidRPr="003334E4" w:rsidRDefault="00A005B7" w:rsidP="00A005B7">
      <w:pPr>
        <w:spacing w:after="0" w:line="360" w:lineRule="auto"/>
        <w:ind w:firstLine="851"/>
        <w:jc w:val="both"/>
        <w:rPr>
          <w:rFonts w:ascii="Times New Roman" w:hAnsi="Times New Roman" w:cs="Times New Roman"/>
          <w:sz w:val="24"/>
          <w:szCs w:val="24"/>
        </w:rPr>
      </w:pPr>
    </w:p>
    <w:p w:rsidR="00A005B7" w:rsidRPr="003334E4" w:rsidRDefault="00A005B7" w:rsidP="00A005B7">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Существует вполне определенная зависимость между уровнями фак</w:t>
      </w:r>
      <w:r w:rsidRPr="003334E4">
        <w:rPr>
          <w:rFonts w:ascii="Times New Roman" w:hAnsi="Times New Roman" w:cs="Times New Roman"/>
          <w:sz w:val="24"/>
          <w:szCs w:val="24"/>
        </w:rPr>
        <w:softHyphen/>
        <w:t xml:space="preserve">торов и реакцией системы, которую представим в виде соотношения </w:t>
      </w:r>
      <w:r w:rsidRPr="003334E4">
        <w:rPr>
          <w:rFonts w:ascii="Times New Roman" w:hAnsi="Times New Roman" w:cs="Times New Roman"/>
          <w:position w:val="-12"/>
          <w:sz w:val="24"/>
          <w:szCs w:val="24"/>
        </w:rPr>
        <w:object w:dxaOrig="1640" w:dyaOrig="360">
          <v:shape id="_x0000_i1035" type="#_x0000_t75" style="width:81.75pt;height:18pt" o:ole="" fillcolor="window">
            <v:imagedata r:id="rId34" o:title=""/>
          </v:shape>
          <o:OLEObject Type="Embed" ProgID="Equation.3" ShapeID="_x0000_i1035" DrawAspect="Content" ObjectID="_1304758948" r:id="rId35"/>
        </w:object>
      </w:r>
      <w:r w:rsidRPr="003334E4">
        <w:rPr>
          <w:rFonts w:ascii="Times New Roman" w:hAnsi="Times New Roman" w:cs="Times New Roman"/>
          <w:sz w:val="24"/>
          <w:szCs w:val="24"/>
        </w:rPr>
        <w:t>.</w:t>
      </w:r>
    </w:p>
    <w:p w:rsidR="0030221C" w:rsidRPr="003334E4" w:rsidRDefault="00A005B7" w:rsidP="00A005B7">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Для определения зависимости </w:t>
      </w:r>
      <w:r w:rsidRPr="003334E4">
        <w:rPr>
          <w:rFonts w:ascii="Times New Roman" w:hAnsi="Times New Roman" w:cs="Times New Roman"/>
          <w:position w:val="-10"/>
          <w:sz w:val="24"/>
          <w:szCs w:val="24"/>
          <w:lang w:val="en-US"/>
        </w:rPr>
        <w:object w:dxaOrig="220" w:dyaOrig="260">
          <v:shape id="_x0000_i1036" type="#_x0000_t75" style="width:11.25pt;height:12.75pt" o:ole="" fillcolor="window">
            <v:imagedata r:id="rId36" o:title=""/>
          </v:shape>
          <o:OLEObject Type="Embed" ProgID="Equation.3" ShapeID="_x0000_i1036" DrawAspect="Content" ObjectID="_1304758949" r:id="rId37"/>
        </w:object>
      </w:r>
      <w:r w:rsidRPr="003334E4">
        <w:rPr>
          <w:rFonts w:ascii="Times New Roman" w:hAnsi="Times New Roman" w:cs="Times New Roman"/>
          <w:sz w:val="24"/>
          <w:szCs w:val="24"/>
        </w:rPr>
        <w:t xml:space="preserve"> строим математическую (аналити</w:t>
      </w:r>
      <w:r w:rsidRPr="003334E4">
        <w:rPr>
          <w:rFonts w:ascii="Times New Roman" w:hAnsi="Times New Roman" w:cs="Times New Roman"/>
          <w:sz w:val="24"/>
          <w:szCs w:val="24"/>
        </w:rPr>
        <w:softHyphen/>
        <w:t xml:space="preserve">ческую) модель планирования в виде полинома первого порядка </w:t>
      </w:r>
      <w:r w:rsidR="0030221C" w:rsidRPr="003334E4">
        <w:rPr>
          <w:rFonts w:ascii="Times New Roman" w:hAnsi="Times New Roman" w:cs="Times New Roman"/>
          <w:sz w:val="24"/>
          <w:szCs w:val="24"/>
        </w:rPr>
        <w:t>(уравнение 1).</w:t>
      </w:r>
    </w:p>
    <w:p w:rsidR="00A005B7" w:rsidRPr="003334E4" w:rsidRDefault="00C10825" w:rsidP="00A005B7">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position w:val="-12"/>
          <w:sz w:val="24"/>
          <w:szCs w:val="24"/>
        </w:rPr>
        <w:object w:dxaOrig="6340" w:dyaOrig="380">
          <v:shape id="_x0000_i1037" type="#_x0000_t75" style="width:355.5pt;height:21pt" o:ole="" fillcolor="window">
            <v:imagedata r:id="rId38" o:title=""/>
          </v:shape>
          <o:OLEObject Type="Embed" ProgID="Equation.3" ShapeID="_x0000_i1037" DrawAspect="Content" ObjectID="_1304758950" r:id="rId39"/>
        </w:object>
      </w:r>
      <w:r w:rsidR="0030221C" w:rsidRPr="003334E4">
        <w:rPr>
          <w:rFonts w:ascii="Times New Roman" w:hAnsi="Times New Roman" w:cs="Times New Roman"/>
          <w:sz w:val="24"/>
          <w:szCs w:val="24"/>
        </w:rPr>
        <w:t xml:space="preserve">      (1)</w:t>
      </w:r>
    </w:p>
    <w:p w:rsidR="00A005B7" w:rsidRPr="003334E4" w:rsidRDefault="00A005B7" w:rsidP="00A005B7">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Выбранная модель включает в себя линейные члены полинома и их произведения. Для оценки коэффициентов модели используем план эксперимента типа  2</w:t>
      </w:r>
      <w:r w:rsidRPr="003334E4">
        <w:rPr>
          <w:rFonts w:ascii="Times New Roman" w:hAnsi="Times New Roman" w:cs="Times New Roman"/>
          <w:sz w:val="24"/>
          <w:szCs w:val="24"/>
          <w:vertAlign w:val="superscript"/>
        </w:rPr>
        <w:t>3</w:t>
      </w:r>
      <w:r w:rsidR="00C10825" w:rsidRPr="003334E4">
        <w:rPr>
          <w:rFonts w:ascii="Times New Roman" w:hAnsi="Times New Roman" w:cs="Times New Roman"/>
          <w:sz w:val="24"/>
          <w:szCs w:val="24"/>
          <w:vertAlign w:val="superscript"/>
        </w:rPr>
        <w:softHyphen/>
        <w:t xml:space="preserve"> </w:t>
      </w:r>
      <w:r w:rsidR="00C10825" w:rsidRPr="003334E4">
        <w:rPr>
          <w:rFonts w:ascii="Times New Roman" w:hAnsi="Times New Roman" w:cs="Times New Roman"/>
          <w:sz w:val="24"/>
          <w:szCs w:val="24"/>
        </w:rPr>
        <w:t xml:space="preserve">, то есть полнофакторный эксперимент. </w:t>
      </w:r>
      <w:r w:rsidRPr="003334E4">
        <w:rPr>
          <w:rFonts w:ascii="Times New Roman" w:hAnsi="Times New Roman" w:cs="Times New Roman"/>
          <w:sz w:val="24"/>
          <w:szCs w:val="24"/>
        </w:rPr>
        <w:t>Составим  матрицу планирования, представленную в табл.2.</w:t>
      </w:r>
    </w:p>
    <w:p w:rsidR="00A005B7" w:rsidRPr="003334E4" w:rsidRDefault="00C10825" w:rsidP="00C10825">
      <w:pPr>
        <w:spacing w:after="0" w:line="360" w:lineRule="auto"/>
        <w:jc w:val="both"/>
        <w:rPr>
          <w:rFonts w:ascii="Times New Roman" w:hAnsi="Times New Roman" w:cs="Times New Roman"/>
          <w:sz w:val="24"/>
          <w:szCs w:val="24"/>
        </w:rPr>
      </w:pPr>
      <w:r w:rsidRPr="003334E4">
        <w:rPr>
          <w:rFonts w:ascii="Times New Roman" w:hAnsi="Times New Roman" w:cs="Times New Roman"/>
          <w:sz w:val="24"/>
          <w:szCs w:val="24"/>
        </w:rPr>
        <w:t>Таблица 2 – Матрица планирования</w:t>
      </w:r>
    </w:p>
    <w:tbl>
      <w:tblPr>
        <w:tblW w:w="8212" w:type="dxa"/>
        <w:tblInd w:w="93" w:type="dxa"/>
        <w:tblLook w:val="04A0"/>
      </w:tblPr>
      <w:tblGrid>
        <w:gridCol w:w="1380"/>
        <w:gridCol w:w="960"/>
        <w:gridCol w:w="960"/>
        <w:gridCol w:w="960"/>
        <w:gridCol w:w="980"/>
        <w:gridCol w:w="960"/>
        <w:gridCol w:w="1006"/>
        <w:gridCol w:w="1006"/>
      </w:tblGrid>
      <w:tr w:rsidR="00830372" w:rsidRPr="003334E4" w:rsidTr="00830372">
        <w:trPr>
          <w:trHeight w:val="390"/>
        </w:trPr>
        <w:tc>
          <w:tcPr>
            <w:tcW w:w="1380" w:type="dxa"/>
            <w:tcBorders>
              <w:top w:val="dotDash" w:sz="8" w:space="0" w:color="auto"/>
              <w:left w:val="dotDotDash" w:sz="4" w:space="0" w:color="auto"/>
              <w:bottom w:val="dotDash" w:sz="8"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х1</w:t>
            </w:r>
          </w:p>
        </w:tc>
        <w:tc>
          <w:tcPr>
            <w:tcW w:w="960" w:type="dxa"/>
            <w:tcBorders>
              <w:top w:val="dotDash" w:sz="8" w:space="0" w:color="auto"/>
              <w:left w:val="nil"/>
              <w:bottom w:val="dotDash" w:sz="8"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х2</w:t>
            </w:r>
          </w:p>
        </w:tc>
        <w:tc>
          <w:tcPr>
            <w:tcW w:w="960" w:type="dxa"/>
            <w:tcBorders>
              <w:top w:val="dotDash" w:sz="8" w:space="0" w:color="auto"/>
              <w:left w:val="nil"/>
              <w:bottom w:val="dotDash" w:sz="8"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х3</w:t>
            </w:r>
          </w:p>
        </w:tc>
        <w:tc>
          <w:tcPr>
            <w:tcW w:w="960" w:type="dxa"/>
            <w:tcBorders>
              <w:top w:val="dotDash" w:sz="8" w:space="0" w:color="auto"/>
              <w:left w:val="nil"/>
              <w:bottom w:val="dotDash" w:sz="8"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х1х2</w:t>
            </w:r>
          </w:p>
        </w:tc>
        <w:tc>
          <w:tcPr>
            <w:tcW w:w="980" w:type="dxa"/>
            <w:tcBorders>
              <w:top w:val="dotDash" w:sz="8" w:space="0" w:color="auto"/>
              <w:left w:val="nil"/>
              <w:bottom w:val="dotDash" w:sz="8"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х1х3</w:t>
            </w:r>
          </w:p>
        </w:tc>
        <w:tc>
          <w:tcPr>
            <w:tcW w:w="960" w:type="dxa"/>
            <w:tcBorders>
              <w:top w:val="dotDash" w:sz="8" w:space="0" w:color="auto"/>
              <w:left w:val="nil"/>
              <w:bottom w:val="dotDash" w:sz="8"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х2х3</w:t>
            </w:r>
          </w:p>
        </w:tc>
        <w:tc>
          <w:tcPr>
            <w:tcW w:w="1006" w:type="dxa"/>
            <w:tcBorders>
              <w:top w:val="dotDash" w:sz="8" w:space="0" w:color="auto"/>
              <w:left w:val="nil"/>
              <w:bottom w:val="dotDash" w:sz="8" w:space="0" w:color="auto"/>
              <w:right w:val="dotDash" w:sz="8"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х1х2х3</w:t>
            </w:r>
          </w:p>
        </w:tc>
        <w:tc>
          <w:tcPr>
            <w:tcW w:w="1006" w:type="dxa"/>
            <w:tcBorders>
              <w:top w:val="dotDash" w:sz="8" w:space="0" w:color="auto"/>
              <w:left w:val="nil"/>
              <w:bottom w:val="dotDash" w:sz="8" w:space="0" w:color="auto"/>
              <w:right w:val="dotDash" w:sz="8" w:space="0" w:color="auto"/>
            </w:tcBorders>
          </w:tcPr>
          <w:p w:rsidR="00830372" w:rsidRPr="003334E4" w:rsidRDefault="00830372" w:rsidP="00830372">
            <w:pPr>
              <w:spacing w:after="0" w:line="360" w:lineRule="auto"/>
              <w:jc w:val="center"/>
              <w:rPr>
                <w:rFonts w:ascii="Times New Roman" w:eastAsia="Times New Roman" w:hAnsi="Times New Roman" w:cs="Times New Roman"/>
                <w:sz w:val="24"/>
                <w:szCs w:val="24"/>
                <w:lang w:val="en-US"/>
              </w:rPr>
            </w:pPr>
            <w:r w:rsidRPr="003334E4">
              <w:rPr>
                <w:rFonts w:ascii="Times New Roman" w:eastAsia="Times New Roman" w:hAnsi="Times New Roman" w:cs="Times New Roman"/>
                <w:sz w:val="24"/>
                <w:szCs w:val="24"/>
              </w:rPr>
              <w:t>уi</w:t>
            </w:r>
          </w:p>
        </w:tc>
      </w:tr>
      <w:tr w:rsidR="00830372" w:rsidRPr="003334E4" w:rsidTr="00830372">
        <w:trPr>
          <w:trHeight w:val="375"/>
        </w:trPr>
        <w:tc>
          <w:tcPr>
            <w:tcW w:w="1380" w:type="dxa"/>
            <w:tcBorders>
              <w:top w:val="nil"/>
              <w:left w:val="dotDotDash" w:sz="4" w:space="0" w:color="auto"/>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8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у1</w:t>
            </w:r>
          </w:p>
        </w:tc>
      </w:tr>
      <w:tr w:rsidR="00830372" w:rsidRPr="003334E4" w:rsidTr="00830372">
        <w:trPr>
          <w:trHeight w:val="375"/>
        </w:trPr>
        <w:tc>
          <w:tcPr>
            <w:tcW w:w="1380" w:type="dxa"/>
            <w:tcBorders>
              <w:top w:val="nil"/>
              <w:left w:val="dotDotDash" w:sz="4" w:space="0" w:color="auto"/>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8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у2</w:t>
            </w:r>
          </w:p>
        </w:tc>
      </w:tr>
      <w:tr w:rsidR="00830372" w:rsidRPr="003334E4" w:rsidTr="00830372">
        <w:trPr>
          <w:trHeight w:val="375"/>
        </w:trPr>
        <w:tc>
          <w:tcPr>
            <w:tcW w:w="1380" w:type="dxa"/>
            <w:tcBorders>
              <w:top w:val="nil"/>
              <w:left w:val="dotDotDash" w:sz="4" w:space="0" w:color="auto"/>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8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у3</w:t>
            </w:r>
          </w:p>
        </w:tc>
      </w:tr>
      <w:tr w:rsidR="00830372" w:rsidRPr="003334E4" w:rsidTr="00830372">
        <w:trPr>
          <w:trHeight w:val="375"/>
        </w:trPr>
        <w:tc>
          <w:tcPr>
            <w:tcW w:w="1380" w:type="dxa"/>
            <w:tcBorders>
              <w:top w:val="nil"/>
              <w:left w:val="dotDotDash" w:sz="4" w:space="0" w:color="auto"/>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8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у4</w:t>
            </w:r>
          </w:p>
        </w:tc>
      </w:tr>
      <w:tr w:rsidR="00830372" w:rsidRPr="003334E4" w:rsidTr="00830372">
        <w:trPr>
          <w:trHeight w:val="375"/>
        </w:trPr>
        <w:tc>
          <w:tcPr>
            <w:tcW w:w="1380" w:type="dxa"/>
            <w:tcBorders>
              <w:top w:val="nil"/>
              <w:left w:val="dotDotDash" w:sz="4" w:space="0" w:color="auto"/>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8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у5</w:t>
            </w:r>
          </w:p>
        </w:tc>
      </w:tr>
      <w:tr w:rsidR="00830372" w:rsidRPr="003334E4" w:rsidTr="00830372">
        <w:trPr>
          <w:trHeight w:val="375"/>
        </w:trPr>
        <w:tc>
          <w:tcPr>
            <w:tcW w:w="1380" w:type="dxa"/>
            <w:tcBorders>
              <w:top w:val="nil"/>
              <w:left w:val="dotDotDash" w:sz="4" w:space="0" w:color="auto"/>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8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у6</w:t>
            </w:r>
          </w:p>
        </w:tc>
      </w:tr>
      <w:tr w:rsidR="00830372" w:rsidRPr="003334E4" w:rsidTr="00830372">
        <w:trPr>
          <w:trHeight w:val="390"/>
        </w:trPr>
        <w:tc>
          <w:tcPr>
            <w:tcW w:w="1380" w:type="dxa"/>
            <w:tcBorders>
              <w:top w:val="nil"/>
              <w:left w:val="dotDotDash" w:sz="4" w:space="0" w:color="auto"/>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8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у7</w:t>
            </w:r>
          </w:p>
        </w:tc>
      </w:tr>
      <w:tr w:rsidR="00830372" w:rsidRPr="003334E4" w:rsidTr="00830372">
        <w:trPr>
          <w:trHeight w:val="390"/>
        </w:trPr>
        <w:tc>
          <w:tcPr>
            <w:tcW w:w="1380" w:type="dxa"/>
            <w:tcBorders>
              <w:top w:val="nil"/>
              <w:left w:val="dotDotDash" w:sz="4" w:space="0" w:color="auto"/>
              <w:bottom w:val="dotDash" w:sz="8"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ash" w:sz="8"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ash" w:sz="8"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ash" w:sz="8"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80" w:type="dxa"/>
            <w:tcBorders>
              <w:top w:val="nil"/>
              <w:left w:val="nil"/>
              <w:bottom w:val="dotDash" w:sz="8"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ash" w:sz="8" w:space="0" w:color="auto"/>
              <w:right w:val="dotDotDash" w:sz="4"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ash" w:sz="8" w:space="0" w:color="auto"/>
              <w:right w:val="dotDash" w:sz="8" w:space="0" w:color="auto"/>
            </w:tcBorders>
            <w:shd w:val="clear" w:color="auto" w:fill="auto"/>
            <w:noWrap/>
            <w:vAlign w:val="bottom"/>
            <w:hideMark/>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ash" w:sz="8" w:space="0" w:color="auto"/>
              <w:right w:val="dotDash" w:sz="8" w:space="0" w:color="auto"/>
            </w:tcBorders>
          </w:tcPr>
          <w:p w:rsidR="00830372" w:rsidRPr="003334E4" w:rsidRDefault="00830372" w:rsidP="00830372">
            <w:pPr>
              <w:spacing w:after="0" w:line="360" w:lineRule="auto"/>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у8</w:t>
            </w:r>
          </w:p>
        </w:tc>
      </w:tr>
    </w:tbl>
    <w:p w:rsidR="00A005B7" w:rsidRPr="003334E4" w:rsidRDefault="00A005B7" w:rsidP="00830372">
      <w:pPr>
        <w:spacing w:after="0" w:line="360" w:lineRule="auto"/>
        <w:jc w:val="both"/>
        <w:rPr>
          <w:rFonts w:ascii="Times New Roman" w:hAnsi="Times New Roman" w:cs="Times New Roman"/>
          <w:sz w:val="24"/>
          <w:szCs w:val="24"/>
        </w:rPr>
      </w:pPr>
    </w:p>
    <w:p w:rsidR="00A005B7" w:rsidRPr="003334E4" w:rsidRDefault="00830372"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В соответствии с матрицей планирования проведем эксперимент и получим значения уi, представленные в таблице 3.</w:t>
      </w:r>
    </w:p>
    <w:p w:rsidR="00830372" w:rsidRPr="003334E4" w:rsidRDefault="00830372"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Таблица 3 – Результаты экспериментов</w:t>
      </w:r>
    </w:p>
    <w:tbl>
      <w:tblPr>
        <w:tblW w:w="0" w:type="auto"/>
        <w:tblInd w:w="892" w:type="dxa"/>
        <w:tblBorders>
          <w:top w:val="dotDash" w:sz="8" w:space="0" w:color="auto"/>
          <w:left w:val="dotDash" w:sz="8" w:space="0" w:color="auto"/>
          <w:bottom w:val="dotDash" w:sz="8" w:space="0" w:color="auto"/>
          <w:right w:val="dotDash" w:sz="8" w:space="0" w:color="auto"/>
          <w:insideH w:val="dotDotDash" w:sz="4" w:space="0" w:color="auto"/>
          <w:insideV w:val="dotDotDash" w:sz="4" w:space="0" w:color="auto"/>
        </w:tblBorders>
        <w:tblLayout w:type="fixed"/>
        <w:tblLook w:val="04A0"/>
      </w:tblPr>
      <w:tblGrid>
        <w:gridCol w:w="776"/>
        <w:gridCol w:w="1842"/>
      </w:tblGrid>
      <w:tr w:rsidR="00830372" w:rsidRPr="003334E4" w:rsidTr="001A2C9A">
        <w:trPr>
          <w:trHeight w:val="375"/>
        </w:trPr>
        <w:tc>
          <w:tcPr>
            <w:tcW w:w="776" w:type="dxa"/>
          </w:tcPr>
          <w:p w:rsidR="00830372" w:rsidRPr="003334E4" w:rsidRDefault="00830372" w:rsidP="001A2C9A">
            <w:pPr>
              <w:spacing w:after="0"/>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у1</w:t>
            </w:r>
          </w:p>
        </w:tc>
        <w:tc>
          <w:tcPr>
            <w:tcW w:w="1842" w:type="dxa"/>
            <w:vAlign w:val="bottom"/>
          </w:tcPr>
          <w:p w:rsidR="00830372" w:rsidRPr="003334E4" w:rsidRDefault="00830372" w:rsidP="001A2C9A">
            <w:pPr>
              <w:jc w:val="center"/>
              <w:rPr>
                <w:rFonts w:ascii="Times New Roman" w:hAnsi="Times New Roman" w:cs="Times New Roman"/>
                <w:sz w:val="24"/>
                <w:szCs w:val="24"/>
              </w:rPr>
            </w:pPr>
            <w:r w:rsidRPr="003334E4">
              <w:rPr>
                <w:rFonts w:ascii="Times New Roman" w:hAnsi="Times New Roman" w:cs="Times New Roman"/>
                <w:sz w:val="24"/>
                <w:szCs w:val="24"/>
              </w:rPr>
              <w:t>0,994</w:t>
            </w:r>
          </w:p>
        </w:tc>
      </w:tr>
      <w:tr w:rsidR="00830372" w:rsidRPr="003334E4" w:rsidTr="001A2C9A">
        <w:trPr>
          <w:trHeight w:val="375"/>
        </w:trPr>
        <w:tc>
          <w:tcPr>
            <w:tcW w:w="776" w:type="dxa"/>
          </w:tcPr>
          <w:p w:rsidR="00830372" w:rsidRPr="003334E4" w:rsidRDefault="00830372" w:rsidP="001A2C9A">
            <w:pPr>
              <w:spacing w:after="0"/>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у2</w:t>
            </w:r>
          </w:p>
        </w:tc>
        <w:tc>
          <w:tcPr>
            <w:tcW w:w="1842" w:type="dxa"/>
            <w:vAlign w:val="bottom"/>
          </w:tcPr>
          <w:p w:rsidR="00830372" w:rsidRPr="003334E4" w:rsidRDefault="00830372" w:rsidP="001A2C9A">
            <w:pPr>
              <w:jc w:val="center"/>
              <w:rPr>
                <w:rFonts w:ascii="Times New Roman" w:hAnsi="Times New Roman" w:cs="Times New Roman"/>
                <w:sz w:val="24"/>
                <w:szCs w:val="24"/>
              </w:rPr>
            </w:pPr>
            <w:r w:rsidRPr="003334E4">
              <w:rPr>
                <w:rFonts w:ascii="Times New Roman" w:hAnsi="Times New Roman" w:cs="Times New Roman"/>
                <w:sz w:val="24"/>
                <w:szCs w:val="24"/>
              </w:rPr>
              <w:t>0,971</w:t>
            </w:r>
          </w:p>
        </w:tc>
      </w:tr>
      <w:tr w:rsidR="00830372" w:rsidRPr="003334E4" w:rsidTr="001A2C9A">
        <w:trPr>
          <w:trHeight w:val="375"/>
        </w:trPr>
        <w:tc>
          <w:tcPr>
            <w:tcW w:w="776" w:type="dxa"/>
          </w:tcPr>
          <w:p w:rsidR="00830372" w:rsidRPr="003334E4" w:rsidRDefault="00830372" w:rsidP="001A2C9A">
            <w:pPr>
              <w:spacing w:after="0"/>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у3</w:t>
            </w:r>
          </w:p>
        </w:tc>
        <w:tc>
          <w:tcPr>
            <w:tcW w:w="1842" w:type="dxa"/>
            <w:vAlign w:val="bottom"/>
          </w:tcPr>
          <w:p w:rsidR="00830372" w:rsidRPr="003334E4" w:rsidRDefault="00830372" w:rsidP="001A2C9A">
            <w:pPr>
              <w:jc w:val="center"/>
              <w:rPr>
                <w:rFonts w:ascii="Times New Roman" w:hAnsi="Times New Roman" w:cs="Times New Roman"/>
                <w:sz w:val="24"/>
                <w:szCs w:val="24"/>
              </w:rPr>
            </w:pPr>
            <w:r w:rsidRPr="003334E4">
              <w:rPr>
                <w:rFonts w:ascii="Times New Roman" w:hAnsi="Times New Roman" w:cs="Times New Roman"/>
                <w:sz w:val="24"/>
                <w:szCs w:val="24"/>
              </w:rPr>
              <w:t>0,998</w:t>
            </w:r>
          </w:p>
        </w:tc>
      </w:tr>
      <w:tr w:rsidR="00830372" w:rsidRPr="003334E4" w:rsidTr="001A2C9A">
        <w:trPr>
          <w:trHeight w:val="375"/>
        </w:trPr>
        <w:tc>
          <w:tcPr>
            <w:tcW w:w="776" w:type="dxa"/>
          </w:tcPr>
          <w:p w:rsidR="00830372" w:rsidRPr="003334E4" w:rsidRDefault="00830372" w:rsidP="001A2C9A">
            <w:pPr>
              <w:spacing w:after="0"/>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у4</w:t>
            </w:r>
          </w:p>
        </w:tc>
        <w:tc>
          <w:tcPr>
            <w:tcW w:w="1842" w:type="dxa"/>
            <w:vAlign w:val="bottom"/>
          </w:tcPr>
          <w:p w:rsidR="00830372" w:rsidRPr="003334E4" w:rsidRDefault="00830372" w:rsidP="001A2C9A">
            <w:pPr>
              <w:jc w:val="center"/>
              <w:rPr>
                <w:rFonts w:ascii="Times New Roman" w:hAnsi="Times New Roman" w:cs="Times New Roman"/>
                <w:sz w:val="24"/>
                <w:szCs w:val="24"/>
              </w:rPr>
            </w:pPr>
            <w:r w:rsidRPr="003334E4">
              <w:rPr>
                <w:rFonts w:ascii="Times New Roman" w:hAnsi="Times New Roman" w:cs="Times New Roman"/>
                <w:sz w:val="24"/>
                <w:szCs w:val="24"/>
              </w:rPr>
              <w:t>0,998</w:t>
            </w:r>
          </w:p>
        </w:tc>
      </w:tr>
      <w:tr w:rsidR="00830372" w:rsidRPr="003334E4" w:rsidTr="001A2C9A">
        <w:trPr>
          <w:trHeight w:val="375"/>
        </w:trPr>
        <w:tc>
          <w:tcPr>
            <w:tcW w:w="776" w:type="dxa"/>
          </w:tcPr>
          <w:p w:rsidR="00830372" w:rsidRPr="003334E4" w:rsidRDefault="00830372" w:rsidP="001A2C9A">
            <w:pPr>
              <w:spacing w:after="0"/>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у5</w:t>
            </w:r>
          </w:p>
        </w:tc>
        <w:tc>
          <w:tcPr>
            <w:tcW w:w="1842" w:type="dxa"/>
            <w:vAlign w:val="bottom"/>
          </w:tcPr>
          <w:p w:rsidR="00830372" w:rsidRPr="003334E4" w:rsidRDefault="00830372" w:rsidP="001A2C9A">
            <w:pPr>
              <w:jc w:val="center"/>
              <w:rPr>
                <w:rFonts w:ascii="Times New Roman" w:hAnsi="Times New Roman" w:cs="Times New Roman"/>
                <w:sz w:val="24"/>
                <w:szCs w:val="24"/>
              </w:rPr>
            </w:pPr>
            <w:r w:rsidRPr="003334E4">
              <w:rPr>
                <w:rFonts w:ascii="Times New Roman" w:hAnsi="Times New Roman" w:cs="Times New Roman"/>
                <w:sz w:val="24"/>
                <w:szCs w:val="24"/>
              </w:rPr>
              <w:t>0,669</w:t>
            </w:r>
          </w:p>
        </w:tc>
      </w:tr>
      <w:tr w:rsidR="00830372" w:rsidRPr="003334E4" w:rsidTr="001A2C9A">
        <w:trPr>
          <w:trHeight w:val="375"/>
        </w:trPr>
        <w:tc>
          <w:tcPr>
            <w:tcW w:w="776" w:type="dxa"/>
          </w:tcPr>
          <w:p w:rsidR="00830372" w:rsidRPr="003334E4" w:rsidRDefault="00830372" w:rsidP="001A2C9A">
            <w:pPr>
              <w:spacing w:after="0"/>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у6</w:t>
            </w:r>
          </w:p>
        </w:tc>
        <w:tc>
          <w:tcPr>
            <w:tcW w:w="1842" w:type="dxa"/>
            <w:vAlign w:val="bottom"/>
          </w:tcPr>
          <w:p w:rsidR="00830372" w:rsidRPr="003334E4" w:rsidRDefault="00830372" w:rsidP="001A2C9A">
            <w:pPr>
              <w:jc w:val="center"/>
              <w:rPr>
                <w:rFonts w:ascii="Times New Roman" w:hAnsi="Times New Roman" w:cs="Times New Roman"/>
                <w:sz w:val="24"/>
                <w:szCs w:val="24"/>
              </w:rPr>
            </w:pPr>
            <w:r w:rsidRPr="003334E4">
              <w:rPr>
                <w:rFonts w:ascii="Times New Roman" w:hAnsi="Times New Roman" w:cs="Times New Roman"/>
                <w:sz w:val="24"/>
                <w:szCs w:val="24"/>
              </w:rPr>
              <w:t>0,675</w:t>
            </w:r>
          </w:p>
        </w:tc>
      </w:tr>
      <w:tr w:rsidR="00830372" w:rsidRPr="003334E4" w:rsidTr="001A2C9A">
        <w:trPr>
          <w:trHeight w:val="390"/>
        </w:trPr>
        <w:tc>
          <w:tcPr>
            <w:tcW w:w="776" w:type="dxa"/>
          </w:tcPr>
          <w:p w:rsidR="00830372" w:rsidRPr="003334E4" w:rsidRDefault="00830372" w:rsidP="001A2C9A">
            <w:pPr>
              <w:spacing w:after="0"/>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у7</w:t>
            </w:r>
          </w:p>
        </w:tc>
        <w:tc>
          <w:tcPr>
            <w:tcW w:w="1842" w:type="dxa"/>
            <w:vAlign w:val="bottom"/>
          </w:tcPr>
          <w:p w:rsidR="00830372" w:rsidRPr="003334E4" w:rsidRDefault="00830372" w:rsidP="001A2C9A">
            <w:pPr>
              <w:jc w:val="center"/>
              <w:rPr>
                <w:rFonts w:ascii="Times New Roman" w:hAnsi="Times New Roman" w:cs="Times New Roman"/>
                <w:sz w:val="24"/>
                <w:szCs w:val="24"/>
              </w:rPr>
            </w:pPr>
            <w:r w:rsidRPr="003334E4">
              <w:rPr>
                <w:rFonts w:ascii="Times New Roman" w:hAnsi="Times New Roman" w:cs="Times New Roman"/>
                <w:sz w:val="24"/>
                <w:szCs w:val="24"/>
              </w:rPr>
              <w:t>0,993</w:t>
            </w:r>
          </w:p>
        </w:tc>
      </w:tr>
      <w:tr w:rsidR="00830372" w:rsidRPr="003334E4" w:rsidTr="001A2C9A">
        <w:trPr>
          <w:trHeight w:val="390"/>
        </w:trPr>
        <w:tc>
          <w:tcPr>
            <w:tcW w:w="776" w:type="dxa"/>
          </w:tcPr>
          <w:p w:rsidR="00830372" w:rsidRPr="003334E4" w:rsidRDefault="00830372" w:rsidP="001A2C9A">
            <w:pPr>
              <w:spacing w:after="0"/>
              <w:jc w:val="center"/>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у8</w:t>
            </w:r>
          </w:p>
        </w:tc>
        <w:tc>
          <w:tcPr>
            <w:tcW w:w="1842" w:type="dxa"/>
            <w:vAlign w:val="bottom"/>
          </w:tcPr>
          <w:p w:rsidR="00830372" w:rsidRPr="003334E4" w:rsidRDefault="00830372" w:rsidP="001A2C9A">
            <w:pPr>
              <w:jc w:val="center"/>
              <w:rPr>
                <w:rFonts w:ascii="Times New Roman" w:hAnsi="Times New Roman" w:cs="Times New Roman"/>
                <w:sz w:val="24"/>
                <w:szCs w:val="24"/>
              </w:rPr>
            </w:pPr>
            <w:r w:rsidRPr="003334E4">
              <w:rPr>
                <w:rFonts w:ascii="Times New Roman" w:hAnsi="Times New Roman" w:cs="Times New Roman"/>
                <w:sz w:val="24"/>
                <w:szCs w:val="24"/>
              </w:rPr>
              <w:t>0,996</w:t>
            </w:r>
          </w:p>
        </w:tc>
      </w:tr>
    </w:tbl>
    <w:p w:rsidR="00830372" w:rsidRPr="003334E4" w:rsidRDefault="001A2C9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Вычислим значения коэффициентов bi с помощью пакета Excel</w:t>
      </w:r>
      <w:r w:rsidR="0030221C" w:rsidRPr="003334E4">
        <w:rPr>
          <w:rFonts w:ascii="Times New Roman" w:eastAsia="Times New Roman" w:hAnsi="Times New Roman" w:cs="Times New Roman"/>
          <w:sz w:val="24"/>
          <w:szCs w:val="24"/>
        </w:rPr>
        <w:t xml:space="preserve"> по уравнениям (2)</w:t>
      </w:r>
      <w:r w:rsidRPr="003334E4">
        <w:rPr>
          <w:rFonts w:ascii="Times New Roman" w:eastAsia="Times New Roman" w:hAnsi="Times New Roman" w:cs="Times New Roman"/>
          <w:sz w:val="24"/>
          <w:szCs w:val="24"/>
        </w:rPr>
        <w:t>.</w:t>
      </w:r>
    </w:p>
    <w:tbl>
      <w:tblPr>
        <w:tblpPr w:leftFromText="180" w:rightFromText="180" w:vertAnchor="text" w:tblpX="892" w:tblpY="1"/>
        <w:tblOverlap w:val="never"/>
        <w:tblW w:w="4634" w:type="dxa"/>
        <w:tblLook w:val="04A0"/>
      </w:tblPr>
      <w:tblGrid>
        <w:gridCol w:w="992"/>
        <w:gridCol w:w="2337"/>
        <w:gridCol w:w="1352"/>
      </w:tblGrid>
      <w:tr w:rsidR="001A2C9A" w:rsidRPr="003334E4" w:rsidTr="0030221C">
        <w:trPr>
          <w:trHeight w:val="390"/>
        </w:trPr>
        <w:tc>
          <w:tcPr>
            <w:tcW w:w="960" w:type="dxa"/>
            <w:tcBorders>
              <w:top w:val="dotDash" w:sz="8" w:space="0" w:color="auto"/>
              <w:left w:val="dotDash" w:sz="8" w:space="0" w:color="auto"/>
              <w:bottom w:val="dotDash" w:sz="8" w:space="0" w:color="auto"/>
              <w:right w:val="dotDash" w:sz="8" w:space="0" w:color="auto"/>
            </w:tcBorders>
            <w:shd w:val="clear" w:color="auto" w:fill="auto"/>
            <w:noWrap/>
            <w:vAlign w:val="bottom"/>
            <w:hideMark/>
          </w:tcPr>
          <w:p w:rsidR="001A2C9A" w:rsidRPr="003334E4" w:rsidRDefault="001A2C9A" w:rsidP="0030221C">
            <w:pPr>
              <w:spacing w:after="0" w:line="240" w:lineRule="auto"/>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A*X=Y</w:t>
            </w:r>
          </w:p>
        </w:tc>
        <w:tc>
          <w:tcPr>
            <w:tcW w:w="2337" w:type="dxa"/>
            <w:tcBorders>
              <w:top w:val="dotDash" w:sz="8" w:space="0" w:color="auto"/>
              <w:left w:val="nil"/>
              <w:bottom w:val="dotDash" w:sz="8" w:space="0" w:color="auto"/>
              <w:right w:val="dotDash" w:sz="8" w:space="0" w:color="auto"/>
            </w:tcBorders>
            <w:shd w:val="clear" w:color="auto" w:fill="auto"/>
            <w:noWrap/>
            <w:vAlign w:val="bottom"/>
            <w:hideMark/>
          </w:tcPr>
          <w:p w:rsidR="001A2C9A" w:rsidRPr="003334E4" w:rsidRDefault="001A2C9A" w:rsidP="0030221C">
            <w:pPr>
              <w:spacing w:after="0" w:line="240" w:lineRule="auto"/>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A(-1)*A*X=A(-1)*Y</w:t>
            </w:r>
          </w:p>
        </w:tc>
        <w:tc>
          <w:tcPr>
            <w:tcW w:w="1337" w:type="dxa"/>
            <w:tcBorders>
              <w:top w:val="dotDash" w:sz="8" w:space="0" w:color="auto"/>
              <w:left w:val="nil"/>
              <w:bottom w:val="dotDash" w:sz="8" w:space="0" w:color="auto"/>
              <w:right w:val="dotDash" w:sz="8" w:space="0" w:color="auto"/>
            </w:tcBorders>
            <w:shd w:val="clear" w:color="auto" w:fill="auto"/>
            <w:noWrap/>
            <w:vAlign w:val="bottom"/>
            <w:hideMark/>
          </w:tcPr>
          <w:p w:rsidR="001A2C9A" w:rsidRPr="003334E4" w:rsidRDefault="001A2C9A" w:rsidP="0030221C">
            <w:pPr>
              <w:spacing w:after="0" w:line="240" w:lineRule="auto"/>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X=A(-1)*Y</w:t>
            </w:r>
          </w:p>
        </w:tc>
      </w:tr>
    </w:tbl>
    <w:p w:rsidR="0030221C" w:rsidRPr="003334E4" w:rsidRDefault="0030221C"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 (2)</w:t>
      </w:r>
    </w:p>
    <w:p w:rsidR="001A2C9A" w:rsidRPr="003334E4" w:rsidRDefault="001A2C9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lastRenderedPageBreak/>
        <w:t>Матрица А представлена табл</w:t>
      </w:r>
      <w:r w:rsidRPr="003334E4">
        <w:rPr>
          <w:rFonts w:ascii="Times New Roman" w:eastAsia="Times New Roman" w:hAnsi="Times New Roman" w:cs="Times New Roman"/>
          <w:sz w:val="24"/>
          <w:szCs w:val="24"/>
        </w:rPr>
        <w:t>и</w:t>
      </w:r>
      <w:r w:rsidRPr="003334E4">
        <w:rPr>
          <w:rFonts w:ascii="Times New Roman" w:eastAsia="Times New Roman" w:hAnsi="Times New Roman" w:cs="Times New Roman"/>
          <w:sz w:val="24"/>
          <w:szCs w:val="24"/>
        </w:rPr>
        <w:t>цей 4.</w:t>
      </w:r>
    </w:p>
    <w:p w:rsidR="001A2C9A" w:rsidRPr="003334E4" w:rsidRDefault="001A2C9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Таблица 4 – Матрица А</w:t>
      </w:r>
    </w:p>
    <w:tbl>
      <w:tblPr>
        <w:tblW w:w="8166" w:type="dxa"/>
        <w:tblInd w:w="1222" w:type="dxa"/>
        <w:tblLook w:val="04A0"/>
      </w:tblPr>
      <w:tblGrid>
        <w:gridCol w:w="960"/>
        <w:gridCol w:w="1380"/>
        <w:gridCol w:w="960"/>
        <w:gridCol w:w="960"/>
        <w:gridCol w:w="960"/>
        <w:gridCol w:w="980"/>
        <w:gridCol w:w="960"/>
        <w:gridCol w:w="1006"/>
      </w:tblGrid>
      <w:tr w:rsidR="001A2C9A" w:rsidRPr="003334E4" w:rsidTr="001A2C9A">
        <w:trPr>
          <w:trHeight w:val="390"/>
        </w:trPr>
        <w:tc>
          <w:tcPr>
            <w:tcW w:w="960" w:type="dxa"/>
            <w:tcBorders>
              <w:top w:val="dotDash" w:sz="8" w:space="0" w:color="auto"/>
              <w:left w:val="dotDash" w:sz="8" w:space="0" w:color="auto"/>
              <w:bottom w:val="dotDash" w:sz="8" w:space="0" w:color="auto"/>
              <w:right w:val="dotDotDash" w:sz="4" w:space="0" w:color="auto"/>
            </w:tcBorders>
            <w:shd w:val="clear" w:color="auto" w:fill="auto"/>
            <w:noWrap/>
            <w:vAlign w:val="bottom"/>
            <w:hideMark/>
          </w:tcPr>
          <w:p w:rsidR="001A2C9A" w:rsidRPr="003334E4" w:rsidRDefault="001A2C9A" w:rsidP="001A2C9A">
            <w:pPr>
              <w:spacing w:after="0" w:line="240" w:lineRule="auto"/>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b0</w:t>
            </w:r>
          </w:p>
        </w:tc>
        <w:tc>
          <w:tcPr>
            <w:tcW w:w="1380" w:type="dxa"/>
            <w:tcBorders>
              <w:top w:val="dotDash" w:sz="8" w:space="0" w:color="auto"/>
              <w:left w:val="nil"/>
              <w:bottom w:val="dotDash" w:sz="8" w:space="0" w:color="auto"/>
              <w:right w:val="dotDotDash" w:sz="4" w:space="0" w:color="auto"/>
            </w:tcBorders>
            <w:shd w:val="clear" w:color="auto" w:fill="auto"/>
            <w:noWrap/>
            <w:vAlign w:val="bottom"/>
            <w:hideMark/>
          </w:tcPr>
          <w:p w:rsidR="001A2C9A" w:rsidRPr="003334E4" w:rsidRDefault="001A2C9A" w:rsidP="001A2C9A">
            <w:pPr>
              <w:spacing w:after="0" w:line="240" w:lineRule="auto"/>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х1</w:t>
            </w:r>
          </w:p>
        </w:tc>
        <w:tc>
          <w:tcPr>
            <w:tcW w:w="960" w:type="dxa"/>
            <w:tcBorders>
              <w:top w:val="dotDash" w:sz="8" w:space="0" w:color="auto"/>
              <w:left w:val="nil"/>
              <w:bottom w:val="dotDash" w:sz="8" w:space="0" w:color="auto"/>
              <w:right w:val="dotDotDash" w:sz="4" w:space="0" w:color="auto"/>
            </w:tcBorders>
            <w:shd w:val="clear" w:color="auto" w:fill="auto"/>
            <w:noWrap/>
            <w:vAlign w:val="bottom"/>
            <w:hideMark/>
          </w:tcPr>
          <w:p w:rsidR="001A2C9A" w:rsidRPr="003334E4" w:rsidRDefault="001A2C9A" w:rsidP="001A2C9A">
            <w:pPr>
              <w:spacing w:after="0" w:line="240" w:lineRule="auto"/>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х2</w:t>
            </w:r>
          </w:p>
        </w:tc>
        <w:tc>
          <w:tcPr>
            <w:tcW w:w="960" w:type="dxa"/>
            <w:tcBorders>
              <w:top w:val="dotDash" w:sz="8" w:space="0" w:color="auto"/>
              <w:left w:val="nil"/>
              <w:bottom w:val="dotDash" w:sz="8" w:space="0" w:color="auto"/>
              <w:right w:val="dotDotDash" w:sz="4" w:space="0" w:color="auto"/>
            </w:tcBorders>
            <w:shd w:val="clear" w:color="auto" w:fill="auto"/>
            <w:noWrap/>
            <w:vAlign w:val="bottom"/>
            <w:hideMark/>
          </w:tcPr>
          <w:p w:rsidR="001A2C9A" w:rsidRPr="003334E4" w:rsidRDefault="001A2C9A" w:rsidP="001A2C9A">
            <w:pPr>
              <w:spacing w:after="0" w:line="240" w:lineRule="auto"/>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х3</w:t>
            </w:r>
          </w:p>
        </w:tc>
        <w:tc>
          <w:tcPr>
            <w:tcW w:w="960" w:type="dxa"/>
            <w:tcBorders>
              <w:top w:val="dotDash" w:sz="8" w:space="0" w:color="auto"/>
              <w:left w:val="nil"/>
              <w:bottom w:val="dotDash" w:sz="8" w:space="0" w:color="auto"/>
              <w:right w:val="dotDotDash" w:sz="4" w:space="0" w:color="auto"/>
            </w:tcBorders>
            <w:shd w:val="clear" w:color="auto" w:fill="auto"/>
            <w:noWrap/>
            <w:vAlign w:val="bottom"/>
            <w:hideMark/>
          </w:tcPr>
          <w:p w:rsidR="001A2C9A" w:rsidRPr="003334E4" w:rsidRDefault="001A2C9A" w:rsidP="001A2C9A">
            <w:pPr>
              <w:spacing w:after="0" w:line="240" w:lineRule="auto"/>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х1х2</w:t>
            </w:r>
          </w:p>
        </w:tc>
        <w:tc>
          <w:tcPr>
            <w:tcW w:w="980" w:type="dxa"/>
            <w:tcBorders>
              <w:top w:val="dotDash" w:sz="8" w:space="0" w:color="auto"/>
              <w:left w:val="nil"/>
              <w:bottom w:val="dotDash" w:sz="8" w:space="0" w:color="auto"/>
              <w:right w:val="dotDotDash" w:sz="4" w:space="0" w:color="auto"/>
            </w:tcBorders>
            <w:shd w:val="clear" w:color="auto" w:fill="auto"/>
            <w:noWrap/>
            <w:vAlign w:val="bottom"/>
            <w:hideMark/>
          </w:tcPr>
          <w:p w:rsidR="001A2C9A" w:rsidRPr="003334E4" w:rsidRDefault="001A2C9A" w:rsidP="001A2C9A">
            <w:pPr>
              <w:spacing w:after="0" w:line="240" w:lineRule="auto"/>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х1х3</w:t>
            </w:r>
          </w:p>
        </w:tc>
        <w:tc>
          <w:tcPr>
            <w:tcW w:w="960" w:type="dxa"/>
            <w:tcBorders>
              <w:top w:val="dotDash" w:sz="8" w:space="0" w:color="auto"/>
              <w:left w:val="nil"/>
              <w:bottom w:val="dotDash" w:sz="8" w:space="0" w:color="auto"/>
              <w:right w:val="dotDotDash" w:sz="4" w:space="0" w:color="auto"/>
            </w:tcBorders>
            <w:shd w:val="clear" w:color="auto" w:fill="auto"/>
            <w:noWrap/>
            <w:vAlign w:val="bottom"/>
            <w:hideMark/>
          </w:tcPr>
          <w:p w:rsidR="001A2C9A" w:rsidRPr="003334E4" w:rsidRDefault="001A2C9A" w:rsidP="001A2C9A">
            <w:pPr>
              <w:spacing w:after="0" w:line="240" w:lineRule="auto"/>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х2х3</w:t>
            </w:r>
          </w:p>
        </w:tc>
        <w:tc>
          <w:tcPr>
            <w:tcW w:w="1006" w:type="dxa"/>
            <w:tcBorders>
              <w:top w:val="dotDash" w:sz="8" w:space="0" w:color="auto"/>
              <w:left w:val="nil"/>
              <w:bottom w:val="dotDash" w:sz="8" w:space="0" w:color="auto"/>
              <w:right w:val="dotDash" w:sz="8" w:space="0" w:color="auto"/>
            </w:tcBorders>
            <w:shd w:val="clear" w:color="auto" w:fill="auto"/>
            <w:noWrap/>
            <w:vAlign w:val="bottom"/>
            <w:hideMark/>
          </w:tcPr>
          <w:p w:rsidR="001A2C9A" w:rsidRPr="003334E4" w:rsidRDefault="001A2C9A" w:rsidP="001A2C9A">
            <w:pPr>
              <w:spacing w:after="0" w:line="240" w:lineRule="auto"/>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х1х2х3</w:t>
            </w:r>
          </w:p>
        </w:tc>
      </w:tr>
      <w:tr w:rsidR="001A2C9A" w:rsidRPr="003334E4" w:rsidTr="001A2C9A">
        <w:trPr>
          <w:trHeight w:val="375"/>
        </w:trPr>
        <w:tc>
          <w:tcPr>
            <w:tcW w:w="960" w:type="dxa"/>
            <w:tcBorders>
              <w:top w:val="nil"/>
              <w:left w:val="dotDash" w:sz="8" w:space="0" w:color="auto"/>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38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8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r>
      <w:tr w:rsidR="001A2C9A" w:rsidRPr="003334E4" w:rsidTr="001A2C9A">
        <w:trPr>
          <w:trHeight w:val="375"/>
        </w:trPr>
        <w:tc>
          <w:tcPr>
            <w:tcW w:w="960" w:type="dxa"/>
            <w:tcBorders>
              <w:top w:val="nil"/>
              <w:left w:val="dotDash" w:sz="8" w:space="0" w:color="auto"/>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38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8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r>
      <w:tr w:rsidR="001A2C9A" w:rsidRPr="003334E4" w:rsidTr="001A2C9A">
        <w:trPr>
          <w:trHeight w:val="375"/>
        </w:trPr>
        <w:tc>
          <w:tcPr>
            <w:tcW w:w="960" w:type="dxa"/>
            <w:tcBorders>
              <w:top w:val="nil"/>
              <w:left w:val="dotDash" w:sz="8" w:space="0" w:color="auto"/>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38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8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r>
      <w:tr w:rsidR="001A2C9A" w:rsidRPr="003334E4" w:rsidTr="001A2C9A">
        <w:trPr>
          <w:trHeight w:val="375"/>
        </w:trPr>
        <w:tc>
          <w:tcPr>
            <w:tcW w:w="960" w:type="dxa"/>
            <w:tcBorders>
              <w:top w:val="nil"/>
              <w:left w:val="dotDash" w:sz="8" w:space="0" w:color="auto"/>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38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8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r>
      <w:tr w:rsidR="001A2C9A" w:rsidRPr="003334E4" w:rsidTr="001A2C9A">
        <w:trPr>
          <w:trHeight w:val="375"/>
        </w:trPr>
        <w:tc>
          <w:tcPr>
            <w:tcW w:w="960" w:type="dxa"/>
            <w:tcBorders>
              <w:top w:val="nil"/>
              <w:left w:val="dotDash" w:sz="8" w:space="0" w:color="auto"/>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38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8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r>
      <w:tr w:rsidR="001A2C9A" w:rsidRPr="003334E4" w:rsidTr="001A2C9A">
        <w:trPr>
          <w:trHeight w:val="375"/>
        </w:trPr>
        <w:tc>
          <w:tcPr>
            <w:tcW w:w="960" w:type="dxa"/>
            <w:tcBorders>
              <w:top w:val="nil"/>
              <w:left w:val="dotDash" w:sz="8" w:space="0" w:color="auto"/>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38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8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r>
      <w:tr w:rsidR="001A2C9A" w:rsidRPr="003334E4" w:rsidTr="001A2C9A">
        <w:trPr>
          <w:trHeight w:val="390"/>
        </w:trPr>
        <w:tc>
          <w:tcPr>
            <w:tcW w:w="960" w:type="dxa"/>
            <w:tcBorders>
              <w:top w:val="nil"/>
              <w:left w:val="dotDash" w:sz="8" w:space="0" w:color="auto"/>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38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8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otDash" w:sz="4"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otDash" w:sz="4" w:space="0" w:color="auto"/>
              <w:right w:val="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r>
      <w:tr w:rsidR="001A2C9A" w:rsidRPr="003334E4" w:rsidTr="001A2C9A">
        <w:trPr>
          <w:trHeight w:val="390"/>
        </w:trPr>
        <w:tc>
          <w:tcPr>
            <w:tcW w:w="960" w:type="dxa"/>
            <w:tcBorders>
              <w:top w:val="nil"/>
              <w:left w:val="dotDash" w:sz="8" w:space="0" w:color="auto"/>
              <w:bottom w:val="dotDash" w:sz="8"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380" w:type="dxa"/>
            <w:tcBorders>
              <w:top w:val="nil"/>
              <w:left w:val="nil"/>
              <w:bottom w:val="dotDash" w:sz="8"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ash" w:sz="8"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ash" w:sz="8"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ash" w:sz="8"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80" w:type="dxa"/>
            <w:tcBorders>
              <w:top w:val="nil"/>
              <w:left w:val="nil"/>
              <w:bottom w:val="dotDash" w:sz="8"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960" w:type="dxa"/>
            <w:tcBorders>
              <w:top w:val="nil"/>
              <w:left w:val="nil"/>
              <w:bottom w:val="dotDash" w:sz="8" w:space="0" w:color="auto"/>
              <w:right w:val="dotDotDash"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c>
          <w:tcPr>
            <w:tcW w:w="1006" w:type="dxa"/>
            <w:tcBorders>
              <w:top w:val="nil"/>
              <w:left w:val="nil"/>
              <w:bottom w:val="dotDash" w:sz="8" w:space="0" w:color="auto"/>
              <w:right w:val="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1</w:t>
            </w:r>
          </w:p>
        </w:tc>
      </w:tr>
    </w:tbl>
    <w:p w:rsidR="001A2C9A" w:rsidRPr="003334E4" w:rsidRDefault="001A2C9A" w:rsidP="00A005B7">
      <w:pPr>
        <w:pStyle w:val="ad"/>
        <w:spacing w:after="0" w:line="360" w:lineRule="auto"/>
        <w:ind w:left="0" w:firstLine="851"/>
        <w:jc w:val="both"/>
        <w:rPr>
          <w:rFonts w:ascii="Times New Roman" w:eastAsia="Times New Roman" w:hAnsi="Times New Roman" w:cs="Times New Roman"/>
          <w:sz w:val="24"/>
          <w:szCs w:val="24"/>
        </w:rPr>
      </w:pPr>
    </w:p>
    <w:p w:rsidR="001A2C9A" w:rsidRPr="003334E4" w:rsidRDefault="001A2C9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Матрица У представлена таблицей 5.</w:t>
      </w:r>
    </w:p>
    <w:p w:rsidR="001A2C9A" w:rsidRPr="003334E4" w:rsidRDefault="001A2C9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Таблица 5 – Матрица У</w:t>
      </w:r>
    </w:p>
    <w:tbl>
      <w:tblPr>
        <w:tblW w:w="960" w:type="dxa"/>
        <w:tblInd w:w="922" w:type="dxa"/>
        <w:tblLook w:val="04A0"/>
      </w:tblPr>
      <w:tblGrid>
        <w:gridCol w:w="960"/>
      </w:tblGrid>
      <w:tr w:rsidR="001A2C9A" w:rsidRPr="003334E4" w:rsidTr="001A2C9A">
        <w:trPr>
          <w:trHeight w:val="390"/>
        </w:trPr>
        <w:tc>
          <w:tcPr>
            <w:tcW w:w="960" w:type="dxa"/>
            <w:tcBorders>
              <w:top w:val="dotDash" w:sz="8" w:space="0" w:color="auto"/>
              <w:left w:val="dotDash" w:sz="8" w:space="0" w:color="auto"/>
              <w:bottom w:val="dotDash" w:sz="8" w:space="0" w:color="auto"/>
              <w:right w:val="dotDash" w:sz="8" w:space="0" w:color="auto"/>
            </w:tcBorders>
            <w:shd w:val="clear" w:color="auto" w:fill="auto"/>
            <w:noWrap/>
            <w:vAlign w:val="bottom"/>
            <w:hideMark/>
          </w:tcPr>
          <w:p w:rsidR="001A2C9A" w:rsidRPr="003334E4" w:rsidRDefault="001A2C9A" w:rsidP="001A2C9A">
            <w:pPr>
              <w:spacing w:after="0" w:line="240" w:lineRule="auto"/>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Y</w:t>
            </w:r>
          </w:p>
        </w:tc>
      </w:tr>
      <w:tr w:rsidR="001A2C9A" w:rsidRPr="003334E4" w:rsidTr="001A2C9A">
        <w:trPr>
          <w:trHeight w:val="375"/>
        </w:trPr>
        <w:tc>
          <w:tcPr>
            <w:tcW w:w="960" w:type="dxa"/>
            <w:tcBorders>
              <w:top w:val="nil"/>
              <w:left w:val="dotDash" w:sz="8" w:space="0" w:color="auto"/>
              <w:bottom w:val="dotDotDash" w:sz="4" w:space="0" w:color="auto"/>
              <w:right w:val="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0,994</w:t>
            </w:r>
          </w:p>
        </w:tc>
      </w:tr>
      <w:tr w:rsidR="001A2C9A" w:rsidRPr="003334E4" w:rsidTr="001A2C9A">
        <w:trPr>
          <w:trHeight w:val="375"/>
        </w:trPr>
        <w:tc>
          <w:tcPr>
            <w:tcW w:w="960" w:type="dxa"/>
            <w:tcBorders>
              <w:top w:val="nil"/>
              <w:left w:val="dotDash" w:sz="8" w:space="0" w:color="auto"/>
              <w:bottom w:val="dotDotDash" w:sz="4" w:space="0" w:color="auto"/>
              <w:right w:val="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0,971</w:t>
            </w:r>
          </w:p>
        </w:tc>
      </w:tr>
      <w:tr w:rsidR="001A2C9A" w:rsidRPr="003334E4" w:rsidTr="001A2C9A">
        <w:trPr>
          <w:trHeight w:val="375"/>
        </w:trPr>
        <w:tc>
          <w:tcPr>
            <w:tcW w:w="960" w:type="dxa"/>
            <w:tcBorders>
              <w:top w:val="nil"/>
              <w:left w:val="dotDash" w:sz="8" w:space="0" w:color="auto"/>
              <w:bottom w:val="dotDotDash" w:sz="4" w:space="0" w:color="auto"/>
              <w:right w:val="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0,998</w:t>
            </w:r>
          </w:p>
        </w:tc>
      </w:tr>
      <w:tr w:rsidR="001A2C9A" w:rsidRPr="003334E4" w:rsidTr="001A2C9A">
        <w:trPr>
          <w:trHeight w:val="375"/>
        </w:trPr>
        <w:tc>
          <w:tcPr>
            <w:tcW w:w="960" w:type="dxa"/>
            <w:tcBorders>
              <w:top w:val="nil"/>
              <w:left w:val="dotDash" w:sz="8" w:space="0" w:color="auto"/>
              <w:bottom w:val="dotDotDash" w:sz="4" w:space="0" w:color="auto"/>
              <w:right w:val="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0,998</w:t>
            </w:r>
          </w:p>
        </w:tc>
      </w:tr>
      <w:tr w:rsidR="001A2C9A" w:rsidRPr="003334E4" w:rsidTr="001A2C9A">
        <w:trPr>
          <w:trHeight w:val="375"/>
        </w:trPr>
        <w:tc>
          <w:tcPr>
            <w:tcW w:w="960" w:type="dxa"/>
            <w:tcBorders>
              <w:top w:val="nil"/>
              <w:left w:val="dotDash" w:sz="8" w:space="0" w:color="auto"/>
              <w:bottom w:val="dotDotDash" w:sz="4" w:space="0" w:color="auto"/>
              <w:right w:val="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0,669</w:t>
            </w:r>
          </w:p>
        </w:tc>
      </w:tr>
      <w:tr w:rsidR="001A2C9A" w:rsidRPr="003334E4" w:rsidTr="001A2C9A">
        <w:trPr>
          <w:trHeight w:val="375"/>
        </w:trPr>
        <w:tc>
          <w:tcPr>
            <w:tcW w:w="960" w:type="dxa"/>
            <w:tcBorders>
              <w:top w:val="nil"/>
              <w:left w:val="dotDash" w:sz="8" w:space="0" w:color="auto"/>
              <w:bottom w:val="dotDotDash" w:sz="4" w:space="0" w:color="auto"/>
              <w:right w:val="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0,675</w:t>
            </w:r>
          </w:p>
        </w:tc>
      </w:tr>
      <w:tr w:rsidR="001A2C9A" w:rsidRPr="003334E4" w:rsidTr="001A2C9A">
        <w:trPr>
          <w:trHeight w:val="390"/>
        </w:trPr>
        <w:tc>
          <w:tcPr>
            <w:tcW w:w="960" w:type="dxa"/>
            <w:tcBorders>
              <w:top w:val="nil"/>
              <w:left w:val="dotDash" w:sz="8" w:space="0" w:color="auto"/>
              <w:bottom w:val="dotDotDash" w:sz="4" w:space="0" w:color="auto"/>
              <w:right w:val="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0,993</w:t>
            </w:r>
          </w:p>
        </w:tc>
      </w:tr>
      <w:tr w:rsidR="001A2C9A" w:rsidRPr="003334E4" w:rsidTr="001A2C9A">
        <w:trPr>
          <w:trHeight w:val="390"/>
        </w:trPr>
        <w:tc>
          <w:tcPr>
            <w:tcW w:w="960" w:type="dxa"/>
            <w:tcBorders>
              <w:top w:val="nil"/>
              <w:left w:val="dotDash" w:sz="8" w:space="0" w:color="auto"/>
              <w:bottom w:val="dotDash" w:sz="8" w:space="0" w:color="auto"/>
              <w:right w:val="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0,996</w:t>
            </w:r>
          </w:p>
        </w:tc>
      </w:tr>
    </w:tbl>
    <w:p w:rsidR="001A2C9A" w:rsidRPr="003334E4" w:rsidRDefault="001A2C9A" w:rsidP="00A005B7">
      <w:pPr>
        <w:pStyle w:val="ad"/>
        <w:spacing w:after="0" w:line="360" w:lineRule="auto"/>
        <w:ind w:left="0" w:firstLine="851"/>
        <w:jc w:val="both"/>
        <w:rPr>
          <w:rFonts w:ascii="Times New Roman" w:eastAsia="Times New Roman" w:hAnsi="Times New Roman" w:cs="Times New Roman"/>
          <w:sz w:val="24"/>
          <w:szCs w:val="24"/>
        </w:rPr>
      </w:pPr>
    </w:p>
    <w:p w:rsidR="001A2C9A" w:rsidRPr="003334E4" w:rsidRDefault="001A2C9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Обратная матрице А представлена таблицей 6.</w:t>
      </w:r>
    </w:p>
    <w:p w:rsidR="001A2C9A" w:rsidRPr="003334E4" w:rsidRDefault="001A2C9A" w:rsidP="00A005B7">
      <w:pPr>
        <w:pStyle w:val="ad"/>
        <w:spacing w:after="0" w:line="360" w:lineRule="auto"/>
        <w:ind w:left="0" w:firstLine="851"/>
        <w:jc w:val="both"/>
        <w:rPr>
          <w:rFonts w:ascii="Times New Roman" w:eastAsia="Times New Roman" w:hAnsi="Times New Roman" w:cs="Times New Roman"/>
          <w:sz w:val="24"/>
          <w:szCs w:val="24"/>
        </w:rPr>
        <w:sectPr w:rsidR="001A2C9A" w:rsidRPr="003334E4" w:rsidSect="004A008E">
          <w:pgSz w:w="12240" w:h="15840"/>
          <w:pgMar w:top="1134" w:right="851" w:bottom="1701" w:left="1418" w:header="0" w:footer="0" w:gutter="0"/>
          <w:cols w:space="720"/>
          <w:noEndnote/>
          <w:docGrid w:linePitch="299"/>
        </w:sectPr>
      </w:pPr>
    </w:p>
    <w:p w:rsidR="001A2C9A" w:rsidRPr="003334E4" w:rsidRDefault="001A2C9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lastRenderedPageBreak/>
        <w:t>Таблица 6 – Обратная матрица А</w:t>
      </w:r>
    </w:p>
    <w:tbl>
      <w:tblPr>
        <w:tblW w:w="7680" w:type="dxa"/>
        <w:tblInd w:w="869" w:type="dxa"/>
        <w:tblLook w:val="04A0"/>
      </w:tblPr>
      <w:tblGrid>
        <w:gridCol w:w="960"/>
        <w:gridCol w:w="960"/>
        <w:gridCol w:w="960"/>
        <w:gridCol w:w="960"/>
        <w:gridCol w:w="960"/>
        <w:gridCol w:w="960"/>
        <w:gridCol w:w="960"/>
        <w:gridCol w:w="960"/>
      </w:tblGrid>
      <w:tr w:rsidR="001A2C9A" w:rsidRPr="003334E4" w:rsidTr="001A2C9A">
        <w:trPr>
          <w:trHeight w:val="390"/>
        </w:trPr>
        <w:tc>
          <w:tcPr>
            <w:tcW w:w="960" w:type="dxa"/>
            <w:tcBorders>
              <w:top w:val="dashed" w:sz="8" w:space="0" w:color="auto"/>
              <w:left w:val="dashed" w:sz="8" w:space="0" w:color="auto"/>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dashed" w:sz="8" w:space="0" w:color="auto"/>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dashed" w:sz="8" w:space="0" w:color="auto"/>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dashed" w:sz="8" w:space="0" w:color="auto"/>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dashed" w:sz="8" w:space="0" w:color="auto"/>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dashed" w:sz="8" w:space="0" w:color="auto"/>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dashed" w:sz="8" w:space="0" w:color="auto"/>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dashed" w:sz="8" w:space="0" w:color="auto"/>
              <w:left w:val="nil"/>
              <w:bottom w:val="dashed" w:sz="4" w:space="0" w:color="auto"/>
              <w:right w:val="dashed"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r>
      <w:tr w:rsidR="001A2C9A" w:rsidRPr="003334E4" w:rsidTr="001A2C9A">
        <w:trPr>
          <w:trHeight w:val="375"/>
        </w:trPr>
        <w:tc>
          <w:tcPr>
            <w:tcW w:w="960" w:type="dxa"/>
            <w:tcBorders>
              <w:top w:val="nil"/>
              <w:left w:val="dashed" w:sz="8" w:space="0" w:color="auto"/>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r>
      <w:tr w:rsidR="001A2C9A" w:rsidRPr="003334E4" w:rsidTr="001A2C9A">
        <w:trPr>
          <w:trHeight w:val="375"/>
        </w:trPr>
        <w:tc>
          <w:tcPr>
            <w:tcW w:w="960" w:type="dxa"/>
            <w:tcBorders>
              <w:top w:val="nil"/>
              <w:left w:val="dashed" w:sz="8" w:space="0" w:color="auto"/>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r>
      <w:tr w:rsidR="001A2C9A" w:rsidRPr="003334E4" w:rsidTr="001A2C9A">
        <w:trPr>
          <w:trHeight w:val="375"/>
        </w:trPr>
        <w:tc>
          <w:tcPr>
            <w:tcW w:w="960" w:type="dxa"/>
            <w:tcBorders>
              <w:top w:val="nil"/>
              <w:left w:val="dashed" w:sz="8" w:space="0" w:color="auto"/>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r>
      <w:tr w:rsidR="001A2C9A" w:rsidRPr="003334E4" w:rsidTr="001A2C9A">
        <w:trPr>
          <w:trHeight w:val="375"/>
        </w:trPr>
        <w:tc>
          <w:tcPr>
            <w:tcW w:w="960" w:type="dxa"/>
            <w:tcBorders>
              <w:top w:val="nil"/>
              <w:left w:val="dashed" w:sz="8" w:space="0" w:color="auto"/>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r>
      <w:tr w:rsidR="001A2C9A" w:rsidRPr="003334E4" w:rsidTr="001A2C9A">
        <w:trPr>
          <w:trHeight w:val="375"/>
        </w:trPr>
        <w:tc>
          <w:tcPr>
            <w:tcW w:w="960" w:type="dxa"/>
            <w:tcBorders>
              <w:top w:val="nil"/>
              <w:left w:val="dashed" w:sz="8" w:space="0" w:color="auto"/>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r>
      <w:tr w:rsidR="001A2C9A" w:rsidRPr="003334E4" w:rsidTr="001A2C9A">
        <w:trPr>
          <w:trHeight w:val="375"/>
        </w:trPr>
        <w:tc>
          <w:tcPr>
            <w:tcW w:w="960" w:type="dxa"/>
            <w:tcBorders>
              <w:top w:val="nil"/>
              <w:left w:val="dashed" w:sz="8" w:space="0" w:color="auto"/>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4" w:space="0" w:color="auto"/>
              <w:right w:val="dashed"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r>
      <w:tr w:rsidR="001A2C9A" w:rsidRPr="003334E4" w:rsidTr="001A2C9A">
        <w:trPr>
          <w:trHeight w:val="390"/>
        </w:trPr>
        <w:tc>
          <w:tcPr>
            <w:tcW w:w="960" w:type="dxa"/>
            <w:tcBorders>
              <w:top w:val="nil"/>
              <w:left w:val="dashed" w:sz="8" w:space="0" w:color="auto"/>
              <w:bottom w:val="dashed" w:sz="8"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8"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8"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8"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8"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8"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8" w:space="0" w:color="auto"/>
              <w:right w:val="dashed" w:sz="4"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c>
          <w:tcPr>
            <w:tcW w:w="960" w:type="dxa"/>
            <w:tcBorders>
              <w:top w:val="nil"/>
              <w:left w:val="nil"/>
              <w:bottom w:val="dashed" w:sz="8" w:space="0" w:color="auto"/>
              <w:right w:val="dashed"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0,125</w:t>
            </w:r>
          </w:p>
        </w:tc>
      </w:tr>
    </w:tbl>
    <w:p w:rsidR="003B5D03" w:rsidRPr="003334E4" w:rsidRDefault="001A2C9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 </w:t>
      </w:r>
    </w:p>
    <w:p w:rsidR="001A2C9A" w:rsidRPr="003334E4" w:rsidRDefault="001A2C9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Матрица  Х искомых коэффициентов представлена таблицей 7.</w:t>
      </w:r>
    </w:p>
    <w:p w:rsidR="001A2C9A" w:rsidRPr="003334E4" w:rsidRDefault="001A2C9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Таблица 7 – Матрица искомых коэффициентов</w:t>
      </w:r>
    </w:p>
    <w:tbl>
      <w:tblPr>
        <w:tblW w:w="1008" w:type="dxa"/>
        <w:tblInd w:w="952" w:type="dxa"/>
        <w:tblLook w:val="04A0"/>
      </w:tblPr>
      <w:tblGrid>
        <w:gridCol w:w="1076"/>
      </w:tblGrid>
      <w:tr w:rsidR="001A2C9A" w:rsidRPr="003334E4" w:rsidTr="001A2C9A">
        <w:trPr>
          <w:trHeight w:val="390"/>
        </w:trPr>
        <w:tc>
          <w:tcPr>
            <w:tcW w:w="1008" w:type="dxa"/>
            <w:tcBorders>
              <w:top w:val="dotDotDash" w:sz="8" w:space="0" w:color="auto"/>
              <w:left w:val="dotDotDash" w:sz="8" w:space="0" w:color="auto"/>
              <w:bottom w:val="single" w:sz="4" w:space="0" w:color="auto"/>
              <w:right w:val="dotDotDash" w:sz="8" w:space="0" w:color="auto"/>
            </w:tcBorders>
            <w:shd w:val="clear" w:color="auto" w:fill="auto"/>
            <w:noWrap/>
            <w:vAlign w:val="bottom"/>
            <w:hideMark/>
          </w:tcPr>
          <w:p w:rsidR="001A2C9A" w:rsidRPr="003334E4" w:rsidRDefault="004A008E" w:rsidP="004A008E">
            <w:pPr>
              <w:spacing w:after="0" w:line="240" w:lineRule="auto"/>
              <w:jc w:val="center"/>
              <w:rPr>
                <w:rFonts w:ascii="Times New Roman" w:eastAsia="Times New Roman" w:hAnsi="Times New Roman" w:cs="Times New Roman"/>
                <w:sz w:val="24"/>
                <w:szCs w:val="24"/>
                <w:lang w:val="en-US"/>
              </w:rPr>
            </w:pPr>
            <w:r w:rsidRPr="003334E4">
              <w:rPr>
                <w:rFonts w:ascii="Times New Roman" w:eastAsia="Times New Roman" w:hAnsi="Times New Roman" w:cs="Times New Roman"/>
                <w:sz w:val="24"/>
                <w:szCs w:val="24"/>
                <w:lang w:val="en-US"/>
              </w:rPr>
              <w:t>bi</w:t>
            </w:r>
          </w:p>
        </w:tc>
      </w:tr>
      <w:tr w:rsidR="001A2C9A" w:rsidRPr="003334E4" w:rsidTr="001A2C9A">
        <w:trPr>
          <w:trHeight w:val="390"/>
        </w:trPr>
        <w:tc>
          <w:tcPr>
            <w:tcW w:w="1008" w:type="dxa"/>
            <w:tcBorders>
              <w:top w:val="dotDotDash" w:sz="8" w:space="0" w:color="auto"/>
              <w:left w:val="dotDotDash" w:sz="8" w:space="0" w:color="auto"/>
              <w:bottom w:val="single" w:sz="4" w:space="0" w:color="auto"/>
              <w:right w:val="dot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0,91175</w:t>
            </w:r>
          </w:p>
        </w:tc>
      </w:tr>
      <w:tr w:rsidR="001A2C9A" w:rsidRPr="003334E4" w:rsidTr="001A2C9A">
        <w:trPr>
          <w:trHeight w:val="390"/>
        </w:trPr>
        <w:tc>
          <w:tcPr>
            <w:tcW w:w="1008" w:type="dxa"/>
            <w:tcBorders>
              <w:top w:val="nil"/>
              <w:left w:val="dotDotDash" w:sz="8" w:space="0" w:color="auto"/>
              <w:bottom w:val="single" w:sz="4" w:space="0" w:color="auto"/>
              <w:right w:val="dot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-0,0785</w:t>
            </w:r>
          </w:p>
        </w:tc>
      </w:tr>
      <w:tr w:rsidR="001A2C9A" w:rsidRPr="003334E4" w:rsidTr="001A2C9A">
        <w:trPr>
          <w:trHeight w:val="375"/>
        </w:trPr>
        <w:tc>
          <w:tcPr>
            <w:tcW w:w="1008" w:type="dxa"/>
            <w:tcBorders>
              <w:top w:val="nil"/>
              <w:left w:val="dotDotDash" w:sz="8" w:space="0" w:color="auto"/>
              <w:bottom w:val="single" w:sz="4" w:space="0" w:color="auto"/>
              <w:right w:val="dot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0,0845</w:t>
            </w:r>
          </w:p>
        </w:tc>
      </w:tr>
      <w:tr w:rsidR="001A2C9A" w:rsidRPr="003334E4" w:rsidTr="001A2C9A">
        <w:trPr>
          <w:trHeight w:val="375"/>
        </w:trPr>
        <w:tc>
          <w:tcPr>
            <w:tcW w:w="1008" w:type="dxa"/>
            <w:tcBorders>
              <w:top w:val="nil"/>
              <w:left w:val="dotDotDash" w:sz="8" w:space="0" w:color="auto"/>
              <w:bottom w:val="single" w:sz="4" w:space="0" w:color="auto"/>
              <w:right w:val="dot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-0,00175</w:t>
            </w:r>
          </w:p>
        </w:tc>
      </w:tr>
      <w:tr w:rsidR="001A2C9A" w:rsidRPr="003334E4" w:rsidTr="001A2C9A">
        <w:trPr>
          <w:trHeight w:val="390"/>
        </w:trPr>
        <w:tc>
          <w:tcPr>
            <w:tcW w:w="1008" w:type="dxa"/>
            <w:tcBorders>
              <w:top w:val="nil"/>
              <w:left w:val="dotDotDash" w:sz="8" w:space="0" w:color="auto"/>
              <w:bottom w:val="single" w:sz="4" w:space="0" w:color="auto"/>
              <w:right w:val="dot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0,07675</w:t>
            </w:r>
          </w:p>
        </w:tc>
      </w:tr>
      <w:tr w:rsidR="001A2C9A" w:rsidRPr="003334E4" w:rsidTr="001A2C9A">
        <w:trPr>
          <w:trHeight w:val="390"/>
        </w:trPr>
        <w:tc>
          <w:tcPr>
            <w:tcW w:w="1008" w:type="dxa"/>
            <w:tcBorders>
              <w:top w:val="nil"/>
              <w:left w:val="dotDotDash" w:sz="8" w:space="0" w:color="auto"/>
              <w:bottom w:val="single" w:sz="4" w:space="0" w:color="auto"/>
              <w:right w:val="dot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0,004</w:t>
            </w:r>
          </w:p>
        </w:tc>
      </w:tr>
      <w:tr w:rsidR="001A2C9A" w:rsidRPr="003334E4" w:rsidTr="001A2C9A">
        <w:trPr>
          <w:trHeight w:val="375"/>
        </w:trPr>
        <w:tc>
          <w:tcPr>
            <w:tcW w:w="1008" w:type="dxa"/>
            <w:tcBorders>
              <w:top w:val="nil"/>
              <w:left w:val="dotDotDash" w:sz="8" w:space="0" w:color="auto"/>
              <w:bottom w:val="single" w:sz="4" w:space="0" w:color="auto"/>
              <w:right w:val="dot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0,0025</w:t>
            </w:r>
          </w:p>
        </w:tc>
      </w:tr>
      <w:tr w:rsidR="001A2C9A" w:rsidRPr="003334E4" w:rsidTr="001A2C9A">
        <w:trPr>
          <w:trHeight w:val="390"/>
        </w:trPr>
        <w:tc>
          <w:tcPr>
            <w:tcW w:w="1008" w:type="dxa"/>
            <w:tcBorders>
              <w:top w:val="nil"/>
              <w:left w:val="dotDotDash" w:sz="8" w:space="0" w:color="auto"/>
              <w:bottom w:val="dotDotDash" w:sz="8" w:space="0" w:color="auto"/>
              <w:right w:val="dotDotDash" w:sz="8" w:space="0" w:color="auto"/>
            </w:tcBorders>
            <w:shd w:val="clear" w:color="auto" w:fill="auto"/>
            <w:noWrap/>
            <w:vAlign w:val="bottom"/>
            <w:hideMark/>
          </w:tcPr>
          <w:p w:rsidR="001A2C9A" w:rsidRPr="003334E4" w:rsidRDefault="001A2C9A" w:rsidP="001A2C9A">
            <w:pPr>
              <w:spacing w:after="0" w:line="240" w:lineRule="auto"/>
              <w:jc w:val="right"/>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-0,00325</w:t>
            </w:r>
          </w:p>
        </w:tc>
      </w:tr>
    </w:tbl>
    <w:p w:rsidR="003B5D03" w:rsidRPr="003334E4" w:rsidRDefault="001A2C9A" w:rsidP="00A005B7">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 </w:t>
      </w:r>
    </w:p>
    <w:p w:rsidR="003B5D03" w:rsidRPr="003334E4" w:rsidRDefault="004A008E" w:rsidP="004A008E">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По полученным результатам можно сделать выводы о влиянии факторов на заданную характеристику:</w:t>
      </w:r>
    </w:p>
    <w:p w:rsidR="004A008E" w:rsidRPr="003334E4" w:rsidRDefault="004A008E" w:rsidP="004A008E">
      <w:pPr>
        <w:pStyle w:val="ad"/>
        <w:numPr>
          <w:ilvl w:val="1"/>
          <w:numId w:val="37"/>
        </w:numPr>
        <w:spacing w:after="0" w:line="360" w:lineRule="auto"/>
        <w:ind w:left="1560" w:hanging="426"/>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при увеличении времени между поступлениями заявок </w:t>
      </w:r>
      <w:r w:rsidRPr="003334E4">
        <w:rPr>
          <w:rFonts w:ascii="Times New Roman" w:hAnsi="Times New Roman" w:cs="Times New Roman"/>
          <w:sz w:val="24"/>
          <w:szCs w:val="24"/>
        </w:rPr>
        <w:t>загрузка канала предв</w:t>
      </w:r>
      <w:r w:rsidRPr="003334E4">
        <w:rPr>
          <w:rFonts w:ascii="Times New Roman" w:hAnsi="Times New Roman" w:cs="Times New Roman"/>
          <w:sz w:val="24"/>
          <w:szCs w:val="24"/>
        </w:rPr>
        <w:t>а</w:t>
      </w:r>
      <w:r w:rsidRPr="003334E4">
        <w:rPr>
          <w:rFonts w:ascii="Times New Roman" w:hAnsi="Times New Roman" w:cs="Times New Roman"/>
          <w:sz w:val="24"/>
          <w:szCs w:val="24"/>
        </w:rPr>
        <w:t>рительной обработки снижается;</w:t>
      </w:r>
    </w:p>
    <w:p w:rsidR="004A008E" w:rsidRPr="003334E4" w:rsidRDefault="004A008E" w:rsidP="004A008E">
      <w:pPr>
        <w:pStyle w:val="ad"/>
        <w:numPr>
          <w:ilvl w:val="1"/>
          <w:numId w:val="37"/>
        </w:numPr>
        <w:spacing w:after="0" w:line="360" w:lineRule="auto"/>
        <w:ind w:left="1560" w:hanging="426"/>
        <w:jc w:val="both"/>
        <w:rPr>
          <w:rFonts w:ascii="Times New Roman" w:eastAsia="Times New Roman" w:hAnsi="Times New Roman" w:cs="Times New Roman"/>
          <w:sz w:val="24"/>
          <w:szCs w:val="24"/>
        </w:rPr>
      </w:pPr>
      <w:r w:rsidRPr="003334E4">
        <w:rPr>
          <w:rFonts w:ascii="Times New Roman" w:hAnsi="Times New Roman" w:cs="Times New Roman"/>
          <w:sz w:val="24"/>
          <w:szCs w:val="24"/>
        </w:rPr>
        <w:t>при увеличении время обработки заявки на данном канале загрузка канала пре</w:t>
      </w:r>
      <w:r w:rsidRPr="003334E4">
        <w:rPr>
          <w:rFonts w:ascii="Times New Roman" w:hAnsi="Times New Roman" w:cs="Times New Roman"/>
          <w:sz w:val="24"/>
          <w:szCs w:val="24"/>
        </w:rPr>
        <w:t>д</w:t>
      </w:r>
      <w:r w:rsidRPr="003334E4">
        <w:rPr>
          <w:rFonts w:ascii="Times New Roman" w:hAnsi="Times New Roman" w:cs="Times New Roman"/>
          <w:sz w:val="24"/>
          <w:szCs w:val="24"/>
        </w:rPr>
        <w:t>варительной обработки увеличивается;</w:t>
      </w:r>
    </w:p>
    <w:p w:rsidR="004A008E" w:rsidRPr="003334E4" w:rsidRDefault="004A008E" w:rsidP="004A008E">
      <w:pPr>
        <w:pStyle w:val="ad"/>
        <w:numPr>
          <w:ilvl w:val="1"/>
          <w:numId w:val="37"/>
        </w:numPr>
        <w:spacing w:after="0" w:line="360" w:lineRule="auto"/>
        <w:ind w:left="1560" w:hanging="426"/>
        <w:jc w:val="both"/>
        <w:rPr>
          <w:rFonts w:ascii="Times New Roman" w:eastAsia="Times New Roman" w:hAnsi="Times New Roman" w:cs="Times New Roman"/>
          <w:sz w:val="24"/>
          <w:szCs w:val="24"/>
        </w:rPr>
      </w:pPr>
      <w:r w:rsidRPr="003334E4">
        <w:rPr>
          <w:rFonts w:ascii="Times New Roman" w:hAnsi="Times New Roman" w:cs="Times New Roman"/>
          <w:sz w:val="24"/>
          <w:szCs w:val="24"/>
        </w:rPr>
        <w:t>коэффициент при третем факторе приблизительно равен нулю, а это свидетел</w:t>
      </w:r>
      <w:r w:rsidRPr="003334E4">
        <w:rPr>
          <w:rFonts w:ascii="Times New Roman" w:hAnsi="Times New Roman" w:cs="Times New Roman"/>
          <w:sz w:val="24"/>
          <w:szCs w:val="24"/>
        </w:rPr>
        <w:t>ь</w:t>
      </w:r>
      <w:r w:rsidRPr="003334E4">
        <w:rPr>
          <w:rFonts w:ascii="Times New Roman" w:hAnsi="Times New Roman" w:cs="Times New Roman"/>
          <w:sz w:val="24"/>
          <w:szCs w:val="24"/>
        </w:rPr>
        <w:t>ствует о том, что данный фактор не влияет на заданную характеристику.</w:t>
      </w:r>
    </w:p>
    <w:p w:rsidR="004A008E" w:rsidRPr="003334E4" w:rsidRDefault="004A008E" w:rsidP="004A008E">
      <w:pPr>
        <w:pStyle w:val="ad"/>
        <w:spacing w:after="0" w:line="360" w:lineRule="auto"/>
        <w:ind w:left="0" w:firstLine="851"/>
        <w:jc w:val="both"/>
        <w:rPr>
          <w:rFonts w:ascii="Times New Roman" w:hAnsi="Times New Roman" w:cs="Times New Roman"/>
          <w:sz w:val="24"/>
          <w:szCs w:val="24"/>
        </w:rPr>
      </w:pPr>
    </w:p>
    <w:p w:rsidR="0030221C" w:rsidRPr="003334E4" w:rsidRDefault="004A008E" w:rsidP="004A008E">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lastRenderedPageBreak/>
        <w:t xml:space="preserve"> </w:t>
      </w:r>
      <w:r w:rsidR="0030221C" w:rsidRPr="003334E4">
        <w:rPr>
          <w:rFonts w:ascii="Times New Roman" w:eastAsia="Times New Roman" w:hAnsi="Times New Roman" w:cs="Times New Roman"/>
          <w:sz w:val="24"/>
          <w:szCs w:val="24"/>
        </w:rPr>
        <w:t>Подставим в уравнение (1) найденные коэффициенты из таблицы 7 и значения пер</w:t>
      </w:r>
      <w:r w:rsidR="0030221C" w:rsidRPr="003334E4">
        <w:rPr>
          <w:rFonts w:ascii="Times New Roman" w:eastAsia="Times New Roman" w:hAnsi="Times New Roman" w:cs="Times New Roman"/>
          <w:sz w:val="24"/>
          <w:szCs w:val="24"/>
        </w:rPr>
        <w:t>е</w:t>
      </w:r>
      <w:r w:rsidR="0030221C" w:rsidRPr="003334E4">
        <w:rPr>
          <w:rFonts w:ascii="Times New Roman" w:eastAsia="Times New Roman" w:hAnsi="Times New Roman" w:cs="Times New Roman"/>
          <w:sz w:val="24"/>
          <w:szCs w:val="24"/>
        </w:rPr>
        <w:t>менных основного уровня из таблицы 1. Получим теоретическое значение характеристики и сравним его с практическим.</w:t>
      </w:r>
    </w:p>
    <w:p w:rsidR="0030221C" w:rsidRPr="003334E4" w:rsidRDefault="0030221C" w:rsidP="004A008E">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Теоретическое значение: у=0,9.</w:t>
      </w:r>
    </w:p>
    <w:p w:rsidR="0030221C" w:rsidRPr="003334E4" w:rsidRDefault="00FD01F6" w:rsidP="004A008E">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Экспериментальное значение: у=</w:t>
      </w:r>
      <w:r w:rsidRPr="003334E4">
        <w:rPr>
          <w:rFonts w:ascii="Courier New CYR" w:hAnsi="Courier New CYR" w:cs="Courier New CYR"/>
          <w:sz w:val="20"/>
          <w:szCs w:val="20"/>
        </w:rPr>
        <w:t xml:space="preserve"> </w:t>
      </w:r>
      <w:r w:rsidRPr="003334E4">
        <w:rPr>
          <w:rFonts w:ascii="Times New Roman" w:eastAsia="Times New Roman" w:hAnsi="Times New Roman" w:cs="Times New Roman"/>
          <w:sz w:val="24"/>
          <w:szCs w:val="24"/>
        </w:rPr>
        <w:t>0.985.</w:t>
      </w:r>
    </w:p>
    <w:p w:rsidR="00FD01F6" w:rsidRPr="003334E4" w:rsidRDefault="00FD01F6" w:rsidP="004A008E">
      <w:pPr>
        <w:pStyle w:val="ad"/>
        <w:spacing w:after="0" w:line="360" w:lineRule="auto"/>
        <w:ind w:left="0" w:firstLine="851"/>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Значения приблизительно равны. Отклонение объясняется наличием вероятностного фактора при моделировании и погрешностью расчетов.</w:t>
      </w:r>
    </w:p>
    <w:p w:rsidR="00FD01F6" w:rsidRPr="003334E4" w:rsidRDefault="00FD01F6" w:rsidP="004A008E">
      <w:pPr>
        <w:pStyle w:val="ad"/>
        <w:spacing w:after="0" w:line="360" w:lineRule="auto"/>
        <w:ind w:left="0" w:firstLine="851"/>
        <w:jc w:val="both"/>
        <w:rPr>
          <w:rFonts w:ascii="Times New Roman" w:eastAsia="Times New Roman" w:hAnsi="Times New Roman" w:cs="Times New Roman"/>
          <w:sz w:val="24"/>
          <w:szCs w:val="24"/>
        </w:rPr>
      </w:pPr>
    </w:p>
    <w:p w:rsidR="00B97F29" w:rsidRPr="003334E4" w:rsidRDefault="00B97F29" w:rsidP="00B97F29">
      <w:pPr>
        <w:pStyle w:val="ad"/>
        <w:spacing w:after="0" w:line="360" w:lineRule="auto"/>
        <w:ind w:left="0"/>
        <w:jc w:val="center"/>
        <w:rPr>
          <w:rFonts w:ascii="Times New Roman" w:eastAsia="Times New Roman" w:hAnsi="Times New Roman" w:cs="Times New Roman"/>
          <w:b/>
          <w:sz w:val="28"/>
          <w:szCs w:val="28"/>
        </w:rPr>
        <w:sectPr w:rsidR="00B97F29" w:rsidRPr="003334E4" w:rsidSect="0030221C">
          <w:pgSz w:w="12240" w:h="15840"/>
          <w:pgMar w:top="1134" w:right="851" w:bottom="1701" w:left="1418" w:header="0" w:footer="0" w:gutter="0"/>
          <w:cols w:space="720"/>
          <w:noEndnote/>
          <w:docGrid w:linePitch="299"/>
        </w:sectPr>
      </w:pPr>
    </w:p>
    <w:p w:rsidR="004A008E" w:rsidRPr="003334E4" w:rsidRDefault="00B97F29" w:rsidP="00B97F29">
      <w:pPr>
        <w:pStyle w:val="ad"/>
        <w:spacing w:after="0" w:line="360" w:lineRule="auto"/>
        <w:ind w:left="0"/>
        <w:jc w:val="center"/>
        <w:rPr>
          <w:rFonts w:ascii="Times New Roman" w:eastAsia="Times New Roman" w:hAnsi="Times New Roman" w:cs="Times New Roman"/>
          <w:b/>
          <w:sz w:val="28"/>
          <w:szCs w:val="28"/>
        </w:rPr>
      </w:pPr>
      <w:r w:rsidRPr="003334E4">
        <w:rPr>
          <w:rFonts w:ascii="Times New Roman" w:eastAsia="Times New Roman" w:hAnsi="Times New Roman" w:cs="Times New Roman"/>
          <w:b/>
          <w:sz w:val="28"/>
          <w:szCs w:val="28"/>
        </w:rPr>
        <w:lastRenderedPageBreak/>
        <w:t>ЗАКЛЮЧЕНИЕ</w:t>
      </w:r>
    </w:p>
    <w:p w:rsidR="0096061E" w:rsidRPr="007764F1" w:rsidRDefault="0096061E" w:rsidP="0096061E">
      <w:pPr>
        <w:spacing w:after="0" w:line="360" w:lineRule="auto"/>
        <w:ind w:firstLine="851"/>
        <w:jc w:val="both"/>
        <w:rPr>
          <w:rFonts w:ascii="Times New Roman" w:hAnsi="Times New Roman" w:cs="Times New Roman"/>
          <w:sz w:val="24"/>
          <w:szCs w:val="24"/>
        </w:rPr>
      </w:pPr>
    </w:p>
    <w:p w:rsidR="00B97F29" w:rsidRPr="003334E4" w:rsidRDefault="00B97F29" w:rsidP="004746F6">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rPr>
        <w:t xml:space="preserve">В процессе выполнения курсового проекта были разработаны три имитационные модели </w:t>
      </w:r>
      <w:r w:rsidR="0096061E" w:rsidRPr="003334E4">
        <w:rPr>
          <w:rFonts w:ascii="Times New Roman" w:hAnsi="Times New Roman" w:cs="Times New Roman"/>
          <w:sz w:val="24"/>
          <w:szCs w:val="24"/>
        </w:rPr>
        <w:t>системы обработки информации</w:t>
      </w:r>
      <w:r w:rsidRPr="003334E4">
        <w:rPr>
          <w:rFonts w:ascii="Times New Roman" w:hAnsi="Times New Roman" w:cs="Times New Roman"/>
          <w:sz w:val="24"/>
          <w:szCs w:val="24"/>
        </w:rPr>
        <w:t xml:space="preserve"> (в среде GPSS World, на языке высокого уровня Bo</w:t>
      </w:r>
      <w:r w:rsidR="0096061E" w:rsidRPr="003334E4">
        <w:rPr>
          <w:rFonts w:ascii="Times New Roman" w:hAnsi="Times New Roman" w:cs="Times New Roman"/>
          <w:sz w:val="24"/>
          <w:szCs w:val="24"/>
        </w:rPr>
        <w:t>rland Delphi</w:t>
      </w:r>
      <w:r w:rsidRPr="003334E4">
        <w:rPr>
          <w:rFonts w:ascii="Times New Roman" w:hAnsi="Times New Roman" w:cs="Times New Roman"/>
          <w:sz w:val="24"/>
          <w:szCs w:val="24"/>
        </w:rPr>
        <w:t>, а также с использованием программного пакета Simulink (Stateflow)</w:t>
      </w:r>
      <w:r w:rsidR="0096061E" w:rsidRPr="003334E4">
        <w:rPr>
          <w:rFonts w:ascii="Times New Roman" w:hAnsi="Times New Roman" w:cs="Times New Roman"/>
          <w:sz w:val="24"/>
          <w:szCs w:val="24"/>
        </w:rPr>
        <w:t xml:space="preserve"> среды </w:t>
      </w:r>
      <w:r w:rsidR="0096061E" w:rsidRPr="003334E4">
        <w:rPr>
          <w:rFonts w:ascii="Times New Roman" w:hAnsi="Times New Roman" w:cs="Times New Roman"/>
          <w:sz w:val="24"/>
          <w:szCs w:val="24"/>
          <w:lang w:val="en-US"/>
        </w:rPr>
        <w:t>MatLab</w:t>
      </w:r>
      <w:r w:rsidRPr="003334E4">
        <w:rPr>
          <w:rFonts w:ascii="Times New Roman" w:hAnsi="Times New Roman" w:cs="Times New Roman"/>
          <w:sz w:val="24"/>
          <w:szCs w:val="24"/>
        </w:rPr>
        <w:t>).</w:t>
      </w:r>
    </w:p>
    <w:p w:rsidR="0096061E" w:rsidRPr="003334E4" w:rsidRDefault="0096061E" w:rsidP="004746F6">
      <w:pPr>
        <w:pStyle w:val="ad"/>
        <w:spacing w:after="0" w:line="360" w:lineRule="auto"/>
        <w:ind w:left="0" w:firstLine="851"/>
        <w:jc w:val="both"/>
        <w:rPr>
          <w:rFonts w:ascii="Times New Roman" w:hAnsi="Times New Roman" w:cs="Times New Roman"/>
          <w:sz w:val="24"/>
          <w:szCs w:val="24"/>
        </w:rPr>
      </w:pPr>
      <w:r w:rsidRPr="003334E4">
        <w:rPr>
          <w:rFonts w:ascii="Times New Roman" w:hAnsi="Times New Roman" w:cs="Times New Roman"/>
          <w:sz w:val="24"/>
          <w:szCs w:val="24"/>
        </w:rPr>
        <w:t>По полученным в результате экспериментов данным можно сделать вывод, что модели работаю одинаково, а результаты их моделирования схожи между собой.</w:t>
      </w:r>
    </w:p>
    <w:p w:rsidR="004746F6" w:rsidRPr="003334E4" w:rsidRDefault="0096061E" w:rsidP="004746F6">
      <w:pPr>
        <w:pStyle w:val="ad"/>
        <w:spacing w:after="0" w:line="360" w:lineRule="auto"/>
        <w:ind w:left="0" w:firstLine="851"/>
        <w:jc w:val="both"/>
        <w:rPr>
          <w:rFonts w:ascii="Times New Roman" w:hAnsi="Times New Roman" w:cs="Times New Roman"/>
          <w:sz w:val="24"/>
          <w:szCs w:val="24"/>
        </w:rPr>
      </w:pPr>
      <w:r w:rsidRPr="003334E4">
        <w:rPr>
          <w:rFonts w:ascii="Times New Roman" w:hAnsi="Times New Roman" w:cs="Times New Roman"/>
          <w:sz w:val="24"/>
          <w:szCs w:val="24"/>
        </w:rPr>
        <w:t>Как вывод по моделированию можно заключить, что вероятность отказа в системе равна нулю, что показали все спроектированные модели. Загрузка каналов при этом стремится к ед</w:t>
      </w:r>
      <w:r w:rsidRPr="003334E4">
        <w:rPr>
          <w:rFonts w:ascii="Times New Roman" w:hAnsi="Times New Roman" w:cs="Times New Roman"/>
          <w:sz w:val="24"/>
          <w:szCs w:val="24"/>
        </w:rPr>
        <w:t>и</w:t>
      </w:r>
      <w:r w:rsidRPr="003334E4">
        <w:rPr>
          <w:rFonts w:ascii="Times New Roman" w:hAnsi="Times New Roman" w:cs="Times New Roman"/>
          <w:sz w:val="24"/>
          <w:szCs w:val="24"/>
        </w:rPr>
        <w:t>нице, что свидетельствует о рациональном использовании аппаратных средств данной системы обработки информации. Недостатком системы можно считать постепенное увеличение времени пребывания заявок в системе. Оно изменяется от 40 до 370 тактовых единиц времени и в среднем равно около 266.</w:t>
      </w:r>
    </w:p>
    <w:p w:rsidR="004746F6" w:rsidRPr="003334E4" w:rsidRDefault="004746F6" w:rsidP="004746F6">
      <w:pPr>
        <w:pStyle w:val="ad"/>
        <w:spacing w:after="0" w:line="360" w:lineRule="auto"/>
        <w:ind w:left="0" w:firstLine="851"/>
        <w:jc w:val="both"/>
        <w:rPr>
          <w:rFonts w:ascii="Times New Roman" w:hAnsi="Times New Roman" w:cs="Times New Roman"/>
          <w:sz w:val="24"/>
          <w:szCs w:val="24"/>
        </w:rPr>
      </w:pPr>
      <w:r w:rsidRPr="003334E4">
        <w:rPr>
          <w:rFonts w:ascii="Times New Roman" w:hAnsi="Times New Roman" w:cs="Times New Roman"/>
          <w:sz w:val="24"/>
          <w:szCs w:val="24"/>
        </w:rPr>
        <w:t>Также было проведено планирование эксперимента и осуществлен анализ полученных данных. Выявлена зависимость некоторых характеристик от заданных факторов.</w:t>
      </w:r>
    </w:p>
    <w:p w:rsidR="00F167B5" w:rsidRPr="003334E4" w:rsidRDefault="004746F6" w:rsidP="004746F6">
      <w:pPr>
        <w:pStyle w:val="ad"/>
        <w:spacing w:after="0" w:line="360" w:lineRule="auto"/>
        <w:ind w:left="0" w:firstLine="851"/>
        <w:jc w:val="both"/>
        <w:rPr>
          <w:rFonts w:ascii="Times New Roman" w:hAnsi="Times New Roman" w:cs="Times New Roman"/>
          <w:sz w:val="24"/>
          <w:szCs w:val="24"/>
        </w:rPr>
      </w:pPr>
      <w:r w:rsidRPr="003334E4">
        <w:rPr>
          <w:rFonts w:ascii="Times New Roman" w:hAnsi="Times New Roman" w:cs="Times New Roman"/>
          <w:sz w:val="24"/>
          <w:szCs w:val="24"/>
        </w:rPr>
        <w:t>Основательно закреплены теоретические знания по дисциплине «Моделирование сложных систем».</w:t>
      </w:r>
      <w:r w:rsidR="0096061E" w:rsidRPr="003334E4">
        <w:rPr>
          <w:rFonts w:ascii="Times New Roman" w:hAnsi="Times New Roman" w:cs="Times New Roman"/>
          <w:sz w:val="24"/>
          <w:szCs w:val="24"/>
        </w:rPr>
        <w:t xml:space="preserve">    </w:t>
      </w:r>
    </w:p>
    <w:p w:rsidR="004746F6" w:rsidRPr="003334E4" w:rsidRDefault="004746F6" w:rsidP="00A005B7">
      <w:pPr>
        <w:spacing w:after="0" w:line="360" w:lineRule="auto"/>
        <w:ind w:firstLine="851"/>
        <w:rPr>
          <w:rFonts w:ascii="Times New Roman" w:hAnsi="Times New Roman" w:cs="Times New Roman"/>
          <w:sz w:val="24"/>
          <w:szCs w:val="24"/>
        </w:rPr>
        <w:sectPr w:rsidR="004746F6" w:rsidRPr="003334E4" w:rsidSect="0030221C">
          <w:pgSz w:w="12240" w:h="15840"/>
          <w:pgMar w:top="1134" w:right="851" w:bottom="1701" w:left="1418" w:header="0" w:footer="0" w:gutter="0"/>
          <w:cols w:space="720"/>
          <w:noEndnote/>
          <w:docGrid w:linePitch="299"/>
        </w:sectPr>
      </w:pPr>
    </w:p>
    <w:p w:rsidR="005F2C79" w:rsidRPr="003334E4" w:rsidRDefault="004746F6" w:rsidP="004746F6">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А</w:t>
      </w:r>
    </w:p>
    <w:p w:rsidR="009450E1" w:rsidRPr="003334E4" w:rsidRDefault="009450E1" w:rsidP="004746F6">
      <w:pPr>
        <w:spacing w:after="0" w:line="360" w:lineRule="auto"/>
        <w:jc w:val="right"/>
        <w:rPr>
          <w:rFonts w:ascii="Times New Roman" w:hAnsi="Times New Roman" w:cs="Times New Roman"/>
          <w:sz w:val="24"/>
          <w:szCs w:val="24"/>
        </w:rPr>
      </w:pPr>
    </w:p>
    <w:p w:rsidR="009450E1" w:rsidRPr="003334E4" w:rsidRDefault="009450E1" w:rsidP="009450E1">
      <w:pPr>
        <w:spacing w:after="0" w:line="360" w:lineRule="auto"/>
        <w:jc w:val="center"/>
        <w:rPr>
          <w:rFonts w:ascii="Times New Roman" w:hAnsi="Times New Roman" w:cs="Times New Roman"/>
          <w:b/>
          <w:sz w:val="24"/>
          <w:szCs w:val="24"/>
        </w:rPr>
      </w:pPr>
      <w:r w:rsidRPr="003334E4">
        <w:rPr>
          <w:rFonts w:ascii="Times New Roman" w:hAnsi="Times New Roman" w:cs="Times New Roman"/>
          <w:b/>
          <w:sz w:val="24"/>
          <w:szCs w:val="24"/>
        </w:rPr>
        <w:t>Общий вид Stateflow- модели</w:t>
      </w:r>
    </w:p>
    <w:p w:rsidR="009450E1" w:rsidRPr="003334E4" w:rsidRDefault="009450E1" w:rsidP="009450E1">
      <w:pPr>
        <w:spacing w:after="0" w:line="360" w:lineRule="auto"/>
        <w:jc w:val="center"/>
        <w:rPr>
          <w:rFonts w:ascii="Times New Roman" w:hAnsi="Times New Roman" w:cs="Times New Roman"/>
          <w:b/>
          <w:sz w:val="24"/>
          <w:szCs w:val="24"/>
        </w:rPr>
      </w:pPr>
      <w:r w:rsidRPr="003334E4">
        <w:rPr>
          <w:rFonts w:ascii="Times New Roman" w:hAnsi="Times New Roman" w:cs="Times New Roman"/>
          <w:b/>
          <w:noProof/>
          <w:sz w:val="24"/>
          <w:szCs w:val="24"/>
        </w:rPr>
        <w:drawing>
          <wp:inline distT="0" distB="0" distL="0" distR="0">
            <wp:extent cx="5546912" cy="7334250"/>
            <wp:effectExtent l="19050" t="0" r="0" b="0"/>
            <wp:docPr id="9" name="Рисунок 8" descr="obwij 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wij stat.jpg"/>
                    <pic:cNvPicPr/>
                  </pic:nvPicPr>
                  <pic:blipFill>
                    <a:blip r:embed="rId40"/>
                    <a:stretch>
                      <a:fillRect/>
                    </a:stretch>
                  </pic:blipFill>
                  <pic:spPr>
                    <a:xfrm>
                      <a:off x="0" y="0"/>
                      <a:ext cx="5546912" cy="7334250"/>
                    </a:xfrm>
                    <a:prstGeom prst="rect">
                      <a:avLst/>
                    </a:prstGeom>
                  </pic:spPr>
                </pic:pic>
              </a:graphicData>
            </a:graphic>
          </wp:inline>
        </w:drawing>
      </w:r>
    </w:p>
    <w:p w:rsidR="009450E1" w:rsidRPr="003334E4" w:rsidRDefault="009450E1" w:rsidP="009450E1">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Б</w:t>
      </w:r>
    </w:p>
    <w:p w:rsidR="009450E1" w:rsidRPr="003334E4" w:rsidRDefault="009450E1" w:rsidP="009450E1">
      <w:pPr>
        <w:spacing w:after="0" w:line="360" w:lineRule="auto"/>
        <w:jc w:val="center"/>
        <w:rPr>
          <w:rFonts w:ascii="Times New Roman" w:hAnsi="Times New Roman" w:cs="Times New Roman"/>
          <w:b/>
          <w:sz w:val="24"/>
          <w:szCs w:val="24"/>
        </w:rPr>
      </w:pPr>
      <w:r w:rsidRPr="003334E4">
        <w:rPr>
          <w:rFonts w:ascii="Times New Roman" w:hAnsi="Times New Roman" w:cs="Times New Roman"/>
          <w:b/>
          <w:sz w:val="24"/>
          <w:szCs w:val="24"/>
        </w:rPr>
        <w:t xml:space="preserve">Внутренняя структура Stateflow- модели </w:t>
      </w:r>
    </w:p>
    <w:p w:rsidR="009450E1" w:rsidRPr="003334E4" w:rsidRDefault="009450E1" w:rsidP="009450E1">
      <w:pPr>
        <w:spacing w:after="0" w:line="360" w:lineRule="auto"/>
        <w:jc w:val="center"/>
        <w:rPr>
          <w:rFonts w:ascii="Times New Roman" w:hAnsi="Times New Roman" w:cs="Times New Roman"/>
          <w:b/>
          <w:sz w:val="24"/>
          <w:szCs w:val="24"/>
        </w:rPr>
      </w:pPr>
      <w:r w:rsidRPr="003334E4">
        <w:rPr>
          <w:rFonts w:ascii="Times New Roman" w:hAnsi="Times New Roman" w:cs="Times New Roman"/>
          <w:b/>
          <w:noProof/>
          <w:sz w:val="24"/>
          <w:szCs w:val="24"/>
        </w:rPr>
        <w:drawing>
          <wp:inline distT="0" distB="0" distL="0" distR="0">
            <wp:extent cx="4552950" cy="7446355"/>
            <wp:effectExtent l="19050" t="0" r="0" b="0"/>
            <wp:docPr id="10" name="Рисунок 9" descr="stat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 b.jpg"/>
                    <pic:cNvPicPr/>
                  </pic:nvPicPr>
                  <pic:blipFill>
                    <a:blip r:embed="rId41"/>
                    <a:stretch>
                      <a:fillRect/>
                    </a:stretch>
                  </pic:blipFill>
                  <pic:spPr>
                    <a:xfrm>
                      <a:off x="0" y="0"/>
                      <a:ext cx="4560116" cy="7458075"/>
                    </a:xfrm>
                    <a:prstGeom prst="rect">
                      <a:avLst/>
                    </a:prstGeom>
                  </pic:spPr>
                </pic:pic>
              </a:graphicData>
            </a:graphic>
          </wp:inline>
        </w:drawing>
      </w:r>
    </w:p>
    <w:p w:rsidR="009450E1" w:rsidRPr="003334E4" w:rsidRDefault="009450E1" w:rsidP="009450E1">
      <w:pPr>
        <w:spacing w:after="0" w:line="360" w:lineRule="auto"/>
        <w:jc w:val="center"/>
        <w:rPr>
          <w:rFonts w:ascii="Times New Roman" w:hAnsi="Times New Roman" w:cs="Times New Roman"/>
          <w:sz w:val="24"/>
          <w:szCs w:val="24"/>
        </w:rPr>
      </w:pPr>
    </w:p>
    <w:p w:rsidR="009450E1" w:rsidRPr="003334E4" w:rsidRDefault="009450E1" w:rsidP="009450E1">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В</w:t>
      </w:r>
    </w:p>
    <w:p w:rsidR="009450E1" w:rsidRPr="003334E4" w:rsidRDefault="009450E1" w:rsidP="009450E1">
      <w:pPr>
        <w:spacing w:after="0" w:line="360" w:lineRule="auto"/>
        <w:jc w:val="center"/>
        <w:rPr>
          <w:rFonts w:ascii="Times New Roman" w:hAnsi="Times New Roman" w:cs="Times New Roman"/>
          <w:b/>
          <w:sz w:val="24"/>
          <w:szCs w:val="24"/>
        </w:rPr>
      </w:pPr>
      <w:r w:rsidRPr="003334E4">
        <w:rPr>
          <w:rFonts w:ascii="Times New Roman" w:eastAsia="Times New Roman" w:hAnsi="Times New Roman" w:cs="Times New Roman"/>
          <w:b/>
          <w:sz w:val="24"/>
          <w:szCs w:val="24"/>
        </w:rPr>
        <w:t>Блок распределения заявок по трем накопителям представлен</w:t>
      </w:r>
      <w:r w:rsidRPr="003334E4">
        <w:rPr>
          <w:rFonts w:ascii="Times New Roman" w:hAnsi="Times New Roman" w:cs="Times New Roman"/>
          <w:b/>
          <w:noProof/>
          <w:sz w:val="24"/>
          <w:szCs w:val="24"/>
        </w:rPr>
        <w:drawing>
          <wp:inline distT="0" distB="0" distL="0" distR="0">
            <wp:extent cx="4095750" cy="7686675"/>
            <wp:effectExtent l="19050" t="0" r="0" b="0"/>
            <wp:docPr id="11" name="Рисунок 10" descr="blo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4.jpg"/>
                    <pic:cNvPicPr/>
                  </pic:nvPicPr>
                  <pic:blipFill>
                    <a:blip r:embed="rId42"/>
                    <a:stretch>
                      <a:fillRect/>
                    </a:stretch>
                  </pic:blipFill>
                  <pic:spPr>
                    <a:xfrm>
                      <a:off x="0" y="0"/>
                      <a:ext cx="4095750" cy="7686675"/>
                    </a:xfrm>
                    <a:prstGeom prst="rect">
                      <a:avLst/>
                    </a:prstGeom>
                  </pic:spPr>
                </pic:pic>
              </a:graphicData>
            </a:graphic>
          </wp:inline>
        </w:drawing>
      </w:r>
    </w:p>
    <w:p w:rsidR="009450E1" w:rsidRPr="003334E4" w:rsidRDefault="009450E1" w:rsidP="009450E1">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Г</w:t>
      </w:r>
    </w:p>
    <w:p w:rsidR="009450E1" w:rsidRPr="003334E4" w:rsidRDefault="009450E1" w:rsidP="009450E1">
      <w:pPr>
        <w:spacing w:after="0" w:line="360" w:lineRule="auto"/>
        <w:jc w:val="center"/>
        <w:rPr>
          <w:rFonts w:ascii="Times New Roman" w:eastAsia="Times New Roman" w:hAnsi="Times New Roman" w:cs="Times New Roman"/>
          <w:b/>
          <w:sz w:val="24"/>
          <w:szCs w:val="24"/>
        </w:rPr>
      </w:pPr>
      <w:r w:rsidRPr="003334E4">
        <w:rPr>
          <w:rFonts w:ascii="Times New Roman" w:eastAsia="Times New Roman" w:hAnsi="Times New Roman" w:cs="Times New Roman"/>
          <w:b/>
          <w:sz w:val="24"/>
          <w:szCs w:val="24"/>
        </w:rPr>
        <w:t>Мини-ЭВМ 1,2,3 обработки заявок</w:t>
      </w:r>
    </w:p>
    <w:p w:rsidR="009450E1" w:rsidRPr="003334E4" w:rsidRDefault="009450E1" w:rsidP="009450E1">
      <w:pPr>
        <w:spacing w:after="0" w:line="360" w:lineRule="auto"/>
        <w:jc w:val="center"/>
        <w:rPr>
          <w:rFonts w:ascii="Times New Roman" w:hAnsi="Times New Roman" w:cs="Times New Roman"/>
          <w:b/>
          <w:sz w:val="24"/>
          <w:szCs w:val="24"/>
        </w:rPr>
      </w:pPr>
      <w:r w:rsidRPr="003334E4">
        <w:rPr>
          <w:rFonts w:ascii="Times New Roman" w:hAnsi="Times New Roman" w:cs="Times New Roman"/>
          <w:b/>
          <w:noProof/>
          <w:sz w:val="24"/>
          <w:szCs w:val="24"/>
        </w:rPr>
        <w:drawing>
          <wp:inline distT="0" distB="0" distL="0" distR="0">
            <wp:extent cx="5963007" cy="7715250"/>
            <wp:effectExtent l="19050" t="0" r="0" b="0"/>
            <wp:docPr id="12" name="Рисунок 11" descr="blo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5.jpg"/>
                    <pic:cNvPicPr/>
                  </pic:nvPicPr>
                  <pic:blipFill>
                    <a:blip r:embed="rId43"/>
                    <a:stretch>
                      <a:fillRect/>
                    </a:stretch>
                  </pic:blipFill>
                  <pic:spPr>
                    <a:xfrm>
                      <a:off x="0" y="0"/>
                      <a:ext cx="5963469" cy="7715848"/>
                    </a:xfrm>
                    <a:prstGeom prst="rect">
                      <a:avLst/>
                    </a:prstGeom>
                  </pic:spPr>
                </pic:pic>
              </a:graphicData>
            </a:graphic>
          </wp:inline>
        </w:drawing>
      </w:r>
    </w:p>
    <w:p w:rsidR="009450E1" w:rsidRPr="003334E4" w:rsidRDefault="009450E1" w:rsidP="009450E1">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Д</w:t>
      </w:r>
    </w:p>
    <w:p w:rsidR="009450E1" w:rsidRPr="003334E4" w:rsidRDefault="009450E1" w:rsidP="009450E1">
      <w:pPr>
        <w:spacing w:after="0" w:line="360" w:lineRule="auto"/>
        <w:jc w:val="center"/>
        <w:rPr>
          <w:rFonts w:ascii="Times New Roman" w:hAnsi="Times New Roman" w:cs="Times New Roman"/>
          <w:b/>
          <w:sz w:val="24"/>
          <w:szCs w:val="24"/>
        </w:rPr>
      </w:pPr>
      <w:r w:rsidRPr="003334E4">
        <w:rPr>
          <w:rFonts w:ascii="Times New Roman" w:hAnsi="Times New Roman" w:cs="Times New Roman"/>
          <w:b/>
          <w:sz w:val="24"/>
          <w:szCs w:val="24"/>
        </w:rPr>
        <w:t>Блоки статистических данных</w:t>
      </w:r>
    </w:p>
    <w:p w:rsidR="009450E1" w:rsidRPr="003334E4" w:rsidRDefault="009450E1" w:rsidP="009450E1">
      <w:pPr>
        <w:spacing w:after="0" w:line="360" w:lineRule="auto"/>
        <w:jc w:val="center"/>
        <w:rPr>
          <w:rFonts w:ascii="Times New Roman" w:hAnsi="Times New Roman" w:cs="Times New Roman"/>
          <w:b/>
          <w:sz w:val="24"/>
          <w:szCs w:val="24"/>
        </w:rPr>
      </w:pPr>
      <w:r w:rsidRPr="003334E4">
        <w:rPr>
          <w:rFonts w:ascii="Times New Roman" w:hAnsi="Times New Roman" w:cs="Times New Roman"/>
          <w:b/>
          <w:noProof/>
          <w:sz w:val="24"/>
          <w:szCs w:val="24"/>
        </w:rPr>
        <w:drawing>
          <wp:inline distT="0" distB="0" distL="0" distR="0">
            <wp:extent cx="3305175" cy="7591425"/>
            <wp:effectExtent l="19050" t="0" r="9525" b="0"/>
            <wp:docPr id="13" name="Рисунок 12" descr="blok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6.jpg"/>
                    <pic:cNvPicPr/>
                  </pic:nvPicPr>
                  <pic:blipFill>
                    <a:blip r:embed="rId44"/>
                    <a:stretch>
                      <a:fillRect/>
                    </a:stretch>
                  </pic:blipFill>
                  <pic:spPr>
                    <a:xfrm>
                      <a:off x="0" y="0"/>
                      <a:ext cx="3305872" cy="7593027"/>
                    </a:xfrm>
                    <a:prstGeom prst="rect">
                      <a:avLst/>
                    </a:prstGeom>
                  </pic:spPr>
                </pic:pic>
              </a:graphicData>
            </a:graphic>
          </wp:inline>
        </w:drawing>
      </w:r>
    </w:p>
    <w:p w:rsidR="009450E1" w:rsidRPr="003334E4" w:rsidRDefault="009450E1" w:rsidP="009450E1">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Е</w:t>
      </w:r>
    </w:p>
    <w:p w:rsidR="00453CDA" w:rsidRPr="007764F1" w:rsidRDefault="00453CDA" w:rsidP="00453CDA">
      <w:pPr>
        <w:spacing w:after="0" w:line="360" w:lineRule="auto"/>
        <w:jc w:val="center"/>
        <w:rPr>
          <w:rFonts w:ascii="Times New Roman" w:hAnsi="Times New Roman" w:cs="Times New Roman"/>
          <w:b/>
          <w:sz w:val="24"/>
          <w:szCs w:val="24"/>
        </w:rPr>
      </w:pPr>
      <w:r w:rsidRPr="003334E4">
        <w:rPr>
          <w:rFonts w:ascii="Times New Roman" w:hAnsi="Times New Roman" w:cs="Times New Roman"/>
          <w:b/>
          <w:sz w:val="24"/>
          <w:szCs w:val="24"/>
        </w:rPr>
        <w:t>Текст программы GPSSW</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CYR" w:hAnsi="Courier New CYR" w:cs="Courier New CYR"/>
          <w:sz w:val="20"/>
          <w:szCs w:val="20"/>
        </w:rPr>
      </w:pPr>
      <w:r w:rsidRPr="003334E4">
        <w:rPr>
          <w:rFonts w:ascii="Courier New" w:hAnsi="Courier New" w:cs="Courier New"/>
          <w:sz w:val="20"/>
          <w:szCs w:val="20"/>
          <w:lang w:val="en-US"/>
        </w:rPr>
        <w:t>och</w:t>
      </w:r>
      <w:r w:rsidRPr="003334E4">
        <w:rPr>
          <w:rFonts w:ascii="Courier New CYR" w:hAnsi="Courier New CYR" w:cs="Courier New CYR"/>
          <w:sz w:val="20"/>
          <w:szCs w:val="20"/>
        </w:rPr>
        <w:t>1</w:t>
      </w:r>
      <w:r w:rsidRPr="003334E4">
        <w:rPr>
          <w:rFonts w:ascii="Courier New" w:hAnsi="Courier New" w:cs="Courier New"/>
          <w:sz w:val="20"/>
          <w:szCs w:val="20"/>
        </w:rPr>
        <w:t xml:space="preserve"> </w:t>
      </w:r>
      <w:r w:rsidRPr="003334E4">
        <w:rPr>
          <w:rFonts w:ascii="Courier New" w:hAnsi="Courier New" w:cs="Courier New"/>
          <w:sz w:val="20"/>
          <w:szCs w:val="20"/>
          <w:lang w:val="en-US"/>
        </w:rPr>
        <w:t>STORAGE</w:t>
      </w:r>
      <w:r w:rsidRPr="003334E4">
        <w:rPr>
          <w:rFonts w:ascii="Courier New" w:hAnsi="Courier New" w:cs="Courier New"/>
          <w:sz w:val="20"/>
          <w:szCs w:val="20"/>
        </w:rPr>
        <w:t xml:space="preserve"> </w:t>
      </w:r>
      <w:r w:rsidRPr="003334E4">
        <w:rPr>
          <w:rFonts w:ascii="Courier New CYR" w:hAnsi="Courier New CYR" w:cs="Courier New CYR"/>
          <w:sz w:val="20"/>
          <w:szCs w:val="20"/>
        </w:rPr>
        <w:t>10 //объявление очереди емкостью 10</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CYR" w:hAnsi="Courier New CYR" w:cs="Courier New CYR"/>
          <w:sz w:val="20"/>
          <w:szCs w:val="20"/>
        </w:rPr>
      </w:pPr>
      <w:r w:rsidRPr="003334E4">
        <w:rPr>
          <w:rFonts w:ascii="Courier New" w:hAnsi="Courier New" w:cs="Courier New"/>
          <w:sz w:val="20"/>
          <w:szCs w:val="20"/>
          <w:lang w:val="en-US"/>
        </w:rPr>
        <w:t>och</w:t>
      </w:r>
      <w:r w:rsidRPr="003334E4">
        <w:rPr>
          <w:rFonts w:ascii="Courier New CYR" w:hAnsi="Courier New CYR" w:cs="Courier New CYR"/>
          <w:sz w:val="20"/>
          <w:szCs w:val="20"/>
        </w:rPr>
        <w:t>2</w:t>
      </w:r>
      <w:r w:rsidRPr="003334E4">
        <w:rPr>
          <w:rFonts w:ascii="Courier New" w:hAnsi="Courier New" w:cs="Courier New"/>
          <w:sz w:val="20"/>
          <w:szCs w:val="20"/>
        </w:rPr>
        <w:t xml:space="preserve"> </w:t>
      </w:r>
      <w:r w:rsidRPr="003334E4">
        <w:rPr>
          <w:rFonts w:ascii="Courier New" w:hAnsi="Courier New" w:cs="Courier New"/>
          <w:sz w:val="20"/>
          <w:szCs w:val="20"/>
          <w:lang w:val="en-US"/>
        </w:rPr>
        <w:t>STORAGE</w:t>
      </w:r>
      <w:r w:rsidRPr="003334E4">
        <w:rPr>
          <w:rFonts w:ascii="Courier New" w:hAnsi="Courier New" w:cs="Courier New"/>
          <w:sz w:val="20"/>
          <w:szCs w:val="20"/>
        </w:rPr>
        <w:t xml:space="preserve"> </w:t>
      </w:r>
      <w:r w:rsidRPr="003334E4">
        <w:rPr>
          <w:rFonts w:ascii="Courier New CYR" w:hAnsi="Courier New CYR" w:cs="Courier New CYR"/>
          <w:sz w:val="20"/>
          <w:szCs w:val="20"/>
        </w:rPr>
        <w:t>10 //объявление очереди емкостью 10</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och</w:t>
      </w:r>
      <w:r w:rsidRPr="003334E4">
        <w:rPr>
          <w:rFonts w:ascii="Courier New CYR" w:hAnsi="Courier New CYR" w:cs="Courier New CYR"/>
          <w:sz w:val="20"/>
          <w:szCs w:val="20"/>
        </w:rPr>
        <w:t>3</w:t>
      </w:r>
      <w:r w:rsidRPr="003334E4">
        <w:rPr>
          <w:rFonts w:ascii="Courier New" w:hAnsi="Courier New" w:cs="Courier New"/>
          <w:sz w:val="20"/>
          <w:szCs w:val="20"/>
        </w:rPr>
        <w:t xml:space="preserve"> </w:t>
      </w:r>
      <w:r w:rsidRPr="003334E4">
        <w:rPr>
          <w:rFonts w:ascii="Courier New" w:hAnsi="Courier New" w:cs="Courier New"/>
          <w:sz w:val="20"/>
          <w:szCs w:val="20"/>
          <w:lang w:val="en-US"/>
        </w:rPr>
        <w:t>STORAGE</w:t>
      </w:r>
      <w:r w:rsidRPr="003334E4">
        <w:rPr>
          <w:rFonts w:ascii="Courier New" w:hAnsi="Courier New" w:cs="Courier New"/>
          <w:sz w:val="20"/>
          <w:szCs w:val="20"/>
        </w:rPr>
        <w:t xml:space="preserve"> 10 </w:t>
      </w:r>
      <w:r w:rsidRPr="003334E4">
        <w:rPr>
          <w:rFonts w:ascii="Courier New CYR" w:hAnsi="Courier New CYR" w:cs="Courier New CYR"/>
          <w:sz w:val="20"/>
          <w:szCs w:val="20"/>
        </w:rPr>
        <w:t>//объявление очереди емкостью 10</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aa</w:t>
      </w:r>
      <w:r w:rsidRPr="003334E4">
        <w:rPr>
          <w:rFonts w:ascii="Courier New" w:hAnsi="Courier New" w:cs="Courier New"/>
          <w:sz w:val="20"/>
          <w:szCs w:val="20"/>
        </w:rPr>
        <w:t xml:space="preserve"> </w:t>
      </w:r>
      <w:r w:rsidRPr="003334E4">
        <w:rPr>
          <w:rFonts w:ascii="Courier New" w:hAnsi="Courier New" w:cs="Courier New"/>
          <w:sz w:val="20"/>
          <w:szCs w:val="20"/>
          <w:lang w:val="en-US"/>
        </w:rPr>
        <w:t>VARIABLE</w:t>
      </w:r>
      <w:r w:rsidRPr="003334E4">
        <w:rPr>
          <w:rFonts w:ascii="Courier New" w:hAnsi="Courier New" w:cs="Courier New"/>
          <w:sz w:val="20"/>
          <w:szCs w:val="20"/>
        </w:rPr>
        <w:t xml:space="preserve"> </w:t>
      </w:r>
      <w:r w:rsidRPr="003334E4">
        <w:rPr>
          <w:rFonts w:ascii="Courier New" w:hAnsi="Courier New" w:cs="Courier New"/>
          <w:sz w:val="20"/>
          <w:szCs w:val="20"/>
          <w:lang w:val="en-US"/>
        </w:rPr>
        <w:t>S</w:t>
      </w:r>
      <w:r w:rsidRPr="003334E4">
        <w:rPr>
          <w:rFonts w:ascii="Courier New" w:hAnsi="Courier New" w:cs="Courier New"/>
          <w:sz w:val="20"/>
          <w:szCs w:val="20"/>
        </w:rPr>
        <w:t>$</w:t>
      </w:r>
      <w:r w:rsidRPr="003334E4">
        <w:rPr>
          <w:rFonts w:ascii="Courier New" w:hAnsi="Courier New" w:cs="Courier New"/>
          <w:sz w:val="20"/>
          <w:szCs w:val="20"/>
          <w:lang w:val="en-US"/>
        </w:rPr>
        <w:t>och</w:t>
      </w:r>
      <w:r w:rsidRPr="003334E4">
        <w:rPr>
          <w:rFonts w:ascii="Courier New" w:hAnsi="Courier New" w:cs="Courier New"/>
          <w:sz w:val="20"/>
          <w:szCs w:val="20"/>
        </w:rPr>
        <w:t xml:space="preserve">1 </w:t>
      </w:r>
      <w:r w:rsidRPr="003334E4">
        <w:rPr>
          <w:rFonts w:ascii="Courier New CYR" w:hAnsi="Courier New CYR" w:cs="Courier New CYR"/>
          <w:sz w:val="20"/>
          <w:szCs w:val="20"/>
        </w:rPr>
        <w:t>//переменная – длина очереди 1</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ba</w:t>
      </w:r>
      <w:r w:rsidRPr="003334E4">
        <w:rPr>
          <w:rFonts w:ascii="Courier New" w:hAnsi="Courier New" w:cs="Courier New"/>
          <w:sz w:val="20"/>
          <w:szCs w:val="20"/>
        </w:rPr>
        <w:t xml:space="preserve"> </w:t>
      </w:r>
      <w:r w:rsidRPr="003334E4">
        <w:rPr>
          <w:rFonts w:ascii="Courier New" w:hAnsi="Courier New" w:cs="Courier New"/>
          <w:sz w:val="20"/>
          <w:szCs w:val="20"/>
          <w:lang w:val="en-US"/>
        </w:rPr>
        <w:t>VARIABLE</w:t>
      </w:r>
      <w:r w:rsidRPr="003334E4">
        <w:rPr>
          <w:rFonts w:ascii="Courier New" w:hAnsi="Courier New" w:cs="Courier New"/>
          <w:sz w:val="20"/>
          <w:szCs w:val="20"/>
        </w:rPr>
        <w:t xml:space="preserve"> </w:t>
      </w:r>
      <w:r w:rsidRPr="003334E4">
        <w:rPr>
          <w:rFonts w:ascii="Courier New" w:hAnsi="Courier New" w:cs="Courier New"/>
          <w:sz w:val="20"/>
          <w:szCs w:val="20"/>
          <w:lang w:val="en-US"/>
        </w:rPr>
        <w:t>S</w:t>
      </w:r>
      <w:r w:rsidRPr="003334E4">
        <w:rPr>
          <w:rFonts w:ascii="Courier New" w:hAnsi="Courier New" w:cs="Courier New"/>
          <w:sz w:val="20"/>
          <w:szCs w:val="20"/>
        </w:rPr>
        <w:t>$</w:t>
      </w:r>
      <w:r w:rsidRPr="003334E4">
        <w:rPr>
          <w:rFonts w:ascii="Courier New" w:hAnsi="Courier New" w:cs="Courier New"/>
          <w:sz w:val="20"/>
          <w:szCs w:val="20"/>
          <w:lang w:val="en-US"/>
        </w:rPr>
        <w:t>och</w:t>
      </w:r>
      <w:r w:rsidRPr="003334E4">
        <w:rPr>
          <w:rFonts w:ascii="Courier New" w:hAnsi="Courier New" w:cs="Courier New"/>
          <w:sz w:val="20"/>
          <w:szCs w:val="20"/>
        </w:rPr>
        <w:t xml:space="preserve">2 </w:t>
      </w:r>
      <w:r w:rsidRPr="003334E4">
        <w:rPr>
          <w:rFonts w:ascii="Courier New CYR" w:hAnsi="Courier New CYR" w:cs="Courier New CYR"/>
          <w:sz w:val="20"/>
          <w:szCs w:val="20"/>
        </w:rPr>
        <w:t>//переменная – длина очереди 2</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caa</w:t>
      </w:r>
      <w:r w:rsidRPr="003334E4">
        <w:rPr>
          <w:rFonts w:ascii="Courier New" w:hAnsi="Courier New" w:cs="Courier New"/>
          <w:sz w:val="20"/>
          <w:szCs w:val="20"/>
        </w:rPr>
        <w:t xml:space="preserve"> </w:t>
      </w:r>
      <w:r w:rsidRPr="003334E4">
        <w:rPr>
          <w:rFonts w:ascii="Courier New" w:hAnsi="Courier New" w:cs="Courier New"/>
          <w:sz w:val="20"/>
          <w:szCs w:val="20"/>
          <w:lang w:val="en-US"/>
        </w:rPr>
        <w:t>VARIABLE</w:t>
      </w:r>
      <w:r w:rsidRPr="003334E4">
        <w:rPr>
          <w:rFonts w:ascii="Courier New" w:hAnsi="Courier New" w:cs="Courier New"/>
          <w:sz w:val="20"/>
          <w:szCs w:val="20"/>
        </w:rPr>
        <w:t xml:space="preserve"> </w:t>
      </w:r>
      <w:r w:rsidRPr="003334E4">
        <w:rPr>
          <w:rFonts w:ascii="Courier New" w:hAnsi="Courier New" w:cs="Courier New"/>
          <w:sz w:val="20"/>
          <w:szCs w:val="20"/>
          <w:lang w:val="en-US"/>
        </w:rPr>
        <w:t>S</w:t>
      </w:r>
      <w:r w:rsidRPr="003334E4">
        <w:rPr>
          <w:rFonts w:ascii="Courier New" w:hAnsi="Courier New" w:cs="Courier New"/>
          <w:sz w:val="20"/>
          <w:szCs w:val="20"/>
        </w:rPr>
        <w:t>$</w:t>
      </w:r>
      <w:r w:rsidRPr="003334E4">
        <w:rPr>
          <w:rFonts w:ascii="Courier New" w:hAnsi="Courier New" w:cs="Courier New"/>
          <w:sz w:val="20"/>
          <w:szCs w:val="20"/>
          <w:lang w:val="en-US"/>
        </w:rPr>
        <w:t>och</w:t>
      </w:r>
      <w:r w:rsidRPr="003334E4">
        <w:rPr>
          <w:rFonts w:ascii="Courier New" w:hAnsi="Courier New" w:cs="Courier New"/>
          <w:sz w:val="20"/>
          <w:szCs w:val="20"/>
        </w:rPr>
        <w:t xml:space="preserve">3 </w:t>
      </w:r>
      <w:r w:rsidRPr="003334E4">
        <w:rPr>
          <w:rFonts w:ascii="Courier New CYR" w:hAnsi="Courier New CYR" w:cs="Courier New CYR"/>
          <w:sz w:val="20"/>
          <w:szCs w:val="20"/>
        </w:rPr>
        <w:t>//переменная – длина очереди 3</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daa</w:t>
      </w:r>
      <w:r w:rsidRPr="003334E4">
        <w:rPr>
          <w:rFonts w:ascii="Courier New" w:hAnsi="Courier New" w:cs="Courier New"/>
          <w:sz w:val="20"/>
          <w:szCs w:val="20"/>
        </w:rPr>
        <w:t xml:space="preserve"> </w:t>
      </w:r>
      <w:r w:rsidRPr="003334E4">
        <w:rPr>
          <w:rFonts w:ascii="Courier New" w:hAnsi="Courier New" w:cs="Courier New"/>
          <w:sz w:val="20"/>
          <w:szCs w:val="20"/>
          <w:lang w:val="en-US"/>
        </w:rPr>
        <w:t>VARIABLE</w:t>
      </w:r>
      <w:r w:rsidRPr="003334E4">
        <w:rPr>
          <w:rFonts w:ascii="Courier New" w:hAnsi="Courier New" w:cs="Courier New"/>
          <w:sz w:val="20"/>
          <w:szCs w:val="20"/>
        </w:rPr>
        <w:t xml:space="preserve"> </w:t>
      </w:r>
      <w:r w:rsidRPr="003334E4">
        <w:rPr>
          <w:rFonts w:ascii="Courier New" w:hAnsi="Courier New" w:cs="Courier New"/>
          <w:sz w:val="20"/>
          <w:szCs w:val="20"/>
          <w:lang w:val="en-US"/>
        </w:rPr>
        <w:t>S</w:t>
      </w:r>
      <w:r w:rsidRPr="003334E4">
        <w:rPr>
          <w:rFonts w:ascii="Courier New" w:hAnsi="Courier New" w:cs="Courier New"/>
          <w:sz w:val="20"/>
          <w:szCs w:val="20"/>
        </w:rPr>
        <w:t>$</w:t>
      </w:r>
      <w:r w:rsidRPr="003334E4">
        <w:rPr>
          <w:rFonts w:ascii="Courier New" w:hAnsi="Courier New" w:cs="Courier New"/>
          <w:sz w:val="20"/>
          <w:szCs w:val="20"/>
          <w:lang w:val="en-US"/>
        </w:rPr>
        <w:t>och</w:t>
      </w:r>
      <w:r w:rsidRPr="003334E4">
        <w:rPr>
          <w:rFonts w:ascii="Courier New" w:hAnsi="Courier New" w:cs="Courier New"/>
          <w:sz w:val="20"/>
          <w:szCs w:val="20"/>
        </w:rPr>
        <w:t>3+</w:t>
      </w:r>
      <w:r w:rsidRPr="003334E4">
        <w:rPr>
          <w:rFonts w:ascii="Courier New" w:hAnsi="Courier New" w:cs="Courier New"/>
          <w:sz w:val="20"/>
          <w:szCs w:val="20"/>
          <w:lang w:val="en-US"/>
        </w:rPr>
        <w:t>S</w:t>
      </w:r>
      <w:r w:rsidRPr="003334E4">
        <w:rPr>
          <w:rFonts w:ascii="Courier New" w:hAnsi="Courier New" w:cs="Courier New"/>
          <w:sz w:val="20"/>
          <w:szCs w:val="20"/>
        </w:rPr>
        <w:t>$</w:t>
      </w:r>
      <w:r w:rsidRPr="003334E4">
        <w:rPr>
          <w:rFonts w:ascii="Courier New" w:hAnsi="Courier New" w:cs="Courier New"/>
          <w:sz w:val="20"/>
          <w:szCs w:val="20"/>
          <w:lang w:val="en-US"/>
        </w:rPr>
        <w:t>och</w:t>
      </w:r>
      <w:r w:rsidRPr="003334E4">
        <w:rPr>
          <w:rFonts w:ascii="Courier New" w:hAnsi="Courier New" w:cs="Courier New"/>
          <w:sz w:val="20"/>
          <w:szCs w:val="20"/>
        </w:rPr>
        <w:t>2+</w:t>
      </w:r>
      <w:r w:rsidRPr="003334E4">
        <w:rPr>
          <w:rFonts w:ascii="Courier New" w:hAnsi="Courier New" w:cs="Courier New"/>
          <w:sz w:val="20"/>
          <w:szCs w:val="20"/>
          <w:lang w:val="en-US"/>
        </w:rPr>
        <w:t>S</w:t>
      </w:r>
      <w:r w:rsidRPr="003334E4">
        <w:rPr>
          <w:rFonts w:ascii="Courier New" w:hAnsi="Courier New" w:cs="Courier New"/>
          <w:sz w:val="20"/>
          <w:szCs w:val="20"/>
        </w:rPr>
        <w:t>$</w:t>
      </w:r>
      <w:r w:rsidRPr="003334E4">
        <w:rPr>
          <w:rFonts w:ascii="Courier New" w:hAnsi="Courier New" w:cs="Courier New"/>
          <w:sz w:val="20"/>
          <w:szCs w:val="20"/>
          <w:lang w:val="en-US"/>
        </w:rPr>
        <w:t>och</w:t>
      </w:r>
      <w:r w:rsidRPr="003334E4">
        <w:rPr>
          <w:rFonts w:ascii="Courier New" w:hAnsi="Courier New" w:cs="Courier New"/>
          <w:sz w:val="20"/>
          <w:szCs w:val="20"/>
        </w:rPr>
        <w:t xml:space="preserve">1 </w:t>
      </w:r>
      <w:r w:rsidRPr="003334E4">
        <w:rPr>
          <w:rFonts w:ascii="Courier New CYR" w:hAnsi="Courier New CYR" w:cs="Courier New CYR"/>
          <w:sz w:val="20"/>
          <w:szCs w:val="20"/>
        </w:rPr>
        <w:t>//переменная – общая длина очередей</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de-DE"/>
        </w:rPr>
        <w:t>GENERATE</w:t>
      </w:r>
      <w:r w:rsidRPr="003334E4">
        <w:rPr>
          <w:rFonts w:ascii="Courier New" w:hAnsi="Courier New" w:cs="Courier New"/>
          <w:sz w:val="20"/>
          <w:szCs w:val="20"/>
        </w:rPr>
        <w:t xml:space="preserve"> 10,5 </w:t>
      </w:r>
      <w:r w:rsidRPr="003334E4">
        <w:rPr>
          <w:rFonts w:ascii="Courier New CYR" w:hAnsi="Courier New CYR" w:cs="Courier New CYR"/>
          <w:sz w:val="20"/>
          <w:szCs w:val="20"/>
        </w:rPr>
        <w:t>// генерация заявок</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de-DE"/>
        </w:rPr>
        <w:t>QUEUE</w:t>
      </w:r>
      <w:r w:rsidRPr="003334E4">
        <w:rPr>
          <w:rFonts w:ascii="Courier New" w:hAnsi="Courier New" w:cs="Courier New"/>
          <w:sz w:val="20"/>
          <w:szCs w:val="20"/>
        </w:rPr>
        <w:t xml:space="preserve"> </w:t>
      </w:r>
      <w:r w:rsidRPr="003334E4">
        <w:rPr>
          <w:rFonts w:ascii="Courier New" w:hAnsi="Courier New" w:cs="Courier New"/>
          <w:sz w:val="20"/>
          <w:szCs w:val="20"/>
          <w:lang w:val="de-DE"/>
        </w:rPr>
        <w:t>vrem</w:t>
      </w:r>
      <w:r w:rsidRPr="003334E4">
        <w:rPr>
          <w:rFonts w:ascii="Courier New" w:hAnsi="Courier New" w:cs="Courier New"/>
          <w:sz w:val="20"/>
          <w:szCs w:val="20"/>
        </w:rPr>
        <w:t xml:space="preserve"> </w:t>
      </w:r>
      <w:r w:rsidRPr="003334E4">
        <w:rPr>
          <w:rFonts w:ascii="Courier New CYR" w:hAnsi="Courier New CYR" w:cs="Courier New CYR"/>
          <w:sz w:val="20"/>
          <w:szCs w:val="20"/>
        </w:rPr>
        <w:t>// вход в очередь сбора статистики</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CYR" w:hAnsi="Courier New CYR" w:cs="Courier New CYR"/>
          <w:sz w:val="20"/>
          <w:szCs w:val="20"/>
        </w:rPr>
      </w:pPr>
      <w:r w:rsidRPr="003334E4">
        <w:rPr>
          <w:rFonts w:ascii="Courier New" w:hAnsi="Courier New" w:cs="Courier New"/>
          <w:sz w:val="20"/>
          <w:szCs w:val="20"/>
          <w:lang w:val="de-DE"/>
        </w:rPr>
        <w:t>QUEUE</w:t>
      </w:r>
      <w:r w:rsidRPr="003334E4">
        <w:rPr>
          <w:rFonts w:ascii="Courier New" w:hAnsi="Courier New" w:cs="Courier New"/>
          <w:sz w:val="20"/>
          <w:szCs w:val="20"/>
        </w:rPr>
        <w:t xml:space="preserve"> </w:t>
      </w:r>
      <w:r w:rsidRPr="003334E4">
        <w:rPr>
          <w:rFonts w:ascii="Courier New" w:hAnsi="Courier New" w:cs="Courier New"/>
          <w:sz w:val="20"/>
          <w:szCs w:val="20"/>
          <w:lang w:val="de-DE"/>
        </w:rPr>
        <w:t>och</w:t>
      </w:r>
      <w:r w:rsidRPr="003334E4">
        <w:rPr>
          <w:rFonts w:ascii="Courier New" w:hAnsi="Courier New" w:cs="Courier New"/>
          <w:sz w:val="20"/>
          <w:szCs w:val="20"/>
        </w:rPr>
        <w:t xml:space="preserve"> </w:t>
      </w:r>
      <w:r w:rsidRPr="003334E4">
        <w:rPr>
          <w:rFonts w:ascii="Courier New CYR" w:hAnsi="Courier New CYR" w:cs="Courier New CYR"/>
          <w:sz w:val="20"/>
          <w:szCs w:val="20"/>
        </w:rPr>
        <w:t xml:space="preserve">// вход в бесконечную очередь канала предварительной обработки </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de-DE"/>
        </w:rPr>
        <w:t>SEIZE</w:t>
      </w:r>
      <w:r w:rsidRPr="003334E4">
        <w:rPr>
          <w:rFonts w:ascii="Courier New" w:hAnsi="Courier New" w:cs="Courier New"/>
          <w:sz w:val="20"/>
          <w:szCs w:val="20"/>
        </w:rPr>
        <w:t xml:space="preserve"> </w:t>
      </w:r>
      <w:r w:rsidRPr="003334E4">
        <w:rPr>
          <w:rFonts w:ascii="Courier New" w:hAnsi="Courier New" w:cs="Courier New"/>
          <w:sz w:val="20"/>
          <w:szCs w:val="20"/>
          <w:lang w:val="de-DE"/>
        </w:rPr>
        <w:t>KAN</w:t>
      </w:r>
      <w:r w:rsidRPr="003334E4">
        <w:rPr>
          <w:rFonts w:ascii="Courier New" w:hAnsi="Courier New" w:cs="Courier New"/>
          <w:sz w:val="20"/>
          <w:szCs w:val="20"/>
        </w:rPr>
        <w:t xml:space="preserve">1 </w:t>
      </w:r>
      <w:r w:rsidRPr="003334E4">
        <w:rPr>
          <w:rFonts w:ascii="Courier New CYR" w:hAnsi="Courier New CYR" w:cs="Courier New CYR"/>
          <w:sz w:val="20"/>
          <w:szCs w:val="20"/>
        </w:rPr>
        <w:t>//занятие канала</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DEPART</w:t>
      </w:r>
      <w:r w:rsidRPr="003334E4">
        <w:rPr>
          <w:rFonts w:ascii="Courier New" w:hAnsi="Courier New" w:cs="Courier New"/>
          <w:sz w:val="20"/>
          <w:szCs w:val="20"/>
        </w:rPr>
        <w:t xml:space="preserve"> </w:t>
      </w:r>
      <w:r w:rsidRPr="003334E4">
        <w:rPr>
          <w:rFonts w:ascii="Courier New" w:hAnsi="Courier New" w:cs="Courier New"/>
          <w:sz w:val="20"/>
          <w:szCs w:val="20"/>
          <w:lang w:val="en-US"/>
        </w:rPr>
        <w:t>och</w:t>
      </w:r>
      <w:r w:rsidRPr="003334E4">
        <w:rPr>
          <w:rFonts w:ascii="Courier New" w:hAnsi="Courier New" w:cs="Courier New"/>
          <w:sz w:val="20"/>
          <w:szCs w:val="20"/>
        </w:rPr>
        <w:t xml:space="preserve"> </w:t>
      </w:r>
      <w:r w:rsidRPr="003334E4">
        <w:rPr>
          <w:rFonts w:ascii="Courier New CYR" w:hAnsi="Courier New CYR" w:cs="Courier New CYR"/>
          <w:sz w:val="20"/>
          <w:szCs w:val="20"/>
        </w:rPr>
        <w:t>//освобождение очереди перед каналом</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ADVANCE</w:t>
      </w:r>
      <w:r w:rsidRPr="003334E4">
        <w:rPr>
          <w:rFonts w:ascii="Courier New" w:hAnsi="Courier New" w:cs="Courier New"/>
          <w:sz w:val="20"/>
          <w:szCs w:val="20"/>
        </w:rPr>
        <w:t xml:space="preserve"> 10,3 </w:t>
      </w:r>
      <w:r w:rsidRPr="003334E4">
        <w:rPr>
          <w:rFonts w:ascii="Courier New CYR" w:hAnsi="Courier New CYR" w:cs="Courier New CYR"/>
          <w:sz w:val="20"/>
          <w:szCs w:val="20"/>
        </w:rPr>
        <w:t>//задержка в канале</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RELEASE</w:t>
      </w:r>
      <w:r w:rsidRPr="003334E4">
        <w:rPr>
          <w:rFonts w:ascii="Courier New" w:hAnsi="Courier New" w:cs="Courier New"/>
          <w:sz w:val="20"/>
          <w:szCs w:val="20"/>
        </w:rPr>
        <w:t xml:space="preserve"> </w:t>
      </w:r>
      <w:r w:rsidRPr="003334E4">
        <w:rPr>
          <w:rFonts w:ascii="Courier New" w:hAnsi="Courier New" w:cs="Courier New"/>
          <w:sz w:val="20"/>
          <w:szCs w:val="20"/>
          <w:lang w:val="en-US"/>
        </w:rPr>
        <w:t>KAN</w:t>
      </w:r>
      <w:r w:rsidRPr="003334E4">
        <w:rPr>
          <w:rFonts w:ascii="Courier New" w:hAnsi="Courier New" w:cs="Courier New"/>
          <w:sz w:val="20"/>
          <w:szCs w:val="20"/>
        </w:rPr>
        <w:t xml:space="preserve">1 </w:t>
      </w:r>
      <w:r w:rsidRPr="003334E4">
        <w:rPr>
          <w:rFonts w:ascii="Courier New CYR" w:hAnsi="Courier New CYR" w:cs="Courier New CYR"/>
          <w:sz w:val="20"/>
          <w:szCs w:val="20"/>
        </w:rPr>
        <w:t>// освобождение канала</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TEST</w:t>
      </w:r>
      <w:r w:rsidRPr="003334E4">
        <w:rPr>
          <w:rFonts w:ascii="Courier New" w:hAnsi="Courier New" w:cs="Courier New"/>
          <w:sz w:val="20"/>
          <w:szCs w:val="20"/>
        </w:rPr>
        <w:t xml:space="preserve"> </w:t>
      </w:r>
      <w:r w:rsidRPr="003334E4">
        <w:rPr>
          <w:rFonts w:ascii="Courier New" w:hAnsi="Courier New" w:cs="Courier New"/>
          <w:sz w:val="20"/>
          <w:szCs w:val="20"/>
          <w:lang w:val="en-US"/>
        </w:rPr>
        <w:t>L</w:t>
      </w:r>
      <w:r w:rsidRPr="003334E4">
        <w:rPr>
          <w:rFonts w:ascii="Courier New" w:hAnsi="Courier New" w:cs="Courier New"/>
          <w:sz w:val="20"/>
          <w:szCs w:val="20"/>
        </w:rPr>
        <w:t xml:space="preserve"> </w:t>
      </w:r>
      <w:r w:rsidRPr="003334E4">
        <w:rPr>
          <w:rFonts w:ascii="Courier New" w:hAnsi="Courier New" w:cs="Courier New"/>
          <w:sz w:val="20"/>
          <w:szCs w:val="20"/>
          <w:lang w:val="en-US"/>
        </w:rPr>
        <w:t>V</w:t>
      </w:r>
      <w:r w:rsidRPr="003334E4">
        <w:rPr>
          <w:rFonts w:ascii="Courier New" w:hAnsi="Courier New" w:cs="Courier New"/>
          <w:sz w:val="20"/>
          <w:szCs w:val="20"/>
        </w:rPr>
        <w:t>$</w:t>
      </w:r>
      <w:r w:rsidRPr="003334E4">
        <w:rPr>
          <w:rFonts w:ascii="Courier New" w:hAnsi="Courier New" w:cs="Courier New"/>
          <w:sz w:val="20"/>
          <w:szCs w:val="20"/>
          <w:lang w:val="en-US"/>
        </w:rPr>
        <w:t>daa</w:t>
      </w:r>
      <w:r w:rsidRPr="003334E4">
        <w:rPr>
          <w:rFonts w:ascii="Courier New" w:hAnsi="Courier New" w:cs="Courier New"/>
          <w:sz w:val="20"/>
          <w:szCs w:val="20"/>
        </w:rPr>
        <w:t>,30,</w:t>
      </w:r>
      <w:r w:rsidRPr="003334E4">
        <w:rPr>
          <w:rFonts w:ascii="Courier New" w:hAnsi="Courier New" w:cs="Courier New"/>
          <w:sz w:val="20"/>
          <w:szCs w:val="20"/>
          <w:lang w:val="en-US"/>
        </w:rPr>
        <w:t>metk</w:t>
      </w:r>
      <w:r w:rsidRPr="003334E4">
        <w:rPr>
          <w:rFonts w:ascii="Courier New" w:hAnsi="Courier New" w:cs="Courier New"/>
          <w:sz w:val="20"/>
          <w:szCs w:val="20"/>
        </w:rPr>
        <w:t xml:space="preserve">1 </w:t>
      </w:r>
      <w:r w:rsidRPr="003334E4">
        <w:rPr>
          <w:rFonts w:ascii="Courier New CYR" w:hAnsi="Courier New CYR" w:cs="Courier New CYR"/>
          <w:sz w:val="20"/>
          <w:szCs w:val="20"/>
        </w:rPr>
        <w:t>// проверка - суммарная очередь меньше 30</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mt</w:t>
      </w:r>
      <w:r w:rsidRPr="003334E4">
        <w:rPr>
          <w:rFonts w:ascii="Courier New" w:hAnsi="Courier New" w:cs="Courier New"/>
          <w:sz w:val="20"/>
          <w:szCs w:val="20"/>
        </w:rPr>
        <w:t xml:space="preserve">3 </w:t>
      </w:r>
      <w:r w:rsidRPr="003334E4">
        <w:rPr>
          <w:rFonts w:ascii="Courier New" w:hAnsi="Courier New" w:cs="Courier New"/>
          <w:sz w:val="20"/>
          <w:szCs w:val="20"/>
          <w:lang w:val="en-US"/>
        </w:rPr>
        <w:t>TEST</w:t>
      </w:r>
      <w:r w:rsidRPr="003334E4">
        <w:rPr>
          <w:rFonts w:ascii="Courier New" w:hAnsi="Courier New" w:cs="Courier New"/>
          <w:sz w:val="20"/>
          <w:szCs w:val="20"/>
        </w:rPr>
        <w:t xml:space="preserve"> </w:t>
      </w:r>
      <w:r w:rsidRPr="003334E4">
        <w:rPr>
          <w:rFonts w:ascii="Courier New" w:hAnsi="Courier New" w:cs="Courier New"/>
          <w:sz w:val="20"/>
          <w:szCs w:val="20"/>
          <w:lang w:val="en-US"/>
        </w:rPr>
        <w:t>LE</w:t>
      </w:r>
      <w:r w:rsidRPr="003334E4">
        <w:rPr>
          <w:rFonts w:ascii="Courier New" w:hAnsi="Courier New" w:cs="Courier New"/>
          <w:sz w:val="20"/>
          <w:szCs w:val="20"/>
        </w:rPr>
        <w:t xml:space="preserve"> </w:t>
      </w:r>
      <w:r w:rsidRPr="003334E4">
        <w:rPr>
          <w:rFonts w:ascii="Courier New" w:hAnsi="Courier New" w:cs="Courier New"/>
          <w:sz w:val="20"/>
          <w:szCs w:val="20"/>
          <w:lang w:val="en-US"/>
        </w:rPr>
        <w:t>V</w:t>
      </w:r>
      <w:r w:rsidRPr="003334E4">
        <w:rPr>
          <w:rFonts w:ascii="Courier New" w:hAnsi="Courier New" w:cs="Courier New"/>
          <w:sz w:val="20"/>
          <w:szCs w:val="20"/>
        </w:rPr>
        <w:t>$</w:t>
      </w:r>
      <w:r w:rsidRPr="003334E4">
        <w:rPr>
          <w:rFonts w:ascii="Courier New" w:hAnsi="Courier New" w:cs="Courier New"/>
          <w:sz w:val="20"/>
          <w:szCs w:val="20"/>
          <w:lang w:val="en-US"/>
        </w:rPr>
        <w:t>aa</w:t>
      </w:r>
      <w:r w:rsidRPr="003334E4">
        <w:rPr>
          <w:rFonts w:ascii="Courier New" w:hAnsi="Courier New" w:cs="Courier New"/>
          <w:sz w:val="20"/>
          <w:szCs w:val="20"/>
        </w:rPr>
        <w:t>,</w:t>
      </w:r>
      <w:r w:rsidRPr="003334E4">
        <w:rPr>
          <w:rFonts w:ascii="Courier New" w:hAnsi="Courier New" w:cs="Courier New"/>
          <w:sz w:val="20"/>
          <w:szCs w:val="20"/>
          <w:lang w:val="en-US"/>
        </w:rPr>
        <w:t>V</w:t>
      </w:r>
      <w:r w:rsidRPr="003334E4">
        <w:rPr>
          <w:rFonts w:ascii="Courier New" w:hAnsi="Courier New" w:cs="Courier New"/>
          <w:sz w:val="20"/>
          <w:szCs w:val="20"/>
        </w:rPr>
        <w:t>$</w:t>
      </w:r>
      <w:r w:rsidRPr="003334E4">
        <w:rPr>
          <w:rFonts w:ascii="Courier New" w:hAnsi="Courier New" w:cs="Courier New"/>
          <w:sz w:val="20"/>
          <w:szCs w:val="20"/>
          <w:lang w:val="en-US"/>
        </w:rPr>
        <w:t>ba</w:t>
      </w:r>
      <w:r w:rsidRPr="003334E4">
        <w:rPr>
          <w:rFonts w:ascii="Courier New" w:hAnsi="Courier New" w:cs="Courier New"/>
          <w:sz w:val="20"/>
          <w:szCs w:val="20"/>
        </w:rPr>
        <w:t>,</w:t>
      </w:r>
      <w:r w:rsidRPr="003334E4">
        <w:rPr>
          <w:rFonts w:ascii="Courier New" w:hAnsi="Courier New" w:cs="Courier New"/>
          <w:sz w:val="20"/>
          <w:szCs w:val="20"/>
          <w:lang w:val="en-US"/>
        </w:rPr>
        <w:t>mt</w:t>
      </w:r>
      <w:r w:rsidRPr="003334E4">
        <w:rPr>
          <w:rFonts w:ascii="Courier New" w:hAnsi="Courier New" w:cs="Courier New"/>
          <w:sz w:val="20"/>
          <w:szCs w:val="20"/>
        </w:rPr>
        <w:t xml:space="preserve">1 </w:t>
      </w:r>
      <w:r w:rsidRPr="003334E4">
        <w:rPr>
          <w:rFonts w:ascii="Courier New CYR" w:hAnsi="Courier New CYR" w:cs="Courier New CYR"/>
          <w:sz w:val="20"/>
          <w:szCs w:val="20"/>
        </w:rPr>
        <w:t>//проверка – поиск самой короткой очереди</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TEST</w:t>
      </w:r>
      <w:r w:rsidRPr="003334E4">
        <w:rPr>
          <w:rFonts w:ascii="Courier New" w:hAnsi="Courier New" w:cs="Courier New"/>
          <w:sz w:val="20"/>
          <w:szCs w:val="20"/>
        </w:rPr>
        <w:t xml:space="preserve"> </w:t>
      </w:r>
      <w:r w:rsidRPr="003334E4">
        <w:rPr>
          <w:rFonts w:ascii="Courier New" w:hAnsi="Courier New" w:cs="Courier New"/>
          <w:sz w:val="20"/>
          <w:szCs w:val="20"/>
          <w:lang w:val="en-US"/>
        </w:rPr>
        <w:t>LE</w:t>
      </w:r>
      <w:r w:rsidRPr="003334E4">
        <w:rPr>
          <w:rFonts w:ascii="Courier New" w:hAnsi="Courier New" w:cs="Courier New"/>
          <w:sz w:val="20"/>
          <w:szCs w:val="20"/>
        </w:rPr>
        <w:t xml:space="preserve"> </w:t>
      </w:r>
      <w:r w:rsidRPr="003334E4">
        <w:rPr>
          <w:rFonts w:ascii="Courier New" w:hAnsi="Courier New" w:cs="Courier New"/>
          <w:sz w:val="20"/>
          <w:szCs w:val="20"/>
          <w:lang w:val="en-US"/>
        </w:rPr>
        <w:t>V</w:t>
      </w:r>
      <w:r w:rsidRPr="003334E4">
        <w:rPr>
          <w:rFonts w:ascii="Courier New" w:hAnsi="Courier New" w:cs="Courier New"/>
          <w:sz w:val="20"/>
          <w:szCs w:val="20"/>
        </w:rPr>
        <w:t>$</w:t>
      </w:r>
      <w:r w:rsidRPr="003334E4">
        <w:rPr>
          <w:rFonts w:ascii="Courier New" w:hAnsi="Courier New" w:cs="Courier New"/>
          <w:sz w:val="20"/>
          <w:szCs w:val="20"/>
          <w:lang w:val="en-US"/>
        </w:rPr>
        <w:t>aa</w:t>
      </w:r>
      <w:r w:rsidRPr="003334E4">
        <w:rPr>
          <w:rFonts w:ascii="Courier New" w:hAnsi="Courier New" w:cs="Courier New"/>
          <w:sz w:val="20"/>
          <w:szCs w:val="20"/>
        </w:rPr>
        <w:t>,</w:t>
      </w:r>
      <w:r w:rsidRPr="003334E4">
        <w:rPr>
          <w:rFonts w:ascii="Courier New" w:hAnsi="Courier New" w:cs="Courier New"/>
          <w:sz w:val="20"/>
          <w:szCs w:val="20"/>
          <w:lang w:val="en-US"/>
        </w:rPr>
        <w:t>V</w:t>
      </w:r>
      <w:r w:rsidRPr="003334E4">
        <w:rPr>
          <w:rFonts w:ascii="Courier New" w:hAnsi="Courier New" w:cs="Courier New"/>
          <w:sz w:val="20"/>
          <w:szCs w:val="20"/>
        </w:rPr>
        <w:t>$</w:t>
      </w:r>
      <w:r w:rsidRPr="003334E4">
        <w:rPr>
          <w:rFonts w:ascii="Courier New" w:hAnsi="Courier New" w:cs="Courier New"/>
          <w:sz w:val="20"/>
          <w:szCs w:val="20"/>
          <w:lang w:val="en-US"/>
        </w:rPr>
        <w:t>caa</w:t>
      </w:r>
      <w:r w:rsidRPr="003334E4">
        <w:rPr>
          <w:rFonts w:ascii="Courier New" w:hAnsi="Courier New" w:cs="Courier New"/>
          <w:sz w:val="20"/>
          <w:szCs w:val="20"/>
        </w:rPr>
        <w:t>,</w:t>
      </w:r>
      <w:r w:rsidRPr="003334E4">
        <w:rPr>
          <w:rFonts w:ascii="Courier New" w:hAnsi="Courier New" w:cs="Courier New"/>
          <w:sz w:val="20"/>
          <w:szCs w:val="20"/>
          <w:lang w:val="en-US"/>
        </w:rPr>
        <w:t>mt</w:t>
      </w:r>
      <w:r w:rsidRPr="003334E4">
        <w:rPr>
          <w:rFonts w:ascii="Courier New" w:hAnsi="Courier New" w:cs="Courier New"/>
          <w:sz w:val="20"/>
          <w:szCs w:val="20"/>
        </w:rPr>
        <w:t xml:space="preserve">1 </w:t>
      </w:r>
      <w:r w:rsidRPr="003334E4">
        <w:rPr>
          <w:rFonts w:ascii="Courier New CYR" w:hAnsi="Courier New CYR" w:cs="Courier New CYR"/>
          <w:sz w:val="20"/>
          <w:szCs w:val="20"/>
        </w:rPr>
        <w:t>//проверка – поиск самой короткой очереди</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ENTER</w:t>
      </w:r>
      <w:r w:rsidRPr="003334E4">
        <w:rPr>
          <w:rFonts w:ascii="Courier New" w:hAnsi="Courier New" w:cs="Courier New"/>
          <w:sz w:val="20"/>
          <w:szCs w:val="20"/>
        </w:rPr>
        <w:t xml:space="preserve"> </w:t>
      </w:r>
      <w:r w:rsidRPr="003334E4">
        <w:rPr>
          <w:rFonts w:ascii="Courier New" w:hAnsi="Courier New" w:cs="Courier New"/>
          <w:sz w:val="20"/>
          <w:szCs w:val="20"/>
          <w:lang w:val="en-US"/>
        </w:rPr>
        <w:t>och</w:t>
      </w:r>
      <w:r w:rsidRPr="003334E4">
        <w:rPr>
          <w:rFonts w:ascii="Courier New CYR" w:hAnsi="Courier New CYR" w:cs="Courier New CYR"/>
          <w:sz w:val="20"/>
          <w:szCs w:val="20"/>
        </w:rPr>
        <w:t>1 //вход в очередь 1</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SEIZE</w:t>
      </w:r>
      <w:r w:rsidRPr="003334E4">
        <w:rPr>
          <w:rFonts w:ascii="Courier New" w:hAnsi="Courier New" w:cs="Courier New"/>
          <w:sz w:val="20"/>
          <w:szCs w:val="20"/>
        </w:rPr>
        <w:t xml:space="preserve"> </w:t>
      </w:r>
      <w:r w:rsidRPr="003334E4">
        <w:rPr>
          <w:rFonts w:ascii="Courier New" w:hAnsi="Courier New" w:cs="Courier New"/>
          <w:sz w:val="20"/>
          <w:szCs w:val="20"/>
          <w:lang w:val="en-US"/>
        </w:rPr>
        <w:t>KAN</w:t>
      </w:r>
      <w:r w:rsidRPr="003334E4">
        <w:rPr>
          <w:rFonts w:ascii="Courier New" w:hAnsi="Courier New" w:cs="Courier New"/>
          <w:sz w:val="20"/>
          <w:szCs w:val="20"/>
        </w:rPr>
        <w:t xml:space="preserve">2 </w:t>
      </w:r>
      <w:r w:rsidRPr="003334E4">
        <w:rPr>
          <w:rFonts w:ascii="Courier New CYR" w:hAnsi="Courier New CYR" w:cs="Courier New CYR"/>
          <w:sz w:val="20"/>
          <w:szCs w:val="20"/>
        </w:rPr>
        <w:t>// занятие канала ЭВМ 1</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CYR" w:hAnsi="Courier New CYR" w:cs="Courier New CYR"/>
          <w:sz w:val="20"/>
          <w:szCs w:val="20"/>
        </w:rPr>
      </w:pPr>
      <w:r w:rsidRPr="003334E4">
        <w:rPr>
          <w:rFonts w:ascii="Courier New" w:hAnsi="Courier New" w:cs="Courier New"/>
          <w:sz w:val="20"/>
          <w:szCs w:val="20"/>
          <w:lang w:val="en-US"/>
        </w:rPr>
        <w:t>LEAVE</w:t>
      </w:r>
      <w:r w:rsidRPr="003334E4">
        <w:rPr>
          <w:rFonts w:ascii="Courier New" w:hAnsi="Courier New" w:cs="Courier New"/>
          <w:sz w:val="20"/>
          <w:szCs w:val="20"/>
        </w:rPr>
        <w:t xml:space="preserve"> </w:t>
      </w:r>
      <w:r w:rsidRPr="003334E4">
        <w:rPr>
          <w:rFonts w:ascii="Courier New" w:hAnsi="Courier New" w:cs="Courier New"/>
          <w:sz w:val="20"/>
          <w:szCs w:val="20"/>
          <w:lang w:val="en-US"/>
        </w:rPr>
        <w:t>och</w:t>
      </w:r>
      <w:r w:rsidRPr="003334E4">
        <w:rPr>
          <w:rFonts w:ascii="Courier New CYR" w:hAnsi="Courier New CYR" w:cs="Courier New CYR"/>
          <w:sz w:val="20"/>
          <w:szCs w:val="20"/>
        </w:rPr>
        <w:t>1 // освобождение очереди 1</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TEST</w:t>
      </w:r>
      <w:r w:rsidRPr="003334E4">
        <w:rPr>
          <w:rFonts w:ascii="Courier New" w:hAnsi="Courier New" w:cs="Courier New"/>
          <w:sz w:val="20"/>
          <w:szCs w:val="20"/>
        </w:rPr>
        <w:t xml:space="preserve"> </w:t>
      </w:r>
      <w:r w:rsidRPr="003334E4">
        <w:rPr>
          <w:rFonts w:ascii="Courier New" w:hAnsi="Courier New" w:cs="Courier New"/>
          <w:sz w:val="20"/>
          <w:szCs w:val="20"/>
          <w:lang w:val="en-US"/>
        </w:rPr>
        <w:t>L</w:t>
      </w:r>
      <w:r w:rsidRPr="003334E4">
        <w:rPr>
          <w:rFonts w:ascii="Courier New" w:hAnsi="Courier New" w:cs="Courier New"/>
          <w:sz w:val="20"/>
          <w:szCs w:val="20"/>
        </w:rPr>
        <w:t xml:space="preserve"> </w:t>
      </w:r>
      <w:r w:rsidRPr="003334E4">
        <w:rPr>
          <w:rFonts w:ascii="Courier New" w:hAnsi="Courier New" w:cs="Courier New"/>
          <w:sz w:val="20"/>
          <w:szCs w:val="20"/>
          <w:lang w:val="en-US"/>
        </w:rPr>
        <w:t>V</w:t>
      </w:r>
      <w:r w:rsidRPr="003334E4">
        <w:rPr>
          <w:rFonts w:ascii="Courier New" w:hAnsi="Courier New" w:cs="Courier New"/>
          <w:sz w:val="20"/>
          <w:szCs w:val="20"/>
        </w:rPr>
        <w:t>$</w:t>
      </w:r>
      <w:r w:rsidRPr="003334E4">
        <w:rPr>
          <w:rFonts w:ascii="Courier New" w:hAnsi="Courier New" w:cs="Courier New"/>
          <w:sz w:val="20"/>
          <w:szCs w:val="20"/>
          <w:lang w:val="en-US"/>
        </w:rPr>
        <w:t>daa</w:t>
      </w:r>
      <w:r w:rsidRPr="003334E4">
        <w:rPr>
          <w:rFonts w:ascii="Courier New" w:hAnsi="Courier New" w:cs="Courier New"/>
          <w:sz w:val="20"/>
          <w:szCs w:val="20"/>
        </w:rPr>
        <w:t>,25,</w:t>
      </w:r>
      <w:r w:rsidRPr="003334E4">
        <w:rPr>
          <w:rFonts w:ascii="Courier New" w:hAnsi="Courier New" w:cs="Courier New"/>
          <w:sz w:val="20"/>
          <w:szCs w:val="20"/>
          <w:lang w:val="en-US"/>
        </w:rPr>
        <w:t>metk</w:t>
      </w:r>
      <w:r w:rsidRPr="003334E4">
        <w:rPr>
          <w:rFonts w:ascii="Courier New" w:hAnsi="Courier New" w:cs="Courier New"/>
          <w:sz w:val="20"/>
          <w:szCs w:val="20"/>
        </w:rPr>
        <w:t xml:space="preserve">45 </w:t>
      </w:r>
      <w:r w:rsidRPr="003334E4">
        <w:rPr>
          <w:rFonts w:ascii="Courier New CYR" w:hAnsi="Courier New CYR" w:cs="Courier New CYR"/>
          <w:sz w:val="20"/>
          <w:szCs w:val="20"/>
        </w:rPr>
        <w:t>//проверка суммарной длины очередей</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ADVANCE</w:t>
      </w:r>
      <w:r w:rsidRPr="003334E4">
        <w:rPr>
          <w:rFonts w:ascii="Courier New" w:hAnsi="Courier New" w:cs="Courier New"/>
          <w:sz w:val="20"/>
          <w:szCs w:val="20"/>
        </w:rPr>
        <w:t xml:space="preserve"> 33,0 </w:t>
      </w:r>
      <w:r w:rsidRPr="003334E4">
        <w:rPr>
          <w:rFonts w:ascii="Courier New CYR" w:hAnsi="Courier New CYR" w:cs="Courier New CYR"/>
          <w:sz w:val="20"/>
          <w:szCs w:val="20"/>
        </w:rPr>
        <w:t>//</w:t>
      </w:r>
      <w:r w:rsidR="004A31EC" w:rsidRPr="003334E4">
        <w:rPr>
          <w:rFonts w:ascii="Courier New CYR" w:hAnsi="Courier New CYR" w:cs="Courier New CYR"/>
          <w:sz w:val="20"/>
          <w:szCs w:val="20"/>
        </w:rPr>
        <w:t>задержка в канале</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TRANSFER</w:t>
      </w:r>
      <w:r w:rsidRPr="003334E4">
        <w:rPr>
          <w:rFonts w:ascii="Courier New" w:hAnsi="Courier New" w:cs="Courier New"/>
          <w:sz w:val="20"/>
          <w:szCs w:val="20"/>
        </w:rPr>
        <w:t xml:space="preserve"> ,</w:t>
      </w:r>
      <w:r w:rsidRPr="003334E4">
        <w:rPr>
          <w:rFonts w:ascii="Courier New" w:hAnsi="Courier New" w:cs="Courier New"/>
          <w:sz w:val="20"/>
          <w:szCs w:val="20"/>
          <w:lang w:val="en-US"/>
        </w:rPr>
        <w:t>met</w:t>
      </w:r>
      <w:r w:rsidRPr="003334E4">
        <w:rPr>
          <w:rFonts w:ascii="Courier New" w:hAnsi="Courier New" w:cs="Courier New"/>
          <w:sz w:val="20"/>
          <w:szCs w:val="20"/>
        </w:rPr>
        <w:t>25</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//безусловный переход</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metk</w:t>
      </w:r>
      <w:r w:rsidRPr="003334E4">
        <w:rPr>
          <w:rFonts w:ascii="Courier New" w:hAnsi="Courier New" w:cs="Courier New"/>
          <w:sz w:val="20"/>
          <w:szCs w:val="20"/>
        </w:rPr>
        <w:t xml:space="preserve">45 </w:t>
      </w:r>
      <w:r w:rsidRPr="003334E4">
        <w:rPr>
          <w:rFonts w:ascii="Courier New" w:hAnsi="Courier New" w:cs="Courier New"/>
          <w:sz w:val="20"/>
          <w:szCs w:val="20"/>
          <w:lang w:val="en-US"/>
        </w:rPr>
        <w:t>ADVANCE</w:t>
      </w:r>
      <w:r w:rsidRPr="003334E4">
        <w:rPr>
          <w:rFonts w:ascii="Courier New" w:hAnsi="Courier New" w:cs="Courier New"/>
          <w:sz w:val="20"/>
          <w:szCs w:val="20"/>
        </w:rPr>
        <w:t xml:space="preserve"> 25,0</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//задержка в канале</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met</w:t>
      </w:r>
      <w:r w:rsidRPr="003334E4">
        <w:rPr>
          <w:rFonts w:ascii="Courier New" w:hAnsi="Courier New" w:cs="Courier New"/>
          <w:sz w:val="20"/>
          <w:szCs w:val="20"/>
        </w:rPr>
        <w:t xml:space="preserve">25 </w:t>
      </w:r>
      <w:r w:rsidRPr="003334E4">
        <w:rPr>
          <w:rFonts w:ascii="Courier New" w:hAnsi="Courier New" w:cs="Courier New"/>
          <w:sz w:val="20"/>
          <w:szCs w:val="20"/>
          <w:lang w:val="en-US"/>
        </w:rPr>
        <w:t>RELEASE</w:t>
      </w:r>
      <w:r w:rsidRPr="003334E4">
        <w:rPr>
          <w:rFonts w:ascii="Courier New" w:hAnsi="Courier New" w:cs="Courier New"/>
          <w:sz w:val="20"/>
          <w:szCs w:val="20"/>
        </w:rPr>
        <w:t xml:space="preserve"> </w:t>
      </w:r>
      <w:r w:rsidRPr="003334E4">
        <w:rPr>
          <w:rFonts w:ascii="Courier New" w:hAnsi="Courier New" w:cs="Courier New"/>
          <w:sz w:val="20"/>
          <w:szCs w:val="20"/>
          <w:lang w:val="en-US"/>
        </w:rPr>
        <w:t>KAN</w:t>
      </w:r>
      <w:r w:rsidRPr="003334E4">
        <w:rPr>
          <w:rFonts w:ascii="Courier New" w:hAnsi="Courier New" w:cs="Courier New"/>
          <w:sz w:val="20"/>
          <w:szCs w:val="20"/>
        </w:rPr>
        <w:t>2</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//освобождение канала ЭВМ 1</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TRANSFER</w:t>
      </w:r>
      <w:r w:rsidRPr="007764F1">
        <w:rPr>
          <w:rFonts w:ascii="Courier New" w:hAnsi="Courier New" w:cs="Courier New"/>
          <w:sz w:val="20"/>
          <w:szCs w:val="20"/>
        </w:rPr>
        <w:t xml:space="preserve"> ,</w:t>
      </w:r>
      <w:r w:rsidRPr="003334E4">
        <w:rPr>
          <w:rFonts w:ascii="Courier New" w:hAnsi="Courier New" w:cs="Courier New"/>
          <w:sz w:val="20"/>
          <w:szCs w:val="20"/>
          <w:lang w:val="en-US"/>
        </w:rPr>
        <w:t>met</w:t>
      </w:r>
      <w:r w:rsidRPr="007764F1">
        <w:rPr>
          <w:rFonts w:ascii="Courier New" w:hAnsi="Courier New" w:cs="Courier New"/>
          <w:sz w:val="20"/>
          <w:szCs w:val="20"/>
        </w:rPr>
        <w:t>2</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//безусловный переход</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mt</w:t>
      </w:r>
      <w:r w:rsidRPr="003334E4">
        <w:rPr>
          <w:rFonts w:ascii="Courier New" w:hAnsi="Courier New" w:cs="Courier New"/>
          <w:sz w:val="20"/>
          <w:szCs w:val="20"/>
        </w:rPr>
        <w:t xml:space="preserve">1 </w:t>
      </w:r>
      <w:r w:rsidRPr="003334E4">
        <w:rPr>
          <w:rFonts w:ascii="Courier New" w:hAnsi="Courier New" w:cs="Courier New"/>
          <w:sz w:val="20"/>
          <w:szCs w:val="20"/>
          <w:lang w:val="en-US"/>
        </w:rPr>
        <w:t>TEST</w:t>
      </w:r>
      <w:r w:rsidRPr="003334E4">
        <w:rPr>
          <w:rFonts w:ascii="Courier New" w:hAnsi="Courier New" w:cs="Courier New"/>
          <w:sz w:val="20"/>
          <w:szCs w:val="20"/>
        </w:rPr>
        <w:t xml:space="preserve"> </w:t>
      </w:r>
      <w:r w:rsidRPr="003334E4">
        <w:rPr>
          <w:rFonts w:ascii="Courier New" w:hAnsi="Courier New" w:cs="Courier New"/>
          <w:sz w:val="20"/>
          <w:szCs w:val="20"/>
          <w:lang w:val="en-US"/>
        </w:rPr>
        <w:t>LE</w:t>
      </w:r>
      <w:r w:rsidRPr="003334E4">
        <w:rPr>
          <w:rFonts w:ascii="Courier New" w:hAnsi="Courier New" w:cs="Courier New"/>
          <w:sz w:val="20"/>
          <w:szCs w:val="20"/>
        </w:rPr>
        <w:t xml:space="preserve"> </w:t>
      </w:r>
      <w:r w:rsidRPr="003334E4">
        <w:rPr>
          <w:rFonts w:ascii="Courier New" w:hAnsi="Courier New" w:cs="Courier New"/>
          <w:sz w:val="20"/>
          <w:szCs w:val="20"/>
          <w:lang w:val="en-US"/>
        </w:rPr>
        <w:t>V</w:t>
      </w:r>
      <w:r w:rsidRPr="003334E4">
        <w:rPr>
          <w:rFonts w:ascii="Courier New" w:hAnsi="Courier New" w:cs="Courier New"/>
          <w:sz w:val="20"/>
          <w:szCs w:val="20"/>
        </w:rPr>
        <w:t>$</w:t>
      </w:r>
      <w:r w:rsidRPr="003334E4">
        <w:rPr>
          <w:rFonts w:ascii="Courier New" w:hAnsi="Courier New" w:cs="Courier New"/>
          <w:sz w:val="20"/>
          <w:szCs w:val="20"/>
          <w:lang w:val="en-US"/>
        </w:rPr>
        <w:t>ba</w:t>
      </w:r>
      <w:r w:rsidRPr="003334E4">
        <w:rPr>
          <w:rFonts w:ascii="Courier New" w:hAnsi="Courier New" w:cs="Courier New"/>
          <w:sz w:val="20"/>
          <w:szCs w:val="20"/>
        </w:rPr>
        <w:t>,</w:t>
      </w:r>
      <w:r w:rsidRPr="003334E4">
        <w:rPr>
          <w:rFonts w:ascii="Courier New" w:hAnsi="Courier New" w:cs="Courier New"/>
          <w:sz w:val="20"/>
          <w:szCs w:val="20"/>
          <w:lang w:val="en-US"/>
        </w:rPr>
        <w:t>V</w:t>
      </w:r>
      <w:r w:rsidRPr="003334E4">
        <w:rPr>
          <w:rFonts w:ascii="Courier New" w:hAnsi="Courier New" w:cs="Courier New"/>
          <w:sz w:val="20"/>
          <w:szCs w:val="20"/>
        </w:rPr>
        <w:t>$</w:t>
      </w:r>
      <w:r w:rsidRPr="003334E4">
        <w:rPr>
          <w:rFonts w:ascii="Courier New" w:hAnsi="Courier New" w:cs="Courier New"/>
          <w:sz w:val="20"/>
          <w:szCs w:val="20"/>
          <w:lang w:val="en-US"/>
        </w:rPr>
        <w:t>aa</w:t>
      </w:r>
      <w:r w:rsidRPr="003334E4">
        <w:rPr>
          <w:rFonts w:ascii="Courier New" w:hAnsi="Courier New" w:cs="Courier New"/>
          <w:sz w:val="20"/>
          <w:szCs w:val="20"/>
        </w:rPr>
        <w:t>,</w:t>
      </w:r>
      <w:r w:rsidRPr="003334E4">
        <w:rPr>
          <w:rFonts w:ascii="Courier New" w:hAnsi="Courier New" w:cs="Courier New"/>
          <w:sz w:val="20"/>
          <w:szCs w:val="20"/>
          <w:lang w:val="en-US"/>
        </w:rPr>
        <w:t>mt</w:t>
      </w:r>
      <w:r w:rsidRPr="003334E4">
        <w:rPr>
          <w:rFonts w:ascii="Courier New" w:hAnsi="Courier New" w:cs="Courier New"/>
          <w:sz w:val="20"/>
          <w:szCs w:val="20"/>
        </w:rPr>
        <w:t xml:space="preserve">2 </w:t>
      </w:r>
      <w:r w:rsidRPr="003334E4">
        <w:rPr>
          <w:rFonts w:ascii="Courier New CYR" w:hAnsi="Courier New CYR" w:cs="Courier New CYR"/>
          <w:sz w:val="20"/>
          <w:szCs w:val="20"/>
        </w:rPr>
        <w:t>//проверка – поиск самой короткой очереди</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TEST</w:t>
      </w:r>
      <w:r w:rsidRPr="003334E4">
        <w:rPr>
          <w:rFonts w:ascii="Courier New" w:hAnsi="Courier New" w:cs="Courier New"/>
          <w:sz w:val="20"/>
          <w:szCs w:val="20"/>
        </w:rPr>
        <w:t xml:space="preserve"> </w:t>
      </w:r>
      <w:r w:rsidRPr="003334E4">
        <w:rPr>
          <w:rFonts w:ascii="Courier New" w:hAnsi="Courier New" w:cs="Courier New"/>
          <w:sz w:val="20"/>
          <w:szCs w:val="20"/>
          <w:lang w:val="en-US"/>
        </w:rPr>
        <w:t>LE</w:t>
      </w:r>
      <w:r w:rsidRPr="003334E4">
        <w:rPr>
          <w:rFonts w:ascii="Courier New" w:hAnsi="Courier New" w:cs="Courier New"/>
          <w:sz w:val="20"/>
          <w:szCs w:val="20"/>
        </w:rPr>
        <w:t xml:space="preserve"> </w:t>
      </w:r>
      <w:r w:rsidRPr="003334E4">
        <w:rPr>
          <w:rFonts w:ascii="Courier New" w:hAnsi="Courier New" w:cs="Courier New"/>
          <w:sz w:val="20"/>
          <w:szCs w:val="20"/>
          <w:lang w:val="en-US"/>
        </w:rPr>
        <w:t>V</w:t>
      </w:r>
      <w:r w:rsidRPr="003334E4">
        <w:rPr>
          <w:rFonts w:ascii="Courier New" w:hAnsi="Courier New" w:cs="Courier New"/>
          <w:sz w:val="20"/>
          <w:szCs w:val="20"/>
        </w:rPr>
        <w:t>$</w:t>
      </w:r>
      <w:r w:rsidRPr="003334E4">
        <w:rPr>
          <w:rFonts w:ascii="Courier New" w:hAnsi="Courier New" w:cs="Courier New"/>
          <w:sz w:val="20"/>
          <w:szCs w:val="20"/>
          <w:lang w:val="en-US"/>
        </w:rPr>
        <w:t>ba</w:t>
      </w:r>
      <w:r w:rsidRPr="003334E4">
        <w:rPr>
          <w:rFonts w:ascii="Courier New" w:hAnsi="Courier New" w:cs="Courier New"/>
          <w:sz w:val="20"/>
          <w:szCs w:val="20"/>
        </w:rPr>
        <w:t>,</w:t>
      </w:r>
      <w:r w:rsidRPr="003334E4">
        <w:rPr>
          <w:rFonts w:ascii="Courier New" w:hAnsi="Courier New" w:cs="Courier New"/>
          <w:sz w:val="20"/>
          <w:szCs w:val="20"/>
          <w:lang w:val="en-US"/>
        </w:rPr>
        <w:t>V</w:t>
      </w:r>
      <w:r w:rsidRPr="003334E4">
        <w:rPr>
          <w:rFonts w:ascii="Courier New" w:hAnsi="Courier New" w:cs="Courier New"/>
          <w:sz w:val="20"/>
          <w:szCs w:val="20"/>
        </w:rPr>
        <w:t>$</w:t>
      </w:r>
      <w:r w:rsidRPr="003334E4">
        <w:rPr>
          <w:rFonts w:ascii="Courier New" w:hAnsi="Courier New" w:cs="Courier New"/>
          <w:sz w:val="20"/>
          <w:szCs w:val="20"/>
          <w:lang w:val="en-US"/>
        </w:rPr>
        <w:t>caa</w:t>
      </w:r>
      <w:r w:rsidRPr="003334E4">
        <w:rPr>
          <w:rFonts w:ascii="Courier New" w:hAnsi="Courier New" w:cs="Courier New"/>
          <w:sz w:val="20"/>
          <w:szCs w:val="20"/>
        </w:rPr>
        <w:t>,</w:t>
      </w:r>
      <w:r w:rsidRPr="003334E4">
        <w:rPr>
          <w:rFonts w:ascii="Courier New" w:hAnsi="Courier New" w:cs="Courier New"/>
          <w:sz w:val="20"/>
          <w:szCs w:val="20"/>
          <w:lang w:val="en-US"/>
        </w:rPr>
        <w:t>mt</w:t>
      </w:r>
      <w:r w:rsidRPr="003334E4">
        <w:rPr>
          <w:rFonts w:ascii="Courier New" w:hAnsi="Courier New" w:cs="Courier New"/>
          <w:sz w:val="20"/>
          <w:szCs w:val="20"/>
        </w:rPr>
        <w:t xml:space="preserve">2 </w:t>
      </w:r>
      <w:r w:rsidRPr="003334E4">
        <w:rPr>
          <w:rFonts w:ascii="Courier New CYR" w:hAnsi="Courier New CYR" w:cs="Courier New CYR"/>
          <w:sz w:val="20"/>
          <w:szCs w:val="20"/>
        </w:rPr>
        <w:t>//проверка – поиск самой короткой очереди</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ENTER</w:t>
      </w:r>
      <w:r w:rsidRPr="003334E4">
        <w:rPr>
          <w:rFonts w:ascii="Courier New" w:hAnsi="Courier New" w:cs="Courier New"/>
          <w:sz w:val="20"/>
          <w:szCs w:val="20"/>
        </w:rPr>
        <w:t xml:space="preserve"> </w:t>
      </w:r>
      <w:r w:rsidRPr="003334E4">
        <w:rPr>
          <w:rFonts w:ascii="Courier New" w:hAnsi="Courier New" w:cs="Courier New"/>
          <w:sz w:val="20"/>
          <w:szCs w:val="20"/>
          <w:lang w:val="en-US"/>
        </w:rPr>
        <w:t>och</w:t>
      </w:r>
      <w:r w:rsidRPr="003334E4">
        <w:rPr>
          <w:rFonts w:ascii="Courier New" w:hAnsi="Courier New" w:cs="Courier New"/>
          <w:sz w:val="20"/>
          <w:szCs w:val="20"/>
        </w:rPr>
        <w:t>2</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//вход в очередь 2</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SEIZE</w:t>
      </w:r>
      <w:r w:rsidRPr="003334E4">
        <w:rPr>
          <w:rFonts w:ascii="Courier New" w:hAnsi="Courier New" w:cs="Courier New"/>
          <w:sz w:val="20"/>
          <w:szCs w:val="20"/>
        </w:rPr>
        <w:t xml:space="preserve"> </w:t>
      </w:r>
      <w:r w:rsidRPr="003334E4">
        <w:rPr>
          <w:rFonts w:ascii="Courier New" w:hAnsi="Courier New" w:cs="Courier New"/>
          <w:sz w:val="20"/>
          <w:szCs w:val="20"/>
          <w:lang w:val="en-US"/>
        </w:rPr>
        <w:t>KAN</w:t>
      </w:r>
      <w:r w:rsidRPr="003334E4">
        <w:rPr>
          <w:rFonts w:ascii="Courier New" w:hAnsi="Courier New" w:cs="Courier New"/>
          <w:sz w:val="20"/>
          <w:szCs w:val="20"/>
        </w:rPr>
        <w:t>3</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 занятие канала ЭВМ 2</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LEAVE</w:t>
      </w:r>
      <w:r w:rsidRPr="003334E4">
        <w:rPr>
          <w:rFonts w:ascii="Courier New" w:hAnsi="Courier New" w:cs="Courier New"/>
          <w:sz w:val="20"/>
          <w:szCs w:val="20"/>
        </w:rPr>
        <w:t xml:space="preserve"> </w:t>
      </w:r>
      <w:r w:rsidRPr="003334E4">
        <w:rPr>
          <w:rFonts w:ascii="Courier New" w:hAnsi="Courier New" w:cs="Courier New"/>
          <w:sz w:val="20"/>
          <w:szCs w:val="20"/>
          <w:lang w:val="en-US"/>
        </w:rPr>
        <w:t>och</w:t>
      </w:r>
      <w:r w:rsidRPr="003334E4">
        <w:rPr>
          <w:rFonts w:ascii="Courier New" w:hAnsi="Courier New" w:cs="Courier New"/>
          <w:sz w:val="20"/>
          <w:szCs w:val="20"/>
        </w:rPr>
        <w:t>2</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 освобождение очереди 2</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TEST</w:t>
      </w:r>
      <w:r w:rsidRPr="003334E4">
        <w:rPr>
          <w:rFonts w:ascii="Courier New" w:hAnsi="Courier New" w:cs="Courier New"/>
          <w:sz w:val="20"/>
          <w:szCs w:val="20"/>
        </w:rPr>
        <w:t xml:space="preserve"> </w:t>
      </w:r>
      <w:r w:rsidRPr="003334E4">
        <w:rPr>
          <w:rFonts w:ascii="Courier New" w:hAnsi="Courier New" w:cs="Courier New"/>
          <w:sz w:val="20"/>
          <w:szCs w:val="20"/>
          <w:lang w:val="en-US"/>
        </w:rPr>
        <w:t>L</w:t>
      </w:r>
      <w:r w:rsidRPr="003334E4">
        <w:rPr>
          <w:rFonts w:ascii="Courier New" w:hAnsi="Courier New" w:cs="Courier New"/>
          <w:sz w:val="20"/>
          <w:szCs w:val="20"/>
        </w:rPr>
        <w:t xml:space="preserve"> </w:t>
      </w:r>
      <w:r w:rsidRPr="003334E4">
        <w:rPr>
          <w:rFonts w:ascii="Courier New" w:hAnsi="Courier New" w:cs="Courier New"/>
          <w:sz w:val="20"/>
          <w:szCs w:val="20"/>
          <w:lang w:val="en-US"/>
        </w:rPr>
        <w:t>V</w:t>
      </w:r>
      <w:r w:rsidRPr="003334E4">
        <w:rPr>
          <w:rFonts w:ascii="Courier New" w:hAnsi="Courier New" w:cs="Courier New"/>
          <w:sz w:val="20"/>
          <w:szCs w:val="20"/>
        </w:rPr>
        <w:t>$</w:t>
      </w:r>
      <w:r w:rsidRPr="003334E4">
        <w:rPr>
          <w:rFonts w:ascii="Courier New" w:hAnsi="Courier New" w:cs="Courier New"/>
          <w:sz w:val="20"/>
          <w:szCs w:val="20"/>
          <w:lang w:val="en-US"/>
        </w:rPr>
        <w:t>daa</w:t>
      </w:r>
      <w:r w:rsidRPr="003334E4">
        <w:rPr>
          <w:rFonts w:ascii="Courier New" w:hAnsi="Courier New" w:cs="Courier New"/>
          <w:sz w:val="20"/>
          <w:szCs w:val="20"/>
        </w:rPr>
        <w:t>,25,</w:t>
      </w:r>
      <w:r w:rsidRPr="003334E4">
        <w:rPr>
          <w:rFonts w:ascii="Courier New" w:hAnsi="Courier New" w:cs="Courier New"/>
          <w:sz w:val="20"/>
          <w:szCs w:val="20"/>
          <w:lang w:val="en-US"/>
        </w:rPr>
        <w:t>metk</w:t>
      </w:r>
      <w:r w:rsidRPr="003334E4">
        <w:rPr>
          <w:rFonts w:ascii="Courier New" w:hAnsi="Courier New" w:cs="Courier New"/>
          <w:sz w:val="20"/>
          <w:szCs w:val="20"/>
        </w:rPr>
        <w:t>2</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//проверка суммарной длины очередей</w:t>
      </w:r>
    </w:p>
    <w:p w:rsidR="00453CDA" w:rsidRPr="007764F1"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ADVANCE</w:t>
      </w:r>
      <w:r w:rsidRPr="007764F1">
        <w:rPr>
          <w:rFonts w:ascii="Courier New" w:hAnsi="Courier New" w:cs="Courier New"/>
          <w:sz w:val="20"/>
          <w:szCs w:val="20"/>
        </w:rPr>
        <w:t xml:space="preserve"> 33,0</w:t>
      </w:r>
      <w:r w:rsidR="004A31EC" w:rsidRPr="007764F1">
        <w:rPr>
          <w:rFonts w:ascii="Courier New" w:hAnsi="Courier New" w:cs="Courier New"/>
          <w:sz w:val="20"/>
          <w:szCs w:val="20"/>
        </w:rPr>
        <w:t xml:space="preserve"> </w:t>
      </w:r>
      <w:r w:rsidR="004A31EC" w:rsidRPr="007764F1">
        <w:rPr>
          <w:rFonts w:ascii="Courier New CYR" w:hAnsi="Courier New CYR" w:cs="Courier New CYR"/>
          <w:sz w:val="20"/>
          <w:szCs w:val="20"/>
        </w:rPr>
        <w:t>//</w:t>
      </w:r>
      <w:r w:rsidR="004A31EC" w:rsidRPr="003334E4">
        <w:rPr>
          <w:rFonts w:ascii="Courier New CYR" w:hAnsi="Courier New CYR" w:cs="Courier New CYR"/>
          <w:sz w:val="20"/>
          <w:szCs w:val="20"/>
        </w:rPr>
        <w:t>задержка</w:t>
      </w:r>
      <w:r w:rsidR="004A31EC" w:rsidRPr="007764F1">
        <w:rPr>
          <w:rFonts w:ascii="Courier New CYR" w:hAnsi="Courier New CYR" w:cs="Courier New CYR"/>
          <w:sz w:val="20"/>
          <w:szCs w:val="20"/>
        </w:rPr>
        <w:t xml:space="preserve"> </w:t>
      </w:r>
      <w:r w:rsidR="004A31EC" w:rsidRPr="003334E4">
        <w:rPr>
          <w:rFonts w:ascii="Courier New CYR" w:hAnsi="Courier New CYR" w:cs="Courier New CYR"/>
          <w:sz w:val="20"/>
          <w:szCs w:val="20"/>
        </w:rPr>
        <w:t>в</w:t>
      </w:r>
      <w:r w:rsidR="004A31EC" w:rsidRPr="007764F1">
        <w:rPr>
          <w:rFonts w:ascii="Courier New CYR" w:hAnsi="Courier New CYR" w:cs="Courier New CYR"/>
          <w:sz w:val="20"/>
          <w:szCs w:val="20"/>
        </w:rPr>
        <w:t xml:space="preserve"> </w:t>
      </w:r>
      <w:r w:rsidR="004A31EC" w:rsidRPr="003334E4">
        <w:rPr>
          <w:rFonts w:ascii="Courier New CYR" w:hAnsi="Courier New CYR" w:cs="Courier New CYR"/>
          <w:sz w:val="20"/>
          <w:szCs w:val="20"/>
        </w:rPr>
        <w:t>канале</w:t>
      </w:r>
    </w:p>
    <w:p w:rsidR="00453CDA" w:rsidRPr="007764F1"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TRANSFER</w:t>
      </w:r>
      <w:r w:rsidRPr="007764F1">
        <w:rPr>
          <w:rFonts w:ascii="Courier New" w:hAnsi="Courier New" w:cs="Courier New"/>
          <w:sz w:val="20"/>
          <w:szCs w:val="20"/>
        </w:rPr>
        <w:t xml:space="preserve"> ,</w:t>
      </w:r>
      <w:r w:rsidRPr="003334E4">
        <w:rPr>
          <w:rFonts w:ascii="Courier New" w:hAnsi="Courier New" w:cs="Courier New"/>
          <w:sz w:val="20"/>
          <w:szCs w:val="20"/>
          <w:lang w:val="en-US"/>
        </w:rPr>
        <w:t>met</w:t>
      </w:r>
      <w:r w:rsidRPr="007764F1">
        <w:rPr>
          <w:rFonts w:ascii="Courier New" w:hAnsi="Courier New" w:cs="Courier New"/>
          <w:sz w:val="20"/>
          <w:szCs w:val="20"/>
        </w:rPr>
        <w:t>20</w:t>
      </w:r>
      <w:r w:rsidR="004A31EC" w:rsidRPr="007764F1">
        <w:rPr>
          <w:rFonts w:ascii="Courier New" w:hAnsi="Courier New" w:cs="Courier New"/>
          <w:sz w:val="20"/>
          <w:szCs w:val="20"/>
        </w:rPr>
        <w:t xml:space="preserve"> </w:t>
      </w:r>
      <w:r w:rsidR="004A31EC" w:rsidRPr="007764F1">
        <w:rPr>
          <w:rFonts w:ascii="Courier New CYR" w:hAnsi="Courier New CYR" w:cs="Courier New CYR"/>
          <w:sz w:val="20"/>
          <w:szCs w:val="20"/>
        </w:rPr>
        <w:t>//</w:t>
      </w:r>
      <w:r w:rsidR="004A31EC" w:rsidRPr="003334E4">
        <w:rPr>
          <w:rFonts w:ascii="Courier New CYR" w:hAnsi="Courier New CYR" w:cs="Courier New CYR"/>
          <w:sz w:val="20"/>
          <w:szCs w:val="20"/>
        </w:rPr>
        <w:t>безусловный</w:t>
      </w:r>
      <w:r w:rsidR="004A31EC" w:rsidRPr="007764F1">
        <w:rPr>
          <w:rFonts w:ascii="Courier New CYR" w:hAnsi="Courier New CYR" w:cs="Courier New CYR"/>
          <w:sz w:val="20"/>
          <w:szCs w:val="20"/>
        </w:rPr>
        <w:t xml:space="preserve"> </w:t>
      </w:r>
      <w:r w:rsidR="004A31EC" w:rsidRPr="003334E4">
        <w:rPr>
          <w:rFonts w:ascii="Courier New CYR" w:hAnsi="Courier New CYR" w:cs="Courier New CYR"/>
          <w:sz w:val="20"/>
          <w:szCs w:val="20"/>
        </w:rPr>
        <w:t>переход</w:t>
      </w:r>
    </w:p>
    <w:p w:rsidR="00453CDA" w:rsidRPr="007764F1"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metk</w:t>
      </w:r>
      <w:r w:rsidRPr="007764F1">
        <w:rPr>
          <w:rFonts w:ascii="Courier New" w:hAnsi="Courier New" w:cs="Courier New"/>
          <w:sz w:val="20"/>
          <w:szCs w:val="20"/>
        </w:rPr>
        <w:t xml:space="preserve">2 </w:t>
      </w:r>
      <w:r w:rsidRPr="003334E4">
        <w:rPr>
          <w:rFonts w:ascii="Courier New" w:hAnsi="Courier New" w:cs="Courier New"/>
          <w:sz w:val="20"/>
          <w:szCs w:val="20"/>
          <w:lang w:val="en-US"/>
        </w:rPr>
        <w:t>ADVANCE</w:t>
      </w:r>
      <w:r w:rsidRPr="007764F1">
        <w:rPr>
          <w:rFonts w:ascii="Courier New" w:hAnsi="Courier New" w:cs="Courier New"/>
          <w:sz w:val="20"/>
          <w:szCs w:val="20"/>
        </w:rPr>
        <w:t xml:space="preserve"> 25,0</w:t>
      </w:r>
      <w:r w:rsidR="004A31EC" w:rsidRPr="007764F1">
        <w:rPr>
          <w:rFonts w:ascii="Courier New" w:hAnsi="Courier New" w:cs="Courier New"/>
          <w:sz w:val="20"/>
          <w:szCs w:val="20"/>
        </w:rPr>
        <w:t xml:space="preserve"> </w:t>
      </w:r>
      <w:r w:rsidR="004A31EC" w:rsidRPr="007764F1">
        <w:rPr>
          <w:rFonts w:ascii="Courier New CYR" w:hAnsi="Courier New CYR" w:cs="Courier New CYR"/>
          <w:sz w:val="20"/>
          <w:szCs w:val="20"/>
        </w:rPr>
        <w:t>//</w:t>
      </w:r>
      <w:r w:rsidR="004A31EC" w:rsidRPr="003334E4">
        <w:rPr>
          <w:rFonts w:ascii="Courier New CYR" w:hAnsi="Courier New CYR" w:cs="Courier New CYR"/>
          <w:sz w:val="20"/>
          <w:szCs w:val="20"/>
        </w:rPr>
        <w:t>задержка</w:t>
      </w:r>
      <w:r w:rsidR="004A31EC" w:rsidRPr="007764F1">
        <w:rPr>
          <w:rFonts w:ascii="Courier New CYR" w:hAnsi="Courier New CYR" w:cs="Courier New CYR"/>
          <w:sz w:val="20"/>
          <w:szCs w:val="20"/>
        </w:rPr>
        <w:t xml:space="preserve"> </w:t>
      </w:r>
      <w:r w:rsidR="004A31EC" w:rsidRPr="003334E4">
        <w:rPr>
          <w:rFonts w:ascii="Courier New CYR" w:hAnsi="Courier New CYR" w:cs="Courier New CYR"/>
          <w:sz w:val="20"/>
          <w:szCs w:val="20"/>
        </w:rPr>
        <w:t>в</w:t>
      </w:r>
      <w:r w:rsidR="004A31EC" w:rsidRPr="007764F1">
        <w:rPr>
          <w:rFonts w:ascii="Courier New CYR" w:hAnsi="Courier New CYR" w:cs="Courier New CYR"/>
          <w:sz w:val="20"/>
          <w:szCs w:val="20"/>
        </w:rPr>
        <w:t xml:space="preserve"> </w:t>
      </w:r>
      <w:r w:rsidR="004A31EC" w:rsidRPr="003334E4">
        <w:rPr>
          <w:rFonts w:ascii="Courier New CYR" w:hAnsi="Courier New CYR" w:cs="Courier New CYR"/>
          <w:sz w:val="20"/>
          <w:szCs w:val="20"/>
        </w:rPr>
        <w:t>канале</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met</w:t>
      </w:r>
      <w:r w:rsidRPr="003334E4">
        <w:rPr>
          <w:rFonts w:ascii="Courier New" w:hAnsi="Courier New" w:cs="Courier New"/>
          <w:sz w:val="20"/>
          <w:szCs w:val="20"/>
        </w:rPr>
        <w:t xml:space="preserve">20 </w:t>
      </w:r>
      <w:r w:rsidRPr="003334E4">
        <w:rPr>
          <w:rFonts w:ascii="Courier New" w:hAnsi="Courier New" w:cs="Courier New"/>
          <w:sz w:val="20"/>
          <w:szCs w:val="20"/>
          <w:lang w:val="en-US"/>
        </w:rPr>
        <w:t>RELEASE</w:t>
      </w:r>
      <w:r w:rsidRPr="003334E4">
        <w:rPr>
          <w:rFonts w:ascii="Courier New" w:hAnsi="Courier New" w:cs="Courier New"/>
          <w:sz w:val="20"/>
          <w:szCs w:val="20"/>
        </w:rPr>
        <w:t xml:space="preserve"> </w:t>
      </w:r>
      <w:r w:rsidRPr="003334E4">
        <w:rPr>
          <w:rFonts w:ascii="Courier New" w:hAnsi="Courier New" w:cs="Courier New"/>
          <w:sz w:val="20"/>
          <w:szCs w:val="20"/>
          <w:lang w:val="en-US"/>
        </w:rPr>
        <w:t>KAN</w:t>
      </w:r>
      <w:r w:rsidRPr="003334E4">
        <w:rPr>
          <w:rFonts w:ascii="Courier New" w:hAnsi="Courier New" w:cs="Courier New"/>
          <w:sz w:val="20"/>
          <w:szCs w:val="20"/>
        </w:rPr>
        <w:t>3</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//освобождение канала ЭВМ 2</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TRANSFER</w:t>
      </w:r>
      <w:r w:rsidRPr="007764F1">
        <w:rPr>
          <w:rFonts w:ascii="Courier New" w:hAnsi="Courier New" w:cs="Courier New"/>
          <w:sz w:val="20"/>
          <w:szCs w:val="20"/>
        </w:rPr>
        <w:t xml:space="preserve"> ,</w:t>
      </w:r>
      <w:r w:rsidRPr="003334E4">
        <w:rPr>
          <w:rFonts w:ascii="Courier New" w:hAnsi="Courier New" w:cs="Courier New"/>
          <w:sz w:val="20"/>
          <w:szCs w:val="20"/>
          <w:lang w:val="en-US"/>
        </w:rPr>
        <w:t>met</w:t>
      </w:r>
      <w:r w:rsidRPr="007764F1">
        <w:rPr>
          <w:rFonts w:ascii="Courier New" w:hAnsi="Courier New" w:cs="Courier New"/>
          <w:sz w:val="20"/>
          <w:szCs w:val="20"/>
        </w:rPr>
        <w:t>2</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//безусловный переход</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mt</w:t>
      </w:r>
      <w:r w:rsidRPr="003334E4">
        <w:rPr>
          <w:rFonts w:ascii="Courier New" w:hAnsi="Courier New" w:cs="Courier New"/>
          <w:sz w:val="20"/>
          <w:szCs w:val="20"/>
        </w:rPr>
        <w:t xml:space="preserve">2 </w:t>
      </w:r>
      <w:r w:rsidRPr="003334E4">
        <w:rPr>
          <w:rFonts w:ascii="Courier New" w:hAnsi="Courier New" w:cs="Courier New"/>
          <w:sz w:val="20"/>
          <w:szCs w:val="20"/>
          <w:lang w:val="en-US"/>
        </w:rPr>
        <w:t>TEST</w:t>
      </w:r>
      <w:r w:rsidRPr="003334E4">
        <w:rPr>
          <w:rFonts w:ascii="Courier New" w:hAnsi="Courier New" w:cs="Courier New"/>
          <w:sz w:val="20"/>
          <w:szCs w:val="20"/>
        </w:rPr>
        <w:t xml:space="preserve"> </w:t>
      </w:r>
      <w:r w:rsidRPr="003334E4">
        <w:rPr>
          <w:rFonts w:ascii="Courier New" w:hAnsi="Courier New" w:cs="Courier New"/>
          <w:sz w:val="20"/>
          <w:szCs w:val="20"/>
          <w:lang w:val="en-US"/>
        </w:rPr>
        <w:t>LE</w:t>
      </w:r>
      <w:r w:rsidRPr="003334E4">
        <w:rPr>
          <w:rFonts w:ascii="Courier New" w:hAnsi="Courier New" w:cs="Courier New"/>
          <w:sz w:val="20"/>
          <w:szCs w:val="20"/>
        </w:rPr>
        <w:t xml:space="preserve"> </w:t>
      </w:r>
      <w:r w:rsidRPr="003334E4">
        <w:rPr>
          <w:rFonts w:ascii="Courier New" w:hAnsi="Courier New" w:cs="Courier New"/>
          <w:sz w:val="20"/>
          <w:szCs w:val="20"/>
          <w:lang w:val="en-US"/>
        </w:rPr>
        <w:t>V</w:t>
      </w:r>
      <w:r w:rsidRPr="003334E4">
        <w:rPr>
          <w:rFonts w:ascii="Courier New" w:hAnsi="Courier New" w:cs="Courier New"/>
          <w:sz w:val="20"/>
          <w:szCs w:val="20"/>
        </w:rPr>
        <w:t>$</w:t>
      </w:r>
      <w:r w:rsidRPr="003334E4">
        <w:rPr>
          <w:rFonts w:ascii="Courier New" w:hAnsi="Courier New" w:cs="Courier New"/>
          <w:sz w:val="20"/>
          <w:szCs w:val="20"/>
          <w:lang w:val="en-US"/>
        </w:rPr>
        <w:t>caa</w:t>
      </w:r>
      <w:r w:rsidRPr="003334E4">
        <w:rPr>
          <w:rFonts w:ascii="Courier New" w:hAnsi="Courier New" w:cs="Courier New"/>
          <w:sz w:val="20"/>
          <w:szCs w:val="20"/>
        </w:rPr>
        <w:t>,</w:t>
      </w:r>
      <w:r w:rsidRPr="003334E4">
        <w:rPr>
          <w:rFonts w:ascii="Courier New" w:hAnsi="Courier New" w:cs="Courier New"/>
          <w:sz w:val="20"/>
          <w:szCs w:val="20"/>
          <w:lang w:val="en-US"/>
        </w:rPr>
        <w:t>V</w:t>
      </w:r>
      <w:r w:rsidRPr="003334E4">
        <w:rPr>
          <w:rFonts w:ascii="Courier New" w:hAnsi="Courier New" w:cs="Courier New"/>
          <w:sz w:val="20"/>
          <w:szCs w:val="20"/>
        </w:rPr>
        <w:t>$</w:t>
      </w:r>
      <w:r w:rsidRPr="003334E4">
        <w:rPr>
          <w:rFonts w:ascii="Courier New" w:hAnsi="Courier New" w:cs="Courier New"/>
          <w:sz w:val="20"/>
          <w:szCs w:val="20"/>
          <w:lang w:val="en-US"/>
        </w:rPr>
        <w:t>ba</w:t>
      </w:r>
      <w:r w:rsidRPr="003334E4">
        <w:rPr>
          <w:rFonts w:ascii="Courier New" w:hAnsi="Courier New" w:cs="Courier New"/>
          <w:sz w:val="20"/>
          <w:szCs w:val="20"/>
        </w:rPr>
        <w:t>,</w:t>
      </w:r>
      <w:r w:rsidRPr="003334E4">
        <w:rPr>
          <w:rFonts w:ascii="Courier New" w:hAnsi="Courier New" w:cs="Courier New"/>
          <w:sz w:val="20"/>
          <w:szCs w:val="20"/>
          <w:lang w:val="en-US"/>
        </w:rPr>
        <w:t>mt</w:t>
      </w:r>
      <w:r w:rsidRPr="003334E4">
        <w:rPr>
          <w:rFonts w:ascii="Courier New" w:hAnsi="Courier New" w:cs="Courier New"/>
          <w:sz w:val="20"/>
          <w:szCs w:val="20"/>
        </w:rPr>
        <w:t xml:space="preserve">3 </w:t>
      </w:r>
      <w:r w:rsidRPr="003334E4">
        <w:rPr>
          <w:rFonts w:ascii="Courier New CYR" w:hAnsi="Courier New CYR" w:cs="Courier New CYR"/>
          <w:sz w:val="20"/>
          <w:szCs w:val="20"/>
        </w:rPr>
        <w:t>//проверка – поиск самой короткой очереди</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TEST</w:t>
      </w:r>
      <w:r w:rsidRPr="003334E4">
        <w:rPr>
          <w:rFonts w:ascii="Courier New" w:hAnsi="Courier New" w:cs="Courier New"/>
          <w:sz w:val="20"/>
          <w:szCs w:val="20"/>
        </w:rPr>
        <w:t xml:space="preserve"> </w:t>
      </w:r>
      <w:r w:rsidRPr="003334E4">
        <w:rPr>
          <w:rFonts w:ascii="Courier New" w:hAnsi="Courier New" w:cs="Courier New"/>
          <w:sz w:val="20"/>
          <w:szCs w:val="20"/>
          <w:lang w:val="en-US"/>
        </w:rPr>
        <w:t>LE</w:t>
      </w:r>
      <w:r w:rsidRPr="003334E4">
        <w:rPr>
          <w:rFonts w:ascii="Courier New" w:hAnsi="Courier New" w:cs="Courier New"/>
          <w:sz w:val="20"/>
          <w:szCs w:val="20"/>
        </w:rPr>
        <w:t xml:space="preserve"> </w:t>
      </w:r>
      <w:r w:rsidRPr="003334E4">
        <w:rPr>
          <w:rFonts w:ascii="Courier New" w:hAnsi="Courier New" w:cs="Courier New"/>
          <w:sz w:val="20"/>
          <w:szCs w:val="20"/>
          <w:lang w:val="en-US"/>
        </w:rPr>
        <w:t>V</w:t>
      </w:r>
      <w:r w:rsidRPr="003334E4">
        <w:rPr>
          <w:rFonts w:ascii="Courier New" w:hAnsi="Courier New" w:cs="Courier New"/>
          <w:sz w:val="20"/>
          <w:szCs w:val="20"/>
        </w:rPr>
        <w:t>$</w:t>
      </w:r>
      <w:r w:rsidRPr="003334E4">
        <w:rPr>
          <w:rFonts w:ascii="Courier New" w:hAnsi="Courier New" w:cs="Courier New"/>
          <w:sz w:val="20"/>
          <w:szCs w:val="20"/>
          <w:lang w:val="en-US"/>
        </w:rPr>
        <w:t>caa</w:t>
      </w:r>
      <w:r w:rsidRPr="003334E4">
        <w:rPr>
          <w:rFonts w:ascii="Courier New" w:hAnsi="Courier New" w:cs="Courier New"/>
          <w:sz w:val="20"/>
          <w:szCs w:val="20"/>
        </w:rPr>
        <w:t>,</w:t>
      </w:r>
      <w:r w:rsidRPr="003334E4">
        <w:rPr>
          <w:rFonts w:ascii="Courier New" w:hAnsi="Courier New" w:cs="Courier New"/>
          <w:sz w:val="20"/>
          <w:szCs w:val="20"/>
          <w:lang w:val="en-US"/>
        </w:rPr>
        <w:t>V</w:t>
      </w:r>
      <w:r w:rsidRPr="003334E4">
        <w:rPr>
          <w:rFonts w:ascii="Courier New" w:hAnsi="Courier New" w:cs="Courier New"/>
          <w:sz w:val="20"/>
          <w:szCs w:val="20"/>
        </w:rPr>
        <w:t>$</w:t>
      </w:r>
      <w:r w:rsidRPr="003334E4">
        <w:rPr>
          <w:rFonts w:ascii="Courier New" w:hAnsi="Courier New" w:cs="Courier New"/>
          <w:sz w:val="20"/>
          <w:szCs w:val="20"/>
          <w:lang w:val="en-US"/>
        </w:rPr>
        <w:t>aa</w:t>
      </w:r>
      <w:r w:rsidRPr="003334E4">
        <w:rPr>
          <w:rFonts w:ascii="Courier New" w:hAnsi="Courier New" w:cs="Courier New"/>
          <w:sz w:val="20"/>
          <w:szCs w:val="20"/>
        </w:rPr>
        <w:t>,</w:t>
      </w:r>
      <w:r w:rsidRPr="003334E4">
        <w:rPr>
          <w:rFonts w:ascii="Courier New" w:hAnsi="Courier New" w:cs="Courier New"/>
          <w:sz w:val="20"/>
          <w:szCs w:val="20"/>
          <w:lang w:val="en-US"/>
        </w:rPr>
        <w:t>mt</w:t>
      </w:r>
      <w:r w:rsidRPr="003334E4">
        <w:rPr>
          <w:rFonts w:ascii="Courier New" w:hAnsi="Courier New" w:cs="Courier New"/>
          <w:sz w:val="20"/>
          <w:szCs w:val="20"/>
        </w:rPr>
        <w:t xml:space="preserve">3 </w:t>
      </w:r>
      <w:r w:rsidRPr="003334E4">
        <w:rPr>
          <w:rFonts w:ascii="Courier New CYR" w:hAnsi="Courier New CYR" w:cs="Courier New CYR"/>
          <w:sz w:val="20"/>
          <w:szCs w:val="20"/>
        </w:rPr>
        <w:t>//проверка – поиск самой короткой очереди</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ENTER</w:t>
      </w:r>
      <w:r w:rsidRPr="003334E4">
        <w:rPr>
          <w:rFonts w:ascii="Courier New" w:hAnsi="Courier New" w:cs="Courier New"/>
          <w:sz w:val="20"/>
          <w:szCs w:val="20"/>
        </w:rPr>
        <w:t xml:space="preserve"> </w:t>
      </w:r>
      <w:r w:rsidRPr="003334E4">
        <w:rPr>
          <w:rFonts w:ascii="Courier New" w:hAnsi="Courier New" w:cs="Courier New"/>
          <w:sz w:val="20"/>
          <w:szCs w:val="20"/>
          <w:lang w:val="en-US"/>
        </w:rPr>
        <w:t>och</w:t>
      </w:r>
      <w:r w:rsidRPr="003334E4">
        <w:rPr>
          <w:rFonts w:ascii="Courier New" w:hAnsi="Courier New" w:cs="Courier New"/>
          <w:sz w:val="20"/>
          <w:szCs w:val="20"/>
        </w:rPr>
        <w:t>3</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//вход в очередь 3</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SEIZE</w:t>
      </w:r>
      <w:r w:rsidRPr="003334E4">
        <w:rPr>
          <w:rFonts w:ascii="Courier New" w:hAnsi="Courier New" w:cs="Courier New"/>
          <w:sz w:val="20"/>
          <w:szCs w:val="20"/>
        </w:rPr>
        <w:t xml:space="preserve"> </w:t>
      </w:r>
      <w:r w:rsidRPr="003334E4">
        <w:rPr>
          <w:rFonts w:ascii="Courier New" w:hAnsi="Courier New" w:cs="Courier New"/>
          <w:sz w:val="20"/>
          <w:szCs w:val="20"/>
          <w:lang w:val="en-US"/>
        </w:rPr>
        <w:t>KAN</w:t>
      </w:r>
      <w:r w:rsidRPr="003334E4">
        <w:rPr>
          <w:rFonts w:ascii="Courier New" w:hAnsi="Courier New" w:cs="Courier New"/>
          <w:sz w:val="20"/>
          <w:szCs w:val="20"/>
        </w:rPr>
        <w:t>4</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 занятие канала ЭВМ 3</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LEAVE</w:t>
      </w:r>
      <w:r w:rsidRPr="003334E4">
        <w:rPr>
          <w:rFonts w:ascii="Courier New" w:hAnsi="Courier New" w:cs="Courier New"/>
          <w:sz w:val="20"/>
          <w:szCs w:val="20"/>
        </w:rPr>
        <w:t xml:space="preserve"> </w:t>
      </w:r>
      <w:r w:rsidRPr="003334E4">
        <w:rPr>
          <w:rFonts w:ascii="Courier New" w:hAnsi="Courier New" w:cs="Courier New"/>
          <w:sz w:val="20"/>
          <w:szCs w:val="20"/>
          <w:lang w:val="en-US"/>
        </w:rPr>
        <w:t>och</w:t>
      </w:r>
      <w:r w:rsidRPr="003334E4">
        <w:rPr>
          <w:rFonts w:ascii="Courier New" w:hAnsi="Courier New" w:cs="Courier New"/>
          <w:sz w:val="20"/>
          <w:szCs w:val="20"/>
        </w:rPr>
        <w:t>3</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 освобождение очереди 3</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TEST</w:t>
      </w:r>
      <w:r w:rsidRPr="003334E4">
        <w:rPr>
          <w:rFonts w:ascii="Courier New" w:hAnsi="Courier New" w:cs="Courier New"/>
          <w:sz w:val="20"/>
          <w:szCs w:val="20"/>
        </w:rPr>
        <w:t xml:space="preserve"> </w:t>
      </w:r>
      <w:r w:rsidRPr="003334E4">
        <w:rPr>
          <w:rFonts w:ascii="Courier New" w:hAnsi="Courier New" w:cs="Courier New"/>
          <w:sz w:val="20"/>
          <w:szCs w:val="20"/>
          <w:lang w:val="en-US"/>
        </w:rPr>
        <w:t>L</w:t>
      </w:r>
      <w:r w:rsidRPr="003334E4">
        <w:rPr>
          <w:rFonts w:ascii="Courier New" w:hAnsi="Courier New" w:cs="Courier New"/>
          <w:sz w:val="20"/>
          <w:szCs w:val="20"/>
        </w:rPr>
        <w:t xml:space="preserve"> </w:t>
      </w:r>
      <w:r w:rsidRPr="003334E4">
        <w:rPr>
          <w:rFonts w:ascii="Courier New" w:hAnsi="Courier New" w:cs="Courier New"/>
          <w:sz w:val="20"/>
          <w:szCs w:val="20"/>
          <w:lang w:val="en-US"/>
        </w:rPr>
        <w:t>V</w:t>
      </w:r>
      <w:r w:rsidRPr="003334E4">
        <w:rPr>
          <w:rFonts w:ascii="Courier New" w:hAnsi="Courier New" w:cs="Courier New"/>
          <w:sz w:val="20"/>
          <w:szCs w:val="20"/>
        </w:rPr>
        <w:t>$</w:t>
      </w:r>
      <w:r w:rsidRPr="003334E4">
        <w:rPr>
          <w:rFonts w:ascii="Courier New" w:hAnsi="Courier New" w:cs="Courier New"/>
          <w:sz w:val="20"/>
          <w:szCs w:val="20"/>
          <w:lang w:val="en-US"/>
        </w:rPr>
        <w:t>daa</w:t>
      </w:r>
      <w:r w:rsidRPr="003334E4">
        <w:rPr>
          <w:rFonts w:ascii="Courier New" w:hAnsi="Courier New" w:cs="Courier New"/>
          <w:sz w:val="20"/>
          <w:szCs w:val="20"/>
        </w:rPr>
        <w:t>,25,</w:t>
      </w:r>
      <w:r w:rsidRPr="003334E4">
        <w:rPr>
          <w:rFonts w:ascii="Courier New" w:hAnsi="Courier New" w:cs="Courier New"/>
          <w:sz w:val="20"/>
          <w:szCs w:val="20"/>
          <w:lang w:val="en-US"/>
        </w:rPr>
        <w:t>metk</w:t>
      </w:r>
      <w:r w:rsidRPr="003334E4">
        <w:rPr>
          <w:rFonts w:ascii="Courier New" w:hAnsi="Courier New" w:cs="Courier New"/>
          <w:sz w:val="20"/>
          <w:szCs w:val="20"/>
        </w:rPr>
        <w:t>36</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//проверка суммарной длины очередей</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ADVANCE</w:t>
      </w:r>
      <w:r w:rsidRPr="003334E4">
        <w:rPr>
          <w:rFonts w:ascii="Courier New" w:hAnsi="Courier New" w:cs="Courier New"/>
          <w:sz w:val="20"/>
          <w:szCs w:val="20"/>
        </w:rPr>
        <w:t xml:space="preserve"> 33,0</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//задержка в канале</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TRANSFER</w:t>
      </w:r>
      <w:r w:rsidRPr="003334E4">
        <w:rPr>
          <w:rFonts w:ascii="Courier New" w:hAnsi="Courier New" w:cs="Courier New"/>
          <w:sz w:val="20"/>
          <w:szCs w:val="20"/>
        </w:rPr>
        <w:t xml:space="preserve"> ,</w:t>
      </w:r>
      <w:r w:rsidRPr="003334E4">
        <w:rPr>
          <w:rFonts w:ascii="Courier New" w:hAnsi="Courier New" w:cs="Courier New"/>
          <w:sz w:val="20"/>
          <w:szCs w:val="20"/>
          <w:lang w:val="en-US"/>
        </w:rPr>
        <w:t>met</w:t>
      </w:r>
      <w:r w:rsidRPr="003334E4">
        <w:rPr>
          <w:rFonts w:ascii="Courier New" w:hAnsi="Courier New" w:cs="Courier New"/>
          <w:sz w:val="20"/>
          <w:szCs w:val="20"/>
        </w:rPr>
        <w:t>29</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//безусловный переход</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metk</w:t>
      </w:r>
      <w:r w:rsidRPr="003334E4">
        <w:rPr>
          <w:rFonts w:ascii="Courier New" w:hAnsi="Courier New" w:cs="Courier New"/>
          <w:sz w:val="20"/>
          <w:szCs w:val="20"/>
        </w:rPr>
        <w:t xml:space="preserve">36 </w:t>
      </w:r>
      <w:r w:rsidRPr="003334E4">
        <w:rPr>
          <w:rFonts w:ascii="Courier New" w:hAnsi="Courier New" w:cs="Courier New"/>
          <w:sz w:val="20"/>
          <w:szCs w:val="20"/>
          <w:lang w:val="en-US"/>
        </w:rPr>
        <w:t>ADVANCE</w:t>
      </w:r>
      <w:r w:rsidRPr="003334E4">
        <w:rPr>
          <w:rFonts w:ascii="Courier New" w:hAnsi="Courier New" w:cs="Courier New"/>
          <w:sz w:val="20"/>
          <w:szCs w:val="20"/>
        </w:rPr>
        <w:t xml:space="preserve"> 25,0</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//задержка в канале</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met</w:t>
      </w:r>
      <w:r w:rsidRPr="003334E4">
        <w:rPr>
          <w:rFonts w:ascii="Courier New" w:hAnsi="Courier New" w:cs="Courier New"/>
          <w:sz w:val="20"/>
          <w:szCs w:val="20"/>
        </w:rPr>
        <w:t xml:space="preserve">29 </w:t>
      </w:r>
      <w:r w:rsidRPr="003334E4">
        <w:rPr>
          <w:rFonts w:ascii="Courier New" w:hAnsi="Courier New" w:cs="Courier New"/>
          <w:sz w:val="20"/>
          <w:szCs w:val="20"/>
          <w:lang w:val="en-US"/>
        </w:rPr>
        <w:t>RELEASE</w:t>
      </w:r>
      <w:r w:rsidRPr="003334E4">
        <w:rPr>
          <w:rFonts w:ascii="Courier New" w:hAnsi="Courier New" w:cs="Courier New"/>
          <w:sz w:val="20"/>
          <w:szCs w:val="20"/>
        </w:rPr>
        <w:t xml:space="preserve"> </w:t>
      </w:r>
      <w:r w:rsidRPr="003334E4">
        <w:rPr>
          <w:rFonts w:ascii="Courier New" w:hAnsi="Courier New" w:cs="Courier New"/>
          <w:sz w:val="20"/>
          <w:szCs w:val="20"/>
          <w:lang w:val="en-US"/>
        </w:rPr>
        <w:t>KAN</w:t>
      </w:r>
      <w:r w:rsidRPr="003334E4">
        <w:rPr>
          <w:rFonts w:ascii="Courier New" w:hAnsi="Courier New" w:cs="Courier New"/>
          <w:sz w:val="20"/>
          <w:szCs w:val="20"/>
        </w:rPr>
        <w:t>4</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//освобождение канала ЭВМ 3</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met</w:t>
      </w:r>
      <w:r w:rsidRPr="003334E4">
        <w:rPr>
          <w:rFonts w:ascii="Courier New" w:hAnsi="Courier New" w:cs="Courier New"/>
          <w:sz w:val="20"/>
          <w:szCs w:val="20"/>
        </w:rPr>
        <w:t xml:space="preserve">2 </w:t>
      </w:r>
      <w:r w:rsidRPr="003334E4">
        <w:rPr>
          <w:rFonts w:ascii="Courier New" w:hAnsi="Courier New" w:cs="Courier New"/>
          <w:sz w:val="20"/>
          <w:szCs w:val="20"/>
          <w:lang w:val="en-US"/>
        </w:rPr>
        <w:t>DEPART</w:t>
      </w:r>
      <w:r w:rsidRPr="003334E4">
        <w:rPr>
          <w:rFonts w:ascii="Courier New" w:hAnsi="Courier New" w:cs="Courier New"/>
          <w:sz w:val="20"/>
          <w:szCs w:val="20"/>
        </w:rPr>
        <w:t xml:space="preserve"> </w:t>
      </w:r>
      <w:r w:rsidRPr="003334E4">
        <w:rPr>
          <w:rFonts w:ascii="Courier New" w:hAnsi="Courier New" w:cs="Courier New"/>
          <w:sz w:val="20"/>
          <w:szCs w:val="20"/>
          <w:lang w:val="en-US"/>
        </w:rPr>
        <w:t>vrem</w:t>
      </w:r>
      <w:r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//освобождение очереди сбора статистики</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TERMINATE</w:t>
      </w:r>
      <w:r w:rsidRPr="003334E4">
        <w:rPr>
          <w:rFonts w:ascii="Courier New" w:hAnsi="Courier New" w:cs="Courier New"/>
          <w:sz w:val="20"/>
          <w:szCs w:val="20"/>
        </w:rPr>
        <w:t xml:space="preserve"> 1 </w:t>
      </w:r>
      <w:r w:rsidR="004A31EC" w:rsidRPr="003334E4">
        <w:rPr>
          <w:rFonts w:ascii="Courier New CYR" w:hAnsi="Courier New CYR" w:cs="Courier New CYR"/>
          <w:sz w:val="20"/>
          <w:szCs w:val="20"/>
        </w:rPr>
        <w:t>//вывод заявки из системы</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metk</w:t>
      </w:r>
      <w:r w:rsidRPr="003334E4">
        <w:rPr>
          <w:rFonts w:ascii="Courier New" w:hAnsi="Courier New" w:cs="Courier New"/>
          <w:sz w:val="20"/>
          <w:szCs w:val="20"/>
        </w:rPr>
        <w:t xml:space="preserve">1 </w:t>
      </w:r>
      <w:r w:rsidRPr="003334E4">
        <w:rPr>
          <w:rFonts w:ascii="Courier New" w:hAnsi="Courier New" w:cs="Courier New"/>
          <w:sz w:val="20"/>
          <w:szCs w:val="20"/>
          <w:lang w:val="en-US"/>
        </w:rPr>
        <w:t>QUEUE</w:t>
      </w:r>
      <w:r w:rsidRPr="003334E4">
        <w:rPr>
          <w:rFonts w:ascii="Courier New" w:hAnsi="Courier New" w:cs="Courier New"/>
          <w:sz w:val="20"/>
          <w:szCs w:val="20"/>
        </w:rPr>
        <w:t xml:space="preserve"> </w:t>
      </w:r>
      <w:r w:rsidRPr="003334E4">
        <w:rPr>
          <w:rFonts w:ascii="Courier New" w:hAnsi="Courier New" w:cs="Courier New"/>
          <w:sz w:val="20"/>
          <w:szCs w:val="20"/>
          <w:lang w:val="en-US"/>
        </w:rPr>
        <w:t>otk</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//занятие бесконечной очереди отказов</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DEPART</w:t>
      </w:r>
      <w:r w:rsidRPr="003334E4">
        <w:rPr>
          <w:rFonts w:ascii="Courier New" w:hAnsi="Courier New" w:cs="Courier New"/>
          <w:sz w:val="20"/>
          <w:szCs w:val="20"/>
        </w:rPr>
        <w:t xml:space="preserve"> </w:t>
      </w:r>
      <w:r w:rsidRPr="003334E4">
        <w:rPr>
          <w:rFonts w:ascii="Courier New" w:hAnsi="Courier New" w:cs="Courier New"/>
          <w:sz w:val="20"/>
          <w:szCs w:val="20"/>
          <w:lang w:val="en-US"/>
        </w:rPr>
        <w:t>otk</w:t>
      </w:r>
      <w:r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//освобождение бесконечной очереди отказов</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w:hAnsi="Courier New" w:cs="Courier New"/>
          <w:sz w:val="20"/>
          <w:szCs w:val="20"/>
        </w:rPr>
      </w:pPr>
      <w:r w:rsidRPr="003334E4">
        <w:rPr>
          <w:rFonts w:ascii="Courier New" w:hAnsi="Courier New" w:cs="Courier New"/>
          <w:sz w:val="20"/>
          <w:szCs w:val="20"/>
          <w:lang w:val="en-US"/>
        </w:rPr>
        <w:t>TERMINATE</w:t>
      </w:r>
      <w:r w:rsidRPr="003334E4">
        <w:rPr>
          <w:rFonts w:ascii="Courier New" w:hAnsi="Courier New" w:cs="Courier New"/>
          <w:sz w:val="20"/>
          <w:szCs w:val="20"/>
        </w:rPr>
        <w:t xml:space="preserve"> 1</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//вывод отказа из системы</w:t>
      </w:r>
    </w:p>
    <w:p w:rsidR="00453CDA" w:rsidRPr="003334E4" w:rsidRDefault="00453CDA" w:rsidP="00453CDA">
      <w:pPr>
        <w:tabs>
          <w:tab w:val="left" w:pos="1200"/>
          <w:tab w:val="left" w:pos="2400"/>
          <w:tab w:val="left" w:pos="4440"/>
          <w:tab w:val="left" w:pos="5280"/>
          <w:tab w:val="left" w:pos="6000"/>
        </w:tabs>
        <w:autoSpaceDE w:val="0"/>
        <w:autoSpaceDN w:val="0"/>
        <w:adjustRightInd w:val="0"/>
        <w:spacing w:after="0" w:line="240" w:lineRule="auto"/>
        <w:rPr>
          <w:rFonts w:ascii="Courier New CYR" w:hAnsi="Courier New CYR" w:cs="Courier New CYR"/>
          <w:sz w:val="20"/>
          <w:szCs w:val="20"/>
        </w:rPr>
      </w:pPr>
      <w:r w:rsidRPr="003334E4">
        <w:rPr>
          <w:rFonts w:ascii="Courier New" w:hAnsi="Courier New" w:cs="Courier New"/>
          <w:sz w:val="20"/>
          <w:szCs w:val="20"/>
          <w:lang w:val="en-US"/>
        </w:rPr>
        <w:t>START</w:t>
      </w:r>
      <w:r w:rsidRPr="003334E4">
        <w:rPr>
          <w:rFonts w:ascii="Courier New" w:hAnsi="Courier New" w:cs="Courier New"/>
          <w:sz w:val="20"/>
          <w:szCs w:val="20"/>
        </w:rPr>
        <w:t xml:space="preserve"> 500</w:t>
      </w:r>
      <w:r w:rsidR="004A31EC" w:rsidRPr="003334E4">
        <w:rPr>
          <w:rFonts w:ascii="Courier New" w:hAnsi="Courier New" w:cs="Courier New"/>
          <w:sz w:val="20"/>
          <w:szCs w:val="20"/>
        </w:rPr>
        <w:t xml:space="preserve"> </w:t>
      </w:r>
      <w:r w:rsidR="004A31EC" w:rsidRPr="003334E4">
        <w:rPr>
          <w:rFonts w:ascii="Courier New CYR" w:hAnsi="Courier New CYR" w:cs="Courier New CYR"/>
          <w:sz w:val="20"/>
          <w:szCs w:val="20"/>
        </w:rPr>
        <w:t>//моделировать 500 раз</w:t>
      </w:r>
    </w:p>
    <w:p w:rsidR="004A31EC" w:rsidRPr="003334E4" w:rsidRDefault="004A31EC" w:rsidP="004A31EC">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Ж</w:t>
      </w:r>
    </w:p>
    <w:p w:rsidR="004A31EC" w:rsidRPr="003334E4" w:rsidRDefault="004A31EC" w:rsidP="004A31EC">
      <w:pPr>
        <w:spacing w:after="0" w:line="360" w:lineRule="auto"/>
        <w:jc w:val="center"/>
        <w:rPr>
          <w:rFonts w:ascii="Times New Roman" w:hAnsi="Times New Roman" w:cs="Times New Roman"/>
          <w:b/>
          <w:sz w:val="24"/>
          <w:szCs w:val="24"/>
        </w:rPr>
      </w:pPr>
      <w:r w:rsidRPr="003334E4">
        <w:rPr>
          <w:rFonts w:ascii="Times New Roman" w:hAnsi="Times New Roman" w:cs="Times New Roman"/>
          <w:b/>
          <w:sz w:val="24"/>
          <w:szCs w:val="24"/>
        </w:rPr>
        <w:t>Отчет моделирования в GPSSW</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START TIME           END TIME  BLOCKS  FACILITIES  STORAGES</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0.000           5376.281    45        4          3</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NAME                       VALUE  </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AA                          10003.000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BA                          10004.000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CAA                         10005.000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en-US"/>
        </w:rPr>
        <w:t xml:space="preserve">          </w:t>
      </w:r>
      <w:r w:rsidRPr="003334E4">
        <w:rPr>
          <w:rFonts w:ascii="Courier New CYR" w:hAnsi="Courier New CYR" w:cs="Courier New CYR"/>
          <w:sz w:val="20"/>
          <w:szCs w:val="20"/>
          <w:lang w:val="de-DE"/>
        </w:rPr>
        <w:t>DAA                         10006.000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KAN1                        10009.000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KAN2                        10010.000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KAN3                        10011.000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KAN4                        10012.000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de-DE"/>
        </w:rPr>
        <w:t xml:space="preserve">          </w:t>
      </w:r>
      <w:r w:rsidRPr="003334E4">
        <w:rPr>
          <w:rFonts w:ascii="Courier New CYR" w:hAnsi="Courier New CYR" w:cs="Courier New CYR"/>
          <w:sz w:val="20"/>
          <w:szCs w:val="20"/>
          <w:lang w:val="en-US"/>
        </w:rPr>
        <w:t>MET2                           41.000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MET20                          29.000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MET25                          18.000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MET29                          40.000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METK1                          43.000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en-US"/>
        </w:rPr>
        <w:t xml:space="preserve">          </w:t>
      </w:r>
      <w:r w:rsidRPr="003334E4">
        <w:rPr>
          <w:rFonts w:ascii="Courier New CYR" w:hAnsi="Courier New CYR" w:cs="Courier New CYR"/>
          <w:sz w:val="20"/>
          <w:szCs w:val="20"/>
          <w:lang w:val="de-DE"/>
        </w:rPr>
        <w:t>METK2                          28.000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METK36                         39.000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METK45                         17.000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MT1                            20.000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MT2                            31.000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MT3                             9.000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OCH                         10008.000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OCH1                        10000.000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OCH2                        10001.000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OCH3                        10002.000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de-DE"/>
        </w:rPr>
        <w:t xml:space="preserve">          </w:t>
      </w:r>
      <w:r w:rsidRPr="003334E4">
        <w:rPr>
          <w:rFonts w:ascii="Courier New CYR" w:hAnsi="Courier New CYR" w:cs="Courier New CYR"/>
          <w:sz w:val="20"/>
          <w:szCs w:val="20"/>
          <w:lang w:val="en-US"/>
        </w:rPr>
        <w:t>OTK                         UNSPECIFIED</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VREM                        10007.000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LABEL              LOC  BLOCK TYPE     ENTRY COUNT CURRENT COUNT RETRY</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en-US"/>
        </w:rPr>
        <w:t xml:space="preserve">                    </w:t>
      </w:r>
      <w:r w:rsidRPr="003334E4">
        <w:rPr>
          <w:rFonts w:ascii="Courier New CYR" w:hAnsi="Courier New CYR" w:cs="Courier New CYR"/>
          <w:sz w:val="20"/>
          <w:szCs w:val="20"/>
          <w:lang w:val="de-DE"/>
        </w:rPr>
        <w:t>1    GENERATE           537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2    QUEUE              537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3    QUEUE              537             8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4    SEIZE              529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5    DEPART             529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de-DE"/>
        </w:rPr>
        <w:t xml:space="preserve">                    </w:t>
      </w:r>
      <w:r w:rsidRPr="003334E4">
        <w:rPr>
          <w:rFonts w:ascii="Courier New CYR" w:hAnsi="Courier New CYR" w:cs="Courier New CYR"/>
          <w:sz w:val="20"/>
          <w:szCs w:val="20"/>
          <w:lang w:val="en-US"/>
        </w:rPr>
        <w:t>6    ADVANCE            529             1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7    RELEASE            528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8    TEST               528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MT3                 9    TEST               528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10    TEST               299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11    ENTER              177             9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12    SEIZE              168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13    LEAVE              168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14    TEST               168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15    ADVANCE            145             1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16    TRANSFER           144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METK45             17    ADVANCE             23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MET25              18    RELEASE            167             0       0</w:t>
      </w:r>
    </w:p>
    <w:p w:rsidR="004A31EC" w:rsidRPr="007764F1" w:rsidRDefault="004A31EC" w:rsidP="004A31EC">
      <w:pPr>
        <w:autoSpaceDE w:val="0"/>
        <w:autoSpaceDN w:val="0"/>
        <w:adjustRightInd w:val="0"/>
        <w:spacing w:after="0" w:line="240" w:lineRule="auto"/>
        <w:rPr>
          <w:rFonts w:ascii="Courier New CYR" w:hAnsi="Courier New CYR" w:cs="Courier New CYR"/>
          <w:sz w:val="20"/>
          <w:szCs w:val="20"/>
        </w:rPr>
      </w:pPr>
      <w:r w:rsidRPr="003334E4">
        <w:rPr>
          <w:rFonts w:ascii="Courier New CYR" w:hAnsi="Courier New CYR" w:cs="Courier New CYR"/>
          <w:sz w:val="20"/>
          <w:szCs w:val="20"/>
          <w:lang w:val="en-US"/>
        </w:rPr>
        <w:t xml:space="preserve">                   </w:t>
      </w:r>
      <w:r w:rsidRPr="007764F1">
        <w:rPr>
          <w:rFonts w:ascii="Courier New CYR" w:hAnsi="Courier New CYR" w:cs="Courier New CYR"/>
          <w:sz w:val="20"/>
          <w:szCs w:val="20"/>
        </w:rPr>
        <w:t xml:space="preserve">19    </w:t>
      </w:r>
      <w:r w:rsidRPr="003334E4">
        <w:rPr>
          <w:rFonts w:ascii="Courier New CYR" w:hAnsi="Courier New CYR" w:cs="Courier New CYR"/>
          <w:sz w:val="20"/>
          <w:szCs w:val="20"/>
          <w:lang w:val="en-US"/>
        </w:rPr>
        <w:t>TRANSFER</w:t>
      </w:r>
      <w:r w:rsidRPr="007764F1">
        <w:rPr>
          <w:rFonts w:ascii="Courier New CYR" w:hAnsi="Courier New CYR" w:cs="Courier New CYR"/>
          <w:sz w:val="20"/>
          <w:szCs w:val="20"/>
        </w:rPr>
        <w:t xml:space="preserve">           167             0       0</w:t>
      </w:r>
    </w:p>
    <w:p w:rsidR="004A31EC" w:rsidRPr="007764F1" w:rsidRDefault="004A31EC" w:rsidP="004A31EC">
      <w:pPr>
        <w:autoSpaceDE w:val="0"/>
        <w:autoSpaceDN w:val="0"/>
        <w:adjustRightInd w:val="0"/>
        <w:spacing w:after="0" w:line="240" w:lineRule="auto"/>
        <w:rPr>
          <w:rFonts w:ascii="Courier New CYR" w:hAnsi="Courier New CYR" w:cs="Courier New CYR"/>
          <w:sz w:val="20"/>
          <w:szCs w:val="20"/>
        </w:rPr>
      </w:pPr>
      <w:r w:rsidRPr="003334E4">
        <w:rPr>
          <w:rFonts w:ascii="Courier New CYR" w:hAnsi="Courier New CYR" w:cs="Courier New CYR"/>
          <w:sz w:val="20"/>
          <w:szCs w:val="20"/>
          <w:lang w:val="en-US"/>
        </w:rPr>
        <w:t>MT</w:t>
      </w:r>
      <w:r w:rsidRPr="007764F1">
        <w:rPr>
          <w:rFonts w:ascii="Courier New CYR" w:hAnsi="Courier New CYR" w:cs="Courier New CYR"/>
          <w:sz w:val="20"/>
          <w:szCs w:val="20"/>
        </w:rPr>
        <w:t xml:space="preserve">1                20    </w:t>
      </w:r>
      <w:r w:rsidRPr="003334E4">
        <w:rPr>
          <w:rFonts w:ascii="Courier New CYR" w:hAnsi="Courier New CYR" w:cs="Courier New CYR"/>
          <w:sz w:val="20"/>
          <w:szCs w:val="20"/>
          <w:lang w:val="en-US"/>
        </w:rPr>
        <w:t>TEST</w:t>
      </w:r>
      <w:r w:rsidRPr="007764F1">
        <w:rPr>
          <w:rFonts w:ascii="Courier New CYR" w:hAnsi="Courier New CYR" w:cs="Courier New CYR"/>
          <w:sz w:val="20"/>
          <w:szCs w:val="20"/>
        </w:rPr>
        <w:t xml:space="preserve">               351             0       0</w:t>
      </w:r>
    </w:p>
    <w:p w:rsidR="004A31EC" w:rsidRPr="003334E4" w:rsidRDefault="004A31EC" w:rsidP="004A31EC">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Ж</w:t>
      </w:r>
    </w:p>
    <w:p w:rsidR="004A31EC" w:rsidRPr="003334E4" w:rsidRDefault="004A31EC" w:rsidP="004A31EC">
      <w:pPr>
        <w:autoSpaceDE w:val="0"/>
        <w:autoSpaceDN w:val="0"/>
        <w:adjustRightInd w:val="0"/>
        <w:spacing w:after="0" w:line="240" w:lineRule="auto"/>
        <w:jc w:val="right"/>
        <w:rPr>
          <w:rFonts w:ascii="Times New Roman" w:hAnsi="Times New Roman" w:cs="Times New Roman"/>
          <w:sz w:val="24"/>
          <w:szCs w:val="24"/>
        </w:rPr>
      </w:pPr>
      <w:r w:rsidRPr="007764F1">
        <w:rPr>
          <w:rFonts w:ascii="Times New Roman" w:hAnsi="Times New Roman" w:cs="Times New Roman"/>
          <w:sz w:val="24"/>
          <w:szCs w:val="24"/>
        </w:rPr>
        <w:t>(продолжение)</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7764F1">
        <w:rPr>
          <w:rFonts w:ascii="Courier New CYR" w:hAnsi="Courier New CYR" w:cs="Courier New CYR"/>
          <w:sz w:val="20"/>
          <w:szCs w:val="20"/>
        </w:rPr>
        <w:t xml:space="preserve">                   </w:t>
      </w:r>
      <w:r w:rsidRPr="003334E4">
        <w:rPr>
          <w:rFonts w:ascii="Courier New CYR" w:hAnsi="Courier New CYR" w:cs="Courier New CYR"/>
          <w:sz w:val="20"/>
          <w:szCs w:val="20"/>
          <w:lang w:val="en-US"/>
        </w:rPr>
        <w:t>21    TEST               317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22    ENTER              177             9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23    SEIZE              168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24    LEAVE              168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25    TEST               168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26    ADVANCE            143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27    TRANSFER           143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METK2              28    ADVANCE             25             1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MET20              29    RELEASE            167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30    TRANSFER           167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MT2                31    TEST               174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32    TEST               174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33    ENTER              174             7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34    SEIZE              167             1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35    LEAVE              166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36    TEST               166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37    ADVANCE            142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38    TRANSFER           142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METK36             39    ADVANCE             24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MET29              40    RELEASE            166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MET2               41    DEPART             500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42    TERMINATE          500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METK1              43    QUEUE                0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44    DEPART               0             0       0</w:t>
      </w:r>
    </w:p>
    <w:p w:rsidR="004A31EC" w:rsidRPr="003334E4" w:rsidRDefault="0066461F"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highlight w:val="yellow"/>
        </w:rPr>
        <w:t>ОТКАЗЫ</w:t>
      </w:r>
      <w:r w:rsidR="004A31EC" w:rsidRPr="003334E4">
        <w:rPr>
          <w:rFonts w:ascii="Courier New CYR" w:hAnsi="Courier New CYR" w:cs="Courier New CYR"/>
          <w:sz w:val="20"/>
          <w:szCs w:val="20"/>
          <w:lang w:val="en-US"/>
        </w:rPr>
        <w:t xml:space="preserve">             </w:t>
      </w:r>
      <w:r w:rsidR="004A31EC" w:rsidRPr="003334E4">
        <w:rPr>
          <w:rFonts w:ascii="Courier New CYR" w:hAnsi="Courier New CYR" w:cs="Courier New CYR"/>
          <w:sz w:val="20"/>
          <w:szCs w:val="20"/>
          <w:highlight w:val="yellow"/>
          <w:lang w:val="en-US"/>
        </w:rPr>
        <w:t>45    TERMINATE            0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FACILITY         ENTRIES  UTIL.   AVE. TIME AVAIL. OWNER PEND INTER RETRY DELAY</w:t>
      </w:r>
    </w:p>
    <w:p w:rsidR="004A31EC" w:rsidRPr="0048705B"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w:t>
      </w:r>
      <w:r w:rsidRPr="0048705B">
        <w:rPr>
          <w:rFonts w:ascii="Courier New CYR" w:hAnsi="Courier New CYR" w:cs="Courier New CYR"/>
          <w:sz w:val="20"/>
          <w:szCs w:val="20"/>
          <w:lang w:val="en-US"/>
        </w:rPr>
        <w:t>KAN1               529    0.985      10.015  1      529    0    0     0      8</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48705B">
        <w:rPr>
          <w:rFonts w:ascii="Courier New CYR" w:hAnsi="Courier New CYR" w:cs="Courier New CYR"/>
          <w:sz w:val="20"/>
          <w:szCs w:val="20"/>
          <w:lang w:val="en-US"/>
        </w:rPr>
        <w:t xml:space="preserve"> </w:t>
      </w:r>
      <w:r w:rsidRPr="003334E4">
        <w:rPr>
          <w:rFonts w:ascii="Courier New CYR" w:hAnsi="Courier New CYR" w:cs="Courier New CYR"/>
          <w:sz w:val="20"/>
          <w:szCs w:val="20"/>
          <w:lang w:val="de-DE"/>
        </w:rPr>
        <w:t>KAN2               168    0.995      31.849  1      500    0    0     0      9</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KAN3               168    0.991      31.713  1      501    0    0     0      9</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r w:rsidRPr="003334E4">
        <w:rPr>
          <w:rFonts w:ascii="Courier New CYR" w:hAnsi="Courier New CYR" w:cs="Courier New CYR"/>
          <w:sz w:val="20"/>
          <w:szCs w:val="20"/>
          <w:lang w:val="de-DE"/>
        </w:rPr>
        <w:t xml:space="preserve"> KAN4               167    0.983      31.653  1      504    0    0     0      7</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de-DE"/>
        </w:rPr>
      </w:pP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48705B">
        <w:rPr>
          <w:rFonts w:ascii="Courier New CYR" w:hAnsi="Courier New CYR" w:cs="Courier New CYR"/>
          <w:sz w:val="20"/>
          <w:szCs w:val="20"/>
          <w:lang w:val="en-US"/>
        </w:rPr>
        <w:t xml:space="preserve">QUEUE              MAX CONT. </w:t>
      </w:r>
      <w:r w:rsidRPr="003334E4">
        <w:rPr>
          <w:rFonts w:ascii="Courier New CYR" w:hAnsi="Courier New CYR" w:cs="Courier New CYR"/>
          <w:sz w:val="20"/>
          <w:szCs w:val="20"/>
          <w:lang w:val="en-US"/>
        </w:rPr>
        <w:t>ENTRY ENTRY(0) AVE.CONT. AVE.TIME   AVE.(-0) RETRY</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highlight w:val="yellow"/>
          <w:lang w:val="en-US"/>
        </w:rPr>
        <w:t>VREM</w:t>
      </w:r>
      <w:r w:rsidR="0066461F" w:rsidRPr="007764F1">
        <w:rPr>
          <w:rFonts w:ascii="Courier New CYR" w:hAnsi="Courier New CYR" w:cs="Courier New CYR"/>
          <w:sz w:val="20"/>
          <w:szCs w:val="20"/>
          <w:highlight w:val="yellow"/>
          <w:lang w:val="en-US"/>
        </w:rPr>
        <w:t>(</w:t>
      </w:r>
      <w:r w:rsidR="0066461F" w:rsidRPr="003334E4">
        <w:rPr>
          <w:rFonts w:ascii="Courier New CYR" w:hAnsi="Courier New CYR" w:cs="Courier New CYR"/>
          <w:sz w:val="20"/>
          <w:szCs w:val="20"/>
          <w:highlight w:val="yellow"/>
        </w:rPr>
        <w:t>среднее</w:t>
      </w:r>
      <w:r w:rsidR="0066461F" w:rsidRPr="007764F1">
        <w:rPr>
          <w:rFonts w:ascii="Courier New CYR" w:hAnsi="Courier New CYR" w:cs="Courier New CYR"/>
          <w:sz w:val="20"/>
          <w:szCs w:val="20"/>
          <w:highlight w:val="yellow"/>
          <w:lang w:val="en-US"/>
        </w:rPr>
        <w:t xml:space="preserve"> </w:t>
      </w:r>
      <w:r w:rsidR="0066461F" w:rsidRPr="003334E4">
        <w:rPr>
          <w:rFonts w:ascii="Courier New CYR" w:hAnsi="Courier New CYR" w:cs="Courier New CYR"/>
          <w:sz w:val="20"/>
          <w:szCs w:val="20"/>
          <w:highlight w:val="yellow"/>
        </w:rPr>
        <w:t>время</w:t>
      </w:r>
      <w:r w:rsidR="0066461F" w:rsidRPr="007764F1">
        <w:rPr>
          <w:rFonts w:ascii="Courier New CYR" w:hAnsi="Courier New CYR" w:cs="Courier New CYR"/>
          <w:sz w:val="20"/>
          <w:szCs w:val="20"/>
          <w:highlight w:val="yellow"/>
          <w:lang w:val="en-US"/>
        </w:rPr>
        <w:t>)</w:t>
      </w:r>
      <w:r w:rsidR="0066461F" w:rsidRPr="007764F1">
        <w:rPr>
          <w:rFonts w:ascii="Courier New CYR" w:hAnsi="Courier New CYR" w:cs="Courier New CYR"/>
          <w:sz w:val="20"/>
          <w:szCs w:val="20"/>
          <w:lang w:val="en-US"/>
        </w:rPr>
        <w:t xml:space="preserve"> </w:t>
      </w:r>
      <w:r w:rsidRPr="003334E4">
        <w:rPr>
          <w:rFonts w:ascii="Courier New CYR" w:hAnsi="Courier New CYR" w:cs="Courier New CYR"/>
          <w:sz w:val="20"/>
          <w:szCs w:val="20"/>
          <w:lang w:val="en-US"/>
        </w:rPr>
        <w:t xml:space="preserve">41   37    537      0    26.652    </w:t>
      </w:r>
      <w:r w:rsidRPr="003334E4">
        <w:rPr>
          <w:rFonts w:ascii="Courier New CYR" w:hAnsi="Courier New CYR" w:cs="Courier New CYR"/>
          <w:sz w:val="20"/>
          <w:szCs w:val="20"/>
          <w:highlight w:val="yellow"/>
          <w:lang w:val="en-US"/>
        </w:rPr>
        <w:t>266.835</w:t>
      </w:r>
      <w:r w:rsidRPr="003334E4">
        <w:rPr>
          <w:rFonts w:ascii="Courier New CYR" w:hAnsi="Courier New CYR" w:cs="Courier New CYR"/>
          <w:sz w:val="20"/>
          <w:szCs w:val="20"/>
          <w:lang w:val="en-US"/>
        </w:rPr>
        <w:t xml:space="preserve">    266.835   0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OCH                12    8    537     26     5.156     51.621     54.247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STORAGE            CAP. REM. MIN. MAX.  ENTRIES AVL.  AVE.C. UTIL. RETRY DELAY</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OCH1               10    1   0     9      177   1    6.224  0.622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OCH2               10    1   0     9      177   1    5.853  0.585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OCH3               10    2   0     8      174   1    5.464  0.546    0    0</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CEC XN   PRI          M1      ASSEM  CURRENT  NEXT  PARAMETER    VALUE</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 xml:space="preserve">   504    0        5057.917    504     34     35</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lang w:val="en-US"/>
        </w:rPr>
      </w:pPr>
      <w:r w:rsidRPr="003334E4">
        <w:rPr>
          <w:rFonts w:ascii="Courier New CYR" w:hAnsi="Courier New CYR" w:cs="Courier New CYR"/>
          <w:sz w:val="20"/>
          <w:szCs w:val="20"/>
          <w:lang w:val="en-US"/>
        </w:rPr>
        <w:t>FEC XN   PRI         BDT      ASSEM  CURRENT  NEXT  PARAMETER    VALUE</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rPr>
      </w:pPr>
      <w:r w:rsidRPr="003334E4">
        <w:rPr>
          <w:rFonts w:ascii="Courier New CYR" w:hAnsi="Courier New CYR" w:cs="Courier New CYR"/>
          <w:sz w:val="20"/>
          <w:szCs w:val="20"/>
          <w:lang w:val="en-US"/>
        </w:rPr>
        <w:t xml:space="preserve">   </w:t>
      </w:r>
      <w:r w:rsidRPr="003334E4">
        <w:rPr>
          <w:rFonts w:ascii="Courier New CYR" w:hAnsi="Courier New CYR" w:cs="Courier New CYR"/>
          <w:sz w:val="20"/>
          <w:szCs w:val="20"/>
        </w:rPr>
        <w:t>529    0        5379.984    529      6      7</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rPr>
      </w:pPr>
      <w:r w:rsidRPr="003334E4">
        <w:rPr>
          <w:rFonts w:ascii="Courier New CYR" w:hAnsi="Courier New CYR" w:cs="Courier New CYR"/>
          <w:sz w:val="20"/>
          <w:szCs w:val="20"/>
        </w:rPr>
        <w:t xml:space="preserve">   538    0        5381.388    538      0      1</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rPr>
      </w:pPr>
      <w:r w:rsidRPr="003334E4">
        <w:rPr>
          <w:rFonts w:ascii="Courier New CYR" w:hAnsi="Courier New CYR" w:cs="Courier New CYR"/>
          <w:sz w:val="20"/>
          <w:szCs w:val="20"/>
        </w:rPr>
        <w:t xml:space="preserve">   500    0        5385.710    500     15     16</w:t>
      </w:r>
    </w:p>
    <w:p w:rsidR="004A31EC" w:rsidRPr="003334E4" w:rsidRDefault="004A31EC" w:rsidP="004A31EC">
      <w:pPr>
        <w:autoSpaceDE w:val="0"/>
        <w:autoSpaceDN w:val="0"/>
        <w:adjustRightInd w:val="0"/>
        <w:spacing w:after="0" w:line="240" w:lineRule="auto"/>
        <w:rPr>
          <w:rFonts w:ascii="Courier New CYR" w:hAnsi="Courier New CYR" w:cs="Courier New CYR"/>
          <w:sz w:val="20"/>
          <w:szCs w:val="20"/>
        </w:rPr>
      </w:pPr>
      <w:r w:rsidRPr="003334E4">
        <w:rPr>
          <w:rFonts w:ascii="Courier New CYR" w:hAnsi="Courier New CYR" w:cs="Courier New CYR"/>
          <w:sz w:val="20"/>
          <w:szCs w:val="20"/>
        </w:rPr>
        <w:t xml:space="preserve">   501    0        5392.528    501     28     29</w:t>
      </w:r>
    </w:p>
    <w:p w:rsidR="0066461F" w:rsidRPr="003334E4" w:rsidRDefault="0066461F" w:rsidP="0066461F">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З</w:t>
      </w:r>
    </w:p>
    <w:p w:rsidR="0066461F" w:rsidRPr="003334E4" w:rsidRDefault="0066461F" w:rsidP="0066461F">
      <w:pPr>
        <w:spacing w:after="0" w:line="360" w:lineRule="auto"/>
        <w:jc w:val="center"/>
        <w:rPr>
          <w:rFonts w:ascii="Times New Roman" w:hAnsi="Times New Roman" w:cs="Times New Roman"/>
          <w:b/>
          <w:sz w:val="24"/>
          <w:szCs w:val="24"/>
        </w:rPr>
      </w:pPr>
      <w:r w:rsidRPr="003334E4">
        <w:rPr>
          <w:rFonts w:ascii="Times New Roman" w:hAnsi="Times New Roman" w:cs="Times New Roman"/>
          <w:b/>
          <w:sz w:val="24"/>
          <w:szCs w:val="24"/>
        </w:rPr>
        <w:t>Алгоритм работы программы в Delphi</w:t>
      </w:r>
    </w:p>
    <w:p w:rsidR="0066461F" w:rsidRPr="003334E4" w:rsidRDefault="001C54B8" w:rsidP="0066461F">
      <w:pPr>
        <w:spacing w:after="0" w:line="360" w:lineRule="auto"/>
        <w:jc w:val="center"/>
        <w:rPr>
          <w:rFonts w:ascii="Times New Roman" w:hAnsi="Times New Roman" w:cs="Times New Roman"/>
          <w:b/>
          <w:sz w:val="24"/>
          <w:szCs w:val="24"/>
        </w:rPr>
      </w:pPr>
      <w:r w:rsidRPr="003334E4">
        <w:rPr>
          <w:rFonts w:ascii="Times New Roman" w:hAnsi="Times New Roman" w:cs="Times New Roman"/>
          <w:b/>
          <w:noProof/>
          <w:sz w:val="24"/>
          <w:szCs w:val="24"/>
        </w:rPr>
        <w:drawing>
          <wp:inline distT="0" distB="0" distL="0" distR="0">
            <wp:extent cx="5683378" cy="7410450"/>
            <wp:effectExtent l="152400" t="76200" r="145922" b="76200"/>
            <wp:docPr id="14" name="Рисунок 13" descr="IMAGE001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TIF"/>
                    <pic:cNvPicPr/>
                  </pic:nvPicPr>
                  <pic:blipFill>
                    <a:blip r:embed="rId45"/>
                    <a:stretch>
                      <a:fillRect/>
                    </a:stretch>
                  </pic:blipFill>
                  <pic:spPr>
                    <a:xfrm>
                      <a:off x="0" y="0"/>
                      <a:ext cx="5681630" cy="7408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6461F" w:rsidRPr="003334E4">
        <w:rPr>
          <w:rFonts w:ascii="Times New Roman" w:hAnsi="Times New Roman" w:cs="Times New Roman"/>
          <w:b/>
          <w:sz w:val="24"/>
          <w:szCs w:val="24"/>
        </w:rPr>
        <w:t xml:space="preserve"> </w:t>
      </w:r>
    </w:p>
    <w:p w:rsidR="001C54B8" w:rsidRPr="003334E4" w:rsidRDefault="001C54B8" w:rsidP="001C54B8">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И</w:t>
      </w:r>
    </w:p>
    <w:p w:rsidR="001C54B8" w:rsidRPr="003334E4" w:rsidRDefault="001C54B8" w:rsidP="001C54B8">
      <w:pPr>
        <w:spacing w:after="0" w:line="360" w:lineRule="auto"/>
        <w:jc w:val="center"/>
        <w:rPr>
          <w:rFonts w:ascii="Times New Roman" w:hAnsi="Times New Roman" w:cs="Times New Roman"/>
          <w:b/>
          <w:sz w:val="24"/>
          <w:szCs w:val="24"/>
        </w:rPr>
      </w:pPr>
      <w:r w:rsidRPr="003334E4">
        <w:rPr>
          <w:rFonts w:ascii="Times New Roman" w:hAnsi="Times New Roman" w:cs="Times New Roman"/>
          <w:b/>
          <w:sz w:val="24"/>
          <w:szCs w:val="24"/>
        </w:rPr>
        <w:t>Текст программы в Delphi</w:t>
      </w:r>
    </w:p>
    <w:p w:rsidR="001C54B8" w:rsidRPr="0048705B" w:rsidRDefault="001C54B8" w:rsidP="001C54B8">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en-US"/>
        </w:rPr>
        <w:t>unit</w:t>
      </w:r>
      <w:r w:rsidRPr="0048705B">
        <w:rPr>
          <w:rFonts w:ascii="Times New Roman" w:hAnsi="Times New Roman" w:cs="Times New Roman"/>
          <w:sz w:val="24"/>
          <w:szCs w:val="24"/>
        </w:rPr>
        <w:t xml:space="preserve"> </w:t>
      </w:r>
      <w:r w:rsidRPr="003334E4">
        <w:rPr>
          <w:rFonts w:ascii="Times New Roman" w:hAnsi="Times New Roman" w:cs="Times New Roman"/>
          <w:sz w:val="24"/>
          <w:szCs w:val="24"/>
          <w:lang w:val="en-US"/>
        </w:rPr>
        <w:t>Unit</w:t>
      </w:r>
      <w:r w:rsidRPr="0048705B">
        <w:rPr>
          <w:rFonts w:ascii="Times New Roman" w:hAnsi="Times New Roman" w:cs="Times New Roman"/>
          <w:sz w:val="24"/>
          <w:szCs w:val="24"/>
        </w:rPr>
        <w:t>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interface</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uses</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Windows, Messages, SysUtils, Variants, Classes, Graphics, Controls, Forms,</w:t>
      </w:r>
    </w:p>
    <w:p w:rsidR="001C54B8" w:rsidRPr="003334E4" w:rsidRDefault="001C54B8" w:rsidP="001C54B8">
      <w:pPr>
        <w:spacing w:after="0" w:line="360" w:lineRule="auto"/>
        <w:ind w:firstLine="851"/>
        <w:jc w:val="both"/>
        <w:rPr>
          <w:rFonts w:ascii="Times New Roman" w:hAnsi="Times New Roman" w:cs="Times New Roman"/>
          <w:sz w:val="24"/>
          <w:szCs w:val="24"/>
          <w:lang w:val="de-DE"/>
        </w:rPr>
      </w:pPr>
      <w:r w:rsidRPr="003334E4">
        <w:rPr>
          <w:rFonts w:ascii="Times New Roman" w:hAnsi="Times New Roman" w:cs="Times New Roman"/>
          <w:sz w:val="24"/>
          <w:szCs w:val="24"/>
          <w:lang w:val="en-US"/>
        </w:rPr>
        <w:t xml:space="preserve">  </w:t>
      </w:r>
      <w:r w:rsidRPr="003334E4">
        <w:rPr>
          <w:rFonts w:ascii="Times New Roman" w:hAnsi="Times New Roman" w:cs="Times New Roman"/>
          <w:sz w:val="24"/>
          <w:szCs w:val="24"/>
          <w:lang w:val="de-DE"/>
        </w:rPr>
        <w:t>Dialogs, StdCtrls, jpeg, ExtCtrls, Grids, Math;</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type</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TForm1 = class(TForm)</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 TStringGrid;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Image1: TImage;</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Label1: TLabel;</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Button1: TButton;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LabeledEdit2: TLabeledEdit;</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LabeledEdit1: TLabeledEdit;</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StringGrid2: TStringGrid;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procedure Button1Click(Sender: TObject);</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private</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 Private declarations }</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public</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 Public declarations }</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var</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Form1: TForm1;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implementation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{$R *.dfm}</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procedure TForm1.Button1Click(Sender: TObject);</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var</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Tpos,Tobr1,Tosv1,T,L1,N,K1,K2,Tobr,Tosv2,Otk:integer;</w:t>
      </w:r>
    </w:p>
    <w:p w:rsidR="001C54B8" w:rsidRPr="003334E4" w:rsidRDefault="001C54B8" w:rsidP="001C54B8">
      <w:pPr>
        <w:spacing w:after="0" w:line="360" w:lineRule="auto"/>
        <w:ind w:firstLine="851"/>
        <w:jc w:val="both"/>
        <w:rPr>
          <w:rFonts w:ascii="Times New Roman" w:hAnsi="Times New Roman" w:cs="Times New Roman"/>
          <w:sz w:val="24"/>
          <w:szCs w:val="24"/>
          <w:lang w:val="de-DE"/>
        </w:rPr>
      </w:pPr>
      <w:r w:rsidRPr="003334E4">
        <w:rPr>
          <w:rFonts w:ascii="Times New Roman" w:hAnsi="Times New Roman" w:cs="Times New Roman"/>
          <w:sz w:val="24"/>
          <w:szCs w:val="24"/>
          <w:lang w:val="de-DE"/>
        </w:rPr>
        <w:t>K3,K4,L2,L3,L4,Tosv3,Tosv4:integer;</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j,S,m,u,x,sum:integer;</w:t>
      </w:r>
    </w:p>
    <w:p w:rsidR="001C54B8" w:rsidRPr="003334E4" w:rsidRDefault="001C54B8" w:rsidP="001C54B8">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И</w:t>
      </w:r>
    </w:p>
    <w:p w:rsidR="001C54B8" w:rsidRPr="003334E4" w:rsidRDefault="001C54B8" w:rsidP="001C54B8">
      <w:pPr>
        <w:autoSpaceDE w:val="0"/>
        <w:autoSpaceDN w:val="0"/>
        <w:adjustRightInd w:val="0"/>
        <w:spacing w:after="0" w:line="240" w:lineRule="auto"/>
        <w:jc w:val="right"/>
        <w:rPr>
          <w:rFonts w:ascii="Times New Roman" w:hAnsi="Times New Roman" w:cs="Times New Roman"/>
          <w:sz w:val="24"/>
          <w:szCs w:val="24"/>
        </w:rPr>
      </w:pPr>
      <w:r w:rsidRPr="003334E4">
        <w:rPr>
          <w:rFonts w:ascii="Times New Roman" w:hAnsi="Times New Roman" w:cs="Times New Roman"/>
          <w:sz w:val="24"/>
          <w:szCs w:val="24"/>
        </w:rPr>
        <w:t>(продолжение)</w:t>
      </w:r>
    </w:p>
    <w:p w:rsidR="001C54B8" w:rsidRPr="003334E4" w:rsidRDefault="001C54B8" w:rsidP="001C54B8">
      <w:pPr>
        <w:spacing w:after="0" w:line="360" w:lineRule="auto"/>
        <w:ind w:firstLine="851"/>
        <w:jc w:val="right"/>
        <w:rPr>
          <w:rFonts w:ascii="Times New Roman" w:hAnsi="Times New Roman" w:cs="Times New Roman"/>
          <w:sz w:val="24"/>
          <w:szCs w:val="24"/>
        </w:rPr>
      </w:pPr>
    </w:p>
    <w:p w:rsidR="001C54B8" w:rsidRPr="0048705B"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V</w:t>
      </w:r>
      <w:r w:rsidRPr="0048705B">
        <w:rPr>
          <w:rFonts w:ascii="Times New Roman" w:hAnsi="Times New Roman" w:cs="Times New Roman"/>
          <w:sz w:val="24"/>
          <w:szCs w:val="24"/>
          <w:lang w:val="en-US"/>
        </w:rPr>
        <w:t>:</w:t>
      </w:r>
      <w:r w:rsidRPr="003334E4">
        <w:rPr>
          <w:rFonts w:ascii="Times New Roman" w:hAnsi="Times New Roman" w:cs="Times New Roman"/>
          <w:sz w:val="24"/>
          <w:szCs w:val="24"/>
          <w:lang w:val="en-US"/>
        </w:rPr>
        <w:t>real</w:t>
      </w:r>
      <w:r w:rsidRPr="0048705B">
        <w:rPr>
          <w:rFonts w:ascii="Times New Roman" w:hAnsi="Times New Roman" w:cs="Times New Roman"/>
          <w:sz w:val="24"/>
          <w:szCs w:val="24"/>
          <w:lang w:val="en-US"/>
        </w:rPr>
        <w:t>;</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label met;</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randomize;</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StringGrid1.Cells[0,0]:='Òàêò';</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StringGrid1.Cells[1,0]:='Ò ïîñò';</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StringGrid1.Cells[2,0]:='L î÷åð1';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StringGrid1.Cells[3,0]:='Êàíàë1';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StringGrid1.Cells[4,0]:='Ò îáð1';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StringGrid1.Cells[5,0]:='Ò îñâ1';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StringGrid1.Cells[6,0]:='L î÷åð2';</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StringGrid1.Cells[7,0]:='Êàíàë2';</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StringGrid1.Cells[8,0]:='Ò îñâ2';</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StringGrid1.Cells[9,0]:='L î÷åð3';</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StringGrid1.Cells[10,0]:='Êàíàë3';</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StringGrid1.Cells[11,0]:='Ò îñâ3';</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StringGrid1.Cells[12,0]:='L î÷åð4';</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StringGrid1.Cells[13,0]:='Êàíàë4';</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StringGrid1.Cells[14,0]:='Ò îñâ4';</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StringGrid1.Cells[15,0]:='Ò îáð';</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StringGrid1.Cells[16,0]:='N';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StringGrid1.Cells[17,0]:='Îòêàç';</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Tpos:=0;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K1:=0;</w:t>
      </w:r>
    </w:p>
    <w:p w:rsidR="001C54B8" w:rsidRPr="007764F1" w:rsidRDefault="001C54B8" w:rsidP="001C54B8">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de-DE"/>
        </w:rPr>
        <w:t>K</w:t>
      </w:r>
      <w:r w:rsidRPr="007764F1">
        <w:rPr>
          <w:rFonts w:ascii="Times New Roman" w:hAnsi="Times New Roman" w:cs="Times New Roman"/>
          <w:sz w:val="24"/>
          <w:szCs w:val="24"/>
        </w:rPr>
        <w:t>2:=0;</w:t>
      </w:r>
    </w:p>
    <w:p w:rsidR="001C54B8" w:rsidRPr="007764F1" w:rsidRDefault="001C54B8" w:rsidP="001C54B8">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de-DE"/>
        </w:rPr>
        <w:t>K</w:t>
      </w:r>
      <w:r w:rsidRPr="007764F1">
        <w:rPr>
          <w:rFonts w:ascii="Times New Roman" w:hAnsi="Times New Roman" w:cs="Times New Roman"/>
          <w:sz w:val="24"/>
          <w:szCs w:val="24"/>
        </w:rPr>
        <w:t>3:=0;</w:t>
      </w:r>
    </w:p>
    <w:p w:rsidR="001C54B8" w:rsidRPr="007764F1" w:rsidRDefault="001C54B8" w:rsidP="001C54B8">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de-DE"/>
        </w:rPr>
        <w:t>K</w:t>
      </w:r>
      <w:r w:rsidRPr="007764F1">
        <w:rPr>
          <w:rFonts w:ascii="Times New Roman" w:hAnsi="Times New Roman" w:cs="Times New Roman"/>
          <w:sz w:val="24"/>
          <w:szCs w:val="24"/>
        </w:rPr>
        <w:t>4:=0;</w:t>
      </w:r>
    </w:p>
    <w:p w:rsidR="001C54B8" w:rsidRPr="007764F1" w:rsidRDefault="001C54B8" w:rsidP="001C54B8">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de-DE"/>
        </w:rPr>
        <w:t>T</w:t>
      </w:r>
      <w:r w:rsidRPr="007764F1">
        <w:rPr>
          <w:rFonts w:ascii="Times New Roman" w:hAnsi="Times New Roman" w:cs="Times New Roman"/>
          <w:sz w:val="24"/>
          <w:szCs w:val="24"/>
        </w:rPr>
        <w:t>:=0;</w:t>
      </w:r>
    </w:p>
    <w:p w:rsidR="001C54B8" w:rsidRPr="003334E4" w:rsidRDefault="001C54B8" w:rsidP="001C54B8">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de-DE"/>
        </w:rPr>
        <w:t>L</w:t>
      </w:r>
      <w:r w:rsidRPr="007764F1">
        <w:rPr>
          <w:rFonts w:ascii="Times New Roman" w:hAnsi="Times New Roman" w:cs="Times New Roman"/>
          <w:sz w:val="24"/>
          <w:szCs w:val="24"/>
        </w:rPr>
        <w:t>1:=0;</w:t>
      </w:r>
    </w:p>
    <w:p w:rsidR="001C54B8" w:rsidRPr="003334E4" w:rsidRDefault="001C54B8" w:rsidP="001C54B8">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И</w:t>
      </w:r>
    </w:p>
    <w:p w:rsidR="001C54B8" w:rsidRPr="003334E4" w:rsidRDefault="001C54B8" w:rsidP="001C54B8">
      <w:pPr>
        <w:autoSpaceDE w:val="0"/>
        <w:autoSpaceDN w:val="0"/>
        <w:adjustRightInd w:val="0"/>
        <w:spacing w:after="0" w:line="240" w:lineRule="auto"/>
        <w:jc w:val="right"/>
        <w:rPr>
          <w:rFonts w:ascii="Times New Roman" w:hAnsi="Times New Roman" w:cs="Times New Roman"/>
          <w:sz w:val="24"/>
          <w:szCs w:val="24"/>
        </w:rPr>
      </w:pPr>
      <w:r w:rsidRPr="003334E4">
        <w:rPr>
          <w:rFonts w:ascii="Times New Roman" w:hAnsi="Times New Roman" w:cs="Times New Roman"/>
          <w:sz w:val="24"/>
          <w:szCs w:val="24"/>
        </w:rPr>
        <w:t>(продолжение)</w:t>
      </w:r>
    </w:p>
    <w:p w:rsidR="001C54B8" w:rsidRPr="003334E4" w:rsidRDefault="001C54B8" w:rsidP="001C54B8">
      <w:pPr>
        <w:spacing w:after="0" w:line="360" w:lineRule="auto"/>
        <w:ind w:firstLine="851"/>
        <w:jc w:val="right"/>
        <w:rPr>
          <w:rFonts w:ascii="Times New Roman" w:hAnsi="Times New Roman" w:cs="Times New Roman"/>
          <w:sz w:val="24"/>
          <w:szCs w:val="24"/>
        </w:rPr>
      </w:pPr>
    </w:p>
    <w:p w:rsidR="001C54B8" w:rsidRPr="007764F1" w:rsidRDefault="001C54B8" w:rsidP="001C54B8">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de-DE"/>
        </w:rPr>
        <w:t>L</w:t>
      </w:r>
      <w:r w:rsidRPr="007764F1">
        <w:rPr>
          <w:rFonts w:ascii="Times New Roman" w:hAnsi="Times New Roman" w:cs="Times New Roman"/>
          <w:sz w:val="24"/>
          <w:szCs w:val="24"/>
        </w:rPr>
        <w:t>2:=0;</w:t>
      </w:r>
    </w:p>
    <w:p w:rsidR="001C54B8" w:rsidRPr="007764F1" w:rsidRDefault="001C54B8" w:rsidP="001C54B8">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de-DE"/>
        </w:rPr>
        <w:t>L</w:t>
      </w:r>
      <w:r w:rsidRPr="007764F1">
        <w:rPr>
          <w:rFonts w:ascii="Times New Roman" w:hAnsi="Times New Roman" w:cs="Times New Roman"/>
          <w:sz w:val="24"/>
          <w:szCs w:val="24"/>
        </w:rPr>
        <w:t>3:=0;</w:t>
      </w:r>
    </w:p>
    <w:p w:rsidR="001C54B8" w:rsidRPr="007764F1" w:rsidRDefault="001C54B8" w:rsidP="001C54B8">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de-DE"/>
        </w:rPr>
        <w:t>L</w:t>
      </w:r>
      <w:r w:rsidRPr="007764F1">
        <w:rPr>
          <w:rFonts w:ascii="Times New Roman" w:hAnsi="Times New Roman" w:cs="Times New Roman"/>
          <w:sz w:val="24"/>
          <w:szCs w:val="24"/>
        </w:rPr>
        <w:t>4:=0;</w:t>
      </w:r>
    </w:p>
    <w:p w:rsidR="001C54B8" w:rsidRPr="007764F1" w:rsidRDefault="001C54B8" w:rsidP="001C54B8">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de-DE"/>
        </w:rPr>
        <w:t>N</w:t>
      </w:r>
      <w:r w:rsidRPr="007764F1">
        <w:rPr>
          <w:rFonts w:ascii="Times New Roman" w:hAnsi="Times New Roman" w:cs="Times New Roman"/>
          <w:sz w:val="24"/>
          <w:szCs w:val="24"/>
        </w:rPr>
        <w:t>:=0;</w:t>
      </w:r>
    </w:p>
    <w:p w:rsidR="001C54B8" w:rsidRPr="007764F1" w:rsidRDefault="001C54B8" w:rsidP="001C54B8">
      <w:pPr>
        <w:spacing w:after="0" w:line="360" w:lineRule="auto"/>
        <w:ind w:firstLine="851"/>
        <w:jc w:val="both"/>
        <w:rPr>
          <w:rFonts w:ascii="Times New Roman" w:hAnsi="Times New Roman" w:cs="Times New Roman"/>
          <w:sz w:val="24"/>
          <w:szCs w:val="24"/>
          <w:lang w:val="en-US"/>
        </w:rPr>
      </w:pPr>
      <w:r w:rsidRPr="007764F1">
        <w:rPr>
          <w:rFonts w:ascii="Times New Roman" w:hAnsi="Times New Roman" w:cs="Times New Roman"/>
          <w:sz w:val="24"/>
          <w:szCs w:val="24"/>
          <w:lang w:val="en-US"/>
        </w:rPr>
        <w:t>j:=1;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Otk:=0;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Tosv2:=0;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Tobr:=33;</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Tosv1:=0;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Tobr1:=0;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Tosv3:=0;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Tosv4:=0;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m:=1;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u:=0;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StringGrid1.RowCount:=1;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StringGrid2.Cells[0,0]:=IntToStr(0);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while N+Otk&lt;500 do</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StringGrid1.RowCount:=StringGrid1.RowCount+1;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(T=Tosv2)and (K2=1)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K2:=0;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N:=N+1;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StringGrid2.Cells[u,1]:=IntToStr(T);</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u:=u+1;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L2&gt;0 then</w:t>
      </w:r>
    </w:p>
    <w:p w:rsidR="001C54B8" w:rsidRPr="007764F1" w:rsidRDefault="001C54B8" w:rsidP="001C54B8">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rPr>
      </w:pPr>
      <w:r w:rsidRPr="007764F1">
        <w:rPr>
          <w:rFonts w:ascii="Times New Roman" w:hAnsi="Times New Roman" w:cs="Times New Roman"/>
          <w:sz w:val="24"/>
          <w:szCs w:val="24"/>
        </w:rPr>
        <w:t xml:space="preserve">        </w:t>
      </w:r>
      <w:r w:rsidRPr="003334E4">
        <w:rPr>
          <w:rFonts w:ascii="Times New Roman" w:hAnsi="Times New Roman" w:cs="Times New Roman"/>
          <w:sz w:val="24"/>
          <w:szCs w:val="24"/>
          <w:lang w:val="en-US"/>
        </w:rPr>
        <w:t>K</w:t>
      </w:r>
      <w:r w:rsidRPr="007764F1">
        <w:rPr>
          <w:rFonts w:ascii="Times New Roman" w:hAnsi="Times New Roman" w:cs="Times New Roman"/>
          <w:sz w:val="24"/>
          <w:szCs w:val="24"/>
        </w:rPr>
        <w:t>2:=1;</w:t>
      </w:r>
    </w:p>
    <w:p w:rsidR="001C54B8" w:rsidRPr="003334E4" w:rsidRDefault="001C54B8" w:rsidP="001C54B8">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И</w:t>
      </w:r>
    </w:p>
    <w:p w:rsidR="001C54B8" w:rsidRPr="003334E4" w:rsidRDefault="001C54B8" w:rsidP="001C54B8">
      <w:pPr>
        <w:autoSpaceDE w:val="0"/>
        <w:autoSpaceDN w:val="0"/>
        <w:adjustRightInd w:val="0"/>
        <w:spacing w:after="0" w:line="240" w:lineRule="auto"/>
        <w:jc w:val="right"/>
        <w:rPr>
          <w:rFonts w:ascii="Times New Roman" w:hAnsi="Times New Roman" w:cs="Times New Roman"/>
          <w:sz w:val="24"/>
          <w:szCs w:val="24"/>
        </w:rPr>
      </w:pPr>
      <w:r w:rsidRPr="003334E4">
        <w:rPr>
          <w:rFonts w:ascii="Times New Roman" w:hAnsi="Times New Roman" w:cs="Times New Roman"/>
          <w:sz w:val="24"/>
          <w:szCs w:val="24"/>
        </w:rPr>
        <w:t>(продолжение)</w:t>
      </w:r>
    </w:p>
    <w:p w:rsidR="001C54B8" w:rsidRPr="003334E4" w:rsidRDefault="001C54B8" w:rsidP="001C54B8">
      <w:pPr>
        <w:spacing w:after="0" w:line="360" w:lineRule="auto"/>
        <w:ind w:firstLine="851"/>
        <w:jc w:val="right"/>
        <w:rPr>
          <w:rFonts w:ascii="Times New Roman" w:hAnsi="Times New Roman" w:cs="Times New Roman"/>
          <w:sz w:val="24"/>
          <w:szCs w:val="24"/>
        </w:rPr>
      </w:pPr>
    </w:p>
    <w:p w:rsidR="001C54B8" w:rsidRPr="007764F1"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rPr>
        <w:t xml:space="preserve">        </w:t>
      </w:r>
      <w:r w:rsidRPr="003334E4">
        <w:rPr>
          <w:rFonts w:ascii="Times New Roman" w:hAnsi="Times New Roman" w:cs="Times New Roman"/>
          <w:sz w:val="24"/>
          <w:szCs w:val="24"/>
          <w:lang w:val="en-US"/>
        </w:rPr>
        <w:t>L</w:t>
      </w:r>
      <w:r w:rsidRPr="007764F1">
        <w:rPr>
          <w:rFonts w:ascii="Times New Roman" w:hAnsi="Times New Roman" w:cs="Times New Roman"/>
          <w:sz w:val="24"/>
          <w:szCs w:val="24"/>
          <w:lang w:val="en-US"/>
        </w:rPr>
        <w:t>2:=</w:t>
      </w:r>
      <w:r w:rsidRPr="003334E4">
        <w:rPr>
          <w:rFonts w:ascii="Times New Roman" w:hAnsi="Times New Roman" w:cs="Times New Roman"/>
          <w:sz w:val="24"/>
          <w:szCs w:val="24"/>
          <w:lang w:val="en-US"/>
        </w:rPr>
        <w:t>L</w:t>
      </w:r>
      <w:r w:rsidRPr="007764F1">
        <w:rPr>
          <w:rFonts w:ascii="Times New Roman" w:hAnsi="Times New Roman" w:cs="Times New Roman"/>
          <w:sz w:val="24"/>
          <w:szCs w:val="24"/>
          <w:lang w:val="en-US"/>
        </w:rPr>
        <w:t>2-1;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7764F1">
        <w:rPr>
          <w:rFonts w:ascii="Times New Roman" w:hAnsi="Times New Roman" w:cs="Times New Roman"/>
          <w:sz w:val="24"/>
          <w:szCs w:val="24"/>
          <w:lang w:val="en-US"/>
        </w:rPr>
        <w:t xml:space="preserve">        </w:t>
      </w:r>
      <w:r w:rsidRPr="003334E4">
        <w:rPr>
          <w:rFonts w:ascii="Times New Roman" w:hAnsi="Times New Roman" w:cs="Times New Roman"/>
          <w:sz w:val="24"/>
          <w:szCs w:val="24"/>
          <w:lang w:val="en-US"/>
        </w:rPr>
        <w:t>if L2+L3+L4&gt;=25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Tobr:=25</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else Tobr:=33;</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Tosv2:=T+Tobr;</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end;         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(T=Tosv3)and (K3=1)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K3:=0;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N:=N+1;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StringGrid2.Cells[u,1]:=IntToStr(T);</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u:=u+1;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L3&gt;0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K3:=1;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L3:=L3-1;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L2+L3+L4&gt;=25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Tobr:=25</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else Tobr:=33;</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Tosv3:=T+Tobr;</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(T=Tosv4)and (K4=1)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K4:=0;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N:=N+1;</w:t>
      </w:r>
    </w:p>
    <w:p w:rsidR="001C54B8" w:rsidRPr="007764F1"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StringGrid2.Cells[u,1]:=IntToStr(T);</w:t>
      </w:r>
    </w:p>
    <w:p w:rsidR="001C54B8" w:rsidRPr="007764F1" w:rsidRDefault="001C54B8" w:rsidP="001C54B8">
      <w:pPr>
        <w:spacing w:after="0" w:line="360" w:lineRule="auto"/>
        <w:jc w:val="right"/>
        <w:rPr>
          <w:rFonts w:ascii="Times New Roman" w:hAnsi="Times New Roman" w:cs="Times New Roman"/>
          <w:sz w:val="24"/>
          <w:szCs w:val="24"/>
          <w:lang w:val="en-US"/>
        </w:rPr>
      </w:pPr>
      <w:r w:rsidRPr="003334E4">
        <w:rPr>
          <w:rFonts w:ascii="Times New Roman" w:hAnsi="Times New Roman" w:cs="Times New Roman"/>
          <w:sz w:val="24"/>
          <w:szCs w:val="24"/>
        </w:rPr>
        <w:lastRenderedPageBreak/>
        <w:t>ПРИЛОЖЕНИЕ</w:t>
      </w:r>
      <w:r w:rsidRPr="007764F1">
        <w:rPr>
          <w:rFonts w:ascii="Times New Roman" w:hAnsi="Times New Roman" w:cs="Times New Roman"/>
          <w:sz w:val="24"/>
          <w:szCs w:val="24"/>
          <w:lang w:val="en-US"/>
        </w:rPr>
        <w:t xml:space="preserve"> </w:t>
      </w:r>
      <w:r w:rsidRPr="003334E4">
        <w:rPr>
          <w:rFonts w:ascii="Times New Roman" w:hAnsi="Times New Roman" w:cs="Times New Roman"/>
          <w:sz w:val="24"/>
          <w:szCs w:val="24"/>
        </w:rPr>
        <w:t>И</w:t>
      </w:r>
    </w:p>
    <w:p w:rsidR="001C54B8" w:rsidRPr="003334E4" w:rsidRDefault="001C54B8" w:rsidP="001C54B8">
      <w:pPr>
        <w:autoSpaceDE w:val="0"/>
        <w:autoSpaceDN w:val="0"/>
        <w:adjustRightInd w:val="0"/>
        <w:spacing w:after="0" w:line="240" w:lineRule="auto"/>
        <w:jc w:val="right"/>
        <w:rPr>
          <w:rFonts w:ascii="Times New Roman" w:hAnsi="Times New Roman" w:cs="Times New Roman"/>
          <w:sz w:val="24"/>
          <w:szCs w:val="24"/>
        </w:rPr>
      </w:pPr>
      <w:r w:rsidRPr="003334E4">
        <w:rPr>
          <w:rFonts w:ascii="Times New Roman" w:hAnsi="Times New Roman" w:cs="Times New Roman"/>
          <w:sz w:val="24"/>
          <w:szCs w:val="24"/>
        </w:rPr>
        <w:t>(продолжение)</w:t>
      </w:r>
    </w:p>
    <w:p w:rsidR="001C54B8" w:rsidRPr="0048705B"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rPr>
        <w:t xml:space="preserve">        </w:t>
      </w:r>
      <w:r w:rsidRPr="003334E4">
        <w:rPr>
          <w:rFonts w:ascii="Times New Roman" w:hAnsi="Times New Roman" w:cs="Times New Roman"/>
          <w:sz w:val="24"/>
          <w:szCs w:val="24"/>
          <w:lang w:val="en-US"/>
        </w:rPr>
        <w:t>u</w:t>
      </w:r>
      <w:r w:rsidRPr="0048705B">
        <w:rPr>
          <w:rFonts w:ascii="Times New Roman" w:hAnsi="Times New Roman" w:cs="Times New Roman"/>
          <w:sz w:val="24"/>
          <w:szCs w:val="24"/>
          <w:lang w:val="en-US"/>
        </w:rPr>
        <w:t>:=</w:t>
      </w:r>
      <w:r w:rsidRPr="003334E4">
        <w:rPr>
          <w:rFonts w:ascii="Times New Roman" w:hAnsi="Times New Roman" w:cs="Times New Roman"/>
          <w:sz w:val="24"/>
          <w:szCs w:val="24"/>
          <w:lang w:val="en-US"/>
        </w:rPr>
        <w:t>u</w:t>
      </w:r>
      <w:r w:rsidRPr="0048705B">
        <w:rPr>
          <w:rFonts w:ascii="Times New Roman" w:hAnsi="Times New Roman" w:cs="Times New Roman"/>
          <w:sz w:val="24"/>
          <w:szCs w:val="24"/>
          <w:lang w:val="en-US"/>
        </w:rPr>
        <w:t>+1;</w:t>
      </w:r>
    </w:p>
    <w:p w:rsidR="001C54B8" w:rsidRPr="0048705B" w:rsidRDefault="001C54B8" w:rsidP="001C54B8">
      <w:pPr>
        <w:spacing w:after="0" w:line="360" w:lineRule="auto"/>
        <w:ind w:firstLine="851"/>
        <w:jc w:val="both"/>
        <w:rPr>
          <w:rFonts w:ascii="Times New Roman" w:hAnsi="Times New Roman" w:cs="Times New Roman"/>
          <w:sz w:val="24"/>
          <w:szCs w:val="24"/>
          <w:lang w:val="en-US"/>
        </w:rPr>
      </w:pPr>
      <w:r w:rsidRPr="0048705B">
        <w:rPr>
          <w:rFonts w:ascii="Times New Roman" w:hAnsi="Times New Roman" w:cs="Times New Roman"/>
          <w:sz w:val="24"/>
          <w:szCs w:val="24"/>
          <w:lang w:val="en-US"/>
        </w:rPr>
        <w:t xml:space="preserve">        </w:t>
      </w:r>
      <w:r w:rsidRPr="003334E4">
        <w:rPr>
          <w:rFonts w:ascii="Times New Roman" w:hAnsi="Times New Roman" w:cs="Times New Roman"/>
          <w:sz w:val="24"/>
          <w:szCs w:val="24"/>
          <w:lang w:val="en-US"/>
        </w:rPr>
        <w:t>if</w:t>
      </w:r>
      <w:r w:rsidRPr="0048705B">
        <w:rPr>
          <w:rFonts w:ascii="Times New Roman" w:hAnsi="Times New Roman" w:cs="Times New Roman"/>
          <w:sz w:val="24"/>
          <w:szCs w:val="24"/>
          <w:lang w:val="en-US"/>
        </w:rPr>
        <w:t xml:space="preserve"> </w:t>
      </w:r>
      <w:r w:rsidRPr="003334E4">
        <w:rPr>
          <w:rFonts w:ascii="Times New Roman" w:hAnsi="Times New Roman" w:cs="Times New Roman"/>
          <w:sz w:val="24"/>
          <w:szCs w:val="24"/>
          <w:lang w:val="en-US"/>
        </w:rPr>
        <w:t>L</w:t>
      </w:r>
      <w:r w:rsidRPr="0048705B">
        <w:rPr>
          <w:rFonts w:ascii="Times New Roman" w:hAnsi="Times New Roman" w:cs="Times New Roman"/>
          <w:sz w:val="24"/>
          <w:szCs w:val="24"/>
          <w:lang w:val="en-US"/>
        </w:rPr>
        <w:t xml:space="preserve">4&gt;0 </w:t>
      </w:r>
      <w:r w:rsidRPr="003334E4">
        <w:rPr>
          <w:rFonts w:ascii="Times New Roman" w:hAnsi="Times New Roman" w:cs="Times New Roman"/>
          <w:sz w:val="24"/>
          <w:szCs w:val="24"/>
          <w:lang w:val="en-US"/>
        </w:rPr>
        <w:t>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48705B">
        <w:rPr>
          <w:rFonts w:ascii="Times New Roman" w:hAnsi="Times New Roman" w:cs="Times New Roman"/>
          <w:sz w:val="24"/>
          <w:szCs w:val="24"/>
          <w:lang w:val="en-US"/>
        </w:rPr>
        <w:t xml:space="preserve">        </w:t>
      </w:r>
      <w:r w:rsidRPr="003334E4">
        <w:rPr>
          <w:rFonts w:ascii="Times New Roman" w:hAnsi="Times New Roman" w:cs="Times New Roman"/>
          <w:sz w:val="24"/>
          <w:szCs w:val="24"/>
          <w:lang w:val="en-US"/>
        </w:rPr>
        <w:t>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K4:=1;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L4:=L4-1;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L2+L3+L4&gt;=25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Tobr:=25</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else Tobr:=33;</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Tosv4:=T+Tobr;</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(T=Tosv1)and (K1=1)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K1:=0;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(L2=10) and (L3=10) and (L4=10)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Otk:=Otk+1;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StringGrid2.Cells[u,1]:=IntToStr(T);</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u:=u+1;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goto met;</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(L2&lt;=L3) and (L2&lt;=L4)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L2:=L2+1;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K2=0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K2:=1;</w:t>
      </w:r>
    </w:p>
    <w:p w:rsidR="001C54B8" w:rsidRPr="0048705B" w:rsidRDefault="001C54B8" w:rsidP="001C54B8">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en-US"/>
        </w:rPr>
        <w:t xml:space="preserve">         L</w:t>
      </w:r>
      <w:r w:rsidRPr="0048705B">
        <w:rPr>
          <w:rFonts w:ascii="Times New Roman" w:hAnsi="Times New Roman" w:cs="Times New Roman"/>
          <w:sz w:val="24"/>
          <w:szCs w:val="24"/>
        </w:rPr>
        <w:t>2:=</w:t>
      </w:r>
      <w:r w:rsidRPr="003334E4">
        <w:rPr>
          <w:rFonts w:ascii="Times New Roman" w:hAnsi="Times New Roman" w:cs="Times New Roman"/>
          <w:sz w:val="24"/>
          <w:szCs w:val="24"/>
          <w:lang w:val="en-US"/>
        </w:rPr>
        <w:t>L</w:t>
      </w:r>
      <w:r w:rsidRPr="0048705B">
        <w:rPr>
          <w:rFonts w:ascii="Times New Roman" w:hAnsi="Times New Roman" w:cs="Times New Roman"/>
          <w:sz w:val="24"/>
          <w:szCs w:val="24"/>
        </w:rPr>
        <w:t>2-1;</w:t>
      </w:r>
    </w:p>
    <w:p w:rsidR="001C54B8" w:rsidRPr="0048705B" w:rsidRDefault="001C54B8" w:rsidP="001C54B8">
      <w:pPr>
        <w:spacing w:after="0" w:line="360" w:lineRule="auto"/>
        <w:ind w:firstLine="851"/>
        <w:jc w:val="both"/>
        <w:rPr>
          <w:rFonts w:ascii="Times New Roman" w:hAnsi="Times New Roman" w:cs="Times New Roman"/>
          <w:sz w:val="24"/>
          <w:szCs w:val="24"/>
        </w:rPr>
      </w:pPr>
      <w:r w:rsidRPr="0048705B">
        <w:rPr>
          <w:rFonts w:ascii="Times New Roman" w:hAnsi="Times New Roman" w:cs="Times New Roman"/>
          <w:sz w:val="24"/>
          <w:szCs w:val="24"/>
        </w:rPr>
        <w:t xml:space="preserve">        </w:t>
      </w:r>
      <w:r w:rsidRPr="003334E4">
        <w:rPr>
          <w:rFonts w:ascii="Times New Roman" w:hAnsi="Times New Roman" w:cs="Times New Roman"/>
          <w:sz w:val="24"/>
          <w:szCs w:val="24"/>
          <w:lang w:val="en-US"/>
        </w:rPr>
        <w:t>if</w:t>
      </w:r>
      <w:r w:rsidRPr="0048705B">
        <w:rPr>
          <w:rFonts w:ascii="Times New Roman" w:hAnsi="Times New Roman" w:cs="Times New Roman"/>
          <w:sz w:val="24"/>
          <w:szCs w:val="24"/>
        </w:rPr>
        <w:t xml:space="preserve"> </w:t>
      </w:r>
      <w:r w:rsidRPr="003334E4">
        <w:rPr>
          <w:rFonts w:ascii="Times New Roman" w:hAnsi="Times New Roman" w:cs="Times New Roman"/>
          <w:sz w:val="24"/>
          <w:szCs w:val="24"/>
          <w:lang w:val="en-US"/>
        </w:rPr>
        <w:t>L</w:t>
      </w:r>
      <w:r w:rsidRPr="0048705B">
        <w:rPr>
          <w:rFonts w:ascii="Times New Roman" w:hAnsi="Times New Roman" w:cs="Times New Roman"/>
          <w:sz w:val="24"/>
          <w:szCs w:val="24"/>
        </w:rPr>
        <w:t>2+</w:t>
      </w:r>
      <w:r w:rsidRPr="003334E4">
        <w:rPr>
          <w:rFonts w:ascii="Times New Roman" w:hAnsi="Times New Roman" w:cs="Times New Roman"/>
          <w:sz w:val="24"/>
          <w:szCs w:val="24"/>
          <w:lang w:val="en-US"/>
        </w:rPr>
        <w:t>L</w:t>
      </w:r>
      <w:r w:rsidRPr="0048705B">
        <w:rPr>
          <w:rFonts w:ascii="Times New Roman" w:hAnsi="Times New Roman" w:cs="Times New Roman"/>
          <w:sz w:val="24"/>
          <w:szCs w:val="24"/>
        </w:rPr>
        <w:t>3+</w:t>
      </w:r>
      <w:r w:rsidRPr="003334E4">
        <w:rPr>
          <w:rFonts w:ascii="Times New Roman" w:hAnsi="Times New Roman" w:cs="Times New Roman"/>
          <w:sz w:val="24"/>
          <w:szCs w:val="24"/>
          <w:lang w:val="en-US"/>
        </w:rPr>
        <w:t>L</w:t>
      </w:r>
      <w:r w:rsidRPr="0048705B">
        <w:rPr>
          <w:rFonts w:ascii="Times New Roman" w:hAnsi="Times New Roman" w:cs="Times New Roman"/>
          <w:sz w:val="24"/>
          <w:szCs w:val="24"/>
        </w:rPr>
        <w:t xml:space="preserve">4&gt;=25 </w:t>
      </w:r>
      <w:r w:rsidRPr="003334E4">
        <w:rPr>
          <w:rFonts w:ascii="Times New Roman" w:hAnsi="Times New Roman" w:cs="Times New Roman"/>
          <w:sz w:val="24"/>
          <w:szCs w:val="24"/>
          <w:lang w:val="en-US"/>
        </w:rPr>
        <w:t>then</w:t>
      </w:r>
    </w:p>
    <w:p w:rsidR="001C54B8" w:rsidRPr="003334E4" w:rsidRDefault="001C54B8" w:rsidP="001C54B8">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И</w:t>
      </w:r>
    </w:p>
    <w:p w:rsidR="001C54B8" w:rsidRPr="003334E4" w:rsidRDefault="001C54B8" w:rsidP="001C54B8">
      <w:pPr>
        <w:autoSpaceDE w:val="0"/>
        <w:autoSpaceDN w:val="0"/>
        <w:adjustRightInd w:val="0"/>
        <w:spacing w:after="0" w:line="240" w:lineRule="auto"/>
        <w:jc w:val="right"/>
        <w:rPr>
          <w:rFonts w:ascii="Times New Roman" w:hAnsi="Times New Roman" w:cs="Times New Roman"/>
          <w:sz w:val="24"/>
          <w:szCs w:val="24"/>
        </w:rPr>
      </w:pPr>
      <w:r w:rsidRPr="003334E4">
        <w:rPr>
          <w:rFonts w:ascii="Times New Roman" w:hAnsi="Times New Roman" w:cs="Times New Roman"/>
          <w:sz w:val="24"/>
          <w:szCs w:val="24"/>
        </w:rPr>
        <w:t>(продолжение)</w:t>
      </w:r>
    </w:p>
    <w:p w:rsidR="001C54B8" w:rsidRPr="007764F1" w:rsidRDefault="001C54B8" w:rsidP="001C54B8">
      <w:pPr>
        <w:spacing w:after="0" w:line="360" w:lineRule="auto"/>
        <w:ind w:firstLine="851"/>
        <w:jc w:val="both"/>
        <w:rPr>
          <w:rFonts w:ascii="Times New Roman" w:hAnsi="Times New Roman" w:cs="Times New Roman"/>
          <w:sz w:val="24"/>
          <w:szCs w:val="24"/>
        </w:rPr>
      </w:pPr>
      <w:r w:rsidRPr="007764F1">
        <w:rPr>
          <w:rFonts w:ascii="Times New Roman" w:hAnsi="Times New Roman" w:cs="Times New Roman"/>
          <w:sz w:val="24"/>
          <w:szCs w:val="24"/>
        </w:rPr>
        <w:t xml:space="preserve">         </w:t>
      </w:r>
      <w:r w:rsidRPr="003334E4">
        <w:rPr>
          <w:rFonts w:ascii="Times New Roman" w:hAnsi="Times New Roman" w:cs="Times New Roman"/>
          <w:sz w:val="24"/>
          <w:szCs w:val="24"/>
          <w:lang w:val="en-US"/>
        </w:rPr>
        <w:t>Tobr</w:t>
      </w:r>
      <w:r w:rsidRPr="007764F1">
        <w:rPr>
          <w:rFonts w:ascii="Times New Roman" w:hAnsi="Times New Roman" w:cs="Times New Roman"/>
          <w:sz w:val="24"/>
          <w:szCs w:val="24"/>
        </w:rPr>
        <w:t>:=25</w:t>
      </w:r>
    </w:p>
    <w:p w:rsidR="001C54B8" w:rsidRPr="007764F1" w:rsidRDefault="001C54B8" w:rsidP="001C54B8">
      <w:pPr>
        <w:spacing w:after="0" w:line="360" w:lineRule="auto"/>
        <w:ind w:firstLine="851"/>
        <w:jc w:val="both"/>
        <w:rPr>
          <w:rFonts w:ascii="Times New Roman" w:hAnsi="Times New Roman" w:cs="Times New Roman"/>
          <w:sz w:val="24"/>
          <w:szCs w:val="24"/>
        </w:rPr>
      </w:pPr>
      <w:r w:rsidRPr="007764F1">
        <w:rPr>
          <w:rFonts w:ascii="Times New Roman" w:hAnsi="Times New Roman" w:cs="Times New Roman"/>
          <w:sz w:val="24"/>
          <w:szCs w:val="24"/>
        </w:rPr>
        <w:t xml:space="preserve">         </w:t>
      </w:r>
      <w:r w:rsidRPr="003334E4">
        <w:rPr>
          <w:rFonts w:ascii="Times New Roman" w:hAnsi="Times New Roman" w:cs="Times New Roman"/>
          <w:sz w:val="24"/>
          <w:szCs w:val="24"/>
          <w:lang w:val="en-US"/>
        </w:rPr>
        <w:t>else</w:t>
      </w:r>
      <w:r w:rsidRPr="007764F1">
        <w:rPr>
          <w:rFonts w:ascii="Times New Roman" w:hAnsi="Times New Roman" w:cs="Times New Roman"/>
          <w:sz w:val="24"/>
          <w:szCs w:val="24"/>
        </w:rPr>
        <w:t xml:space="preserve"> </w:t>
      </w:r>
      <w:r w:rsidRPr="003334E4">
        <w:rPr>
          <w:rFonts w:ascii="Times New Roman" w:hAnsi="Times New Roman" w:cs="Times New Roman"/>
          <w:sz w:val="24"/>
          <w:szCs w:val="24"/>
          <w:lang w:val="en-US"/>
        </w:rPr>
        <w:t>Tobr</w:t>
      </w:r>
      <w:r w:rsidRPr="007764F1">
        <w:rPr>
          <w:rFonts w:ascii="Times New Roman" w:hAnsi="Times New Roman" w:cs="Times New Roman"/>
          <w:sz w:val="24"/>
          <w:szCs w:val="24"/>
        </w:rPr>
        <w:t>:=33;</w:t>
      </w:r>
    </w:p>
    <w:p w:rsidR="001C54B8" w:rsidRPr="0048705B" w:rsidRDefault="001C54B8" w:rsidP="001C54B8">
      <w:pPr>
        <w:spacing w:after="0" w:line="360" w:lineRule="auto"/>
        <w:ind w:firstLine="851"/>
        <w:jc w:val="both"/>
        <w:rPr>
          <w:rFonts w:ascii="Times New Roman" w:hAnsi="Times New Roman" w:cs="Times New Roman"/>
          <w:sz w:val="24"/>
          <w:szCs w:val="24"/>
        </w:rPr>
      </w:pPr>
      <w:r w:rsidRPr="007764F1">
        <w:rPr>
          <w:rFonts w:ascii="Times New Roman" w:hAnsi="Times New Roman" w:cs="Times New Roman"/>
          <w:sz w:val="24"/>
          <w:szCs w:val="24"/>
        </w:rPr>
        <w:t xml:space="preserve">         </w:t>
      </w:r>
      <w:r w:rsidRPr="003334E4">
        <w:rPr>
          <w:rFonts w:ascii="Times New Roman" w:hAnsi="Times New Roman" w:cs="Times New Roman"/>
          <w:sz w:val="24"/>
          <w:szCs w:val="24"/>
          <w:lang w:val="en-US"/>
        </w:rPr>
        <w:t>Tosv</w:t>
      </w:r>
      <w:r w:rsidRPr="0048705B">
        <w:rPr>
          <w:rFonts w:ascii="Times New Roman" w:hAnsi="Times New Roman" w:cs="Times New Roman"/>
          <w:sz w:val="24"/>
          <w:szCs w:val="24"/>
        </w:rPr>
        <w:t>2:=</w:t>
      </w:r>
      <w:r w:rsidRPr="003334E4">
        <w:rPr>
          <w:rFonts w:ascii="Times New Roman" w:hAnsi="Times New Roman" w:cs="Times New Roman"/>
          <w:sz w:val="24"/>
          <w:szCs w:val="24"/>
          <w:lang w:val="en-US"/>
        </w:rPr>
        <w:t>T</w:t>
      </w:r>
      <w:r w:rsidRPr="0048705B">
        <w:rPr>
          <w:rFonts w:ascii="Times New Roman" w:hAnsi="Times New Roman" w:cs="Times New Roman"/>
          <w:sz w:val="24"/>
          <w:szCs w:val="24"/>
        </w:rPr>
        <w:t>+</w:t>
      </w:r>
      <w:r w:rsidRPr="003334E4">
        <w:rPr>
          <w:rFonts w:ascii="Times New Roman" w:hAnsi="Times New Roman" w:cs="Times New Roman"/>
          <w:sz w:val="24"/>
          <w:szCs w:val="24"/>
          <w:lang w:val="en-US"/>
        </w:rPr>
        <w:t>Tobr</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48705B">
        <w:rPr>
          <w:rFonts w:ascii="Times New Roman" w:hAnsi="Times New Roman" w:cs="Times New Roman"/>
          <w:sz w:val="24"/>
          <w:szCs w:val="24"/>
        </w:rPr>
        <w:t xml:space="preserve">         </w:t>
      </w:r>
      <w:r w:rsidRPr="003334E4">
        <w:rPr>
          <w:rFonts w:ascii="Times New Roman" w:hAnsi="Times New Roman" w:cs="Times New Roman"/>
          <w:sz w:val="24"/>
          <w:szCs w:val="24"/>
          <w:lang w:val="en-US"/>
        </w:rPr>
        <w:t>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goto met</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(L3&lt;=L2) and (L3&lt;=L4)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L3:=L3+1;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K3=0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K3:=1;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L3:=L3-1;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L2+L3+L4&gt;=25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Tobr:=25</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else Tobr:=33;</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Tosv3:=T+Tobr;</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goto met</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(L4&lt;=L2) and (L4&lt;=L3)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L4:=L4+1;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K4=0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K4:=1;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L4:=L4-1;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L2+L3+L4&gt;=25 then</w:t>
      </w:r>
    </w:p>
    <w:p w:rsidR="001C54B8" w:rsidRPr="0048705B"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Tobr</w:t>
      </w:r>
      <w:r w:rsidRPr="0048705B">
        <w:rPr>
          <w:rFonts w:ascii="Times New Roman" w:hAnsi="Times New Roman" w:cs="Times New Roman"/>
          <w:sz w:val="24"/>
          <w:szCs w:val="24"/>
          <w:lang w:val="en-US"/>
        </w:rPr>
        <w:t>:=25</w:t>
      </w:r>
    </w:p>
    <w:p w:rsidR="001C54B8" w:rsidRPr="003334E4" w:rsidRDefault="001C54B8" w:rsidP="001C54B8">
      <w:pPr>
        <w:spacing w:after="0" w:line="360" w:lineRule="auto"/>
        <w:ind w:firstLine="851"/>
        <w:jc w:val="both"/>
        <w:rPr>
          <w:rFonts w:ascii="Times New Roman" w:hAnsi="Times New Roman" w:cs="Times New Roman"/>
          <w:sz w:val="24"/>
          <w:szCs w:val="24"/>
        </w:rPr>
      </w:pPr>
      <w:r w:rsidRPr="0048705B">
        <w:rPr>
          <w:rFonts w:ascii="Times New Roman" w:hAnsi="Times New Roman" w:cs="Times New Roman"/>
          <w:sz w:val="24"/>
          <w:szCs w:val="24"/>
          <w:lang w:val="en-US"/>
        </w:rPr>
        <w:t xml:space="preserve">         </w:t>
      </w:r>
      <w:r w:rsidRPr="003334E4">
        <w:rPr>
          <w:rFonts w:ascii="Times New Roman" w:hAnsi="Times New Roman" w:cs="Times New Roman"/>
          <w:sz w:val="24"/>
          <w:szCs w:val="24"/>
          <w:lang w:val="en-US"/>
        </w:rPr>
        <w:t>else</w:t>
      </w:r>
      <w:r w:rsidRPr="007764F1">
        <w:rPr>
          <w:rFonts w:ascii="Times New Roman" w:hAnsi="Times New Roman" w:cs="Times New Roman"/>
          <w:sz w:val="24"/>
          <w:szCs w:val="24"/>
        </w:rPr>
        <w:t xml:space="preserve"> </w:t>
      </w:r>
      <w:r w:rsidRPr="003334E4">
        <w:rPr>
          <w:rFonts w:ascii="Times New Roman" w:hAnsi="Times New Roman" w:cs="Times New Roman"/>
          <w:sz w:val="24"/>
          <w:szCs w:val="24"/>
          <w:lang w:val="en-US"/>
        </w:rPr>
        <w:t>Tobr</w:t>
      </w:r>
      <w:r w:rsidRPr="007764F1">
        <w:rPr>
          <w:rFonts w:ascii="Times New Roman" w:hAnsi="Times New Roman" w:cs="Times New Roman"/>
          <w:sz w:val="24"/>
          <w:szCs w:val="24"/>
        </w:rPr>
        <w:t>:=33;</w:t>
      </w:r>
    </w:p>
    <w:p w:rsidR="001C54B8" w:rsidRPr="003334E4" w:rsidRDefault="001C54B8" w:rsidP="001C54B8">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И</w:t>
      </w:r>
    </w:p>
    <w:p w:rsidR="001C54B8" w:rsidRPr="003334E4" w:rsidRDefault="001C54B8" w:rsidP="001C54B8">
      <w:pPr>
        <w:autoSpaceDE w:val="0"/>
        <w:autoSpaceDN w:val="0"/>
        <w:adjustRightInd w:val="0"/>
        <w:spacing w:after="0" w:line="240" w:lineRule="auto"/>
        <w:jc w:val="right"/>
        <w:rPr>
          <w:rFonts w:ascii="Times New Roman" w:hAnsi="Times New Roman" w:cs="Times New Roman"/>
          <w:sz w:val="24"/>
          <w:szCs w:val="24"/>
        </w:rPr>
      </w:pPr>
      <w:r w:rsidRPr="003334E4">
        <w:rPr>
          <w:rFonts w:ascii="Times New Roman" w:hAnsi="Times New Roman" w:cs="Times New Roman"/>
          <w:sz w:val="24"/>
          <w:szCs w:val="24"/>
        </w:rPr>
        <w:t>(продолжение)</w:t>
      </w:r>
    </w:p>
    <w:p w:rsidR="001C54B8" w:rsidRPr="007764F1"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rPr>
        <w:t xml:space="preserve">         </w:t>
      </w:r>
      <w:r w:rsidRPr="003334E4">
        <w:rPr>
          <w:rFonts w:ascii="Times New Roman" w:hAnsi="Times New Roman" w:cs="Times New Roman"/>
          <w:sz w:val="24"/>
          <w:szCs w:val="24"/>
          <w:lang w:val="en-US"/>
        </w:rPr>
        <w:t>Tosv</w:t>
      </w:r>
      <w:r w:rsidRPr="007764F1">
        <w:rPr>
          <w:rFonts w:ascii="Times New Roman" w:hAnsi="Times New Roman" w:cs="Times New Roman"/>
          <w:sz w:val="24"/>
          <w:szCs w:val="24"/>
          <w:lang w:val="en-US"/>
        </w:rPr>
        <w:t>4:=</w:t>
      </w:r>
      <w:r w:rsidRPr="003334E4">
        <w:rPr>
          <w:rFonts w:ascii="Times New Roman" w:hAnsi="Times New Roman" w:cs="Times New Roman"/>
          <w:sz w:val="24"/>
          <w:szCs w:val="24"/>
          <w:lang w:val="en-US"/>
        </w:rPr>
        <w:t>T</w:t>
      </w:r>
      <w:r w:rsidRPr="007764F1">
        <w:rPr>
          <w:rFonts w:ascii="Times New Roman" w:hAnsi="Times New Roman" w:cs="Times New Roman"/>
          <w:sz w:val="24"/>
          <w:szCs w:val="24"/>
          <w:lang w:val="en-US"/>
        </w:rPr>
        <w:t>+</w:t>
      </w:r>
      <w:r w:rsidRPr="003334E4">
        <w:rPr>
          <w:rFonts w:ascii="Times New Roman" w:hAnsi="Times New Roman" w:cs="Times New Roman"/>
          <w:sz w:val="24"/>
          <w:szCs w:val="24"/>
          <w:lang w:val="en-US"/>
        </w:rPr>
        <w:t>Tobr</w:t>
      </w:r>
      <w:r w:rsidRPr="007764F1">
        <w:rPr>
          <w:rFonts w:ascii="Times New Roman" w:hAnsi="Times New Roman" w:cs="Times New Roman"/>
          <w:sz w:val="24"/>
          <w:szCs w:val="24"/>
          <w:lang w:val="en-US"/>
        </w:rPr>
        <w:t>;</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7764F1">
        <w:rPr>
          <w:rFonts w:ascii="Times New Roman" w:hAnsi="Times New Roman" w:cs="Times New Roman"/>
          <w:sz w:val="24"/>
          <w:szCs w:val="24"/>
          <w:lang w:val="en-US"/>
        </w:rPr>
        <w:t xml:space="preserve">         </w:t>
      </w:r>
      <w:r w:rsidRPr="003334E4">
        <w:rPr>
          <w:rFonts w:ascii="Times New Roman" w:hAnsi="Times New Roman" w:cs="Times New Roman"/>
          <w:sz w:val="24"/>
          <w:szCs w:val="24"/>
          <w:lang w:val="en-US"/>
        </w:rPr>
        <w:t>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goto met</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met: if L1&gt;0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K1:=1;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L1:=L1-1;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Tobr1:=random(7)+7;</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Tosv1:=T+Tobr1;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T=Tpos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L1:=L1+1;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K1=0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K1:=1;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L1:=L1-1;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Tobr1:=random(7)+7;</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Tosv1:=T+Tobr1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S:=random(11)+5;</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Tpos:=T+S;</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m&lt;500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StringGrid2.Cells[m,0]:=IntToStr(Tpos);</w:t>
      </w:r>
    </w:p>
    <w:p w:rsidR="001C54B8" w:rsidRPr="007764F1" w:rsidRDefault="001C54B8" w:rsidP="001C54B8">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en-US"/>
        </w:rPr>
        <w:t xml:space="preserve">         m</w:t>
      </w:r>
      <w:r w:rsidRPr="007764F1">
        <w:rPr>
          <w:rFonts w:ascii="Times New Roman" w:hAnsi="Times New Roman" w:cs="Times New Roman"/>
          <w:sz w:val="24"/>
          <w:szCs w:val="24"/>
        </w:rPr>
        <w:t>:=</w:t>
      </w:r>
      <w:r w:rsidRPr="003334E4">
        <w:rPr>
          <w:rFonts w:ascii="Times New Roman" w:hAnsi="Times New Roman" w:cs="Times New Roman"/>
          <w:sz w:val="24"/>
          <w:szCs w:val="24"/>
          <w:lang w:val="en-US"/>
        </w:rPr>
        <w:t>m</w:t>
      </w:r>
      <w:r w:rsidRPr="007764F1">
        <w:rPr>
          <w:rFonts w:ascii="Times New Roman" w:hAnsi="Times New Roman" w:cs="Times New Roman"/>
          <w:sz w:val="24"/>
          <w:szCs w:val="24"/>
        </w:rPr>
        <w:t>+1;</w:t>
      </w:r>
    </w:p>
    <w:p w:rsidR="001C54B8" w:rsidRPr="003334E4" w:rsidRDefault="001C54B8" w:rsidP="001C54B8">
      <w:pPr>
        <w:spacing w:after="0" w:line="360" w:lineRule="auto"/>
        <w:ind w:firstLine="851"/>
        <w:jc w:val="both"/>
        <w:rPr>
          <w:rFonts w:ascii="Times New Roman" w:hAnsi="Times New Roman" w:cs="Times New Roman"/>
          <w:sz w:val="24"/>
          <w:szCs w:val="24"/>
        </w:rPr>
      </w:pPr>
      <w:r w:rsidRPr="007764F1">
        <w:rPr>
          <w:rFonts w:ascii="Times New Roman" w:hAnsi="Times New Roman" w:cs="Times New Roman"/>
          <w:sz w:val="24"/>
          <w:szCs w:val="24"/>
        </w:rPr>
        <w:t xml:space="preserve">         </w:t>
      </w:r>
      <w:r w:rsidRPr="003334E4">
        <w:rPr>
          <w:rFonts w:ascii="Times New Roman" w:hAnsi="Times New Roman" w:cs="Times New Roman"/>
          <w:sz w:val="24"/>
          <w:szCs w:val="24"/>
          <w:lang w:val="en-US"/>
        </w:rPr>
        <w:t>end</w:t>
      </w:r>
      <w:r w:rsidRPr="007764F1">
        <w:rPr>
          <w:rFonts w:ascii="Times New Roman" w:hAnsi="Times New Roman" w:cs="Times New Roman"/>
          <w:sz w:val="24"/>
          <w:szCs w:val="24"/>
        </w:rPr>
        <w:t>;</w:t>
      </w:r>
    </w:p>
    <w:p w:rsidR="001C54B8" w:rsidRPr="003334E4" w:rsidRDefault="001C54B8" w:rsidP="001C54B8">
      <w:pPr>
        <w:spacing w:after="0" w:line="360" w:lineRule="auto"/>
        <w:ind w:firstLine="851"/>
        <w:jc w:val="both"/>
        <w:rPr>
          <w:rFonts w:ascii="Times New Roman" w:hAnsi="Times New Roman" w:cs="Times New Roman"/>
          <w:sz w:val="24"/>
          <w:szCs w:val="24"/>
        </w:rPr>
      </w:pPr>
    </w:p>
    <w:p w:rsidR="001C54B8" w:rsidRPr="003334E4" w:rsidRDefault="001C54B8" w:rsidP="001C54B8">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И</w:t>
      </w:r>
    </w:p>
    <w:p w:rsidR="001C54B8" w:rsidRPr="003334E4" w:rsidRDefault="001C54B8" w:rsidP="001C54B8">
      <w:pPr>
        <w:autoSpaceDE w:val="0"/>
        <w:autoSpaceDN w:val="0"/>
        <w:adjustRightInd w:val="0"/>
        <w:spacing w:after="0" w:line="240" w:lineRule="auto"/>
        <w:jc w:val="right"/>
        <w:rPr>
          <w:rFonts w:ascii="Times New Roman" w:hAnsi="Times New Roman" w:cs="Times New Roman"/>
          <w:sz w:val="24"/>
          <w:szCs w:val="24"/>
        </w:rPr>
      </w:pPr>
      <w:r w:rsidRPr="003334E4">
        <w:rPr>
          <w:rFonts w:ascii="Times New Roman" w:hAnsi="Times New Roman" w:cs="Times New Roman"/>
          <w:sz w:val="24"/>
          <w:szCs w:val="24"/>
        </w:rPr>
        <w:t>(продолжение)</w:t>
      </w:r>
    </w:p>
    <w:p w:rsidR="001C54B8" w:rsidRPr="007764F1" w:rsidRDefault="001C54B8" w:rsidP="001C54B8">
      <w:pPr>
        <w:spacing w:after="0" w:line="360" w:lineRule="auto"/>
        <w:ind w:firstLine="851"/>
        <w:jc w:val="both"/>
        <w:rPr>
          <w:rFonts w:ascii="Times New Roman" w:hAnsi="Times New Roman" w:cs="Times New Roman"/>
          <w:sz w:val="24"/>
          <w:szCs w:val="24"/>
        </w:rPr>
      </w:pP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7764F1">
        <w:rPr>
          <w:rFonts w:ascii="Times New Roman" w:hAnsi="Times New Roman" w:cs="Times New Roman"/>
          <w:sz w:val="24"/>
          <w:szCs w:val="24"/>
        </w:rPr>
        <w:t xml:space="preserve">          </w:t>
      </w:r>
      <w:r w:rsidRPr="003334E4">
        <w:rPr>
          <w:rFonts w:ascii="Times New Roman" w:hAnsi="Times New Roman" w:cs="Times New Roman"/>
          <w:sz w:val="24"/>
          <w:szCs w:val="24"/>
          <w:lang w:val="en-US"/>
        </w:rPr>
        <w:t>StringGrid1.Cells[0,j]:=IntToStr(T);</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StringGrid1.Cells[1,j]:=IntToStr(Tpos-S)+'+'+IntToStr(S);</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StringGrid1.Cells[2,j]:=IntToStr(L1);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StringGrid1.Cells[3,j]:=IntToStr(K1);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StringGrid1.Cells[4,j]:=IntToStr(Tobr1);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StringGrid1.Cells[5,j]:=IntToStr(Tosv1);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StringGrid1.Cells[6,j]:=IntToStr(L2);</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StringGrid1.Cells[7,j]:=IntToStr(K2);</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StringGrid1.Cells[8,j]:=IntToStr(Tosv2);</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StringGrid1.Cells[9,j]:=IntToStr(L3);</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StringGrid1.Cells[10,j]:=IntToStr(K3);</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StringGrid1.Cells[11,j]:=IntToStr(Tosv3);</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StringGrid1.Cells[12,j]:=IntToStr(L4);</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StringGrid1.Cells[13,j]:=IntToStr(K4);</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StringGrid1.Cells[14,j]:=IntToStr(Tosv4);</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StringGrid1.Cells[15,j]:=IntToStr(Tobr);</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StringGrid1.Cells[16,j]:=IntToStr(N);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StringGrid1.Cells[17,j]:=IntToStr(Otk);</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j:=j+1;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T:=Tpos;</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(Tosv1&lt;T) and (K1=1)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T:=Tosv1;</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(Tosv2&lt;T) and (K2=1)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T:=Tosv2;</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(Tosv3&lt;T) and (K3=1) then</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T:=Tosv3;</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if (Tosv4&lt;T) and (K4=1) then</w:t>
      </w:r>
    </w:p>
    <w:p w:rsidR="001C54B8" w:rsidRPr="003334E4" w:rsidRDefault="001C54B8" w:rsidP="001C54B8">
      <w:pPr>
        <w:spacing w:after="0" w:line="360" w:lineRule="auto"/>
        <w:ind w:firstLine="851"/>
        <w:jc w:val="both"/>
        <w:rPr>
          <w:rFonts w:ascii="Times New Roman" w:hAnsi="Times New Roman" w:cs="Times New Roman"/>
          <w:sz w:val="24"/>
          <w:szCs w:val="24"/>
        </w:rPr>
      </w:pPr>
      <w:r w:rsidRPr="003334E4">
        <w:rPr>
          <w:rFonts w:ascii="Times New Roman" w:hAnsi="Times New Roman" w:cs="Times New Roman"/>
          <w:sz w:val="24"/>
          <w:szCs w:val="24"/>
          <w:lang w:val="en-US"/>
        </w:rPr>
        <w:t xml:space="preserve">    T</w:t>
      </w:r>
      <w:r w:rsidRPr="007764F1">
        <w:rPr>
          <w:rFonts w:ascii="Times New Roman" w:hAnsi="Times New Roman" w:cs="Times New Roman"/>
          <w:sz w:val="24"/>
          <w:szCs w:val="24"/>
        </w:rPr>
        <w:t>:=</w:t>
      </w:r>
      <w:r w:rsidRPr="003334E4">
        <w:rPr>
          <w:rFonts w:ascii="Times New Roman" w:hAnsi="Times New Roman" w:cs="Times New Roman"/>
          <w:sz w:val="24"/>
          <w:szCs w:val="24"/>
          <w:lang w:val="en-US"/>
        </w:rPr>
        <w:t>Tosv</w:t>
      </w:r>
      <w:r w:rsidRPr="007764F1">
        <w:rPr>
          <w:rFonts w:ascii="Times New Roman" w:hAnsi="Times New Roman" w:cs="Times New Roman"/>
          <w:sz w:val="24"/>
          <w:szCs w:val="24"/>
        </w:rPr>
        <w:t>4;</w:t>
      </w:r>
    </w:p>
    <w:p w:rsidR="006C3973" w:rsidRPr="003334E4" w:rsidRDefault="006C3973" w:rsidP="006C3973">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И</w:t>
      </w:r>
    </w:p>
    <w:p w:rsidR="006C3973" w:rsidRPr="003334E4" w:rsidRDefault="006C3973" w:rsidP="006C3973">
      <w:pPr>
        <w:autoSpaceDE w:val="0"/>
        <w:autoSpaceDN w:val="0"/>
        <w:adjustRightInd w:val="0"/>
        <w:spacing w:after="0" w:line="240" w:lineRule="auto"/>
        <w:jc w:val="right"/>
        <w:rPr>
          <w:rFonts w:ascii="Times New Roman" w:hAnsi="Times New Roman" w:cs="Times New Roman"/>
          <w:sz w:val="24"/>
          <w:szCs w:val="24"/>
        </w:rPr>
      </w:pPr>
      <w:r w:rsidRPr="003334E4">
        <w:rPr>
          <w:rFonts w:ascii="Times New Roman" w:hAnsi="Times New Roman" w:cs="Times New Roman"/>
          <w:sz w:val="24"/>
          <w:szCs w:val="24"/>
        </w:rPr>
        <w:t>(продолжение)</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7764F1">
        <w:rPr>
          <w:rFonts w:ascii="Times New Roman" w:hAnsi="Times New Roman" w:cs="Times New Roman"/>
          <w:sz w:val="24"/>
          <w:szCs w:val="24"/>
        </w:rPr>
        <w:t xml:space="preserve">    </w:t>
      </w:r>
      <w:r w:rsidRPr="003334E4">
        <w:rPr>
          <w:rFonts w:ascii="Times New Roman" w:hAnsi="Times New Roman" w:cs="Times New Roman"/>
          <w:sz w:val="24"/>
          <w:szCs w:val="24"/>
          <w:lang w:val="en-US"/>
        </w:rPr>
        <w:t>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V:=Otk/500;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LabeledEdit1.Text:=FloatToStr(V);</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sum:=0;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for x:=0 to 499 do</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begin</w:t>
      </w:r>
    </w:p>
    <w:p w:rsidR="001C54B8" w:rsidRPr="003334E4" w:rsidRDefault="001C54B8" w:rsidP="001C54B8">
      <w:pPr>
        <w:spacing w:after="0" w:line="360" w:lineRule="auto"/>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StringGrid2.Cells[x,2]:=IntToStr(StrToInt(StringGrid2.Cells[x,1])-StrToInt(StringGrid2.Cells[x,0]));</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sum:=sum+StrToInt(StringGrid2.Cells[x,2]);</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end;</w:t>
      </w:r>
    </w:p>
    <w:p w:rsidR="001C54B8" w:rsidRPr="003334E4" w:rsidRDefault="001C54B8" w:rsidP="001C54B8">
      <w:pPr>
        <w:spacing w:after="0" w:line="360" w:lineRule="auto"/>
        <w:ind w:firstLine="851"/>
        <w:jc w:val="both"/>
        <w:rPr>
          <w:rFonts w:ascii="Times New Roman" w:hAnsi="Times New Roman" w:cs="Times New Roman"/>
          <w:sz w:val="24"/>
          <w:szCs w:val="24"/>
          <w:lang w:val="en-US"/>
        </w:rPr>
      </w:pPr>
      <w:r w:rsidRPr="003334E4">
        <w:rPr>
          <w:rFonts w:ascii="Times New Roman" w:hAnsi="Times New Roman" w:cs="Times New Roman"/>
          <w:sz w:val="24"/>
          <w:szCs w:val="24"/>
          <w:lang w:val="en-US"/>
        </w:rPr>
        <w:t xml:space="preserve">     LabeledEdit2.Text:=FloatToStr(sum/500);</w:t>
      </w:r>
    </w:p>
    <w:p w:rsidR="001C54B8" w:rsidRPr="003334E4" w:rsidRDefault="001C54B8" w:rsidP="001C54B8">
      <w:pPr>
        <w:spacing w:after="0" w:line="360" w:lineRule="auto"/>
        <w:ind w:firstLine="851"/>
        <w:jc w:val="both"/>
        <w:rPr>
          <w:rFonts w:ascii="Times New Roman" w:hAnsi="Times New Roman" w:cs="Times New Roman"/>
          <w:sz w:val="24"/>
          <w:szCs w:val="24"/>
        </w:rPr>
      </w:pPr>
      <w:r w:rsidRPr="007764F1">
        <w:rPr>
          <w:rFonts w:ascii="Times New Roman" w:hAnsi="Times New Roman" w:cs="Times New Roman"/>
          <w:sz w:val="24"/>
          <w:szCs w:val="24"/>
          <w:lang w:val="en-US"/>
        </w:rPr>
        <w:t xml:space="preserve">    </w:t>
      </w:r>
      <w:r w:rsidRPr="003334E4">
        <w:rPr>
          <w:rFonts w:ascii="Times New Roman" w:hAnsi="Times New Roman" w:cs="Times New Roman"/>
          <w:sz w:val="24"/>
          <w:szCs w:val="24"/>
          <w:lang w:val="en-US"/>
        </w:rPr>
        <w:t>end</w:t>
      </w:r>
      <w:r w:rsidRPr="003334E4">
        <w:rPr>
          <w:rFonts w:ascii="Times New Roman" w:hAnsi="Times New Roman" w:cs="Times New Roman"/>
          <w:sz w:val="24"/>
          <w:szCs w:val="24"/>
        </w:rPr>
        <w:t xml:space="preserve">; </w:t>
      </w:r>
      <w:r w:rsidRPr="003334E4">
        <w:rPr>
          <w:rFonts w:ascii="Times New Roman" w:hAnsi="Times New Roman" w:cs="Times New Roman"/>
          <w:sz w:val="24"/>
          <w:szCs w:val="24"/>
          <w:lang w:val="en-US"/>
        </w:rPr>
        <w:t>end</w:t>
      </w:r>
      <w:r w:rsidRPr="003334E4">
        <w:rPr>
          <w:rFonts w:ascii="Times New Roman" w:hAnsi="Times New Roman" w:cs="Times New Roman"/>
          <w:sz w:val="24"/>
          <w:szCs w:val="24"/>
        </w:rPr>
        <w:t>.</w:t>
      </w:r>
    </w:p>
    <w:p w:rsidR="004A31EC" w:rsidRPr="003334E4" w:rsidRDefault="004A31EC" w:rsidP="0066461F">
      <w:pPr>
        <w:spacing w:after="0" w:line="360" w:lineRule="auto"/>
        <w:ind w:firstLine="851"/>
        <w:jc w:val="right"/>
        <w:rPr>
          <w:rFonts w:ascii="Times New Roman" w:hAnsi="Times New Roman" w:cs="Times New Roman"/>
          <w:b/>
          <w:sz w:val="24"/>
          <w:szCs w:val="24"/>
        </w:rPr>
      </w:pPr>
    </w:p>
    <w:p w:rsidR="00453CDA" w:rsidRPr="003334E4" w:rsidRDefault="00453CDA" w:rsidP="004A31EC">
      <w:pPr>
        <w:spacing w:after="0" w:line="360" w:lineRule="auto"/>
        <w:ind w:firstLine="851"/>
        <w:jc w:val="right"/>
        <w:rPr>
          <w:rFonts w:ascii="Times New Roman" w:hAnsi="Times New Roman" w:cs="Times New Roman"/>
          <w:b/>
          <w:sz w:val="24"/>
          <w:szCs w:val="24"/>
        </w:rPr>
      </w:pPr>
    </w:p>
    <w:p w:rsidR="009450E1" w:rsidRPr="003334E4" w:rsidRDefault="009450E1" w:rsidP="009450E1">
      <w:pPr>
        <w:spacing w:after="0" w:line="360" w:lineRule="auto"/>
        <w:jc w:val="right"/>
        <w:rPr>
          <w:rFonts w:ascii="Times New Roman" w:hAnsi="Times New Roman" w:cs="Times New Roman"/>
          <w:b/>
          <w:sz w:val="24"/>
          <w:szCs w:val="24"/>
        </w:rPr>
      </w:pPr>
    </w:p>
    <w:p w:rsidR="004746F6" w:rsidRPr="003334E4" w:rsidRDefault="004746F6" w:rsidP="004746F6">
      <w:pPr>
        <w:spacing w:after="0" w:line="360" w:lineRule="auto"/>
        <w:ind w:firstLine="851"/>
        <w:jc w:val="both"/>
        <w:rPr>
          <w:rFonts w:ascii="Times New Roman" w:hAnsi="Times New Roman" w:cs="Times New Roman"/>
          <w:sz w:val="24"/>
          <w:szCs w:val="24"/>
        </w:rPr>
      </w:pPr>
    </w:p>
    <w:p w:rsidR="00DC2926" w:rsidRPr="003334E4" w:rsidRDefault="00DC2926" w:rsidP="00A005B7">
      <w:pPr>
        <w:spacing w:after="0" w:line="360" w:lineRule="auto"/>
        <w:ind w:firstLine="851"/>
        <w:rPr>
          <w:rFonts w:ascii="Times New Roman" w:eastAsia="Times New Roman" w:hAnsi="Times New Roman" w:cs="Times New Roman"/>
          <w:sz w:val="24"/>
          <w:szCs w:val="24"/>
        </w:rPr>
      </w:pPr>
    </w:p>
    <w:p w:rsidR="00586D84" w:rsidRPr="003334E4" w:rsidRDefault="00586D84" w:rsidP="00A005B7">
      <w:pPr>
        <w:pStyle w:val="ad"/>
        <w:tabs>
          <w:tab w:val="left" w:pos="1560"/>
        </w:tabs>
        <w:spacing w:after="0" w:line="360" w:lineRule="auto"/>
        <w:ind w:left="1560"/>
        <w:rPr>
          <w:rFonts w:ascii="Times New Roman" w:hAnsi="Times New Roman" w:cs="Times New Roman"/>
          <w:sz w:val="24"/>
          <w:szCs w:val="24"/>
        </w:rPr>
      </w:pPr>
    </w:p>
    <w:p w:rsidR="00586D84" w:rsidRPr="003334E4" w:rsidRDefault="00586D84" w:rsidP="00A005B7">
      <w:pPr>
        <w:spacing w:after="0" w:line="360" w:lineRule="auto"/>
        <w:ind w:firstLine="851"/>
        <w:rPr>
          <w:rFonts w:ascii="Calibri" w:hAnsi="Calibri" w:cs="Times New Roman"/>
          <w:sz w:val="28"/>
          <w:szCs w:val="28"/>
        </w:rPr>
      </w:pPr>
    </w:p>
    <w:p w:rsidR="00F223F4" w:rsidRPr="003334E4" w:rsidRDefault="00F223F4" w:rsidP="00A005B7">
      <w:pPr>
        <w:widowControl w:val="0"/>
        <w:autoSpaceDE w:val="0"/>
        <w:autoSpaceDN w:val="0"/>
        <w:adjustRightInd w:val="0"/>
        <w:spacing w:after="0" w:line="360" w:lineRule="auto"/>
        <w:ind w:firstLine="851"/>
        <w:rPr>
          <w:rFonts w:ascii="Times New Roman" w:hAnsi="Times New Roman" w:cs="Times New Roman"/>
          <w:sz w:val="24"/>
          <w:szCs w:val="24"/>
        </w:rPr>
      </w:pPr>
    </w:p>
    <w:p w:rsidR="00F223F4" w:rsidRPr="003334E4" w:rsidRDefault="00F223F4" w:rsidP="00A005B7">
      <w:pPr>
        <w:widowControl w:val="0"/>
        <w:autoSpaceDE w:val="0"/>
        <w:autoSpaceDN w:val="0"/>
        <w:adjustRightInd w:val="0"/>
        <w:spacing w:after="0" w:line="360" w:lineRule="auto"/>
        <w:ind w:firstLine="851"/>
        <w:rPr>
          <w:rFonts w:ascii="Times New Roman" w:hAnsi="Times New Roman" w:cs="Times New Roman"/>
          <w:sz w:val="24"/>
          <w:szCs w:val="24"/>
        </w:rPr>
      </w:pPr>
    </w:p>
    <w:p w:rsidR="00F223F4" w:rsidRPr="003334E4" w:rsidRDefault="00F223F4" w:rsidP="00A005B7">
      <w:pPr>
        <w:widowControl w:val="0"/>
        <w:autoSpaceDE w:val="0"/>
        <w:autoSpaceDN w:val="0"/>
        <w:adjustRightInd w:val="0"/>
        <w:spacing w:after="0" w:line="360" w:lineRule="auto"/>
        <w:ind w:firstLine="851"/>
        <w:rPr>
          <w:rFonts w:ascii="Times New Roman" w:hAnsi="Times New Roman" w:cs="Times New Roman"/>
          <w:sz w:val="24"/>
          <w:szCs w:val="24"/>
        </w:rPr>
      </w:pPr>
    </w:p>
    <w:p w:rsidR="00F223F4" w:rsidRPr="003334E4" w:rsidRDefault="00F223F4" w:rsidP="00A005B7">
      <w:pPr>
        <w:widowControl w:val="0"/>
        <w:autoSpaceDE w:val="0"/>
        <w:autoSpaceDN w:val="0"/>
        <w:adjustRightInd w:val="0"/>
        <w:spacing w:after="0" w:line="360" w:lineRule="auto"/>
        <w:ind w:firstLine="851"/>
        <w:rPr>
          <w:rFonts w:ascii="Times New Roman" w:hAnsi="Times New Roman" w:cs="Times New Roman"/>
          <w:sz w:val="24"/>
          <w:szCs w:val="24"/>
        </w:rPr>
      </w:pPr>
    </w:p>
    <w:p w:rsidR="00F223F4" w:rsidRPr="003334E4" w:rsidRDefault="00F223F4" w:rsidP="00A005B7">
      <w:pPr>
        <w:widowControl w:val="0"/>
        <w:autoSpaceDE w:val="0"/>
        <w:autoSpaceDN w:val="0"/>
        <w:adjustRightInd w:val="0"/>
        <w:spacing w:after="0" w:line="360" w:lineRule="auto"/>
        <w:ind w:firstLine="851"/>
        <w:rPr>
          <w:rFonts w:ascii="Times New Roman" w:hAnsi="Times New Roman" w:cs="Times New Roman"/>
          <w:sz w:val="24"/>
          <w:szCs w:val="24"/>
        </w:rPr>
      </w:pPr>
    </w:p>
    <w:p w:rsidR="00F223F4" w:rsidRPr="003334E4" w:rsidRDefault="00F223F4" w:rsidP="00A005B7">
      <w:pPr>
        <w:widowControl w:val="0"/>
        <w:autoSpaceDE w:val="0"/>
        <w:autoSpaceDN w:val="0"/>
        <w:adjustRightInd w:val="0"/>
        <w:spacing w:after="0" w:line="360" w:lineRule="auto"/>
        <w:ind w:firstLine="851"/>
        <w:rPr>
          <w:rFonts w:ascii="Times New Roman" w:hAnsi="Times New Roman" w:cs="Times New Roman"/>
          <w:sz w:val="24"/>
          <w:szCs w:val="24"/>
        </w:rPr>
      </w:pPr>
    </w:p>
    <w:p w:rsidR="00F223F4" w:rsidRPr="003334E4" w:rsidRDefault="00F223F4" w:rsidP="00A005B7">
      <w:pPr>
        <w:widowControl w:val="0"/>
        <w:autoSpaceDE w:val="0"/>
        <w:autoSpaceDN w:val="0"/>
        <w:adjustRightInd w:val="0"/>
        <w:spacing w:after="0" w:line="360" w:lineRule="auto"/>
        <w:ind w:firstLine="851"/>
        <w:rPr>
          <w:rFonts w:ascii="Times New Roman" w:hAnsi="Times New Roman" w:cs="Times New Roman"/>
          <w:sz w:val="24"/>
          <w:szCs w:val="24"/>
        </w:rPr>
      </w:pPr>
    </w:p>
    <w:p w:rsidR="00F223F4" w:rsidRPr="003334E4" w:rsidRDefault="00F223F4" w:rsidP="00A005B7">
      <w:pPr>
        <w:widowControl w:val="0"/>
        <w:autoSpaceDE w:val="0"/>
        <w:autoSpaceDN w:val="0"/>
        <w:adjustRightInd w:val="0"/>
        <w:spacing w:after="0" w:line="360" w:lineRule="auto"/>
        <w:ind w:firstLine="851"/>
        <w:rPr>
          <w:rFonts w:ascii="Times New Roman" w:hAnsi="Times New Roman" w:cs="Times New Roman"/>
          <w:sz w:val="24"/>
          <w:szCs w:val="24"/>
        </w:rPr>
      </w:pPr>
    </w:p>
    <w:p w:rsidR="00F223F4" w:rsidRPr="003334E4" w:rsidRDefault="00F223F4" w:rsidP="00A005B7">
      <w:pPr>
        <w:widowControl w:val="0"/>
        <w:autoSpaceDE w:val="0"/>
        <w:autoSpaceDN w:val="0"/>
        <w:adjustRightInd w:val="0"/>
        <w:spacing w:after="0" w:line="360" w:lineRule="auto"/>
        <w:ind w:firstLine="851"/>
        <w:rPr>
          <w:rFonts w:ascii="Times New Roman" w:hAnsi="Times New Roman" w:cs="Times New Roman"/>
          <w:sz w:val="24"/>
          <w:szCs w:val="24"/>
        </w:rPr>
      </w:pPr>
    </w:p>
    <w:p w:rsidR="00F223F4" w:rsidRPr="003334E4" w:rsidRDefault="00F223F4" w:rsidP="00A005B7">
      <w:pPr>
        <w:shd w:val="clear" w:color="auto" w:fill="FFFFFF"/>
        <w:spacing w:after="0" w:line="360" w:lineRule="auto"/>
        <w:ind w:firstLine="851"/>
        <w:jc w:val="both"/>
        <w:rPr>
          <w:rFonts w:ascii="Times New Roman" w:hAnsi="Times New Roman" w:cs="Times New Roman"/>
          <w:sz w:val="24"/>
          <w:szCs w:val="24"/>
        </w:rPr>
      </w:pPr>
    </w:p>
    <w:p w:rsidR="00F223F4" w:rsidRPr="003334E4" w:rsidRDefault="00F223F4" w:rsidP="00A005B7">
      <w:pPr>
        <w:shd w:val="clear" w:color="auto" w:fill="FFFFFF"/>
        <w:spacing w:after="0" w:line="360" w:lineRule="auto"/>
        <w:ind w:firstLine="851"/>
        <w:jc w:val="both"/>
        <w:rPr>
          <w:rFonts w:ascii="Times New Roman" w:hAnsi="Times New Roman" w:cs="Times New Roman"/>
        </w:rPr>
      </w:pPr>
    </w:p>
    <w:p w:rsidR="005A1166" w:rsidRPr="003334E4" w:rsidRDefault="005A1166" w:rsidP="005A1166">
      <w:pPr>
        <w:spacing w:after="0" w:line="360" w:lineRule="auto"/>
        <w:jc w:val="right"/>
        <w:rPr>
          <w:rFonts w:ascii="Times New Roman" w:hAnsi="Times New Roman" w:cs="Times New Roman"/>
          <w:sz w:val="24"/>
          <w:szCs w:val="24"/>
        </w:rPr>
      </w:pPr>
      <w:r w:rsidRPr="003334E4">
        <w:rPr>
          <w:rFonts w:ascii="Times New Roman" w:hAnsi="Times New Roman" w:cs="Times New Roman"/>
          <w:sz w:val="24"/>
          <w:szCs w:val="24"/>
        </w:rPr>
        <w:lastRenderedPageBreak/>
        <w:t>ПРИЛОЖЕНИЕ К</w:t>
      </w:r>
    </w:p>
    <w:p w:rsidR="005A1166" w:rsidRPr="003334E4" w:rsidRDefault="005A1166" w:rsidP="005A1166">
      <w:pPr>
        <w:spacing w:after="0" w:line="360" w:lineRule="auto"/>
        <w:jc w:val="center"/>
        <w:rPr>
          <w:rFonts w:ascii="Times New Roman" w:hAnsi="Times New Roman" w:cs="Times New Roman"/>
          <w:b/>
          <w:sz w:val="24"/>
          <w:szCs w:val="24"/>
        </w:rPr>
      </w:pPr>
      <w:r w:rsidRPr="003334E4">
        <w:rPr>
          <w:rFonts w:ascii="Times New Roman" w:hAnsi="Times New Roman" w:cs="Times New Roman"/>
          <w:b/>
          <w:sz w:val="24"/>
          <w:szCs w:val="24"/>
        </w:rPr>
        <w:t>Интерфейс программы</w:t>
      </w:r>
    </w:p>
    <w:p w:rsidR="005A1166" w:rsidRPr="003334E4" w:rsidRDefault="005A1166" w:rsidP="005A1166">
      <w:pPr>
        <w:spacing w:after="0" w:line="360" w:lineRule="auto"/>
        <w:jc w:val="center"/>
        <w:rPr>
          <w:rFonts w:ascii="Times New Roman" w:hAnsi="Times New Roman" w:cs="Times New Roman"/>
          <w:b/>
          <w:sz w:val="24"/>
          <w:szCs w:val="24"/>
        </w:rPr>
      </w:pPr>
      <w:r w:rsidRPr="003334E4">
        <w:rPr>
          <w:rFonts w:ascii="Times New Roman" w:hAnsi="Times New Roman" w:cs="Times New Roman"/>
          <w:b/>
          <w:noProof/>
          <w:sz w:val="24"/>
          <w:szCs w:val="24"/>
        </w:rPr>
        <w:drawing>
          <wp:inline distT="0" distB="0" distL="0" distR="0">
            <wp:extent cx="4317694" cy="7705725"/>
            <wp:effectExtent l="19050" t="0" r="6656" b="0"/>
            <wp:docPr id="15" name="Рисунок 14" descr="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jpg"/>
                    <pic:cNvPicPr/>
                  </pic:nvPicPr>
                  <pic:blipFill>
                    <a:blip r:embed="rId46"/>
                    <a:stretch>
                      <a:fillRect/>
                    </a:stretch>
                  </pic:blipFill>
                  <pic:spPr>
                    <a:xfrm>
                      <a:off x="0" y="0"/>
                      <a:ext cx="4320183" cy="7710167"/>
                    </a:xfrm>
                    <a:prstGeom prst="rect">
                      <a:avLst/>
                    </a:prstGeom>
                  </pic:spPr>
                </pic:pic>
              </a:graphicData>
            </a:graphic>
          </wp:inline>
        </w:drawing>
      </w:r>
    </w:p>
    <w:p w:rsidR="005A1166" w:rsidRPr="003334E4" w:rsidRDefault="005A1166" w:rsidP="005A1166">
      <w:pPr>
        <w:widowControl w:val="0"/>
        <w:autoSpaceDE w:val="0"/>
        <w:autoSpaceDN w:val="0"/>
        <w:adjustRightInd w:val="0"/>
        <w:spacing w:after="0" w:line="360" w:lineRule="auto"/>
        <w:ind w:firstLine="851"/>
        <w:jc w:val="right"/>
        <w:rPr>
          <w:rFonts w:ascii="Times New Roman" w:hAnsi="Times New Roman" w:cs="Times New Roman"/>
          <w:b/>
          <w:sz w:val="28"/>
          <w:szCs w:val="28"/>
        </w:rPr>
      </w:pPr>
    </w:p>
    <w:p w:rsidR="00F223F4" w:rsidRPr="003334E4" w:rsidRDefault="00191904" w:rsidP="00191904">
      <w:pPr>
        <w:widowControl w:val="0"/>
        <w:autoSpaceDE w:val="0"/>
        <w:autoSpaceDN w:val="0"/>
        <w:adjustRightInd w:val="0"/>
        <w:spacing w:after="0" w:line="360" w:lineRule="auto"/>
        <w:ind w:firstLine="851"/>
        <w:jc w:val="center"/>
        <w:rPr>
          <w:rFonts w:ascii="Times New Roman" w:hAnsi="Times New Roman" w:cs="Times New Roman"/>
          <w:b/>
          <w:sz w:val="28"/>
          <w:szCs w:val="28"/>
        </w:rPr>
      </w:pPr>
      <w:r w:rsidRPr="003334E4">
        <w:rPr>
          <w:rFonts w:ascii="Times New Roman" w:hAnsi="Times New Roman" w:cs="Times New Roman"/>
          <w:b/>
          <w:sz w:val="28"/>
          <w:szCs w:val="28"/>
        </w:rPr>
        <w:t>СПИСОК ЛИТЕРАТУРЫ</w:t>
      </w:r>
    </w:p>
    <w:p w:rsidR="00191904" w:rsidRPr="003334E4" w:rsidRDefault="00191904" w:rsidP="00191904">
      <w:pPr>
        <w:widowControl w:val="0"/>
        <w:autoSpaceDE w:val="0"/>
        <w:autoSpaceDN w:val="0"/>
        <w:adjustRightInd w:val="0"/>
        <w:spacing w:after="0" w:line="360" w:lineRule="auto"/>
        <w:ind w:firstLine="851"/>
        <w:jc w:val="center"/>
        <w:rPr>
          <w:rFonts w:ascii="Times New Roman" w:hAnsi="Times New Roman" w:cs="Times New Roman"/>
          <w:b/>
          <w:sz w:val="28"/>
          <w:szCs w:val="28"/>
        </w:rPr>
      </w:pPr>
    </w:p>
    <w:p w:rsidR="00191904" w:rsidRPr="003334E4" w:rsidRDefault="00191904" w:rsidP="00191904">
      <w:pPr>
        <w:numPr>
          <w:ilvl w:val="0"/>
          <w:numId w:val="38"/>
        </w:numPr>
        <w:tabs>
          <w:tab w:val="clear" w:pos="720"/>
          <w:tab w:val="left" w:pos="1276"/>
        </w:tabs>
        <w:spacing w:after="0" w:line="360" w:lineRule="auto"/>
        <w:ind w:left="851" w:hanging="284"/>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 xml:space="preserve">Сапожников Н.Е. Математическое моделирование </w:t>
      </w:r>
      <w:r w:rsidRPr="003334E4">
        <w:rPr>
          <w:rFonts w:ascii="Times New Roman" w:hAnsi="Times New Roman" w:cs="Times New Roman"/>
          <w:sz w:val="24"/>
          <w:szCs w:val="24"/>
        </w:rPr>
        <w:t xml:space="preserve">на ПК: Учеб. пособие. 2-е изд., </w:t>
      </w:r>
      <w:r w:rsidRPr="003334E4">
        <w:rPr>
          <w:rFonts w:ascii="Times New Roman" w:eastAsia="Times New Roman" w:hAnsi="Times New Roman" w:cs="Times New Roman"/>
          <w:sz w:val="24"/>
          <w:szCs w:val="24"/>
        </w:rPr>
        <w:t>пер</w:t>
      </w:r>
      <w:r w:rsidRPr="003334E4">
        <w:rPr>
          <w:rFonts w:ascii="Times New Roman" w:eastAsia="Times New Roman" w:hAnsi="Times New Roman" w:cs="Times New Roman"/>
          <w:sz w:val="24"/>
          <w:szCs w:val="24"/>
        </w:rPr>
        <w:t>е</w:t>
      </w:r>
      <w:r w:rsidRPr="003334E4">
        <w:rPr>
          <w:rFonts w:ascii="Times New Roman" w:eastAsia="Times New Roman" w:hAnsi="Times New Roman" w:cs="Times New Roman"/>
          <w:sz w:val="24"/>
          <w:szCs w:val="24"/>
        </w:rPr>
        <w:t>раб. и доп. – Севастополь: СНУЯЭиП, 2006. – 380 с.: ил.</w:t>
      </w:r>
    </w:p>
    <w:p w:rsidR="00191904" w:rsidRPr="003334E4" w:rsidRDefault="00191904" w:rsidP="00191904">
      <w:pPr>
        <w:numPr>
          <w:ilvl w:val="0"/>
          <w:numId w:val="38"/>
        </w:numPr>
        <w:tabs>
          <w:tab w:val="clear" w:pos="720"/>
          <w:tab w:val="left" w:pos="360"/>
          <w:tab w:val="left" w:pos="1276"/>
        </w:tabs>
        <w:spacing w:after="0" w:line="360" w:lineRule="auto"/>
        <w:ind w:left="851" w:hanging="284"/>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Максимей И.В. Имитационное моделирование на ЭВМ. – М.: Радио и связь, 1988. – 232 с.: ил.</w:t>
      </w:r>
    </w:p>
    <w:p w:rsidR="00191904" w:rsidRPr="003334E4" w:rsidRDefault="00191904" w:rsidP="00191904">
      <w:pPr>
        <w:numPr>
          <w:ilvl w:val="0"/>
          <w:numId w:val="38"/>
        </w:numPr>
        <w:tabs>
          <w:tab w:val="clear" w:pos="720"/>
          <w:tab w:val="left" w:pos="1276"/>
        </w:tabs>
        <w:spacing w:after="0" w:line="360" w:lineRule="auto"/>
        <w:ind w:left="851" w:hanging="284"/>
        <w:jc w:val="both"/>
        <w:rPr>
          <w:rFonts w:ascii="Times New Roman" w:eastAsia="Times New Roman" w:hAnsi="Times New Roman" w:cs="Times New Roman"/>
          <w:sz w:val="24"/>
          <w:szCs w:val="24"/>
        </w:rPr>
      </w:pPr>
      <w:r w:rsidRPr="003334E4">
        <w:rPr>
          <w:rFonts w:ascii="Times New Roman" w:eastAsia="Times New Roman" w:hAnsi="Times New Roman" w:cs="Times New Roman"/>
          <w:sz w:val="24"/>
          <w:szCs w:val="24"/>
        </w:rPr>
        <w:t>Сапожников Н.Е. Компьютерное моделирование в энергетике: Учеб. Пособие. – Сев</w:t>
      </w:r>
      <w:r w:rsidRPr="003334E4">
        <w:rPr>
          <w:rFonts w:ascii="Times New Roman" w:eastAsia="Times New Roman" w:hAnsi="Times New Roman" w:cs="Times New Roman"/>
          <w:sz w:val="24"/>
          <w:szCs w:val="24"/>
        </w:rPr>
        <w:t>а</w:t>
      </w:r>
      <w:r w:rsidRPr="003334E4">
        <w:rPr>
          <w:rFonts w:ascii="Times New Roman" w:eastAsia="Times New Roman" w:hAnsi="Times New Roman" w:cs="Times New Roman"/>
          <w:sz w:val="24"/>
          <w:szCs w:val="24"/>
        </w:rPr>
        <w:t>стополь: СИЯЭиП, 2001. – 284 с.: ил.</w:t>
      </w:r>
    </w:p>
    <w:p w:rsidR="0048705B" w:rsidRPr="0048705B" w:rsidRDefault="00191904" w:rsidP="00A005B7">
      <w:pPr>
        <w:widowControl w:val="0"/>
        <w:numPr>
          <w:ilvl w:val="0"/>
          <w:numId w:val="38"/>
        </w:numPr>
        <w:tabs>
          <w:tab w:val="clear" w:pos="720"/>
          <w:tab w:val="left" w:pos="1276"/>
        </w:tabs>
        <w:autoSpaceDE w:val="0"/>
        <w:autoSpaceDN w:val="0"/>
        <w:adjustRightInd w:val="0"/>
        <w:spacing w:after="0" w:line="360" w:lineRule="auto"/>
        <w:ind w:left="567" w:firstLine="851"/>
        <w:jc w:val="both"/>
        <w:rPr>
          <w:rFonts w:ascii="Times New Roman" w:hAnsi="Times New Roman" w:cs="Times New Roman"/>
          <w:sz w:val="24"/>
          <w:szCs w:val="24"/>
        </w:rPr>
      </w:pPr>
      <w:r w:rsidRPr="0048705B">
        <w:rPr>
          <w:rFonts w:ascii="Times New Roman" w:eastAsia="Times New Roman" w:hAnsi="Times New Roman" w:cs="Times New Roman"/>
          <w:sz w:val="24"/>
          <w:szCs w:val="24"/>
        </w:rPr>
        <w:t>Фленов М.Е. Библия Delphi. – СПб.: БХВ-Петербург, 2004г.-880.: ил.</w:t>
      </w:r>
    </w:p>
    <w:p w:rsidR="007764F1" w:rsidRPr="0048705B" w:rsidRDefault="00191904" w:rsidP="00A005B7">
      <w:pPr>
        <w:widowControl w:val="0"/>
        <w:numPr>
          <w:ilvl w:val="0"/>
          <w:numId w:val="38"/>
        </w:numPr>
        <w:tabs>
          <w:tab w:val="clear" w:pos="720"/>
          <w:tab w:val="left" w:pos="1276"/>
        </w:tabs>
        <w:autoSpaceDE w:val="0"/>
        <w:autoSpaceDN w:val="0"/>
        <w:adjustRightInd w:val="0"/>
        <w:spacing w:after="0" w:line="360" w:lineRule="auto"/>
        <w:ind w:left="567" w:firstLine="851"/>
        <w:jc w:val="both"/>
        <w:rPr>
          <w:rFonts w:ascii="Times New Roman" w:hAnsi="Times New Roman" w:cs="Times New Roman"/>
          <w:sz w:val="24"/>
          <w:szCs w:val="24"/>
        </w:rPr>
      </w:pPr>
      <w:r w:rsidRPr="0048705B">
        <w:rPr>
          <w:rFonts w:ascii="Times New Roman" w:eastAsia="Times New Roman" w:hAnsi="Times New Roman" w:cs="Times New Roman"/>
          <w:sz w:val="24"/>
          <w:szCs w:val="24"/>
        </w:rPr>
        <w:t xml:space="preserve">Л. А. Воробейчиков, Г. К. Сосновиков Основы моделирования на </w:t>
      </w:r>
      <w:r w:rsidRPr="0048705B">
        <w:rPr>
          <w:rFonts w:ascii="Times New Roman" w:eastAsia="Times New Roman" w:hAnsi="Times New Roman" w:cs="Times New Roman"/>
          <w:sz w:val="24"/>
          <w:szCs w:val="24"/>
          <w:lang w:val="en-US"/>
        </w:rPr>
        <w:t>GPSS</w:t>
      </w:r>
      <w:r w:rsidRPr="0048705B">
        <w:rPr>
          <w:rFonts w:ascii="Times New Roman" w:eastAsia="Times New Roman" w:hAnsi="Times New Roman" w:cs="Times New Roman"/>
          <w:sz w:val="24"/>
          <w:szCs w:val="24"/>
        </w:rPr>
        <w:t>/</w:t>
      </w:r>
      <w:r w:rsidRPr="0048705B">
        <w:rPr>
          <w:rFonts w:ascii="Times New Roman" w:eastAsia="Times New Roman" w:hAnsi="Times New Roman" w:cs="Times New Roman"/>
          <w:sz w:val="24"/>
          <w:szCs w:val="24"/>
          <w:lang w:val="en-US"/>
        </w:rPr>
        <w:t>PC</w:t>
      </w:r>
      <w:r w:rsidRPr="0048705B">
        <w:rPr>
          <w:rFonts w:ascii="Times New Roman" w:eastAsia="Times New Roman" w:hAnsi="Times New Roman" w:cs="Times New Roman"/>
          <w:sz w:val="24"/>
          <w:szCs w:val="24"/>
        </w:rPr>
        <w:t>.</w:t>
      </w:r>
    </w:p>
    <w:sectPr w:rsidR="007764F1" w:rsidRPr="0048705B" w:rsidSect="0030221C">
      <w:pgSz w:w="12240" w:h="15840"/>
      <w:pgMar w:top="1134" w:right="851" w:bottom="1701" w:left="1418" w:header="0" w:footer="0" w:gutter="0"/>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4126" w:rsidRDefault="008A4126" w:rsidP="000F35AC">
      <w:pPr>
        <w:spacing w:after="0" w:line="240" w:lineRule="auto"/>
      </w:pPr>
      <w:r>
        <w:separator/>
      </w:r>
    </w:p>
  </w:endnote>
  <w:endnote w:type="continuationSeparator" w:id="1">
    <w:p w:rsidR="008A4126" w:rsidRDefault="008A4126" w:rsidP="000F35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E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E1002A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Courier New CYR">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4126" w:rsidRDefault="008A4126" w:rsidP="000F35AC">
      <w:pPr>
        <w:spacing w:after="0" w:line="240" w:lineRule="auto"/>
      </w:pPr>
      <w:r>
        <w:separator/>
      </w:r>
    </w:p>
  </w:footnote>
  <w:footnote w:type="continuationSeparator" w:id="1">
    <w:p w:rsidR="008A4126" w:rsidRDefault="008A4126" w:rsidP="000F35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74D9F"/>
    <w:multiLevelType w:val="hybridMultilevel"/>
    <w:tmpl w:val="04F6A23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7142CA4"/>
    <w:multiLevelType w:val="hybridMultilevel"/>
    <w:tmpl w:val="71925C80"/>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
    <w:nsid w:val="089022D2"/>
    <w:multiLevelType w:val="hybridMultilevel"/>
    <w:tmpl w:val="085AAD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D4D66D7"/>
    <w:multiLevelType w:val="hybridMultilevel"/>
    <w:tmpl w:val="19F4EAB0"/>
    <w:lvl w:ilvl="0" w:tplc="04190001">
      <w:start w:val="1"/>
      <w:numFmt w:val="bullet"/>
      <w:lvlText w:val=""/>
      <w:lvlJc w:val="left"/>
      <w:pPr>
        <w:ind w:left="1755" w:hanging="360"/>
      </w:pPr>
      <w:rPr>
        <w:rFonts w:ascii="Symbol" w:hAnsi="Symbol" w:hint="default"/>
      </w:rPr>
    </w:lvl>
    <w:lvl w:ilvl="1" w:tplc="04190003" w:tentative="1">
      <w:start w:val="1"/>
      <w:numFmt w:val="bullet"/>
      <w:lvlText w:val="o"/>
      <w:lvlJc w:val="left"/>
      <w:pPr>
        <w:ind w:left="2475" w:hanging="360"/>
      </w:pPr>
      <w:rPr>
        <w:rFonts w:ascii="Courier New" w:hAnsi="Courier New" w:cs="Courier New" w:hint="default"/>
      </w:rPr>
    </w:lvl>
    <w:lvl w:ilvl="2" w:tplc="04190005" w:tentative="1">
      <w:start w:val="1"/>
      <w:numFmt w:val="bullet"/>
      <w:lvlText w:val=""/>
      <w:lvlJc w:val="left"/>
      <w:pPr>
        <w:ind w:left="3195" w:hanging="360"/>
      </w:pPr>
      <w:rPr>
        <w:rFonts w:ascii="Wingdings" w:hAnsi="Wingdings" w:hint="default"/>
      </w:rPr>
    </w:lvl>
    <w:lvl w:ilvl="3" w:tplc="04190001" w:tentative="1">
      <w:start w:val="1"/>
      <w:numFmt w:val="bullet"/>
      <w:lvlText w:val=""/>
      <w:lvlJc w:val="left"/>
      <w:pPr>
        <w:ind w:left="3915" w:hanging="360"/>
      </w:pPr>
      <w:rPr>
        <w:rFonts w:ascii="Symbol" w:hAnsi="Symbol" w:hint="default"/>
      </w:rPr>
    </w:lvl>
    <w:lvl w:ilvl="4" w:tplc="04190003" w:tentative="1">
      <w:start w:val="1"/>
      <w:numFmt w:val="bullet"/>
      <w:lvlText w:val="o"/>
      <w:lvlJc w:val="left"/>
      <w:pPr>
        <w:ind w:left="4635" w:hanging="360"/>
      </w:pPr>
      <w:rPr>
        <w:rFonts w:ascii="Courier New" w:hAnsi="Courier New" w:cs="Courier New" w:hint="default"/>
      </w:rPr>
    </w:lvl>
    <w:lvl w:ilvl="5" w:tplc="04190005" w:tentative="1">
      <w:start w:val="1"/>
      <w:numFmt w:val="bullet"/>
      <w:lvlText w:val=""/>
      <w:lvlJc w:val="left"/>
      <w:pPr>
        <w:ind w:left="5355" w:hanging="360"/>
      </w:pPr>
      <w:rPr>
        <w:rFonts w:ascii="Wingdings" w:hAnsi="Wingdings" w:hint="default"/>
      </w:rPr>
    </w:lvl>
    <w:lvl w:ilvl="6" w:tplc="04190001" w:tentative="1">
      <w:start w:val="1"/>
      <w:numFmt w:val="bullet"/>
      <w:lvlText w:val=""/>
      <w:lvlJc w:val="left"/>
      <w:pPr>
        <w:ind w:left="6075" w:hanging="360"/>
      </w:pPr>
      <w:rPr>
        <w:rFonts w:ascii="Symbol" w:hAnsi="Symbol" w:hint="default"/>
      </w:rPr>
    </w:lvl>
    <w:lvl w:ilvl="7" w:tplc="04190003" w:tentative="1">
      <w:start w:val="1"/>
      <w:numFmt w:val="bullet"/>
      <w:lvlText w:val="o"/>
      <w:lvlJc w:val="left"/>
      <w:pPr>
        <w:ind w:left="6795" w:hanging="360"/>
      </w:pPr>
      <w:rPr>
        <w:rFonts w:ascii="Courier New" w:hAnsi="Courier New" w:cs="Courier New" w:hint="default"/>
      </w:rPr>
    </w:lvl>
    <w:lvl w:ilvl="8" w:tplc="04190005" w:tentative="1">
      <w:start w:val="1"/>
      <w:numFmt w:val="bullet"/>
      <w:lvlText w:val=""/>
      <w:lvlJc w:val="left"/>
      <w:pPr>
        <w:ind w:left="7515" w:hanging="360"/>
      </w:pPr>
      <w:rPr>
        <w:rFonts w:ascii="Wingdings" w:hAnsi="Wingdings" w:hint="default"/>
      </w:rPr>
    </w:lvl>
  </w:abstractNum>
  <w:abstractNum w:abstractNumId="4">
    <w:nsid w:val="0EEF25B9"/>
    <w:multiLevelType w:val="hybridMultilevel"/>
    <w:tmpl w:val="73AC23D8"/>
    <w:lvl w:ilvl="0" w:tplc="04190001">
      <w:start w:val="1"/>
      <w:numFmt w:val="bullet"/>
      <w:lvlText w:val=""/>
      <w:lvlJc w:val="left"/>
      <w:pPr>
        <w:ind w:left="2696" w:hanging="360"/>
      </w:pPr>
      <w:rPr>
        <w:rFonts w:ascii="Symbol" w:hAnsi="Symbol" w:hint="default"/>
      </w:rPr>
    </w:lvl>
    <w:lvl w:ilvl="1" w:tplc="04190001">
      <w:start w:val="1"/>
      <w:numFmt w:val="bullet"/>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0FE048F1"/>
    <w:multiLevelType w:val="hybridMultilevel"/>
    <w:tmpl w:val="61103FC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113F6266"/>
    <w:multiLevelType w:val="hybridMultilevel"/>
    <w:tmpl w:val="3872F390"/>
    <w:lvl w:ilvl="0" w:tplc="04190001">
      <w:start w:val="1"/>
      <w:numFmt w:val="bullet"/>
      <w:lvlText w:val=""/>
      <w:lvlJc w:val="left"/>
      <w:pPr>
        <w:ind w:left="1650" w:hanging="360"/>
      </w:pPr>
      <w:rPr>
        <w:rFonts w:ascii="Symbol" w:hAnsi="Symbol" w:hint="default"/>
      </w:rPr>
    </w:lvl>
    <w:lvl w:ilvl="1" w:tplc="04190003" w:tentative="1">
      <w:start w:val="1"/>
      <w:numFmt w:val="bullet"/>
      <w:lvlText w:val="o"/>
      <w:lvlJc w:val="left"/>
      <w:pPr>
        <w:ind w:left="2370" w:hanging="360"/>
      </w:pPr>
      <w:rPr>
        <w:rFonts w:ascii="Courier New" w:hAnsi="Courier New" w:cs="Courier New" w:hint="default"/>
      </w:rPr>
    </w:lvl>
    <w:lvl w:ilvl="2" w:tplc="04190005" w:tentative="1">
      <w:start w:val="1"/>
      <w:numFmt w:val="bullet"/>
      <w:lvlText w:val=""/>
      <w:lvlJc w:val="left"/>
      <w:pPr>
        <w:ind w:left="3090" w:hanging="360"/>
      </w:pPr>
      <w:rPr>
        <w:rFonts w:ascii="Wingdings" w:hAnsi="Wingdings" w:hint="default"/>
      </w:rPr>
    </w:lvl>
    <w:lvl w:ilvl="3" w:tplc="04190001" w:tentative="1">
      <w:start w:val="1"/>
      <w:numFmt w:val="bullet"/>
      <w:lvlText w:val=""/>
      <w:lvlJc w:val="left"/>
      <w:pPr>
        <w:ind w:left="3810" w:hanging="360"/>
      </w:pPr>
      <w:rPr>
        <w:rFonts w:ascii="Symbol" w:hAnsi="Symbol" w:hint="default"/>
      </w:rPr>
    </w:lvl>
    <w:lvl w:ilvl="4" w:tplc="04190003" w:tentative="1">
      <w:start w:val="1"/>
      <w:numFmt w:val="bullet"/>
      <w:lvlText w:val="o"/>
      <w:lvlJc w:val="left"/>
      <w:pPr>
        <w:ind w:left="4530" w:hanging="360"/>
      </w:pPr>
      <w:rPr>
        <w:rFonts w:ascii="Courier New" w:hAnsi="Courier New" w:cs="Courier New" w:hint="default"/>
      </w:rPr>
    </w:lvl>
    <w:lvl w:ilvl="5" w:tplc="04190005" w:tentative="1">
      <w:start w:val="1"/>
      <w:numFmt w:val="bullet"/>
      <w:lvlText w:val=""/>
      <w:lvlJc w:val="left"/>
      <w:pPr>
        <w:ind w:left="5250" w:hanging="360"/>
      </w:pPr>
      <w:rPr>
        <w:rFonts w:ascii="Wingdings" w:hAnsi="Wingdings" w:hint="default"/>
      </w:rPr>
    </w:lvl>
    <w:lvl w:ilvl="6" w:tplc="04190001" w:tentative="1">
      <w:start w:val="1"/>
      <w:numFmt w:val="bullet"/>
      <w:lvlText w:val=""/>
      <w:lvlJc w:val="left"/>
      <w:pPr>
        <w:ind w:left="5970" w:hanging="360"/>
      </w:pPr>
      <w:rPr>
        <w:rFonts w:ascii="Symbol" w:hAnsi="Symbol" w:hint="default"/>
      </w:rPr>
    </w:lvl>
    <w:lvl w:ilvl="7" w:tplc="04190003" w:tentative="1">
      <w:start w:val="1"/>
      <w:numFmt w:val="bullet"/>
      <w:lvlText w:val="o"/>
      <w:lvlJc w:val="left"/>
      <w:pPr>
        <w:ind w:left="6690" w:hanging="360"/>
      </w:pPr>
      <w:rPr>
        <w:rFonts w:ascii="Courier New" w:hAnsi="Courier New" w:cs="Courier New" w:hint="default"/>
      </w:rPr>
    </w:lvl>
    <w:lvl w:ilvl="8" w:tplc="04190005" w:tentative="1">
      <w:start w:val="1"/>
      <w:numFmt w:val="bullet"/>
      <w:lvlText w:val=""/>
      <w:lvlJc w:val="left"/>
      <w:pPr>
        <w:ind w:left="7410" w:hanging="360"/>
      </w:pPr>
      <w:rPr>
        <w:rFonts w:ascii="Wingdings" w:hAnsi="Wingdings" w:hint="default"/>
      </w:rPr>
    </w:lvl>
  </w:abstractNum>
  <w:abstractNum w:abstractNumId="7">
    <w:nsid w:val="12AB51A4"/>
    <w:multiLevelType w:val="hybridMultilevel"/>
    <w:tmpl w:val="80E073F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BB5280A"/>
    <w:multiLevelType w:val="hybridMultilevel"/>
    <w:tmpl w:val="761A67D4"/>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nsid w:val="1C226967"/>
    <w:multiLevelType w:val="hybridMultilevel"/>
    <w:tmpl w:val="51664690"/>
    <w:lvl w:ilvl="0" w:tplc="0419000F">
      <w:start w:val="2"/>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0">
    <w:nsid w:val="1C911DF3"/>
    <w:multiLevelType w:val="hybridMultilevel"/>
    <w:tmpl w:val="2F2E7150"/>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1">
    <w:nsid w:val="249D58EA"/>
    <w:multiLevelType w:val="hybridMultilevel"/>
    <w:tmpl w:val="7F2C49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73C66CA"/>
    <w:multiLevelType w:val="multilevel"/>
    <w:tmpl w:val="02086C78"/>
    <w:lvl w:ilvl="0">
      <w:start w:val="2"/>
      <w:numFmt w:val="decimal"/>
      <w:lvlText w:val="%1"/>
      <w:lvlJc w:val="left"/>
      <w:pPr>
        <w:ind w:left="360" w:hanging="360"/>
      </w:pPr>
      <w:rPr>
        <w:rFonts w:cs="Times New Roman" w:hint="default"/>
      </w:rPr>
    </w:lvl>
    <w:lvl w:ilvl="1">
      <w:start w:val="1"/>
      <w:numFmt w:val="decimal"/>
      <w:lvlText w:val="%1.%2"/>
      <w:lvlJc w:val="left"/>
      <w:pPr>
        <w:ind w:left="2340" w:hanging="360"/>
      </w:pPr>
      <w:rPr>
        <w:rFonts w:cs="Times New Roman" w:hint="default"/>
      </w:rPr>
    </w:lvl>
    <w:lvl w:ilvl="2">
      <w:start w:val="1"/>
      <w:numFmt w:val="decimal"/>
      <w:lvlText w:val="%1.%2.%3"/>
      <w:lvlJc w:val="left"/>
      <w:pPr>
        <w:ind w:left="4680" w:hanging="720"/>
      </w:pPr>
      <w:rPr>
        <w:rFonts w:cs="Times New Roman" w:hint="default"/>
      </w:rPr>
    </w:lvl>
    <w:lvl w:ilvl="3">
      <w:start w:val="1"/>
      <w:numFmt w:val="decimal"/>
      <w:lvlText w:val="%1.%2.%3.%4"/>
      <w:lvlJc w:val="left"/>
      <w:pPr>
        <w:ind w:left="6660" w:hanging="720"/>
      </w:pPr>
      <w:rPr>
        <w:rFonts w:cs="Times New Roman" w:hint="default"/>
      </w:rPr>
    </w:lvl>
    <w:lvl w:ilvl="4">
      <w:start w:val="1"/>
      <w:numFmt w:val="decimal"/>
      <w:lvlText w:val="%1.%2.%3.%4.%5"/>
      <w:lvlJc w:val="left"/>
      <w:pPr>
        <w:ind w:left="9000" w:hanging="1080"/>
      </w:pPr>
      <w:rPr>
        <w:rFonts w:cs="Times New Roman" w:hint="default"/>
      </w:rPr>
    </w:lvl>
    <w:lvl w:ilvl="5">
      <w:start w:val="1"/>
      <w:numFmt w:val="decimal"/>
      <w:lvlText w:val="%1.%2.%3.%4.%5.%6"/>
      <w:lvlJc w:val="left"/>
      <w:pPr>
        <w:ind w:left="10980" w:hanging="1080"/>
      </w:pPr>
      <w:rPr>
        <w:rFonts w:cs="Times New Roman" w:hint="default"/>
      </w:rPr>
    </w:lvl>
    <w:lvl w:ilvl="6">
      <w:start w:val="1"/>
      <w:numFmt w:val="decimal"/>
      <w:lvlText w:val="%1.%2.%3.%4.%5.%6.%7"/>
      <w:lvlJc w:val="left"/>
      <w:pPr>
        <w:ind w:left="13320" w:hanging="1440"/>
      </w:pPr>
      <w:rPr>
        <w:rFonts w:cs="Times New Roman" w:hint="default"/>
      </w:rPr>
    </w:lvl>
    <w:lvl w:ilvl="7">
      <w:start w:val="1"/>
      <w:numFmt w:val="decimal"/>
      <w:lvlText w:val="%1.%2.%3.%4.%5.%6.%7.%8"/>
      <w:lvlJc w:val="left"/>
      <w:pPr>
        <w:ind w:left="15300" w:hanging="1440"/>
      </w:pPr>
      <w:rPr>
        <w:rFonts w:cs="Times New Roman" w:hint="default"/>
      </w:rPr>
    </w:lvl>
    <w:lvl w:ilvl="8">
      <w:start w:val="1"/>
      <w:numFmt w:val="decimal"/>
      <w:lvlText w:val="%1.%2.%3.%4.%5.%6.%7.%8.%9"/>
      <w:lvlJc w:val="left"/>
      <w:pPr>
        <w:ind w:left="17640" w:hanging="1800"/>
      </w:pPr>
      <w:rPr>
        <w:rFonts w:cs="Times New Roman" w:hint="default"/>
      </w:rPr>
    </w:lvl>
  </w:abstractNum>
  <w:abstractNum w:abstractNumId="13">
    <w:nsid w:val="29BE204E"/>
    <w:multiLevelType w:val="hybridMultilevel"/>
    <w:tmpl w:val="1A408ED6"/>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A2F0B49"/>
    <w:multiLevelType w:val="hybridMultilevel"/>
    <w:tmpl w:val="36FA7E2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2BCF4FE3"/>
    <w:multiLevelType w:val="multilevel"/>
    <w:tmpl w:val="BB16C998"/>
    <w:lvl w:ilvl="0">
      <w:start w:val="1"/>
      <w:numFmt w:val="decimal"/>
      <w:lvlText w:val="%1"/>
      <w:lvlJc w:val="left"/>
      <w:pPr>
        <w:ind w:left="360" w:hanging="360"/>
      </w:pPr>
      <w:rPr>
        <w:rFonts w:cs="Times New Roman" w:hint="default"/>
      </w:rPr>
    </w:lvl>
    <w:lvl w:ilvl="1">
      <w:start w:val="3"/>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16">
    <w:nsid w:val="2CC53B2B"/>
    <w:multiLevelType w:val="multilevel"/>
    <w:tmpl w:val="4AB8E656"/>
    <w:lvl w:ilvl="0">
      <w:start w:val="4"/>
      <w:numFmt w:val="decimal"/>
      <w:lvlText w:val="%1"/>
      <w:lvlJc w:val="left"/>
      <w:pPr>
        <w:ind w:left="720" w:hanging="360"/>
      </w:pPr>
      <w:rPr>
        <w:rFonts w:hint="default"/>
        <w:b/>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17">
    <w:nsid w:val="2D263C12"/>
    <w:multiLevelType w:val="hybridMultilevel"/>
    <w:tmpl w:val="8FB485EC"/>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8">
    <w:nsid w:val="34393254"/>
    <w:multiLevelType w:val="multilevel"/>
    <w:tmpl w:val="E160B3F6"/>
    <w:lvl w:ilvl="0">
      <w:start w:val="1"/>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19">
    <w:nsid w:val="3A823BBF"/>
    <w:multiLevelType w:val="hybridMultilevel"/>
    <w:tmpl w:val="9376C2D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41E707F"/>
    <w:multiLevelType w:val="multilevel"/>
    <w:tmpl w:val="0B4E14D8"/>
    <w:lvl w:ilvl="0">
      <w:start w:val="1"/>
      <w:numFmt w:val="decimal"/>
      <w:lvlText w:val="%1"/>
      <w:lvlJc w:val="left"/>
      <w:pPr>
        <w:ind w:left="360" w:hanging="360"/>
      </w:pPr>
      <w:rPr>
        <w:rFonts w:cs="Times New Roman" w:hint="default"/>
      </w:rPr>
    </w:lvl>
    <w:lvl w:ilvl="1">
      <w:start w:val="5"/>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21">
    <w:nsid w:val="488E3624"/>
    <w:multiLevelType w:val="hybridMultilevel"/>
    <w:tmpl w:val="74F2E52E"/>
    <w:lvl w:ilvl="0" w:tplc="04190001">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2">
    <w:nsid w:val="4B217934"/>
    <w:multiLevelType w:val="hybridMultilevel"/>
    <w:tmpl w:val="2EE21B5E"/>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3">
    <w:nsid w:val="4B357783"/>
    <w:multiLevelType w:val="hybridMultilevel"/>
    <w:tmpl w:val="BB2872B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3A0724D"/>
    <w:multiLevelType w:val="hybridMultilevel"/>
    <w:tmpl w:val="7836248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552F3BD5"/>
    <w:multiLevelType w:val="hybridMultilevel"/>
    <w:tmpl w:val="5908F9D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58963887"/>
    <w:multiLevelType w:val="hybridMultilevel"/>
    <w:tmpl w:val="BB74C9C6"/>
    <w:lvl w:ilvl="0" w:tplc="04190001">
      <w:start w:val="1"/>
      <w:numFmt w:val="bullet"/>
      <w:lvlText w:val=""/>
      <w:lvlJc w:val="left"/>
      <w:pPr>
        <w:ind w:left="294" w:hanging="360"/>
      </w:pPr>
      <w:rPr>
        <w:rFonts w:ascii="Symbol" w:hAnsi="Symbol" w:hint="default"/>
      </w:rPr>
    </w:lvl>
    <w:lvl w:ilvl="1" w:tplc="04190003" w:tentative="1">
      <w:start w:val="1"/>
      <w:numFmt w:val="bullet"/>
      <w:lvlText w:val="o"/>
      <w:lvlJc w:val="left"/>
      <w:pPr>
        <w:ind w:left="1014" w:hanging="360"/>
      </w:pPr>
      <w:rPr>
        <w:rFonts w:ascii="Courier New" w:hAnsi="Courier New" w:cs="Courier New" w:hint="default"/>
      </w:rPr>
    </w:lvl>
    <w:lvl w:ilvl="2" w:tplc="04190005" w:tentative="1">
      <w:start w:val="1"/>
      <w:numFmt w:val="bullet"/>
      <w:lvlText w:val=""/>
      <w:lvlJc w:val="left"/>
      <w:pPr>
        <w:ind w:left="1734" w:hanging="360"/>
      </w:pPr>
      <w:rPr>
        <w:rFonts w:ascii="Wingdings" w:hAnsi="Wingdings" w:hint="default"/>
      </w:rPr>
    </w:lvl>
    <w:lvl w:ilvl="3" w:tplc="04190001" w:tentative="1">
      <w:start w:val="1"/>
      <w:numFmt w:val="bullet"/>
      <w:lvlText w:val=""/>
      <w:lvlJc w:val="left"/>
      <w:pPr>
        <w:ind w:left="2454" w:hanging="360"/>
      </w:pPr>
      <w:rPr>
        <w:rFonts w:ascii="Symbol" w:hAnsi="Symbol" w:hint="default"/>
      </w:rPr>
    </w:lvl>
    <w:lvl w:ilvl="4" w:tplc="04190003" w:tentative="1">
      <w:start w:val="1"/>
      <w:numFmt w:val="bullet"/>
      <w:lvlText w:val="o"/>
      <w:lvlJc w:val="left"/>
      <w:pPr>
        <w:ind w:left="3174" w:hanging="360"/>
      </w:pPr>
      <w:rPr>
        <w:rFonts w:ascii="Courier New" w:hAnsi="Courier New" w:cs="Courier New" w:hint="default"/>
      </w:rPr>
    </w:lvl>
    <w:lvl w:ilvl="5" w:tplc="04190005" w:tentative="1">
      <w:start w:val="1"/>
      <w:numFmt w:val="bullet"/>
      <w:lvlText w:val=""/>
      <w:lvlJc w:val="left"/>
      <w:pPr>
        <w:ind w:left="3894" w:hanging="360"/>
      </w:pPr>
      <w:rPr>
        <w:rFonts w:ascii="Wingdings" w:hAnsi="Wingdings" w:hint="default"/>
      </w:rPr>
    </w:lvl>
    <w:lvl w:ilvl="6" w:tplc="04190001" w:tentative="1">
      <w:start w:val="1"/>
      <w:numFmt w:val="bullet"/>
      <w:lvlText w:val=""/>
      <w:lvlJc w:val="left"/>
      <w:pPr>
        <w:ind w:left="4614" w:hanging="360"/>
      </w:pPr>
      <w:rPr>
        <w:rFonts w:ascii="Symbol" w:hAnsi="Symbol" w:hint="default"/>
      </w:rPr>
    </w:lvl>
    <w:lvl w:ilvl="7" w:tplc="04190003" w:tentative="1">
      <w:start w:val="1"/>
      <w:numFmt w:val="bullet"/>
      <w:lvlText w:val="o"/>
      <w:lvlJc w:val="left"/>
      <w:pPr>
        <w:ind w:left="5334" w:hanging="360"/>
      </w:pPr>
      <w:rPr>
        <w:rFonts w:ascii="Courier New" w:hAnsi="Courier New" w:cs="Courier New" w:hint="default"/>
      </w:rPr>
    </w:lvl>
    <w:lvl w:ilvl="8" w:tplc="04190005" w:tentative="1">
      <w:start w:val="1"/>
      <w:numFmt w:val="bullet"/>
      <w:lvlText w:val=""/>
      <w:lvlJc w:val="left"/>
      <w:pPr>
        <w:ind w:left="6054" w:hanging="360"/>
      </w:pPr>
      <w:rPr>
        <w:rFonts w:ascii="Wingdings" w:hAnsi="Wingdings" w:hint="default"/>
      </w:rPr>
    </w:lvl>
  </w:abstractNum>
  <w:abstractNum w:abstractNumId="27">
    <w:nsid w:val="591A1069"/>
    <w:multiLevelType w:val="hybridMultilevel"/>
    <w:tmpl w:val="E95E4ED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D717850"/>
    <w:multiLevelType w:val="hybridMultilevel"/>
    <w:tmpl w:val="C71634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09E5856"/>
    <w:multiLevelType w:val="hybridMultilevel"/>
    <w:tmpl w:val="2992538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6238522D"/>
    <w:multiLevelType w:val="hybridMultilevel"/>
    <w:tmpl w:val="B8C275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45C6007"/>
    <w:multiLevelType w:val="multilevel"/>
    <w:tmpl w:val="56A6B096"/>
    <w:lvl w:ilvl="0">
      <w:start w:val="2"/>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2">
    <w:nsid w:val="656D5CB3"/>
    <w:multiLevelType w:val="hybridMultilevel"/>
    <w:tmpl w:val="13723A0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6202FAE"/>
    <w:multiLevelType w:val="hybridMultilevel"/>
    <w:tmpl w:val="1DDCCF4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6ACF4C3F"/>
    <w:multiLevelType w:val="hybridMultilevel"/>
    <w:tmpl w:val="37F2CDBA"/>
    <w:lvl w:ilvl="0" w:tplc="04190001">
      <w:start w:val="1"/>
      <w:numFmt w:val="bullet"/>
      <w:lvlText w:val=""/>
      <w:lvlJc w:val="left"/>
      <w:pPr>
        <w:ind w:left="1845" w:hanging="360"/>
      </w:pPr>
      <w:rPr>
        <w:rFonts w:ascii="Symbol" w:hAnsi="Symbol" w:hint="default"/>
      </w:rPr>
    </w:lvl>
    <w:lvl w:ilvl="1" w:tplc="04190003">
      <w:start w:val="1"/>
      <w:numFmt w:val="bullet"/>
      <w:lvlText w:val="o"/>
      <w:lvlJc w:val="left"/>
      <w:pPr>
        <w:ind w:left="2565" w:hanging="360"/>
      </w:pPr>
      <w:rPr>
        <w:rFonts w:ascii="Courier New" w:hAnsi="Courier New" w:cs="Courier New" w:hint="default"/>
      </w:rPr>
    </w:lvl>
    <w:lvl w:ilvl="2" w:tplc="04190005" w:tentative="1">
      <w:start w:val="1"/>
      <w:numFmt w:val="bullet"/>
      <w:lvlText w:val=""/>
      <w:lvlJc w:val="left"/>
      <w:pPr>
        <w:ind w:left="3285" w:hanging="360"/>
      </w:pPr>
      <w:rPr>
        <w:rFonts w:ascii="Wingdings" w:hAnsi="Wingdings" w:hint="default"/>
      </w:rPr>
    </w:lvl>
    <w:lvl w:ilvl="3" w:tplc="04190001" w:tentative="1">
      <w:start w:val="1"/>
      <w:numFmt w:val="bullet"/>
      <w:lvlText w:val=""/>
      <w:lvlJc w:val="left"/>
      <w:pPr>
        <w:ind w:left="4005" w:hanging="360"/>
      </w:pPr>
      <w:rPr>
        <w:rFonts w:ascii="Symbol" w:hAnsi="Symbol" w:hint="default"/>
      </w:rPr>
    </w:lvl>
    <w:lvl w:ilvl="4" w:tplc="04190003" w:tentative="1">
      <w:start w:val="1"/>
      <w:numFmt w:val="bullet"/>
      <w:lvlText w:val="o"/>
      <w:lvlJc w:val="left"/>
      <w:pPr>
        <w:ind w:left="4725" w:hanging="360"/>
      </w:pPr>
      <w:rPr>
        <w:rFonts w:ascii="Courier New" w:hAnsi="Courier New" w:cs="Courier New" w:hint="default"/>
      </w:rPr>
    </w:lvl>
    <w:lvl w:ilvl="5" w:tplc="04190005" w:tentative="1">
      <w:start w:val="1"/>
      <w:numFmt w:val="bullet"/>
      <w:lvlText w:val=""/>
      <w:lvlJc w:val="left"/>
      <w:pPr>
        <w:ind w:left="5445" w:hanging="360"/>
      </w:pPr>
      <w:rPr>
        <w:rFonts w:ascii="Wingdings" w:hAnsi="Wingdings" w:hint="default"/>
      </w:rPr>
    </w:lvl>
    <w:lvl w:ilvl="6" w:tplc="04190001" w:tentative="1">
      <w:start w:val="1"/>
      <w:numFmt w:val="bullet"/>
      <w:lvlText w:val=""/>
      <w:lvlJc w:val="left"/>
      <w:pPr>
        <w:ind w:left="6165" w:hanging="360"/>
      </w:pPr>
      <w:rPr>
        <w:rFonts w:ascii="Symbol" w:hAnsi="Symbol" w:hint="default"/>
      </w:rPr>
    </w:lvl>
    <w:lvl w:ilvl="7" w:tplc="04190003" w:tentative="1">
      <w:start w:val="1"/>
      <w:numFmt w:val="bullet"/>
      <w:lvlText w:val="o"/>
      <w:lvlJc w:val="left"/>
      <w:pPr>
        <w:ind w:left="6885" w:hanging="360"/>
      </w:pPr>
      <w:rPr>
        <w:rFonts w:ascii="Courier New" w:hAnsi="Courier New" w:cs="Courier New" w:hint="default"/>
      </w:rPr>
    </w:lvl>
    <w:lvl w:ilvl="8" w:tplc="04190005" w:tentative="1">
      <w:start w:val="1"/>
      <w:numFmt w:val="bullet"/>
      <w:lvlText w:val=""/>
      <w:lvlJc w:val="left"/>
      <w:pPr>
        <w:ind w:left="7605" w:hanging="360"/>
      </w:pPr>
      <w:rPr>
        <w:rFonts w:ascii="Wingdings" w:hAnsi="Wingdings" w:hint="default"/>
      </w:rPr>
    </w:lvl>
  </w:abstractNum>
  <w:abstractNum w:abstractNumId="35">
    <w:nsid w:val="6C832460"/>
    <w:multiLevelType w:val="singleLevel"/>
    <w:tmpl w:val="6818EA02"/>
    <w:lvl w:ilvl="0">
      <w:start w:val="1"/>
      <w:numFmt w:val="decimal"/>
      <w:lvlText w:val="%1."/>
      <w:legacy w:legacy="1" w:legacySpace="0" w:legacyIndent="355"/>
      <w:lvlJc w:val="left"/>
      <w:rPr>
        <w:rFonts w:ascii="Times New Roman" w:hAnsi="Times New Roman" w:cs="Times New Roman" w:hint="default"/>
      </w:rPr>
    </w:lvl>
  </w:abstractNum>
  <w:abstractNum w:abstractNumId="36">
    <w:nsid w:val="74B33E35"/>
    <w:multiLevelType w:val="multilevel"/>
    <w:tmpl w:val="BF0E0710"/>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7">
    <w:nsid w:val="7F077BAA"/>
    <w:multiLevelType w:val="hybridMultilevel"/>
    <w:tmpl w:val="F394394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36"/>
  </w:num>
  <w:num w:numId="2">
    <w:abstractNumId w:val="13"/>
  </w:num>
  <w:num w:numId="3">
    <w:abstractNumId w:val="23"/>
  </w:num>
  <w:num w:numId="4">
    <w:abstractNumId w:val="8"/>
  </w:num>
  <w:num w:numId="5">
    <w:abstractNumId w:val="12"/>
  </w:num>
  <w:num w:numId="6">
    <w:abstractNumId w:val="31"/>
  </w:num>
  <w:num w:numId="7">
    <w:abstractNumId w:val="9"/>
  </w:num>
  <w:num w:numId="8">
    <w:abstractNumId w:val="30"/>
  </w:num>
  <w:num w:numId="9">
    <w:abstractNumId w:val="15"/>
  </w:num>
  <w:num w:numId="10">
    <w:abstractNumId w:val="22"/>
  </w:num>
  <w:num w:numId="11">
    <w:abstractNumId w:val="7"/>
  </w:num>
  <w:num w:numId="12">
    <w:abstractNumId w:val="18"/>
  </w:num>
  <w:num w:numId="13">
    <w:abstractNumId w:val="11"/>
  </w:num>
  <w:num w:numId="14">
    <w:abstractNumId w:val="19"/>
  </w:num>
  <w:num w:numId="15">
    <w:abstractNumId w:val="0"/>
  </w:num>
  <w:num w:numId="16">
    <w:abstractNumId w:val="20"/>
  </w:num>
  <w:num w:numId="17">
    <w:abstractNumId w:val="17"/>
  </w:num>
  <w:num w:numId="18">
    <w:abstractNumId w:val="1"/>
  </w:num>
  <w:num w:numId="19">
    <w:abstractNumId w:val="37"/>
  </w:num>
  <w:num w:numId="20">
    <w:abstractNumId w:val="32"/>
  </w:num>
  <w:num w:numId="21">
    <w:abstractNumId w:val="2"/>
  </w:num>
  <w:num w:numId="22">
    <w:abstractNumId w:val="10"/>
  </w:num>
  <w:num w:numId="23">
    <w:abstractNumId w:val="25"/>
  </w:num>
  <w:num w:numId="24">
    <w:abstractNumId w:val="21"/>
  </w:num>
  <w:num w:numId="25">
    <w:abstractNumId w:val="26"/>
  </w:num>
  <w:num w:numId="26">
    <w:abstractNumId w:val="3"/>
  </w:num>
  <w:num w:numId="27">
    <w:abstractNumId w:val="33"/>
  </w:num>
  <w:num w:numId="28">
    <w:abstractNumId w:val="16"/>
  </w:num>
  <w:num w:numId="29">
    <w:abstractNumId w:val="35"/>
  </w:num>
  <w:num w:numId="30">
    <w:abstractNumId w:val="29"/>
  </w:num>
  <w:num w:numId="31">
    <w:abstractNumId w:val="24"/>
  </w:num>
  <w:num w:numId="32">
    <w:abstractNumId w:val="28"/>
  </w:num>
  <w:num w:numId="33">
    <w:abstractNumId w:val="14"/>
  </w:num>
  <w:num w:numId="34">
    <w:abstractNumId w:val="27"/>
  </w:num>
  <w:num w:numId="35">
    <w:abstractNumId w:val="6"/>
  </w:num>
  <w:num w:numId="36">
    <w:abstractNumId w:val="34"/>
  </w:num>
  <w:num w:numId="37">
    <w:abstractNumId w:val="4"/>
  </w:num>
  <w:num w:numId="3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autoHyphenation/>
  <w:drawingGridHorizontalSpacing w:val="11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F35AC"/>
    <w:rsid w:val="00010B14"/>
    <w:rsid w:val="000316AC"/>
    <w:rsid w:val="00097360"/>
    <w:rsid w:val="000A04A5"/>
    <w:rsid w:val="000A17E3"/>
    <w:rsid w:val="000B0863"/>
    <w:rsid w:val="000B6127"/>
    <w:rsid w:val="000F35AC"/>
    <w:rsid w:val="0012064E"/>
    <w:rsid w:val="00145C50"/>
    <w:rsid w:val="00151994"/>
    <w:rsid w:val="00176607"/>
    <w:rsid w:val="00186BDA"/>
    <w:rsid w:val="00191904"/>
    <w:rsid w:val="001A2C9A"/>
    <w:rsid w:val="001C54B8"/>
    <w:rsid w:val="001C5BA3"/>
    <w:rsid w:val="001D22E3"/>
    <w:rsid w:val="001D2A7F"/>
    <w:rsid w:val="001F7DDC"/>
    <w:rsid w:val="00223682"/>
    <w:rsid w:val="00237A08"/>
    <w:rsid w:val="0030221C"/>
    <w:rsid w:val="003334E4"/>
    <w:rsid w:val="003B4048"/>
    <w:rsid w:val="003B5D03"/>
    <w:rsid w:val="003E4CDA"/>
    <w:rsid w:val="003F3DF3"/>
    <w:rsid w:val="003F4F02"/>
    <w:rsid w:val="004215A6"/>
    <w:rsid w:val="00453CDA"/>
    <w:rsid w:val="0045570E"/>
    <w:rsid w:val="00471339"/>
    <w:rsid w:val="004746F6"/>
    <w:rsid w:val="0048705B"/>
    <w:rsid w:val="004877A3"/>
    <w:rsid w:val="004A008E"/>
    <w:rsid w:val="004A31EC"/>
    <w:rsid w:val="004D48CC"/>
    <w:rsid w:val="004E12F6"/>
    <w:rsid w:val="00575782"/>
    <w:rsid w:val="00586D84"/>
    <w:rsid w:val="005A1166"/>
    <w:rsid w:val="005A3BAC"/>
    <w:rsid w:val="005F2C79"/>
    <w:rsid w:val="00620C2C"/>
    <w:rsid w:val="00630876"/>
    <w:rsid w:val="006504E8"/>
    <w:rsid w:val="006511D4"/>
    <w:rsid w:val="006527FB"/>
    <w:rsid w:val="0066461F"/>
    <w:rsid w:val="0068192B"/>
    <w:rsid w:val="006C3973"/>
    <w:rsid w:val="006C7738"/>
    <w:rsid w:val="0071361B"/>
    <w:rsid w:val="00716880"/>
    <w:rsid w:val="00762923"/>
    <w:rsid w:val="0077574B"/>
    <w:rsid w:val="007764F1"/>
    <w:rsid w:val="007A4B22"/>
    <w:rsid w:val="007E79E4"/>
    <w:rsid w:val="00830372"/>
    <w:rsid w:val="0088046A"/>
    <w:rsid w:val="00890273"/>
    <w:rsid w:val="008A4126"/>
    <w:rsid w:val="008A4F1B"/>
    <w:rsid w:val="008A6A5F"/>
    <w:rsid w:val="008B1A39"/>
    <w:rsid w:val="008E70C9"/>
    <w:rsid w:val="009424E2"/>
    <w:rsid w:val="009450E1"/>
    <w:rsid w:val="0096061E"/>
    <w:rsid w:val="009A71FC"/>
    <w:rsid w:val="009B1847"/>
    <w:rsid w:val="009D1A2C"/>
    <w:rsid w:val="00A005B7"/>
    <w:rsid w:val="00A512CC"/>
    <w:rsid w:val="00A5735A"/>
    <w:rsid w:val="00A677EE"/>
    <w:rsid w:val="00A965BA"/>
    <w:rsid w:val="00AA163E"/>
    <w:rsid w:val="00AC22DB"/>
    <w:rsid w:val="00AE760B"/>
    <w:rsid w:val="00B2529C"/>
    <w:rsid w:val="00B31725"/>
    <w:rsid w:val="00B47979"/>
    <w:rsid w:val="00B90F91"/>
    <w:rsid w:val="00B96FD0"/>
    <w:rsid w:val="00B97F29"/>
    <w:rsid w:val="00BA0749"/>
    <w:rsid w:val="00BD58AA"/>
    <w:rsid w:val="00C0795E"/>
    <w:rsid w:val="00C10825"/>
    <w:rsid w:val="00C26F89"/>
    <w:rsid w:val="00C52AA7"/>
    <w:rsid w:val="00C5360E"/>
    <w:rsid w:val="00C91342"/>
    <w:rsid w:val="00D476A8"/>
    <w:rsid w:val="00DA2898"/>
    <w:rsid w:val="00DC2926"/>
    <w:rsid w:val="00DC2CBE"/>
    <w:rsid w:val="00DC4DE5"/>
    <w:rsid w:val="00DE55E1"/>
    <w:rsid w:val="00ED0FCC"/>
    <w:rsid w:val="00EE5323"/>
    <w:rsid w:val="00F00F9C"/>
    <w:rsid w:val="00F13A49"/>
    <w:rsid w:val="00F167B5"/>
    <w:rsid w:val="00F20DFC"/>
    <w:rsid w:val="00F223F4"/>
    <w:rsid w:val="00F448A7"/>
    <w:rsid w:val="00F530C8"/>
    <w:rsid w:val="00F838F4"/>
    <w:rsid w:val="00FA2AFD"/>
    <w:rsid w:val="00FD01F6"/>
    <w:rsid w:val="00FE2C8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5323"/>
    <w:rPr>
      <w:rFonts w:cstheme="min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0F35AC"/>
    <w:pPr>
      <w:tabs>
        <w:tab w:val="center" w:pos="4677"/>
        <w:tab w:val="right" w:pos="9355"/>
      </w:tabs>
    </w:pPr>
  </w:style>
  <w:style w:type="character" w:customStyle="1" w:styleId="a4">
    <w:name w:val="Верхний колонтитул Знак"/>
    <w:basedOn w:val="a0"/>
    <w:link w:val="a3"/>
    <w:uiPriority w:val="99"/>
    <w:semiHidden/>
    <w:locked/>
    <w:rsid w:val="000F35AC"/>
    <w:rPr>
      <w:rFonts w:cs="Times New Roman"/>
    </w:rPr>
  </w:style>
  <w:style w:type="paragraph" w:styleId="a5">
    <w:name w:val="footer"/>
    <w:basedOn w:val="a"/>
    <w:link w:val="a6"/>
    <w:uiPriority w:val="99"/>
    <w:unhideWhenUsed/>
    <w:rsid w:val="000F35AC"/>
    <w:pPr>
      <w:tabs>
        <w:tab w:val="center" w:pos="4677"/>
        <w:tab w:val="right" w:pos="9355"/>
      </w:tabs>
    </w:pPr>
  </w:style>
  <w:style w:type="character" w:customStyle="1" w:styleId="a6">
    <w:name w:val="Нижний колонтитул Знак"/>
    <w:basedOn w:val="a0"/>
    <w:link w:val="a5"/>
    <w:uiPriority w:val="99"/>
    <w:locked/>
    <w:rsid w:val="000F35AC"/>
    <w:rPr>
      <w:rFonts w:cs="Times New Roman"/>
    </w:rPr>
  </w:style>
  <w:style w:type="paragraph" w:styleId="a7">
    <w:name w:val="Normal (Web)"/>
    <w:basedOn w:val="a"/>
    <w:rsid w:val="00010B14"/>
    <w:pPr>
      <w:spacing w:before="100" w:beforeAutospacing="1" w:after="100" w:afterAutospacing="1" w:line="240" w:lineRule="auto"/>
    </w:pPr>
    <w:rPr>
      <w:rFonts w:ascii="Times New Roman" w:hAnsi="Times New Roman" w:cs="Times New Roman"/>
      <w:color w:val="000000"/>
      <w:sz w:val="24"/>
      <w:szCs w:val="24"/>
    </w:rPr>
  </w:style>
  <w:style w:type="paragraph" w:styleId="a8">
    <w:name w:val="Body Text"/>
    <w:basedOn w:val="a"/>
    <w:link w:val="a9"/>
    <w:uiPriority w:val="99"/>
    <w:rsid w:val="00586D84"/>
    <w:pPr>
      <w:spacing w:after="0" w:line="360" w:lineRule="auto"/>
      <w:jc w:val="center"/>
    </w:pPr>
    <w:rPr>
      <w:rFonts w:ascii="Times New Roman" w:hAnsi="Times New Roman" w:cs="Times New Roman"/>
      <w:sz w:val="24"/>
      <w:szCs w:val="24"/>
    </w:rPr>
  </w:style>
  <w:style w:type="character" w:customStyle="1" w:styleId="a9">
    <w:name w:val="Основной текст Знак"/>
    <w:basedOn w:val="a0"/>
    <w:link w:val="a8"/>
    <w:uiPriority w:val="99"/>
    <w:locked/>
    <w:rsid w:val="00586D84"/>
    <w:rPr>
      <w:rFonts w:ascii="Times New Roman" w:hAnsi="Times New Roman" w:cs="Times New Roman"/>
      <w:sz w:val="24"/>
      <w:szCs w:val="24"/>
    </w:rPr>
  </w:style>
  <w:style w:type="paragraph" w:customStyle="1" w:styleId="aa">
    <w:name w:val="СписокБ"/>
    <w:basedOn w:val="a"/>
    <w:rsid w:val="00586D84"/>
    <w:pPr>
      <w:overflowPunct w:val="0"/>
      <w:autoSpaceDE w:val="0"/>
      <w:autoSpaceDN w:val="0"/>
      <w:adjustRightInd w:val="0"/>
      <w:spacing w:after="80" w:line="240" w:lineRule="auto"/>
      <w:ind w:left="284" w:hanging="284"/>
      <w:jc w:val="both"/>
      <w:textAlignment w:val="baseline"/>
    </w:pPr>
    <w:rPr>
      <w:rFonts w:ascii="Times New Roman" w:hAnsi="Times New Roman" w:cs="Times New Roman"/>
      <w:sz w:val="20"/>
      <w:szCs w:val="20"/>
    </w:rPr>
  </w:style>
  <w:style w:type="paragraph" w:styleId="ab">
    <w:name w:val="Balloon Text"/>
    <w:basedOn w:val="a"/>
    <w:link w:val="ac"/>
    <w:uiPriority w:val="99"/>
    <w:semiHidden/>
    <w:unhideWhenUsed/>
    <w:rsid w:val="00C5360E"/>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C5360E"/>
    <w:rPr>
      <w:rFonts w:ascii="Tahoma" w:hAnsi="Tahoma" w:cs="Tahoma"/>
      <w:sz w:val="16"/>
      <w:szCs w:val="16"/>
    </w:rPr>
  </w:style>
  <w:style w:type="paragraph" w:styleId="ad">
    <w:name w:val="List Paragraph"/>
    <w:basedOn w:val="a"/>
    <w:uiPriority w:val="34"/>
    <w:qFormat/>
    <w:rsid w:val="008E70C9"/>
    <w:pPr>
      <w:ind w:left="720"/>
      <w:contextualSpacing/>
    </w:pPr>
  </w:style>
  <w:style w:type="character" w:styleId="ae">
    <w:name w:val="page number"/>
    <w:basedOn w:val="a0"/>
    <w:rsid w:val="00F167B5"/>
  </w:style>
  <w:style w:type="paragraph" w:customStyle="1" w:styleId="af">
    <w:name w:val="Чертежный"/>
    <w:rsid w:val="00FD01F6"/>
    <w:pPr>
      <w:spacing w:after="0" w:line="240" w:lineRule="auto"/>
      <w:jc w:val="both"/>
    </w:pPr>
    <w:rPr>
      <w:rFonts w:ascii="ISOCPEUR" w:eastAsia="Times New Roman" w:hAnsi="ISOCPEUR"/>
      <w:i/>
      <w:sz w:val="28"/>
      <w:szCs w:val="20"/>
      <w:lang w:val="uk-UA"/>
    </w:rPr>
  </w:style>
</w:styles>
</file>

<file path=word/webSettings.xml><?xml version="1.0" encoding="utf-8"?>
<w:webSettings xmlns:r="http://schemas.openxmlformats.org/officeDocument/2006/relationships" xmlns:w="http://schemas.openxmlformats.org/wordprocessingml/2006/main">
  <w:divs>
    <w:div w:id="74479099">
      <w:bodyDiv w:val="1"/>
      <w:marLeft w:val="0"/>
      <w:marRight w:val="0"/>
      <w:marTop w:val="0"/>
      <w:marBottom w:val="0"/>
      <w:divBdr>
        <w:top w:val="none" w:sz="0" w:space="0" w:color="auto"/>
        <w:left w:val="none" w:sz="0" w:space="0" w:color="auto"/>
        <w:bottom w:val="none" w:sz="0" w:space="0" w:color="auto"/>
        <w:right w:val="none" w:sz="0" w:space="0" w:color="auto"/>
      </w:divBdr>
    </w:div>
    <w:div w:id="112210846">
      <w:bodyDiv w:val="1"/>
      <w:marLeft w:val="0"/>
      <w:marRight w:val="0"/>
      <w:marTop w:val="0"/>
      <w:marBottom w:val="0"/>
      <w:divBdr>
        <w:top w:val="none" w:sz="0" w:space="0" w:color="auto"/>
        <w:left w:val="none" w:sz="0" w:space="0" w:color="auto"/>
        <w:bottom w:val="none" w:sz="0" w:space="0" w:color="auto"/>
        <w:right w:val="none" w:sz="0" w:space="0" w:color="auto"/>
      </w:divBdr>
    </w:div>
    <w:div w:id="174003968">
      <w:bodyDiv w:val="1"/>
      <w:marLeft w:val="0"/>
      <w:marRight w:val="0"/>
      <w:marTop w:val="0"/>
      <w:marBottom w:val="0"/>
      <w:divBdr>
        <w:top w:val="none" w:sz="0" w:space="0" w:color="auto"/>
        <w:left w:val="none" w:sz="0" w:space="0" w:color="auto"/>
        <w:bottom w:val="none" w:sz="0" w:space="0" w:color="auto"/>
        <w:right w:val="none" w:sz="0" w:space="0" w:color="auto"/>
      </w:divBdr>
    </w:div>
    <w:div w:id="735712484">
      <w:bodyDiv w:val="1"/>
      <w:marLeft w:val="0"/>
      <w:marRight w:val="0"/>
      <w:marTop w:val="0"/>
      <w:marBottom w:val="0"/>
      <w:divBdr>
        <w:top w:val="none" w:sz="0" w:space="0" w:color="auto"/>
        <w:left w:val="none" w:sz="0" w:space="0" w:color="auto"/>
        <w:bottom w:val="none" w:sz="0" w:space="0" w:color="auto"/>
        <w:right w:val="none" w:sz="0" w:space="0" w:color="auto"/>
      </w:divBdr>
    </w:div>
    <w:div w:id="1427534544">
      <w:bodyDiv w:val="1"/>
      <w:marLeft w:val="0"/>
      <w:marRight w:val="0"/>
      <w:marTop w:val="0"/>
      <w:marBottom w:val="0"/>
      <w:divBdr>
        <w:top w:val="none" w:sz="0" w:space="0" w:color="auto"/>
        <w:left w:val="none" w:sz="0" w:space="0" w:color="auto"/>
        <w:bottom w:val="none" w:sz="0" w:space="0" w:color="auto"/>
        <w:right w:val="none" w:sz="0" w:space="0" w:color="auto"/>
      </w:divBdr>
    </w:div>
    <w:div w:id="1460611273">
      <w:bodyDiv w:val="1"/>
      <w:marLeft w:val="0"/>
      <w:marRight w:val="0"/>
      <w:marTop w:val="0"/>
      <w:marBottom w:val="0"/>
      <w:divBdr>
        <w:top w:val="none" w:sz="0" w:space="0" w:color="auto"/>
        <w:left w:val="none" w:sz="0" w:space="0" w:color="auto"/>
        <w:bottom w:val="none" w:sz="0" w:space="0" w:color="auto"/>
        <w:right w:val="none" w:sz="0" w:space="0" w:color="auto"/>
      </w:divBdr>
    </w:div>
    <w:div w:id="1813793063">
      <w:bodyDiv w:val="1"/>
      <w:marLeft w:val="0"/>
      <w:marRight w:val="0"/>
      <w:marTop w:val="0"/>
      <w:marBottom w:val="0"/>
      <w:divBdr>
        <w:top w:val="none" w:sz="0" w:space="0" w:color="auto"/>
        <w:left w:val="none" w:sz="0" w:space="0" w:color="auto"/>
        <w:bottom w:val="none" w:sz="0" w:space="0" w:color="auto"/>
        <w:right w:val="none" w:sz="0" w:space="0" w:color="auto"/>
      </w:divBdr>
    </w:div>
    <w:div w:id="1862818909">
      <w:bodyDiv w:val="1"/>
      <w:marLeft w:val="0"/>
      <w:marRight w:val="0"/>
      <w:marTop w:val="0"/>
      <w:marBottom w:val="0"/>
      <w:divBdr>
        <w:top w:val="none" w:sz="0" w:space="0" w:color="auto"/>
        <w:left w:val="none" w:sz="0" w:space="0" w:color="auto"/>
        <w:bottom w:val="none" w:sz="0" w:space="0" w:color="auto"/>
        <w:right w:val="none" w:sz="0" w:space="0" w:color="auto"/>
      </w:divBdr>
    </w:div>
    <w:div w:id="2005471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oleObject" Target="embeddings/oleObject13.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7.wmf"/><Relationship Id="rId42" Type="http://schemas.openxmlformats.org/officeDocument/2006/relationships/image" Target="media/image22.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9.wmf"/><Relationship Id="rId46"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oleObject" Target="embeddings/oleObject8.bin"/><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12.bin"/><Relationship Id="rId40" Type="http://schemas.openxmlformats.org/officeDocument/2006/relationships/image" Target="media/image20.jpeg"/><Relationship Id="rId45" Type="http://schemas.openxmlformats.org/officeDocument/2006/relationships/image" Target="media/image25.tiff"/><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wmf"/><Relationship Id="rId36" Type="http://schemas.openxmlformats.org/officeDocument/2006/relationships/image" Target="media/image18.wmf"/><Relationship Id="rId10" Type="http://schemas.openxmlformats.org/officeDocument/2006/relationships/image" Target="media/image3.jpe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oleObject" Target="embeddings/oleObject11.bin"/><Relationship Id="rId43" Type="http://schemas.openxmlformats.org/officeDocument/2006/relationships/image" Target="media/image23.jpe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C476B-CB92-4862-948E-D26A6E3B2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61</Pages>
  <Words>11773</Words>
  <Characters>67111</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Company>
  <LinksUpToDate>false</LinksUpToDate>
  <CharactersWithSpaces>78727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ECCE_HOMO</dc:creator>
  <cp:lastModifiedBy>ECCE_HOMO</cp:lastModifiedBy>
  <cp:revision>15</cp:revision>
  <cp:lastPrinted>2008-11-28T06:13:00Z</cp:lastPrinted>
  <dcterms:created xsi:type="dcterms:W3CDTF">2008-11-27T00:17:00Z</dcterms:created>
  <dcterms:modified xsi:type="dcterms:W3CDTF">2009-05-25T09:16:00Z</dcterms:modified>
</cp:coreProperties>
</file>