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62" w:rsidRDefault="009A453B">
      <w:r>
        <w:t>Club – small</w:t>
      </w:r>
    </w:p>
    <w:p w:rsidR="009A453B" w:rsidRDefault="00D97D81">
      <w:r>
        <w:t>Clubs are large contributors to the pollution and trash problems on beaches. All things sold in clubs come in cans, glasses and bottles, all of which are very dangerous to aquatic life. Their large income can be a great boost to the economy, providing things are in place to deal with the large amount of trash produced.</w:t>
      </w:r>
    </w:p>
    <w:p w:rsidR="009A453B" w:rsidRDefault="009A453B">
      <w:r>
        <w:t>Income:</w:t>
      </w:r>
    </w:p>
    <w:p w:rsidR="009A453B" w:rsidRDefault="009A453B">
      <w:r>
        <w:t>Pollution:</w:t>
      </w:r>
    </w:p>
    <w:p w:rsidR="009A453B" w:rsidRDefault="009A453B"/>
    <w:p w:rsidR="009A453B" w:rsidRDefault="009A453B">
      <w:r>
        <w:t>Club – medium</w:t>
      </w:r>
    </w:p>
    <w:p w:rsidR="000E6A72" w:rsidRDefault="00D97D81" w:rsidP="000E6A72">
      <w:r>
        <w:t>As a club expands so does its customer base; normally this would be a good thing but a larger customer base means more trash. The pockets of this clubs’ owners will be filling up quickly but most of the profit will have to go on marine conservation. Is the larger income worth the stronger pollution?</w:t>
      </w:r>
      <w:r>
        <w:br/>
      </w:r>
      <w:r>
        <w:br/>
      </w:r>
      <w:r w:rsidR="000E6A72">
        <w:t>Income:</w:t>
      </w:r>
    </w:p>
    <w:p w:rsidR="000E6A72" w:rsidRDefault="000E6A72" w:rsidP="000E6A72">
      <w:r>
        <w:t>Pollution:</w:t>
      </w:r>
    </w:p>
    <w:p w:rsidR="000E6A72" w:rsidRDefault="000E6A72"/>
    <w:p w:rsidR="009A453B" w:rsidRDefault="009A453B"/>
    <w:p w:rsidR="009A453B" w:rsidRDefault="009A453B">
      <w:r>
        <w:t>Club – Large</w:t>
      </w:r>
    </w:p>
    <w:p w:rsidR="00D97D81" w:rsidRDefault="00D97D81" w:rsidP="000E6A72">
      <w:r>
        <w:t xml:space="preserve">The largest a club can hope to get. Producing a huge amount of pollution every day, this club </w:t>
      </w:r>
      <w:r w:rsidR="00C13A18">
        <w:t>will help in the terms of economy but everything comes at a cost. The cans, bottles and glasses left behind by customers pose a massive threat to aquatic life and can also be very expensive to deal with.</w:t>
      </w:r>
      <w:bookmarkStart w:id="0" w:name="_GoBack"/>
      <w:bookmarkEnd w:id="0"/>
    </w:p>
    <w:p w:rsidR="000E6A72" w:rsidRDefault="000E6A72" w:rsidP="000E6A72">
      <w:r>
        <w:t>Income:</w:t>
      </w:r>
    </w:p>
    <w:p w:rsidR="000E6A72" w:rsidRDefault="000E6A72" w:rsidP="000E6A72">
      <w:r>
        <w:t>Pollution:</w:t>
      </w:r>
    </w:p>
    <w:p w:rsidR="000E6A72" w:rsidRDefault="000E6A72"/>
    <w:sectPr w:rsidR="000E6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53B"/>
    <w:rsid w:val="000E6A72"/>
    <w:rsid w:val="00334F21"/>
    <w:rsid w:val="007E0264"/>
    <w:rsid w:val="009A453B"/>
    <w:rsid w:val="00C13A18"/>
    <w:rsid w:val="00D97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Pearson</dc:creator>
  <cp:lastModifiedBy>computing</cp:lastModifiedBy>
  <cp:revision>2</cp:revision>
  <dcterms:created xsi:type="dcterms:W3CDTF">2014-04-28T23:31:00Z</dcterms:created>
  <dcterms:modified xsi:type="dcterms:W3CDTF">2014-04-30T17:34:00Z</dcterms:modified>
</cp:coreProperties>
</file>