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1"/>
        <w:spacing w:after="200" w:before="0" w:line="276" w:lineRule="auto"/>
        <w:rPr/>
      </w:pPr>
      <w:bookmarkStart w:colFirst="0" w:colLast="0" w:name="_7vfucexhjsw2" w:id="0"/>
      <w:bookmarkEnd w:id="0"/>
      <w:r w:rsidDel="00000000" w:rsidR="00000000" w:rsidRPr="00000000">
        <w:rPr>
          <w:rtl w:val="0"/>
        </w:rPr>
        <w:t xml:space="preserve">CS50P W4 - Libraries</w:t>
      </w:r>
    </w:p>
    <w:p w:rsidR="00000000" w:rsidDel="00000000" w:rsidP="00000000" w:rsidRDefault="00000000" w:rsidRPr="00000000" w14:paraId="00000002">
      <w:pPr>
        <w:pStyle w:val="Heading2"/>
        <w:keepLines w:val="1"/>
        <w:spacing w:after="200" w:before="200" w:line="276" w:lineRule="auto"/>
        <w:rPr/>
      </w:pPr>
      <w:bookmarkStart w:colFirst="0" w:colLast="0" w:name="_o86nalc3bfa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1"/>
        <w:spacing w:after="200" w:before="200" w:line="276" w:lineRule="auto"/>
        <w:rPr/>
      </w:pPr>
      <w:bookmarkStart w:colFirst="0" w:colLast="0" w:name="_fr0qswntsscl" w:id="2"/>
      <w:bookmarkEnd w:id="2"/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keepLines w:val="1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ff9900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module allows us to generate pseudo-random numbers for various distributions. https://docs.python.org/3/library/random.html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choice()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07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0" w:before="0" w:line="276" w:lineRule="auto"/>
        <w:ind w:left="1440" w:firstLine="72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coin = 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choice(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[“heads”, “tails”]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Lines w:val="1"/>
        <w:spacing w:after="0" w:before="0" w:line="276" w:lineRule="auto"/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print(coin)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import random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will import the whole module with all of its built-in functions. The </w:t>
      </w:r>
      <w:r w:rsidDel="00000000" w:rsidR="00000000" w:rsidRPr="00000000">
        <w:rPr>
          <w:sz w:val="20"/>
          <w:szCs w:val="20"/>
          <w:rtl w:val="0"/>
        </w:rPr>
        <w:t xml:space="preserve">choice()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found in the</w:t>
      </w:r>
      <w:r w:rsidDel="00000000" w:rsidR="00000000" w:rsidRPr="00000000">
        <w:rPr>
          <w:sz w:val="20"/>
          <w:szCs w:val="20"/>
          <w:rtl w:val="0"/>
        </w:rPr>
        <w:t xml:space="preserve"> random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module takes a sequence (a list here) and returns a random element.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3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import </w:t>
      </w:r>
      <w:r w:rsidDel="00000000" w:rsidR="00000000" w:rsidRPr="00000000">
        <w:rPr>
          <w:sz w:val="24"/>
          <w:szCs w:val="24"/>
          <w:rtl w:val="0"/>
        </w:rPr>
        <w:t xml:space="preserve">choice</w:t>
      </w:r>
    </w:p>
    <w:p w:rsidR="00000000" w:rsidDel="00000000" w:rsidP="00000000" w:rsidRDefault="00000000" w:rsidRPr="00000000" w14:paraId="0000000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coin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choice(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[“heads”, “tails”]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print(coin)</w:t>
      </w:r>
    </w:p>
    <w:p w:rsidR="00000000" w:rsidDel="00000000" w:rsidP="00000000" w:rsidRDefault="00000000" w:rsidRPr="00000000" w14:paraId="00000010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random import choice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will only import the </w:t>
      </w:r>
      <w:r w:rsidDel="00000000" w:rsidR="00000000" w:rsidRPr="00000000">
        <w:rPr>
          <w:sz w:val="20"/>
          <w:szCs w:val="20"/>
          <w:rtl w:val="0"/>
        </w:rPr>
        <w:t xml:space="preserve">choice()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function. We do not have to specify </w:t>
      </w:r>
      <w:r w:rsidDel="00000000" w:rsidR="00000000" w:rsidRPr="00000000">
        <w:rPr>
          <w:sz w:val="20"/>
          <w:szCs w:val="20"/>
          <w:rtl w:val="0"/>
        </w:rPr>
        <w:t xml:space="preserve">random.choice()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13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after="0" w:before="0" w:line="276" w:lineRule="auto"/>
        <w:ind w:left="1440" w:firstLine="72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= 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randint(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10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Lines w:val="1"/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print(number)</w:t>
      </w:r>
    </w:p>
    <w:p w:rsidR="00000000" w:rsidDel="00000000" w:rsidP="00000000" w:rsidRDefault="00000000" w:rsidRPr="00000000" w14:paraId="00000016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</w:t>
      </w:r>
      <w:r w:rsidDel="00000000" w:rsidR="00000000" w:rsidRPr="00000000">
        <w:rPr>
          <w:sz w:val="20"/>
          <w:szCs w:val="20"/>
          <w:rtl w:val="0"/>
        </w:rPr>
        <w:t xml:space="preserve">randint()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found in the</w:t>
      </w:r>
      <w:r w:rsidDel="00000000" w:rsidR="00000000" w:rsidRPr="00000000">
        <w:rPr>
          <w:sz w:val="20"/>
          <w:szCs w:val="20"/>
          <w:rtl w:val="0"/>
        </w:rPr>
        <w:t xml:space="preserve"> random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module takes two</w:t>
      </w:r>
      <w:r w:rsidDel="00000000" w:rsidR="00000000" w:rsidRPr="00000000">
        <w:rPr>
          <w:sz w:val="20"/>
          <w:szCs w:val="20"/>
          <w:rtl w:val="0"/>
        </w:rPr>
        <w:t xml:space="preserve"> integers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as arguments and returns a random integer between those two integers.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7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shuffle()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19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 = 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“jack”, “queen”, “king”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keepLines w:val="1"/>
        <w:spacing w:after="0" w:before="0" w:line="276" w:lineRule="auto"/>
        <w:ind w:left="1440" w:firstLine="72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shuffle(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cards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Lines w:val="1"/>
        <w:spacing w:after="0" w:before="0" w:line="276" w:lineRule="auto"/>
        <w:ind w:left="1440" w:firstLine="72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card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cards:</w:t>
      </w:r>
    </w:p>
    <w:p w:rsidR="00000000" w:rsidDel="00000000" w:rsidP="00000000" w:rsidRDefault="00000000" w:rsidRPr="00000000" w14:paraId="0000001E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print(cards)</w:t>
      </w:r>
    </w:p>
    <w:p w:rsidR="00000000" w:rsidDel="00000000" w:rsidP="00000000" w:rsidRDefault="00000000" w:rsidRPr="00000000" w14:paraId="0000001F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</w:t>
      </w:r>
      <w:r w:rsidDel="00000000" w:rsidR="00000000" w:rsidRPr="00000000">
        <w:rPr>
          <w:sz w:val="20"/>
          <w:szCs w:val="20"/>
          <w:rtl w:val="0"/>
        </w:rPr>
        <w:t xml:space="preserve">shuffle()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found in the</w:t>
      </w:r>
      <w:r w:rsidDel="00000000" w:rsidR="00000000" w:rsidRPr="00000000">
        <w:rPr>
          <w:sz w:val="20"/>
          <w:szCs w:val="20"/>
          <w:rtl w:val="0"/>
        </w:rPr>
        <w:t xml:space="preserve"> random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module will shuffle a </w:t>
      </w:r>
      <w:r w:rsidDel="00000000" w:rsidR="00000000" w:rsidRPr="00000000">
        <w:rPr>
          <w:sz w:val="20"/>
          <w:szCs w:val="20"/>
          <w:rtl w:val="0"/>
        </w:rPr>
        <w:t xml:space="preserve">list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into a random order. It does not return anything; it directly shuffles the elements of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numPr>
          <w:ilvl w:val="0"/>
          <w:numId w:val="7"/>
        </w:numPr>
        <w:spacing w:after="200" w:before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choice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22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 = 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“jack”, “queen”, “king”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choice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=2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</w:t>
      </w:r>
      <w:r w:rsidDel="00000000" w:rsidR="00000000" w:rsidRPr="00000000">
        <w:rPr>
          <w:sz w:val="20"/>
          <w:szCs w:val="20"/>
          <w:rtl w:val="0"/>
        </w:rPr>
        <w:t xml:space="preserve">choices()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(plural) takes two arguments. The first is the population sequence </w:t>
      </w:r>
      <w:r w:rsidDel="00000000" w:rsidR="00000000" w:rsidRPr="00000000">
        <w:rPr>
          <w:sz w:val="20"/>
          <w:szCs w:val="20"/>
          <w:rtl w:val="0"/>
        </w:rPr>
        <w:t xml:space="preserve">cards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and the second is </w:t>
      </w:r>
      <w:r w:rsidDel="00000000" w:rsidR="00000000" w:rsidRPr="00000000">
        <w:rPr>
          <w:sz w:val="20"/>
          <w:szCs w:val="20"/>
          <w:rtl w:val="0"/>
        </w:rPr>
        <w:t xml:space="preserve">k=2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specifies the number of items to return. This code will return a</w:t>
      </w:r>
      <w:r w:rsidDel="00000000" w:rsidR="00000000" w:rsidRPr="00000000">
        <w:rPr>
          <w:sz w:val="20"/>
          <w:szCs w:val="20"/>
          <w:rtl w:val="0"/>
        </w:rPr>
        <w:t xml:space="preserve"> list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of two randomly chosen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numPr>
          <w:ilvl w:val="0"/>
          <w:numId w:val="7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Assigning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weights[ 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2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 = 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“jack”, “queen”, “king”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choice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75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],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=2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</w:t>
      </w:r>
      <w:r w:rsidDel="00000000" w:rsidR="00000000" w:rsidRPr="00000000">
        <w:rPr>
          <w:sz w:val="20"/>
          <w:szCs w:val="20"/>
          <w:rtl w:val="0"/>
        </w:rPr>
        <w:t xml:space="preserve">weights[ ]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argument allows us to specify a </w:t>
      </w:r>
      <w:r w:rsidDel="00000000" w:rsidR="00000000" w:rsidRPr="00000000">
        <w:rPr>
          <w:sz w:val="20"/>
          <w:szCs w:val="20"/>
          <w:rtl w:val="0"/>
        </w:rPr>
        <w:t xml:space="preserve">sequence of weights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that will be respected when drawing the cards. The numbers represent the </w:t>
      </w:r>
      <w:r w:rsidDel="00000000" w:rsidR="00000000" w:rsidRPr="00000000">
        <w:rPr>
          <w:sz w:val="20"/>
          <w:szCs w:val="20"/>
          <w:rtl w:val="0"/>
        </w:rPr>
        <w:t xml:space="preserve">percentage of time that each card will be drawn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The sequence must follow the same indexing as the population sequence and sum to </w:t>
      </w:r>
      <w:r w:rsidDel="00000000" w:rsidR="00000000" w:rsidRPr="00000000">
        <w:rPr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*In the code above,</w:t>
      </w:r>
      <w:r w:rsidDel="00000000" w:rsidR="00000000" w:rsidRPr="00000000">
        <w:rPr>
          <w:sz w:val="20"/>
          <w:szCs w:val="20"/>
          <w:rtl w:val="0"/>
        </w:rPr>
        <w:t xml:space="preserve"> 75%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of the time we will get a “”</w:t>
      </w:r>
      <w:r w:rsidDel="00000000" w:rsidR="00000000" w:rsidRPr="00000000">
        <w:rPr>
          <w:sz w:val="20"/>
          <w:szCs w:val="20"/>
          <w:rtl w:val="0"/>
        </w:rPr>
        <w:t xml:space="preserve">jack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”, </w:t>
      </w:r>
      <w:r w:rsidDel="00000000" w:rsidR="00000000" w:rsidRPr="00000000">
        <w:rPr>
          <w:sz w:val="20"/>
          <w:szCs w:val="20"/>
          <w:rtl w:val="0"/>
        </w:rPr>
        <w:t xml:space="preserve">25%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of the time a “</w:t>
      </w:r>
      <w:r w:rsidDel="00000000" w:rsidR="00000000" w:rsidRPr="00000000">
        <w:rPr>
          <w:sz w:val="20"/>
          <w:szCs w:val="20"/>
          <w:rtl w:val="0"/>
        </w:rPr>
        <w:t xml:space="preserve">queen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”, and </w:t>
      </w:r>
      <w:r w:rsidDel="00000000" w:rsidR="00000000" w:rsidRPr="00000000">
        <w:rPr>
          <w:sz w:val="20"/>
          <w:szCs w:val="20"/>
          <w:rtl w:val="0"/>
        </w:rPr>
        <w:t xml:space="preserve">5%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of the time a “”</w:t>
      </w:r>
      <w:r w:rsidDel="00000000" w:rsidR="00000000" w:rsidRPr="00000000">
        <w:rPr>
          <w:sz w:val="20"/>
          <w:szCs w:val="20"/>
          <w:rtl w:val="0"/>
        </w:rPr>
        <w:t xml:space="preserve">king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7"/>
        </w:numPr>
        <w:spacing w:after="20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Debugging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2F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 = 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“jack”, “queen”, “king”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1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seed(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Lines w:val="1"/>
        <w:spacing w:after="0" w:before="0" w:line="276" w:lineRule="auto"/>
        <w:ind w:left="1440" w:firstLine="720"/>
        <w:rPr>
          <w:color w:val="999999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print(random.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choice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=2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random.</w:t>
      </w:r>
      <w:r w:rsidDel="00000000" w:rsidR="00000000" w:rsidRPr="00000000">
        <w:rPr>
          <w:sz w:val="20"/>
          <w:szCs w:val="20"/>
          <w:rtl w:val="0"/>
        </w:rPr>
        <w:t xml:space="preserve">seed(0)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function initializes the random number generator with the </w:t>
      </w:r>
      <w:r w:rsidDel="00000000" w:rsidR="00000000" w:rsidRPr="00000000">
        <w:rPr>
          <w:sz w:val="20"/>
          <w:szCs w:val="20"/>
          <w:rtl w:val="0"/>
        </w:rPr>
        <w:t xml:space="preserve">specific value 0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Seeding the random number generator ensures that we get the</w:t>
      </w:r>
      <w:r w:rsidDel="00000000" w:rsidR="00000000" w:rsidRPr="00000000">
        <w:rPr>
          <w:sz w:val="20"/>
          <w:szCs w:val="20"/>
          <w:rtl w:val="0"/>
        </w:rPr>
        <w:t xml:space="preserve"> same sequence of random choices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every time we run the program.</w:t>
      </w:r>
    </w:p>
    <w:p w:rsidR="00000000" w:rsidDel="00000000" w:rsidP="00000000" w:rsidRDefault="00000000" w:rsidRPr="00000000" w14:paraId="00000034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*This is useful for </w:t>
      </w:r>
      <w:r w:rsidDel="00000000" w:rsidR="00000000" w:rsidRPr="00000000">
        <w:rPr>
          <w:sz w:val="20"/>
          <w:szCs w:val="20"/>
          <w:rtl w:val="0"/>
        </w:rPr>
        <w:t xml:space="preserve">debugging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, </w:t>
      </w:r>
      <w:r w:rsidDel="00000000" w:rsidR="00000000" w:rsidRPr="00000000">
        <w:rPr>
          <w:sz w:val="20"/>
          <w:szCs w:val="20"/>
          <w:rtl w:val="0"/>
        </w:rPr>
        <w:t xml:space="preserve">testing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or a situation where we need </w:t>
      </w:r>
      <w:r w:rsidDel="00000000" w:rsidR="00000000" w:rsidRPr="00000000">
        <w:rPr>
          <w:sz w:val="20"/>
          <w:szCs w:val="20"/>
          <w:rtl w:val="0"/>
        </w:rPr>
        <w:t xml:space="preserve">reproducible results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7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Sampling without replacement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3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 = 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“jack”, “queen”, “king”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9">
      <w:pPr>
        <w:keepLines w:val="1"/>
        <w:spacing w:after="0" w:before="0"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sample(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=2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spacing w:after="200" w:before="200" w:line="276" w:lineRule="auto"/>
        <w:ind w:left="720" w:firstLine="0"/>
        <w:rPr>
          <w:b w:val="1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</w:t>
      </w:r>
      <w:r w:rsidDel="00000000" w:rsidR="00000000" w:rsidRPr="00000000">
        <w:rPr>
          <w:sz w:val="20"/>
          <w:szCs w:val="20"/>
          <w:rtl w:val="0"/>
        </w:rPr>
        <w:t xml:space="preserve">sample()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takes the same two arguments but returns a </w:t>
      </w:r>
      <w:r w:rsidDel="00000000" w:rsidR="00000000" w:rsidRPr="00000000">
        <w:rPr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unique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elements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chosen from the population sequence. </w:t>
      </w:r>
      <w:r w:rsidDel="00000000" w:rsidR="00000000" w:rsidRPr="00000000">
        <w:rPr>
          <w:sz w:val="20"/>
          <w:szCs w:val="20"/>
          <w:rtl w:val="0"/>
        </w:rPr>
        <w:t xml:space="preserve">Cards will not repeat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in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Lines w:val="1"/>
        <w:spacing w:after="200" w:before="200" w:line="276" w:lineRule="auto"/>
        <w:rPr/>
      </w:pPr>
      <w:bookmarkStart w:colFirst="0" w:colLast="0" w:name="_vbgl2cood3m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Lines w:val="1"/>
        <w:spacing w:after="200" w:before="200" w:line="276" w:lineRule="auto"/>
        <w:rPr/>
      </w:pPr>
      <w:bookmarkStart w:colFirst="0" w:colLast="0" w:name="_ulw9jwz1u7c7" w:id="4"/>
      <w:bookmarkEnd w:id="4"/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3D">
      <w:pPr>
        <w:keepLines w:val="1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ff9900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 module can be used to import functions to calculate means, medians, modes or other aspects of a data set. https://docs.python.org/3/library/statistics.html</w:t>
      </w:r>
    </w:p>
    <w:p w:rsidR="00000000" w:rsidDel="00000000" w:rsidP="00000000" w:rsidRDefault="00000000" w:rsidRPr="00000000" w14:paraId="0000003E">
      <w:pPr>
        <w:keepLines w:val="1"/>
        <w:numPr>
          <w:ilvl w:val="0"/>
          <w:numId w:val="8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statistics</w:t>
      </w:r>
    </w:p>
    <w:p w:rsidR="00000000" w:rsidDel="00000000" w:rsidP="00000000" w:rsidRDefault="00000000" w:rsidRPr="00000000" w14:paraId="00000040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spacing w:after="0" w:before="0" w:line="276" w:lineRule="auto"/>
        <w:ind w:left="21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print(statistics.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mean(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90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</w:t>
      </w:r>
      <w:r w:rsidDel="00000000" w:rsidR="00000000" w:rsidRPr="00000000">
        <w:rPr>
          <w:sz w:val="20"/>
          <w:szCs w:val="20"/>
          <w:rtl w:val="0"/>
        </w:rPr>
        <w:t xml:space="preserve"> mean()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in the statistics module takes a list of values and returns the </w:t>
      </w:r>
      <w:r w:rsidDel="00000000" w:rsidR="00000000" w:rsidRPr="00000000">
        <w:rPr>
          <w:sz w:val="20"/>
          <w:szCs w:val="20"/>
          <w:rtl w:val="0"/>
        </w:rPr>
        <w:t xml:space="preserve">average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of those two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Lines w:val="1"/>
        <w:spacing w:after="200" w:before="200" w:line="276" w:lineRule="auto"/>
        <w:rPr/>
      </w:pPr>
      <w:bookmarkStart w:colFirst="0" w:colLast="0" w:name="_cx81y3fmwyt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Lines w:val="1"/>
        <w:spacing w:after="200" w:before="200" w:line="276" w:lineRule="auto"/>
        <w:rPr/>
      </w:pPr>
      <w:bookmarkStart w:colFirst="0" w:colLast="0" w:name="_8b6rb8lhd6rc" w:id="6"/>
      <w:bookmarkEnd w:id="6"/>
      <w:r w:rsidDel="00000000" w:rsidR="00000000" w:rsidRPr="00000000">
        <w:rPr>
          <w:rtl w:val="0"/>
        </w:rPr>
        <w:t xml:space="preserve">Command-line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ff9900"/>
          <w:rtl w:val="0"/>
        </w:rPr>
        <w:t xml:space="preserve">sys</w:t>
      </w:r>
      <w:r w:rsidDel="00000000" w:rsidR="00000000" w:rsidRPr="00000000">
        <w:rPr>
          <w:rtl w:val="0"/>
        </w:rPr>
        <w:t xml:space="preserve"> module allows us to take arguments at the </w:t>
      </w:r>
      <w:r w:rsidDel="00000000" w:rsidR="00000000" w:rsidRPr="00000000">
        <w:rPr>
          <w:b w:val="1"/>
          <w:rtl w:val="0"/>
        </w:rPr>
        <w:t xml:space="preserve">command line</w:t>
      </w:r>
      <w:r w:rsidDel="00000000" w:rsidR="00000000" w:rsidRPr="00000000">
        <w:rPr>
          <w:rtl w:val="0"/>
        </w:rPr>
        <w:t xml:space="preserve">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https://docs.python.org/3/library/sys.html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numPr>
          <w:ilvl w:val="0"/>
          <w:numId w:val="2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sys.argv[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4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spacing w:after="0" w:before="0" w:line="276" w:lineRule="auto"/>
        <w:ind w:left="2160" w:firstLine="0"/>
        <w:rPr>
          <w:color w:val="999999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print("hello, my name is",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</w:t>
      </w:r>
      <w:r w:rsidDel="00000000" w:rsidR="00000000" w:rsidRPr="00000000">
        <w:rPr>
          <w:sz w:val="20"/>
          <w:szCs w:val="20"/>
          <w:rtl w:val="0"/>
        </w:rPr>
        <w:t xml:space="preserve">argv[ ]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found in the</w:t>
      </w:r>
      <w:r w:rsidDel="00000000" w:rsidR="00000000" w:rsidRPr="00000000">
        <w:rPr>
          <w:sz w:val="20"/>
          <w:szCs w:val="20"/>
          <w:rtl w:val="0"/>
        </w:rPr>
        <w:t xml:space="preserve"> sys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module allows us to learn about what the user typed in at the </w:t>
      </w:r>
      <w:r w:rsidDel="00000000" w:rsidR="00000000" w:rsidRPr="00000000">
        <w:rPr>
          <w:sz w:val="20"/>
          <w:szCs w:val="20"/>
          <w:rtl w:val="0"/>
        </w:rPr>
        <w:t xml:space="preserve">command-line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argv[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]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is the name of the file,</w:t>
      </w:r>
      <w:r w:rsidDel="00000000" w:rsidR="00000000" w:rsidRPr="00000000">
        <w:rPr>
          <w:sz w:val="20"/>
          <w:szCs w:val="20"/>
          <w:rtl w:val="0"/>
        </w:rPr>
        <w:t xml:space="preserve"> argv[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is the first argument, </w:t>
      </w:r>
      <w:r w:rsidDel="00000000" w:rsidR="00000000" w:rsidRPr="00000000">
        <w:rPr>
          <w:sz w:val="20"/>
          <w:szCs w:val="20"/>
          <w:rtl w:val="0"/>
        </w:rPr>
        <w:t xml:space="preserve">argv[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]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the second, etc.</w:t>
      </w:r>
    </w:p>
    <w:p w:rsidR="00000000" w:rsidDel="00000000" w:rsidP="00000000" w:rsidRDefault="00000000" w:rsidRPr="00000000" w14:paraId="0000004C">
      <w:pPr>
        <w:keepLines w:val="1"/>
        <w:numPr>
          <w:ilvl w:val="0"/>
          <w:numId w:val="2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and 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4E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print("hello, my name is",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IndexError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print(“Too few arguments”)</w:t>
      </w:r>
    </w:p>
    <w:p w:rsidR="00000000" w:rsidDel="00000000" w:rsidP="00000000" w:rsidRDefault="00000000" w:rsidRPr="00000000" w14:paraId="00000053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*If the user does not enter the required arguments, we might get an</w:t>
      </w:r>
      <w:r w:rsidDel="00000000" w:rsidR="00000000" w:rsidRPr="00000000">
        <w:rPr>
          <w:sz w:val="20"/>
          <w:szCs w:val="20"/>
          <w:rtl w:val="0"/>
        </w:rPr>
        <w:t xml:space="preserve"> IndexError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(list index out of range). We can use a</w:t>
      </w:r>
      <w:r w:rsidDel="00000000" w:rsidR="00000000" w:rsidRPr="00000000">
        <w:rPr>
          <w:sz w:val="20"/>
          <w:szCs w:val="20"/>
          <w:rtl w:val="0"/>
        </w:rPr>
        <w:t xml:space="preserve"> try and except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block to anticipate such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IndexError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Lines w:val="1"/>
        <w:ind w:left="2160" w:firstLine="0"/>
        <w:rPr>
          <w:color w:val="999999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print(“Too few arguments”)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spacing w:after="200" w:before="200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as 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in a try and except block will </w:t>
      </w:r>
      <w:r w:rsidDel="00000000" w:rsidR="00000000" w:rsidRPr="00000000">
        <w:rPr>
          <w:sz w:val="20"/>
          <w:szCs w:val="20"/>
          <w:rtl w:val="0"/>
        </w:rPr>
        <w:t xml:space="preserve">bind the exception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that was raised </w:t>
      </w:r>
      <w:r w:rsidDel="00000000" w:rsidR="00000000" w:rsidRPr="00000000">
        <w:rPr>
          <w:sz w:val="20"/>
          <w:szCs w:val="20"/>
          <w:rtl w:val="0"/>
        </w:rPr>
        <w:t xml:space="preserve">to the variable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which allows access and manipulate the exception object within the except block.</w:t>
      </w:r>
    </w:p>
    <w:p w:rsidR="00000000" w:rsidDel="00000000" w:rsidP="00000000" w:rsidRDefault="00000000" w:rsidRPr="00000000" w14:paraId="00000058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Conditionals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5B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print(“Too few arguments”)</w:t>
      </w:r>
    </w:p>
    <w:p w:rsidR="00000000" w:rsidDel="00000000" w:rsidP="00000000" w:rsidRDefault="00000000" w:rsidRPr="00000000" w14:paraId="0000005E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print(“Too many arguments”)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print("hello, my name is",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*We can use conditionals to add more guidance for the user to enter the right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numPr>
          <w:ilvl w:val="0"/>
          <w:numId w:val="2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sys.exit()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65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exit(</w:t>
      </w:r>
      <w:r w:rsidDel="00000000" w:rsidR="00000000" w:rsidRPr="00000000">
        <w:rPr>
          <w:sz w:val="24"/>
          <w:szCs w:val="24"/>
          <w:rtl w:val="0"/>
        </w:rPr>
        <w:t xml:space="preserve">“Too few arguments”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exit(</w:t>
      </w:r>
      <w:r w:rsidDel="00000000" w:rsidR="00000000" w:rsidRPr="00000000">
        <w:rPr>
          <w:sz w:val="24"/>
          <w:szCs w:val="24"/>
          <w:rtl w:val="0"/>
        </w:rPr>
        <w:t xml:space="preserve">“Too many arguments”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print("hello, my name is",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B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*It is always recommended to </w:t>
      </w:r>
      <w:r w:rsidDel="00000000" w:rsidR="00000000" w:rsidRPr="00000000">
        <w:rPr>
          <w:sz w:val="20"/>
          <w:szCs w:val="20"/>
          <w:rtl w:val="0"/>
        </w:rPr>
        <w:t xml:space="preserve">separate the error handling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from the rest of the code. The </w:t>
      </w:r>
      <w:r w:rsidDel="00000000" w:rsidR="00000000" w:rsidRPr="00000000">
        <w:rPr>
          <w:sz w:val="20"/>
          <w:szCs w:val="20"/>
          <w:rtl w:val="0"/>
        </w:rPr>
        <w:t xml:space="preserve">exit()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in the</w:t>
      </w:r>
      <w:r w:rsidDel="00000000" w:rsidR="00000000" w:rsidRPr="00000000">
        <w:rPr>
          <w:sz w:val="20"/>
          <w:szCs w:val="20"/>
          <w:rtl w:val="0"/>
        </w:rPr>
        <w:t xml:space="preserve"> sys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module allows us to exit the program if an error was introduced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Print all name tags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upper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argv</w:t>
      </w:r>
      <w:r w:rsidDel="00000000" w:rsidR="00000000" w:rsidRPr="00000000">
        <w:rPr>
          <w:b w:val="1"/>
          <w:sz w:val="24"/>
          <w:szCs w:val="24"/>
          <w:rtl w:val="0"/>
        </w:rPr>
        <w:t xml:space="preserve"> limit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6E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exit(</w:t>
      </w:r>
      <w:r w:rsidDel="00000000" w:rsidR="00000000" w:rsidRPr="00000000">
        <w:rPr>
          <w:sz w:val="24"/>
          <w:szCs w:val="24"/>
          <w:rtl w:val="0"/>
        </w:rPr>
        <w:t xml:space="preserve">“Too few arguments”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arg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</w:t>
      </w:r>
      <w:r w:rsidDel="00000000" w:rsidR="00000000" w:rsidRPr="00000000">
        <w:rPr>
          <w:sz w:val="24"/>
          <w:szCs w:val="24"/>
          <w:rtl w:val="0"/>
        </w:rPr>
        <w:t xml:space="preserve"> sys.argv: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print("hello, my name is",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arg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Lines w:val="1"/>
        <w:spacing w:after="200" w:before="20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*This version of the code will allow us to </w:t>
      </w:r>
      <w:r w:rsidDel="00000000" w:rsidR="00000000" w:rsidRPr="00000000">
        <w:rPr>
          <w:sz w:val="20"/>
          <w:szCs w:val="20"/>
          <w:rtl w:val="0"/>
        </w:rPr>
        <w:t xml:space="preserve">print all of the command-line argument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s that the user enters. The only </w:t>
      </w:r>
      <w:r w:rsidDel="00000000" w:rsidR="00000000" w:rsidRPr="00000000">
        <w:rPr>
          <w:sz w:val="20"/>
          <w:szCs w:val="20"/>
          <w:rtl w:val="0"/>
        </w:rPr>
        <w:t xml:space="preserve">issue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here will be that the program will also print </w:t>
      </w:r>
      <w:r w:rsidDel="00000000" w:rsidR="00000000" w:rsidRPr="00000000">
        <w:rPr>
          <w:sz w:val="20"/>
          <w:szCs w:val="20"/>
          <w:rtl w:val="0"/>
        </w:rPr>
        <w:t xml:space="preserve">argv[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]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which stores the program name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name.py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Lines w:val="1"/>
        <w:numPr>
          <w:ilvl w:val="0"/>
          <w:numId w:val="2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76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exit(</w:t>
      </w:r>
      <w:r w:rsidDel="00000000" w:rsidR="00000000" w:rsidRPr="00000000">
        <w:rPr>
          <w:sz w:val="24"/>
          <w:szCs w:val="24"/>
          <w:rtl w:val="0"/>
        </w:rPr>
        <w:t xml:space="preserve">“Too few arguments”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arg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</w:t>
      </w:r>
      <w:r w:rsidDel="00000000" w:rsidR="00000000" w:rsidRPr="00000000">
        <w:rPr>
          <w:sz w:val="24"/>
          <w:szCs w:val="24"/>
          <w:rtl w:val="0"/>
        </w:rPr>
        <w:t xml:space="preserve"> sys.argv[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7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print("hello, my name is",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arg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sz w:val="20"/>
          <w:szCs w:val="20"/>
          <w:rtl w:val="0"/>
        </w:rPr>
        <w:t xml:space="preserve">slice()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will allow us to take a</w:t>
      </w:r>
      <w:r w:rsidDel="00000000" w:rsidR="00000000" w:rsidRPr="00000000">
        <w:rPr>
          <w:sz w:val="20"/>
          <w:szCs w:val="20"/>
          <w:rtl w:val="0"/>
        </w:rPr>
        <w:t xml:space="preserve"> list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and tell the compiler where we want it to consider the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start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of the list and the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end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of the list. </w:t>
      </w:r>
      <w:r w:rsidDel="00000000" w:rsidR="00000000" w:rsidRPr="00000000">
        <w:rPr>
          <w:sz w:val="20"/>
          <w:szCs w:val="20"/>
          <w:rtl w:val="0"/>
        </w:rPr>
        <w:t xml:space="preserve">sys.argv[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Lines w:val="1"/>
        <w:spacing w:after="200" w:before="20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*Rather than starting at </w:t>
      </w:r>
      <w:r w:rsidDel="00000000" w:rsidR="00000000" w:rsidRPr="00000000">
        <w:rPr>
          <w:sz w:val="20"/>
          <w:szCs w:val="20"/>
          <w:rtl w:val="0"/>
        </w:rPr>
        <w:t xml:space="preserve">argv[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]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name.py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), the compiler will start at the next element </w:t>
      </w:r>
      <w:r w:rsidDel="00000000" w:rsidR="00000000" w:rsidRPr="00000000">
        <w:rPr>
          <w:sz w:val="20"/>
          <w:szCs w:val="20"/>
          <w:rtl w:val="0"/>
        </w:rPr>
        <w:t xml:space="preserve">argv[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Lines w:val="1"/>
        <w:spacing w:after="200" w:before="20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sys.argv[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1: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will start at </w:t>
      </w:r>
      <w:r w:rsidDel="00000000" w:rsidR="00000000" w:rsidRPr="00000000">
        <w:rPr>
          <w:sz w:val="20"/>
          <w:szCs w:val="20"/>
          <w:rtl w:val="0"/>
        </w:rPr>
        <w:t xml:space="preserve">argv[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and end at </w:t>
      </w:r>
      <w:r w:rsidDel="00000000" w:rsidR="00000000" w:rsidRPr="00000000">
        <w:rPr>
          <w:sz w:val="20"/>
          <w:szCs w:val="20"/>
          <w:rtl w:val="0"/>
        </w:rPr>
        <w:t xml:space="preserve">argv[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excluding the last command-line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Lines w:val="1"/>
        <w:spacing w:after="200" w:before="200" w:line="276" w:lineRule="auto"/>
        <w:rPr/>
      </w:pPr>
      <w:bookmarkStart w:colFirst="0" w:colLast="0" w:name="_b0v34lshbzb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Lines w:val="1"/>
        <w:spacing w:after="200" w:before="200" w:line="276" w:lineRule="auto"/>
        <w:rPr/>
      </w:pPr>
      <w:bookmarkStart w:colFirst="0" w:colLast="0" w:name="_4pose2dzee5n" w:id="8"/>
      <w:bookmarkEnd w:id="8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80">
      <w:pPr>
        <w:keepLines w:val="1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Packages are</w:t>
      </w:r>
      <w:r w:rsidDel="00000000" w:rsidR="00000000" w:rsidRPr="00000000">
        <w:rPr>
          <w:b w:val="1"/>
          <w:rtl w:val="0"/>
        </w:rPr>
        <w:t xml:space="preserve"> third party libraries</w:t>
      </w:r>
      <w:r w:rsidDel="00000000" w:rsidR="00000000" w:rsidRPr="00000000">
        <w:rPr>
          <w:rtl w:val="0"/>
        </w:rPr>
        <w:t xml:space="preserve"> implemented as a </w:t>
      </w:r>
      <w:r w:rsidDel="00000000" w:rsidR="00000000" w:rsidRPr="00000000">
        <w:rPr>
          <w:b w:val="1"/>
          <w:rtl w:val="0"/>
        </w:rPr>
        <w:t xml:space="preserve">folder </w:t>
      </w:r>
      <w:r w:rsidDel="00000000" w:rsidR="00000000" w:rsidRPr="00000000">
        <w:rPr>
          <w:rtl w:val="0"/>
        </w:rPr>
        <w:t xml:space="preserve">that add functionality. The Python package manager </w:t>
      </w:r>
      <w:r w:rsidDel="00000000" w:rsidR="00000000" w:rsidRPr="00000000">
        <w:rPr>
          <w:b w:val="1"/>
          <w:color w:val="ff9900"/>
          <w:rtl w:val="0"/>
        </w:rPr>
        <w:t xml:space="preserve">pip</w:t>
      </w:r>
      <w:r w:rsidDel="00000000" w:rsidR="00000000" w:rsidRPr="00000000">
        <w:rPr>
          <w:color w:val="f1c232"/>
          <w:rtl w:val="0"/>
        </w:rPr>
        <w:t xml:space="preserve"> </w:t>
      </w:r>
      <w:r w:rsidDel="00000000" w:rsidR="00000000" w:rsidRPr="00000000">
        <w:rPr>
          <w:rtl w:val="0"/>
        </w:rPr>
        <w:t xml:space="preserve">allows you to install packages quickly onto the system.</w:t>
      </w:r>
    </w:p>
    <w:p w:rsidR="00000000" w:rsidDel="00000000" w:rsidP="00000000" w:rsidRDefault="00000000" w:rsidRPr="00000000" w14:paraId="00000081">
      <w:pPr>
        <w:keepLines w:val="1"/>
        <w:numPr>
          <w:ilvl w:val="0"/>
          <w:numId w:val="6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pip install </w:t>
      </w:r>
      <w:r w:rsidDel="00000000" w:rsidR="00000000" w:rsidRPr="00000000">
        <w:rPr>
          <w:b w:val="1"/>
          <w:color w:val="0000ff"/>
          <w:rtl w:val="0"/>
        </w:rPr>
        <w:t xml:space="preserve">cowsay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82">
      <w:pPr>
        <w:keepLines w:val="1"/>
        <w:numPr>
          <w:ilvl w:val="0"/>
          <w:numId w:val="6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cowsay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sys</w:t>
      </w:r>
    </w:p>
    <w:p w:rsidR="00000000" w:rsidDel="00000000" w:rsidP="00000000" w:rsidRDefault="00000000" w:rsidRPr="00000000" w14:paraId="00000085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cowsay.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cow(</w:t>
      </w:r>
      <w:r w:rsidDel="00000000" w:rsidR="00000000" w:rsidRPr="00000000">
        <w:rPr>
          <w:sz w:val="24"/>
          <w:szCs w:val="24"/>
          <w:rtl w:val="0"/>
        </w:rPr>
        <w:t xml:space="preserve">“hello, “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*First we have to install the package with “</w:t>
      </w:r>
      <w:r w:rsidDel="00000000" w:rsidR="00000000" w:rsidRPr="00000000">
        <w:rPr>
          <w:sz w:val="20"/>
          <w:szCs w:val="20"/>
          <w:rtl w:val="0"/>
        </w:rPr>
        <w:t xml:space="preserve">pip install &lt;package&gt;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” then</w:t>
      </w:r>
      <w:r w:rsidDel="00000000" w:rsidR="00000000" w:rsidRPr="00000000">
        <w:rPr>
          <w:sz w:val="20"/>
          <w:szCs w:val="20"/>
          <w:rtl w:val="0"/>
        </w:rPr>
        <w:t xml:space="preserve"> import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it like we would any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Lines w:val="1"/>
        <w:spacing w:after="200" w:before="200" w:line="276" w:lineRule="auto"/>
        <w:rPr/>
      </w:pPr>
      <w:bookmarkStart w:colFirst="0" w:colLast="0" w:name="_xoao8k1wkhp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Lines w:val="1"/>
        <w:spacing w:after="200" w:before="200" w:line="276" w:lineRule="auto"/>
        <w:rPr/>
      </w:pPr>
      <w:bookmarkStart w:colFirst="0" w:colLast="0" w:name="_4nutqr7taa7z" w:id="10"/>
      <w:bookmarkEnd w:id="10"/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8B">
      <w:pPr>
        <w:keepLines w:val="1"/>
        <w:spacing w:after="200" w:before="0" w:line="276" w:lineRule="auto"/>
        <w:rPr/>
      </w:pPr>
      <w:r w:rsidDel="00000000" w:rsidR="00000000" w:rsidRPr="00000000">
        <w:rPr>
          <w:b w:val="1"/>
          <w:color w:val="ff9900"/>
          <w:rtl w:val="0"/>
        </w:rPr>
        <w:t xml:space="preserve">API</w:t>
      </w:r>
      <w:r w:rsidDel="00000000" w:rsidR="00000000" w:rsidRPr="00000000">
        <w:rPr>
          <w:color w:val="ff9900"/>
          <w:rtl w:val="0"/>
        </w:rPr>
        <w:t xml:space="preserve">s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Application program interfaces</w:t>
      </w:r>
      <w:r w:rsidDel="00000000" w:rsidR="00000000" w:rsidRPr="00000000">
        <w:rPr>
          <w:rtl w:val="0"/>
        </w:rPr>
        <w:t xml:space="preserve">” allow you to connect to the code of others hosted on a server.</w:t>
      </w:r>
    </w:p>
    <w:p w:rsidR="00000000" w:rsidDel="00000000" w:rsidP="00000000" w:rsidRDefault="00000000" w:rsidRPr="00000000" w14:paraId="0000008C">
      <w:pPr>
        <w:keepLines w:val="1"/>
        <w:spacing w:after="200" w:before="0" w:line="276" w:lineRule="auto"/>
        <w:ind w:left="0" w:firstLine="0"/>
        <w:rPr/>
      </w:pPr>
      <w:r w:rsidDel="00000000" w:rsidR="00000000" w:rsidRPr="00000000">
        <w:rPr>
          <w:b w:val="1"/>
          <w:color w:val="ff9900"/>
          <w:rtl w:val="0"/>
        </w:rPr>
        <w:t xml:space="preserve">r</w:t>
      </w:r>
      <w:r w:rsidDel="00000000" w:rsidR="00000000" w:rsidRPr="00000000">
        <w:rPr>
          <w:b w:val="1"/>
          <w:color w:val="ff9900"/>
          <w:rtl w:val="0"/>
        </w:rPr>
        <w:t xml:space="preserve">equests</w:t>
      </w:r>
      <w:r w:rsidDel="00000000" w:rsidR="00000000" w:rsidRPr="00000000">
        <w:rPr>
          <w:rtl w:val="0"/>
        </w:rPr>
        <w:t xml:space="preserve"> is a package that allows your program to make Web requests as a web browser would.</w:t>
      </w:r>
    </w:p>
    <w:p w:rsidR="00000000" w:rsidDel="00000000" w:rsidP="00000000" w:rsidRDefault="00000000" w:rsidRPr="00000000" w14:paraId="0000008D">
      <w:pPr>
        <w:keepLines w:val="1"/>
        <w:numPr>
          <w:ilvl w:val="0"/>
          <w:numId w:val="9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pip install </w:t>
      </w:r>
      <w:r w:rsidDel="00000000" w:rsidR="00000000" w:rsidRPr="00000000">
        <w:rPr>
          <w:b w:val="1"/>
          <w:color w:val="0000ff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8E">
      <w:pPr>
        <w:keepLines w:val="1"/>
        <w:numPr>
          <w:ilvl w:val="0"/>
          <w:numId w:val="9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Lines w:val="1"/>
        <w:spacing w:after="200" w:before="0" w:line="276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https://itunes.apple.com/search?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entity=song&amp;limit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=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1&amp;term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=weezer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keepLines w:val="1"/>
        <w:spacing w:after="200" w:before="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*Apple iTunes has its own API that we can access. This</w:t>
      </w:r>
      <w:r w:rsidDel="00000000" w:rsidR="00000000" w:rsidRPr="00000000">
        <w:rPr>
          <w:sz w:val="20"/>
          <w:szCs w:val="20"/>
          <w:rtl w:val="0"/>
        </w:rPr>
        <w:t xml:space="preserve"> link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is created specifically for a specific </w:t>
      </w:r>
      <w:r w:rsidDel="00000000" w:rsidR="00000000" w:rsidRPr="00000000">
        <w:rPr>
          <w:sz w:val="20"/>
          <w:szCs w:val="20"/>
          <w:rtl w:val="0"/>
        </w:rPr>
        <w:t xml:space="preserve">query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reading </w:t>
      </w:r>
      <w:r w:rsidDel="00000000" w:rsidR="00000000" w:rsidRPr="00000000">
        <w:rPr>
          <w:sz w:val="20"/>
          <w:szCs w:val="20"/>
          <w:rtl w:val="0"/>
        </w:rPr>
        <w:t xml:space="preserve">Apple’s API documentation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Lines w:val="1"/>
        <w:spacing w:after="200" w:before="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*Notice that this </w:t>
      </w:r>
      <w:r w:rsidDel="00000000" w:rsidR="00000000" w:rsidRPr="00000000">
        <w:rPr>
          <w:sz w:val="20"/>
          <w:szCs w:val="20"/>
          <w:rtl w:val="0"/>
        </w:rPr>
        <w:t xml:space="preserve">query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is looking for a </w:t>
      </w:r>
      <w:r w:rsidDel="00000000" w:rsidR="00000000" w:rsidRPr="00000000">
        <w:rPr>
          <w:sz w:val="20"/>
          <w:szCs w:val="20"/>
          <w:rtl w:val="0"/>
        </w:rPr>
        <w:t xml:space="preserve">song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with a </w:t>
      </w:r>
      <w:r w:rsidDel="00000000" w:rsidR="00000000" w:rsidRPr="00000000">
        <w:rPr>
          <w:sz w:val="20"/>
          <w:szCs w:val="20"/>
          <w:rtl w:val="0"/>
        </w:rPr>
        <w:t xml:space="preserve">limit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of </w:t>
      </w:r>
      <w:r w:rsidDel="00000000" w:rsidR="00000000" w:rsidRPr="00000000">
        <w:rPr>
          <w:sz w:val="20"/>
          <w:szCs w:val="20"/>
          <w:rtl w:val="0"/>
        </w:rPr>
        <w:t xml:space="preserve">1 result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that relates to the </w:t>
      </w:r>
      <w:r w:rsidDel="00000000" w:rsidR="00000000" w:rsidRPr="00000000">
        <w:rPr>
          <w:sz w:val="20"/>
          <w:szCs w:val="20"/>
          <w:rtl w:val="0"/>
        </w:rPr>
        <w:t xml:space="preserve">term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called </w:t>
      </w:r>
      <w:r w:rsidDel="00000000" w:rsidR="00000000" w:rsidRPr="00000000">
        <w:rPr>
          <w:sz w:val="20"/>
          <w:szCs w:val="20"/>
          <w:rtl w:val="0"/>
        </w:rPr>
        <w:t xml:space="preserve">weezer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Lines w:val="1"/>
        <w:spacing w:after="200" w:before="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*Following the link will download a </w:t>
      </w:r>
      <w:r w:rsidDel="00000000" w:rsidR="00000000" w:rsidRPr="00000000">
        <w:rPr>
          <w:sz w:val="20"/>
          <w:szCs w:val="20"/>
          <w:rtl w:val="0"/>
        </w:rPr>
        <w:t xml:space="preserve">text file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in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JSON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“JavaScript Object Notation” format, a text-based format used to </w:t>
      </w:r>
      <w:r w:rsidDel="00000000" w:rsidR="00000000" w:rsidRPr="00000000">
        <w:rPr>
          <w:sz w:val="20"/>
          <w:szCs w:val="20"/>
          <w:rtl w:val="0"/>
        </w:rPr>
        <w:t xml:space="preserve">exchange text-based data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between applications.</w:t>
      </w:r>
    </w:p>
    <w:p w:rsidR="00000000" w:rsidDel="00000000" w:rsidP="00000000" w:rsidRDefault="00000000" w:rsidRPr="00000000" w14:paraId="00000093">
      <w:pPr>
        <w:keepLines w:val="1"/>
        <w:spacing w:after="200" w:before="0" w:line="276" w:lineRule="auto"/>
        <w:ind w:left="144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Lines w:val="1"/>
        <w:spacing w:after="200" w:before="0" w:line="276" w:lineRule="auto"/>
        <w:ind w:left="144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 "resultCount":1,</w:t>
      </w:r>
    </w:p>
    <w:p w:rsidR="00000000" w:rsidDel="00000000" w:rsidP="00000000" w:rsidRDefault="00000000" w:rsidRPr="00000000" w14:paraId="00000095">
      <w:pPr>
        <w:keepLines w:val="1"/>
        <w:spacing w:after="200" w:before="0" w:line="276" w:lineRule="auto"/>
        <w:ind w:left="144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 "results": [</w:t>
      </w:r>
    </w:p>
    <w:p w:rsidR="00000000" w:rsidDel="00000000" w:rsidP="00000000" w:rsidRDefault="00000000" w:rsidRPr="00000000" w14:paraId="00000096">
      <w:pPr>
        <w:keepLines w:val="1"/>
        <w:spacing w:after="200" w:before="0" w:line="276" w:lineRule="auto"/>
        <w:ind w:left="144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{"wrapperType":"track", "kind":"song", "artistId":115234, "collectionId":1440878798, "trackId":1440879325, "artistName":"Weezer", "collectionName":"Weezer", "trackName":"Buddy Holly", "collectionCensoredName":"Weezer", "trackCensoredName":"Buddy Holly", "artistViewUrl":"https://music.apple.com/us/artist/weezer/115234?uo=4", "collectionViewUrl":"https://music.apple.com/us/album/buddy-holly/1440878798?i=1440879325&amp;uo=4", "trackViewUrl":"https://music.apple.com/us/album/buddy-holly/1440878798?i=1440879325&amp;uo=4", </w:t>
      </w:r>
    </w:p>
    <w:p w:rsidR="00000000" w:rsidDel="00000000" w:rsidP="00000000" w:rsidRDefault="00000000" w:rsidRPr="00000000" w14:paraId="00000097">
      <w:pPr>
        <w:keepLines w:val="1"/>
        <w:spacing w:after="200" w:before="0" w:line="276" w:lineRule="auto"/>
        <w:ind w:left="144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"previewUrl":"https://audio-ssl.itunes.apple.com/itunes-assets/AudioPreview211/v4/b1/35/53/b13553c8-22f3-3e62-47cc-beaf65440f0e/mzaf_9734530910938773283.plus.aac.p.m4a", "artworkUrl30":"https://is1-ssl.mzstatic.com/image/thumb/Music221/v4/d0/16/da/d016da24-577e-b584-3a5a-116efb5ca362/16UMGIM52971.rgb.jpg/30x30bb.jpg", "artworkUrl60":"https://is1-ssl.mzstatic.com/image/thumb/Music221/v4/d0/16/da/d016da24-577e-b584-3a5a-116efb5ca362/16UMGIM52971.rgb.jpg/60x60bb.jpg", "artworkUrl100":"https://is1-ssl.mzstatic.com/image/thumb/Music221/v4/d0/16/da/d016da24-577e-b584-3a5a-116efb5ca362/16UMGIM52971.rgb.jpg/100x100bb.jpg", "collectionPrice":10.99, "trackPrice":1.29, "releaseDate":"1994-02-28T12:00:00Z", "collectionExplicitness":"notExplicit", "trackExplicitness":"notExplicit", "discCount":1, "discNumber":1, "trackCount":10, "trackNumber":4, "trackTimeMillis":159587, "country":"USA", "currency":"USD", "primaryGenreName":"Pop", "isStreamable":true}]</w:t>
      </w:r>
    </w:p>
    <w:p w:rsidR="00000000" w:rsidDel="00000000" w:rsidP="00000000" w:rsidRDefault="00000000" w:rsidRPr="00000000" w14:paraId="00000098">
      <w:pPr>
        <w:keepLines w:val="1"/>
        <w:spacing w:after="200" w:before="0" w:line="276" w:lineRule="auto"/>
        <w:ind w:left="144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Lines w:val="1"/>
        <w:numPr>
          <w:ilvl w:val="0"/>
          <w:numId w:val="9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sys</w:t>
      </w:r>
    </w:p>
    <w:p w:rsidR="00000000" w:rsidDel="00000000" w:rsidP="00000000" w:rsidRDefault="00000000" w:rsidRPr="00000000" w14:paraId="0000009C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9F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requests.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get(</w:t>
      </w:r>
      <w:r w:rsidDel="00000000" w:rsidR="00000000" w:rsidRPr="00000000">
        <w:rPr>
          <w:sz w:val="24"/>
          <w:szCs w:val="24"/>
          <w:rtl w:val="0"/>
        </w:rPr>
        <w:t xml:space="preserve">"https://itunes.apple.com/search?</w:t>
      </w:r>
      <w:r w:rsidDel="00000000" w:rsidR="00000000" w:rsidRPr="00000000">
        <w:rPr>
          <w:sz w:val="24"/>
          <w:szCs w:val="24"/>
          <w:rtl w:val="0"/>
        </w:rPr>
        <w:t xml:space="preserve">entity=song&amp;limit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1&amp;term</w:t>
      </w:r>
      <w:r w:rsidDel="00000000" w:rsidR="00000000" w:rsidRPr="00000000">
        <w:rPr>
          <w:sz w:val="24"/>
          <w:szCs w:val="24"/>
          <w:rtl w:val="0"/>
        </w:rPr>
        <w:t xml:space="preserve">="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print(response.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A2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requests.get()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will use the API link, </w:t>
      </w:r>
      <w:r w:rsidDel="00000000" w:rsidR="00000000" w:rsidRPr="00000000">
        <w:rPr>
          <w:sz w:val="20"/>
          <w:szCs w:val="20"/>
          <w:rtl w:val="0"/>
        </w:rPr>
        <w:t xml:space="preserve">sys.argv[1]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will allow the user to specify the artist at the command-line and return a </w:t>
      </w:r>
      <w:r w:rsidDel="00000000" w:rsidR="00000000" w:rsidRPr="00000000">
        <w:rPr>
          <w:sz w:val="20"/>
          <w:szCs w:val="20"/>
          <w:rtl w:val="0"/>
        </w:rPr>
        <w:t xml:space="preserve">JSON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file that will be stored in the </w:t>
      </w:r>
      <w:r w:rsidDel="00000000" w:rsidR="00000000" w:rsidRPr="00000000">
        <w:rPr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variable.</w:t>
      </w:r>
    </w:p>
    <w:p w:rsidR="00000000" w:rsidDel="00000000" w:rsidP="00000000" w:rsidRDefault="00000000" w:rsidRPr="00000000" w14:paraId="000000A3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*print.</w:t>
      </w:r>
      <w:r w:rsidDel="00000000" w:rsidR="00000000" w:rsidRPr="00000000">
        <w:rPr>
          <w:sz w:val="20"/>
          <w:szCs w:val="20"/>
          <w:rtl w:val="0"/>
        </w:rPr>
        <w:t xml:space="preserve">json()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will print the </w:t>
      </w:r>
      <w:r w:rsidDel="00000000" w:rsidR="00000000" w:rsidRPr="00000000">
        <w:rPr>
          <w:sz w:val="20"/>
          <w:szCs w:val="20"/>
          <w:rtl w:val="0"/>
        </w:rPr>
        <w:t xml:space="preserve">JSON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text file standardized as a Python </w:t>
      </w:r>
      <w:r w:rsidDel="00000000" w:rsidR="00000000" w:rsidRPr="00000000">
        <w:rPr>
          <w:sz w:val="20"/>
          <w:szCs w:val="20"/>
          <w:rtl w:val="0"/>
        </w:rPr>
        <w:t xml:space="preserve">dictionary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1"/>
        <w:numPr>
          <w:ilvl w:val="0"/>
          <w:numId w:val="9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A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sys</w:t>
      </w:r>
    </w:p>
    <w:p w:rsidR="00000000" w:rsidDel="00000000" w:rsidP="00000000" w:rsidRDefault="00000000" w:rsidRPr="00000000" w14:paraId="000000A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AB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requests.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get(</w:t>
      </w:r>
      <w:r w:rsidDel="00000000" w:rsidR="00000000" w:rsidRPr="00000000">
        <w:rPr>
          <w:sz w:val="24"/>
          <w:szCs w:val="24"/>
          <w:rtl w:val="0"/>
        </w:rPr>
        <w:t xml:space="preserve">"https://itunes.apple.com/search?</w:t>
      </w:r>
      <w:r w:rsidDel="00000000" w:rsidR="00000000" w:rsidRPr="00000000">
        <w:rPr>
          <w:sz w:val="24"/>
          <w:szCs w:val="24"/>
          <w:rtl w:val="0"/>
        </w:rPr>
        <w:t xml:space="preserve">entity=song&amp;limit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1&amp;term</w:t>
      </w:r>
      <w:r w:rsidDel="00000000" w:rsidR="00000000" w:rsidRPr="00000000">
        <w:rPr>
          <w:sz w:val="24"/>
          <w:szCs w:val="24"/>
          <w:rtl w:val="0"/>
        </w:rPr>
        <w:t xml:space="preserve">="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dumps</w:t>
      </w:r>
      <w:r w:rsidDel="00000000" w:rsidR="00000000" w:rsidRPr="00000000">
        <w:rPr>
          <w:sz w:val="24"/>
          <w:szCs w:val="24"/>
          <w:rtl w:val="0"/>
        </w:rPr>
        <w:t xml:space="preserve">(response.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(),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indent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keepLines w:val="1"/>
        <w:spacing w:after="200" w:before="200" w:line="276" w:lineRule="auto"/>
        <w:ind w:left="72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json.dumps()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will take the </w:t>
      </w:r>
      <w:r w:rsidDel="00000000" w:rsidR="00000000" w:rsidRPr="00000000">
        <w:rPr>
          <w:sz w:val="20"/>
          <w:szCs w:val="20"/>
          <w:rtl w:val="0"/>
        </w:rPr>
        <w:t xml:space="preserve">response,json()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and convert it to a more readable format. </w:t>
      </w:r>
      <w:r w:rsidDel="00000000" w:rsidR="00000000" w:rsidRPr="00000000">
        <w:rPr>
          <w:sz w:val="20"/>
          <w:szCs w:val="20"/>
          <w:rtl w:val="0"/>
        </w:rPr>
        <w:t xml:space="preserve">dumps()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can take the additional parameter </w:t>
      </w:r>
      <w:r w:rsidDel="00000000" w:rsidR="00000000" w:rsidRPr="00000000">
        <w:rPr>
          <w:sz w:val="20"/>
          <w:szCs w:val="20"/>
          <w:rtl w:val="0"/>
        </w:rPr>
        <w:t xml:space="preserve">indent=2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to indent two spaces for additional readability.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1"/>
        <w:numPr>
          <w:ilvl w:val="0"/>
          <w:numId w:val="9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Printing only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trackName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B2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B3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sys</w:t>
      </w:r>
    </w:p>
    <w:p w:rsidR="00000000" w:rsidDel="00000000" w:rsidP="00000000" w:rsidRDefault="00000000" w:rsidRPr="00000000" w14:paraId="000000B4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B7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requests.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get(</w:t>
      </w:r>
      <w:r w:rsidDel="00000000" w:rsidR="00000000" w:rsidRPr="00000000">
        <w:rPr>
          <w:sz w:val="24"/>
          <w:szCs w:val="24"/>
          <w:rtl w:val="0"/>
        </w:rPr>
        <w:t xml:space="preserve">"https://itunes.apple.com/search?</w:t>
      </w:r>
      <w:r w:rsidDel="00000000" w:rsidR="00000000" w:rsidRPr="00000000">
        <w:rPr>
          <w:sz w:val="24"/>
          <w:szCs w:val="24"/>
          <w:rtl w:val="0"/>
        </w:rPr>
        <w:t xml:space="preserve">entity=song&amp;limit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&amp;term</w:t>
      </w:r>
      <w:r w:rsidDel="00000000" w:rsidR="00000000" w:rsidRPr="00000000">
        <w:rPr>
          <w:sz w:val="24"/>
          <w:szCs w:val="24"/>
          <w:rtl w:val="0"/>
        </w:rPr>
        <w:t xml:space="preserve">="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9">
      <w:pPr>
        <w:keepLines w:val="1"/>
        <w:spacing w:after="0" w:before="0" w:line="276" w:lineRule="auto"/>
        <w:ind w:left="216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response.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result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o[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“results”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BC">
      <w:pPr>
        <w:keepLines w:val="1"/>
        <w:spacing w:after="0" w:before="0" w:line="276" w:lineRule="auto"/>
        <w:ind w:left="2160" w:firstLine="0"/>
        <w:rPr>
          <w:color w:val="999999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print(result[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“trackName”</w:t>
      </w:r>
      <w:r w:rsidDel="00000000" w:rsidR="00000000" w:rsidRPr="00000000">
        <w:rPr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*In this version of the code we increased the song</w:t>
      </w:r>
      <w:r w:rsidDel="00000000" w:rsidR="00000000" w:rsidRPr="00000000">
        <w:rPr>
          <w:sz w:val="20"/>
          <w:szCs w:val="20"/>
          <w:rtl w:val="0"/>
        </w:rPr>
        <w:t xml:space="preserve"> limit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to</w:t>
      </w:r>
      <w:r w:rsidDel="00000000" w:rsidR="00000000" w:rsidRPr="00000000">
        <w:rPr>
          <w:sz w:val="20"/>
          <w:szCs w:val="20"/>
          <w:rtl w:val="0"/>
        </w:rPr>
        <w:t xml:space="preserve"> 50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elements.</w:t>
      </w:r>
    </w:p>
    <w:p w:rsidR="00000000" w:rsidDel="00000000" w:rsidP="00000000" w:rsidRDefault="00000000" w:rsidRPr="00000000" w14:paraId="000000BE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*We store the result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of </w:t>
      </w:r>
      <w:r w:rsidDel="00000000" w:rsidR="00000000" w:rsidRPr="00000000">
        <w:rPr>
          <w:sz w:val="20"/>
          <w:szCs w:val="20"/>
          <w:rtl w:val="0"/>
        </w:rPr>
        <w:t xml:space="preserve">response.json</w:t>
      </w:r>
      <w:r w:rsidDel="00000000" w:rsidR="00000000" w:rsidRPr="00000000">
        <w:rPr>
          <w:sz w:val="20"/>
          <w:szCs w:val="20"/>
          <w:rtl w:val="0"/>
        </w:rPr>
        <w:t xml:space="preserve">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object in a variable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Then we iterate using a </w:t>
      </w:r>
      <w:r w:rsidDel="00000000" w:rsidR="00000000" w:rsidRPr="00000000">
        <w:rPr>
          <w:sz w:val="20"/>
          <w:szCs w:val="20"/>
          <w:rtl w:val="0"/>
        </w:rPr>
        <w:t xml:space="preserve">for loop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through the results in 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[“</w:t>
      </w:r>
      <w:r w:rsidDel="00000000" w:rsidR="00000000" w:rsidRPr="00000000">
        <w:rPr>
          <w:sz w:val="20"/>
          <w:szCs w:val="20"/>
          <w:rtl w:val="0"/>
        </w:rPr>
        <w:t xml:space="preserve">results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”] and print each result[“</w:t>
      </w:r>
      <w:r w:rsidDel="00000000" w:rsidR="00000000" w:rsidRPr="00000000">
        <w:rPr>
          <w:sz w:val="20"/>
          <w:szCs w:val="20"/>
          <w:rtl w:val="0"/>
        </w:rPr>
        <w:t xml:space="preserve">trackName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”]</w:t>
      </w:r>
    </w:p>
    <w:p w:rsidR="00000000" w:rsidDel="00000000" w:rsidP="00000000" w:rsidRDefault="00000000" w:rsidRPr="00000000" w14:paraId="000000BF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Lines w:val="1"/>
        <w:spacing w:after="200" w:before="200" w:line="276" w:lineRule="auto"/>
        <w:rPr/>
      </w:pPr>
      <w:bookmarkStart w:colFirst="0" w:colLast="0" w:name="_rggkjcl6391h" w:id="11"/>
      <w:bookmarkEnd w:id="11"/>
      <w:r w:rsidDel="00000000" w:rsidR="00000000" w:rsidRPr="00000000">
        <w:rPr>
          <w:rtl w:val="0"/>
        </w:rPr>
        <w:t xml:space="preserve">Making Our Own Libraries</w:t>
      </w:r>
    </w:p>
    <w:p w:rsidR="00000000" w:rsidDel="00000000" w:rsidP="00000000" w:rsidRDefault="00000000" w:rsidRPr="00000000" w14:paraId="000000C1">
      <w:pPr>
        <w:keepLines w:val="1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In a scenario where we may want to </w:t>
      </w:r>
      <w:r w:rsidDel="00000000" w:rsidR="00000000" w:rsidRPr="00000000">
        <w:rPr>
          <w:b w:val="1"/>
          <w:rtl w:val="0"/>
        </w:rPr>
        <w:t xml:space="preserve">re-use</w:t>
      </w:r>
      <w:r w:rsidDel="00000000" w:rsidR="00000000" w:rsidRPr="00000000">
        <w:rPr>
          <w:rtl w:val="0"/>
        </w:rPr>
        <w:t xml:space="preserve"> some of our code repeatedly or to </w:t>
      </w:r>
      <w:r w:rsidDel="00000000" w:rsidR="00000000" w:rsidRPr="00000000">
        <w:rPr>
          <w:b w:val="1"/>
          <w:rtl w:val="0"/>
        </w:rPr>
        <w:t xml:space="preserve">share </w:t>
      </w:r>
      <w:r w:rsidDel="00000000" w:rsidR="00000000" w:rsidRPr="00000000">
        <w:rPr>
          <w:rtl w:val="0"/>
        </w:rPr>
        <w:t xml:space="preserve">with others, we can create our own </w:t>
      </w: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Lines w:val="1"/>
        <w:numPr>
          <w:ilvl w:val="0"/>
          <w:numId w:val="4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sayings.py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0C4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hello("world")</w:t>
      </w:r>
    </w:p>
    <w:p w:rsidR="00000000" w:rsidDel="00000000" w:rsidP="00000000" w:rsidRDefault="00000000" w:rsidRPr="00000000" w14:paraId="000000C5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goodbye("world")</w:t>
      </w:r>
    </w:p>
    <w:p w:rsidR="00000000" w:rsidDel="00000000" w:rsidP="00000000" w:rsidRDefault="00000000" w:rsidRPr="00000000" w14:paraId="000000C6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hello(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"hello,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C9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goodbye(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"goodbye,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CC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E">
      <w:pPr>
        <w:keepLines w:val="1"/>
        <w:numPr>
          <w:ilvl w:val="0"/>
          <w:numId w:val="5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say.py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D0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sayings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D2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Lines w:val="1"/>
        <w:spacing w:after="0" w:before="0" w:line="276" w:lineRule="auto"/>
        <w:ind w:left="21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hello(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Lines w:val="1"/>
        <w:spacing w:after="200" w:before="200" w:line="276" w:lineRule="auto"/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*In the </w:t>
      </w:r>
      <w:r w:rsidDel="00000000" w:rsidR="00000000" w:rsidRPr="00000000">
        <w:rPr>
          <w:sz w:val="20"/>
          <w:szCs w:val="20"/>
          <w:rtl w:val="0"/>
        </w:rPr>
        <w:t xml:space="preserve">say.py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file, even if we are only importing the</w:t>
      </w:r>
      <w:r w:rsidDel="00000000" w:rsidR="00000000" w:rsidRPr="00000000">
        <w:rPr>
          <w:sz w:val="20"/>
          <w:szCs w:val="20"/>
          <w:rtl w:val="0"/>
        </w:rPr>
        <w:t xml:space="preserve"> hello()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function (</w:t>
      </w:r>
      <w:r w:rsidDel="00000000" w:rsidR="00000000" w:rsidRPr="00000000">
        <w:rPr>
          <w:sz w:val="20"/>
          <w:szCs w:val="20"/>
          <w:rtl w:val="0"/>
        </w:rPr>
        <w:t xml:space="preserve">from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sayings </w:t>
      </w:r>
      <w:r w:rsidDel="00000000" w:rsidR="00000000" w:rsidRPr="00000000">
        <w:rPr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hello) from our </w:t>
      </w:r>
      <w:r w:rsidDel="00000000" w:rsidR="00000000" w:rsidRPr="00000000">
        <w:rPr>
          <w:sz w:val="20"/>
          <w:szCs w:val="20"/>
          <w:rtl w:val="0"/>
        </w:rPr>
        <w:t xml:space="preserve">sayings.py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file, the program will read the sayings.py file from top to bottom. Since we are calling </w:t>
      </w:r>
      <w:r w:rsidDel="00000000" w:rsidR="00000000" w:rsidRPr="00000000">
        <w:rPr>
          <w:sz w:val="20"/>
          <w:szCs w:val="20"/>
          <w:rtl w:val="0"/>
        </w:rPr>
        <w:t xml:space="preserve">main()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at the bottom of saying.py, the program will not only import the </w:t>
      </w:r>
      <w:r w:rsidDel="00000000" w:rsidR="00000000" w:rsidRPr="00000000">
        <w:rPr>
          <w:sz w:val="20"/>
          <w:szCs w:val="20"/>
          <w:rtl w:val="0"/>
        </w:rPr>
        <w:t xml:space="preserve">hello()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function but also </w:t>
      </w:r>
      <w:r w:rsidDel="00000000" w:rsidR="00000000" w:rsidRPr="00000000">
        <w:rPr>
          <w:b w:val="1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rtl w:val="0"/>
        </w:rPr>
        <w:t xml:space="preserve">main()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function.</w:t>
      </w:r>
    </w:p>
    <w:p w:rsidR="00000000" w:rsidDel="00000000" w:rsidP="00000000" w:rsidRDefault="00000000" w:rsidRPr="00000000" w14:paraId="000000D6">
      <w:pPr>
        <w:keepLines w:val="1"/>
        <w:spacing w:after="200" w:before="200" w:line="276" w:lineRule="auto"/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Lines w:val="1"/>
        <w:spacing w:after="200" w:before="200" w:line="276" w:lineRule="auto"/>
        <w:rPr/>
      </w:pPr>
      <w:bookmarkStart w:colFirst="0" w:colLast="0" w:name="_xzkio6uhiuwf" w:id="12"/>
      <w:bookmarkEnd w:id="12"/>
      <w:r w:rsidDel="00000000" w:rsidR="00000000" w:rsidRPr="00000000">
        <w:rPr>
          <w:rtl w:val="0"/>
        </w:rPr>
        <w:t xml:space="preserve">__name__</w:t>
      </w:r>
    </w:p>
    <w:p w:rsidR="00000000" w:rsidDel="00000000" w:rsidP="00000000" w:rsidRDefault="00000000" w:rsidRPr="00000000" w14:paraId="000000D8">
      <w:pPr>
        <w:keepLines w:val="1"/>
        <w:spacing w:after="200" w:before="0" w:line="276" w:lineRule="auto"/>
        <w:ind w:left="0" w:firstLine="0"/>
        <w:rPr/>
      </w:pPr>
      <w:r w:rsidDel="00000000" w:rsidR="00000000" w:rsidRPr="00000000">
        <w:rPr>
          <w:color w:val="ff9900"/>
          <w:rtl w:val="0"/>
        </w:rPr>
        <w:t xml:space="preserve">_ _name_ _ </w:t>
      </w:r>
      <w:r w:rsidDel="00000000" w:rsidR="00000000" w:rsidRPr="00000000">
        <w:rPr>
          <w:rtl w:val="0"/>
        </w:rPr>
        <w:t xml:space="preserve">is a special variable automatically set by Python. When we run a file from the command line __name__ is set to “__main__”. This allows us to </w:t>
      </w: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b w:val="1"/>
          <w:rtl w:val="0"/>
        </w:rPr>
        <w:t xml:space="preserve">main() </w:t>
      </w:r>
      <w:r w:rsidDel="00000000" w:rsidR="00000000" w:rsidRPr="00000000">
        <w:rPr>
          <w:rtl w:val="0"/>
        </w:rPr>
        <w:t xml:space="preserve">if we run the file </w:t>
      </w:r>
      <w:r w:rsidDel="00000000" w:rsidR="00000000" w:rsidRPr="00000000">
        <w:rPr>
          <w:b w:val="1"/>
          <w:rtl w:val="0"/>
        </w:rPr>
        <w:t xml:space="preserve">directly</w:t>
      </w:r>
      <w:r w:rsidDel="00000000" w:rsidR="00000000" w:rsidRPr="00000000">
        <w:rPr>
          <w:rtl w:val="0"/>
        </w:rPr>
        <w:t xml:space="preserve">, rather than when it is imported as a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Lines w:val="1"/>
        <w:numPr>
          <w:ilvl w:val="0"/>
          <w:numId w:val="4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sayings.py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0DB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hello("world")</w:t>
      </w:r>
    </w:p>
    <w:p w:rsidR="00000000" w:rsidDel="00000000" w:rsidP="00000000" w:rsidRDefault="00000000" w:rsidRPr="00000000" w14:paraId="000000DC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goodbye("world")</w:t>
      </w:r>
    </w:p>
    <w:p w:rsidR="00000000" w:rsidDel="00000000" w:rsidP="00000000" w:rsidRDefault="00000000" w:rsidRPr="00000000" w14:paraId="000000DD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hello(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"hello,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E0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goodbye(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"goodbye,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E3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__name__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“__main__”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E6">
      <w:pPr>
        <w:keepLines w:val="1"/>
        <w:numPr>
          <w:ilvl w:val="0"/>
          <w:numId w:val="5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say.py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E8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sayings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hello</w:t>
      </w:r>
    </w:p>
    <w:p w:rsidR="00000000" w:rsidDel="00000000" w:rsidP="00000000" w:rsidRDefault="00000000" w:rsidRPr="00000000" w14:paraId="000000EA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Lines w:val="1"/>
        <w:spacing w:after="0" w:before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C">
      <w:pPr>
        <w:keepLines w:val="1"/>
        <w:spacing w:after="0" w:before="0" w:line="276" w:lineRule="auto"/>
        <w:ind w:left="21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hello(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.argv[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*By wrapping the call to </w:t>
      </w:r>
      <w:r w:rsidDel="00000000" w:rsidR="00000000" w:rsidRPr="00000000">
        <w:rPr>
          <w:sz w:val="20"/>
          <w:szCs w:val="20"/>
          <w:rtl w:val="0"/>
        </w:rPr>
        <w:t xml:space="preserve">main()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in the conditional </w:t>
      </w:r>
      <w:r w:rsidDel="00000000" w:rsidR="00000000" w:rsidRPr="00000000">
        <w:rPr>
          <w:sz w:val="20"/>
          <w:szCs w:val="20"/>
          <w:rtl w:val="0"/>
        </w:rPr>
        <w:t xml:space="preserve">if __name__ == “__main__”: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we ensure that running </w:t>
      </w:r>
      <w:r w:rsidDel="00000000" w:rsidR="00000000" w:rsidRPr="00000000">
        <w:rPr>
          <w:sz w:val="20"/>
          <w:szCs w:val="20"/>
          <w:rtl w:val="0"/>
        </w:rPr>
        <w:t xml:space="preserve">say.py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will ignore the call to main() in sayings.py, because __name__ in sayings.py will not be “__main__” </w:t>
      </w:r>
      <w:r w:rsidDel="00000000" w:rsidR="00000000" w:rsidRPr="00000000">
        <w:rPr>
          <w:sz w:val="20"/>
          <w:szCs w:val="20"/>
          <w:rtl w:val="0"/>
        </w:rPr>
        <w:t xml:space="preserve">when it is imported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E">
      <w:pPr>
        <w:keepLines w:val="1"/>
        <w:spacing w:after="200" w:before="200" w:line="276" w:lineRule="auto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Lines w:val="1"/>
        <w:spacing w:after="200" w:before="200" w:lineRule="auto"/>
        <w:rPr/>
      </w:pPr>
      <w:bookmarkStart w:colFirst="0" w:colLast="0" w:name="_wwunupv6m87v" w:id="13"/>
      <w:bookmarkEnd w:id="13"/>
      <w:r w:rsidDel="00000000" w:rsidR="00000000" w:rsidRPr="00000000">
        <w:rPr>
          <w:rtl w:val="0"/>
        </w:rPr>
        <w:t xml:space="preserve">PEP 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style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f1c232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tries to standardize how Python code is written. </w:t>
      </w:r>
      <w:r w:rsidDel="00000000" w:rsidR="00000000" w:rsidRPr="00000000">
        <w:rPr>
          <w:color w:val="999999"/>
          <w:rtl w:val="0"/>
        </w:rPr>
        <w:t xml:space="preserve">Indentation - Tabs and spaces - Maximum line length - Blank lines - Imports</w:t>
      </w:r>
      <w:r w:rsidDel="00000000" w:rsidR="00000000" w:rsidRPr="00000000">
        <w:rPr>
          <w:rtl w:val="0"/>
        </w:rPr>
        <w:t xml:space="preserve">. There are several programs that statically analyze the code and identify inconsistencies or mistakes.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pylint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pip install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pylint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b w:val="1"/>
          <w:rtl w:val="0"/>
        </w:rPr>
        <w:t xml:space="preserve">pylint</w:t>
      </w:r>
      <w:r w:rsidDel="00000000" w:rsidR="00000000" w:rsidRPr="00000000">
        <w:rPr>
          <w:rtl w:val="0"/>
        </w:rPr>
        <w:t xml:space="preserve"> &lt;filename.py&gt;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pycodestyle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 `</w:t>
      </w:r>
      <w:r w:rsidDel="00000000" w:rsidR="00000000" w:rsidRPr="00000000">
        <w:rPr>
          <w:b w:val="1"/>
          <w:rtl w:val="0"/>
        </w:rPr>
        <w:t xml:space="preserve">pip install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py</w:t>
      </w:r>
      <w:r w:rsidDel="00000000" w:rsidR="00000000" w:rsidRPr="00000000">
        <w:rPr>
          <w:b w:val="1"/>
          <w:color w:val="0000ff"/>
          <w:rtl w:val="0"/>
        </w:rPr>
        <w:t xml:space="preserve">codestyle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b w:val="1"/>
          <w:rtl w:val="0"/>
        </w:rPr>
        <w:t xml:space="preserve">pycodestyle</w:t>
      </w:r>
      <w:r w:rsidDel="00000000" w:rsidR="00000000" w:rsidRPr="00000000">
        <w:rPr>
          <w:rtl w:val="0"/>
        </w:rPr>
        <w:t xml:space="preserve"> &lt;filename.py&gt;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- `</w:t>
      </w:r>
      <w:r w:rsidDel="00000000" w:rsidR="00000000" w:rsidRPr="00000000">
        <w:rPr>
          <w:b w:val="1"/>
          <w:rtl w:val="0"/>
        </w:rPr>
        <w:t xml:space="preserve">pip install</w:t>
      </w:r>
      <w:r w:rsidDel="00000000" w:rsidR="00000000" w:rsidRPr="00000000">
        <w:rPr>
          <w:b w:val="1"/>
          <w:color w:val="0000ff"/>
          <w:rtl w:val="0"/>
        </w:rPr>
        <w:t xml:space="preserve"> black</w:t>
      </w:r>
      <w:r w:rsidDel="00000000" w:rsidR="00000000" w:rsidRPr="00000000">
        <w:rPr>
          <w:rtl w:val="0"/>
        </w:rPr>
        <w:t xml:space="preserve">` :  </w:t>
      </w:r>
      <w:r w:rsidDel="00000000" w:rsidR="00000000" w:rsidRPr="00000000">
        <w:rPr>
          <w:b w:val="1"/>
          <w:rtl w:val="0"/>
        </w:rPr>
        <w:t xml:space="preserve">black</w:t>
      </w:r>
      <w:r w:rsidDel="00000000" w:rsidR="00000000" w:rsidRPr="00000000">
        <w:rPr>
          <w:rtl w:val="0"/>
        </w:rPr>
        <w:t xml:space="preserve"> &lt;filename.py&gt;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tunes.apple.com/search?entity=song&amp;limit=1&amp;term=weezer" TargetMode="External"/><Relationship Id="rId10" Type="http://schemas.openxmlformats.org/officeDocument/2006/relationships/hyperlink" Target="https://itunes.apple.com/search?entity=song&amp;limit=1&amp;term=weezer" TargetMode="External"/><Relationship Id="rId12" Type="http://schemas.openxmlformats.org/officeDocument/2006/relationships/hyperlink" Target="https://peps.python.org/pep-0008/" TargetMode="External"/><Relationship Id="rId9" Type="http://schemas.openxmlformats.org/officeDocument/2006/relationships/hyperlink" Target="https://itunes.apple.com/search?entity=song&amp;limit=1&amp;term=weez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sys.html" TargetMode="External"/><Relationship Id="rId7" Type="http://schemas.openxmlformats.org/officeDocument/2006/relationships/hyperlink" Target="https://itunes.apple.com/search?entity=song&amp;limit=1&amp;term=weezer" TargetMode="External"/><Relationship Id="rId8" Type="http://schemas.openxmlformats.org/officeDocument/2006/relationships/hyperlink" Target="https://itunes.apple.com/search?entity=song&amp;limit=1&amp;term=wee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